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8C1931" w:rsidRPr="00724A1A" w:rsidTr="000D5616">
        <w:tc>
          <w:tcPr>
            <w:tcW w:w="4678" w:type="dxa"/>
          </w:tcPr>
          <w:p w:rsidR="008C1931" w:rsidRPr="00724A1A" w:rsidRDefault="008C1931" w:rsidP="009308B6">
            <w:pPr>
              <w:pStyle w:val="a7"/>
              <w:spacing w:before="67"/>
              <w:ind w:right="459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>Утверждаю</w:t>
            </w:r>
          </w:p>
          <w:p w:rsidR="008C1931" w:rsidRPr="00724A1A" w:rsidRDefault="008C1931" w:rsidP="009308B6">
            <w:pPr>
              <w:pStyle w:val="a7"/>
              <w:spacing w:before="67"/>
              <w:ind w:right="459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24A1A">
              <w:rPr>
                <w:sz w:val="24"/>
                <w:szCs w:val="24"/>
              </w:rPr>
              <w:t>Алейской</w:t>
            </w:r>
            <w:proofErr w:type="spellEnd"/>
            <w:r w:rsidRPr="00724A1A">
              <w:rPr>
                <w:sz w:val="24"/>
                <w:szCs w:val="24"/>
              </w:rPr>
              <w:t xml:space="preserve"> городской территориальной избирательной комиссии</w:t>
            </w:r>
          </w:p>
        </w:tc>
        <w:tc>
          <w:tcPr>
            <w:tcW w:w="4962" w:type="dxa"/>
          </w:tcPr>
          <w:p w:rsidR="008C1931" w:rsidRPr="00724A1A" w:rsidRDefault="008C1931" w:rsidP="009308B6">
            <w:pPr>
              <w:pStyle w:val="a7"/>
              <w:spacing w:before="67"/>
              <w:ind w:right="318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>Согласовано</w:t>
            </w:r>
          </w:p>
          <w:p w:rsidR="008C1931" w:rsidRPr="00724A1A" w:rsidRDefault="006133E7" w:rsidP="006133E7">
            <w:pPr>
              <w:pStyle w:val="a7"/>
              <w:tabs>
                <w:tab w:val="left" w:pos="4712"/>
              </w:tabs>
              <w:spacing w:before="67"/>
              <w:ind w:right="31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C1931" w:rsidRPr="00724A1A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8C1931" w:rsidRPr="00724A1A">
              <w:rPr>
                <w:sz w:val="24"/>
                <w:szCs w:val="24"/>
              </w:rPr>
              <w:t xml:space="preserve"> комитета по образованию и делам молодежи администрации города</w:t>
            </w:r>
          </w:p>
        </w:tc>
      </w:tr>
      <w:tr w:rsidR="008C1931" w:rsidRPr="00724A1A" w:rsidTr="000D5616">
        <w:tc>
          <w:tcPr>
            <w:tcW w:w="4678" w:type="dxa"/>
          </w:tcPr>
          <w:p w:rsidR="008C1931" w:rsidRPr="00724A1A" w:rsidRDefault="008C1931" w:rsidP="009308B6">
            <w:pPr>
              <w:pStyle w:val="a7"/>
              <w:spacing w:before="67"/>
              <w:ind w:right="459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>__________________ Т.В. Смагина</w:t>
            </w:r>
          </w:p>
        </w:tc>
        <w:tc>
          <w:tcPr>
            <w:tcW w:w="4962" w:type="dxa"/>
          </w:tcPr>
          <w:p w:rsidR="008C1931" w:rsidRPr="00724A1A" w:rsidRDefault="008C1931" w:rsidP="006133E7">
            <w:pPr>
              <w:pStyle w:val="a7"/>
              <w:spacing w:before="67"/>
              <w:ind w:right="318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 xml:space="preserve">_______________ </w:t>
            </w:r>
            <w:r w:rsidR="006133E7">
              <w:rPr>
                <w:sz w:val="24"/>
                <w:szCs w:val="24"/>
              </w:rPr>
              <w:t>М.В. Соловьева</w:t>
            </w:r>
          </w:p>
        </w:tc>
      </w:tr>
      <w:tr w:rsidR="008C1931" w:rsidRPr="00724A1A" w:rsidTr="000D5616">
        <w:tc>
          <w:tcPr>
            <w:tcW w:w="4678" w:type="dxa"/>
          </w:tcPr>
          <w:p w:rsidR="008C1931" w:rsidRPr="00724A1A" w:rsidRDefault="008C1931" w:rsidP="000D05EB">
            <w:pPr>
              <w:pStyle w:val="a7"/>
              <w:spacing w:before="67"/>
              <w:ind w:right="459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>«_____»_________________202</w:t>
            </w:r>
            <w:r w:rsidR="000D05EB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8C1931" w:rsidRPr="00724A1A" w:rsidRDefault="008C1931" w:rsidP="000D05EB">
            <w:pPr>
              <w:pStyle w:val="a7"/>
              <w:spacing w:before="67"/>
              <w:ind w:right="318"/>
              <w:jc w:val="both"/>
              <w:rPr>
                <w:sz w:val="24"/>
                <w:szCs w:val="24"/>
              </w:rPr>
            </w:pPr>
            <w:r w:rsidRPr="00724A1A">
              <w:rPr>
                <w:sz w:val="24"/>
                <w:szCs w:val="24"/>
              </w:rPr>
              <w:t>«_____»___________________202</w:t>
            </w:r>
            <w:r w:rsidR="000D05EB">
              <w:rPr>
                <w:sz w:val="24"/>
                <w:szCs w:val="24"/>
              </w:rPr>
              <w:t>5</w:t>
            </w:r>
          </w:p>
        </w:tc>
      </w:tr>
    </w:tbl>
    <w:p w:rsidR="001841A1" w:rsidRPr="00724A1A" w:rsidRDefault="001841A1" w:rsidP="001841A1">
      <w:pPr>
        <w:rPr>
          <w:b/>
          <w:sz w:val="24"/>
          <w:szCs w:val="24"/>
        </w:rPr>
      </w:pPr>
    </w:p>
    <w:p w:rsidR="008C1931" w:rsidRPr="00724A1A" w:rsidRDefault="008C1931" w:rsidP="001841A1">
      <w:pPr>
        <w:rPr>
          <w:b/>
          <w:sz w:val="24"/>
          <w:szCs w:val="24"/>
        </w:rPr>
      </w:pPr>
    </w:p>
    <w:p w:rsidR="001841A1" w:rsidRPr="00724A1A" w:rsidRDefault="001841A1" w:rsidP="001841A1">
      <w:pPr>
        <w:rPr>
          <w:b/>
          <w:sz w:val="24"/>
          <w:szCs w:val="24"/>
        </w:rPr>
      </w:pPr>
      <w:r w:rsidRPr="00724A1A">
        <w:rPr>
          <w:b/>
          <w:sz w:val="24"/>
          <w:szCs w:val="24"/>
        </w:rPr>
        <w:t>Городской конкурс</w:t>
      </w:r>
      <w:r w:rsidR="009308B6">
        <w:rPr>
          <w:b/>
          <w:sz w:val="24"/>
          <w:szCs w:val="24"/>
        </w:rPr>
        <w:t xml:space="preserve"> презентаций</w:t>
      </w:r>
    </w:p>
    <w:p w:rsidR="001841A1" w:rsidRPr="00724A1A" w:rsidRDefault="001841A1" w:rsidP="001841A1">
      <w:pPr>
        <w:rPr>
          <w:b/>
          <w:sz w:val="24"/>
          <w:szCs w:val="24"/>
        </w:rPr>
      </w:pPr>
      <w:r w:rsidRPr="00724A1A">
        <w:rPr>
          <w:b/>
          <w:sz w:val="24"/>
          <w:szCs w:val="24"/>
        </w:rPr>
        <w:t>«Фот</w:t>
      </w:r>
      <w:proofErr w:type="gramStart"/>
      <w:r w:rsidRPr="00724A1A">
        <w:rPr>
          <w:b/>
          <w:sz w:val="24"/>
          <w:szCs w:val="24"/>
        </w:rPr>
        <w:t>о</w:t>
      </w:r>
      <w:r w:rsidR="008962E7">
        <w:rPr>
          <w:b/>
          <w:sz w:val="24"/>
          <w:szCs w:val="24"/>
        </w:rPr>
        <w:t>(</w:t>
      </w:r>
      <w:proofErr w:type="gramEnd"/>
      <w:r w:rsidR="008962E7">
        <w:rPr>
          <w:b/>
          <w:sz w:val="24"/>
          <w:szCs w:val="24"/>
        </w:rPr>
        <w:t xml:space="preserve">видео) </w:t>
      </w:r>
      <w:r w:rsidRPr="00724A1A">
        <w:rPr>
          <w:b/>
          <w:sz w:val="24"/>
          <w:szCs w:val="24"/>
        </w:rPr>
        <w:t>отчет - лучший Месячник молодого избирателя»</w:t>
      </w:r>
    </w:p>
    <w:p w:rsidR="008366C1" w:rsidRPr="00724A1A" w:rsidRDefault="008366C1" w:rsidP="001841A1">
      <w:pPr>
        <w:rPr>
          <w:sz w:val="24"/>
          <w:szCs w:val="24"/>
        </w:rPr>
      </w:pPr>
    </w:p>
    <w:p w:rsidR="001841A1" w:rsidRPr="00724A1A" w:rsidRDefault="001841A1" w:rsidP="001841A1">
      <w:pPr>
        <w:jc w:val="both"/>
        <w:rPr>
          <w:sz w:val="24"/>
          <w:szCs w:val="24"/>
        </w:rPr>
      </w:pPr>
    </w:p>
    <w:p w:rsidR="001841A1" w:rsidRPr="00724A1A" w:rsidRDefault="001841A1" w:rsidP="001841A1">
      <w:pPr>
        <w:ind w:firstLine="708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Городской конкурс</w:t>
      </w:r>
      <w:r w:rsidR="009308B6">
        <w:rPr>
          <w:sz w:val="24"/>
          <w:szCs w:val="24"/>
        </w:rPr>
        <w:t xml:space="preserve"> презентаций</w:t>
      </w:r>
      <w:r w:rsidRPr="00724A1A">
        <w:rPr>
          <w:sz w:val="24"/>
          <w:szCs w:val="24"/>
        </w:rPr>
        <w:t xml:space="preserve"> «Фот</w:t>
      </w:r>
      <w:proofErr w:type="gramStart"/>
      <w:r w:rsidRPr="00724A1A">
        <w:rPr>
          <w:sz w:val="24"/>
          <w:szCs w:val="24"/>
        </w:rPr>
        <w:t>о</w:t>
      </w:r>
      <w:r w:rsidR="008962E7">
        <w:rPr>
          <w:sz w:val="24"/>
          <w:szCs w:val="24"/>
        </w:rPr>
        <w:t>(</w:t>
      </w:r>
      <w:proofErr w:type="gramEnd"/>
      <w:r w:rsidR="008962E7">
        <w:rPr>
          <w:sz w:val="24"/>
          <w:szCs w:val="24"/>
        </w:rPr>
        <w:t xml:space="preserve">видео) </w:t>
      </w:r>
      <w:r w:rsidRPr="00724A1A">
        <w:rPr>
          <w:sz w:val="24"/>
          <w:szCs w:val="24"/>
        </w:rPr>
        <w:t xml:space="preserve">отчет - лучший Месячник молодого избирателя» проводится </w:t>
      </w:r>
      <w:proofErr w:type="spellStart"/>
      <w:r w:rsidRPr="00724A1A">
        <w:rPr>
          <w:sz w:val="24"/>
          <w:szCs w:val="24"/>
        </w:rPr>
        <w:t>Алейской</w:t>
      </w:r>
      <w:proofErr w:type="spellEnd"/>
      <w:r w:rsidRPr="00724A1A">
        <w:rPr>
          <w:sz w:val="24"/>
          <w:szCs w:val="24"/>
        </w:rPr>
        <w:t xml:space="preserve"> городской территориальной избирательной комиссией в рамках реализации Программы проведения Месячника мо</w:t>
      </w:r>
      <w:r w:rsidR="000D05EB">
        <w:rPr>
          <w:sz w:val="24"/>
          <w:szCs w:val="24"/>
        </w:rPr>
        <w:t>лодого избирателя в феврале 2025</w:t>
      </w:r>
      <w:r w:rsidRPr="00724A1A">
        <w:rPr>
          <w:sz w:val="24"/>
          <w:szCs w:val="24"/>
        </w:rPr>
        <w:t xml:space="preserve"> года в городе Алейске.</w:t>
      </w:r>
    </w:p>
    <w:p w:rsidR="001841A1" w:rsidRPr="00724A1A" w:rsidRDefault="001841A1" w:rsidP="001841A1">
      <w:pPr>
        <w:ind w:firstLine="708"/>
        <w:jc w:val="both"/>
        <w:rPr>
          <w:sz w:val="24"/>
          <w:szCs w:val="24"/>
        </w:rPr>
      </w:pPr>
      <w:r w:rsidRPr="00724A1A">
        <w:rPr>
          <w:sz w:val="24"/>
          <w:szCs w:val="24"/>
        </w:rPr>
        <w:t xml:space="preserve">Конкурс направлен на повышение электоральной активности </w:t>
      </w:r>
      <w:r w:rsidR="00083CFB" w:rsidRPr="00724A1A">
        <w:rPr>
          <w:sz w:val="24"/>
          <w:szCs w:val="24"/>
        </w:rPr>
        <w:t>молодежи</w:t>
      </w:r>
      <w:r w:rsidRPr="00724A1A">
        <w:rPr>
          <w:sz w:val="24"/>
          <w:szCs w:val="24"/>
        </w:rPr>
        <w:t>, привлечение внимания к выборам и развитие творческих способностей граждан.</w:t>
      </w:r>
    </w:p>
    <w:p w:rsidR="001841A1" w:rsidRPr="00724A1A" w:rsidRDefault="001841A1" w:rsidP="001841A1">
      <w:pPr>
        <w:spacing w:before="100" w:beforeAutospacing="1" w:after="100" w:afterAutospacing="1"/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1. Общие положения</w:t>
      </w:r>
    </w:p>
    <w:p w:rsidR="00CE2235" w:rsidRPr="00724A1A" w:rsidRDefault="001841A1" w:rsidP="009308B6">
      <w:pPr>
        <w:ind w:firstLine="709"/>
        <w:jc w:val="both"/>
        <w:rPr>
          <w:rStyle w:val="a3"/>
          <w:color w:val="0563C1"/>
          <w:sz w:val="24"/>
          <w:szCs w:val="24"/>
          <w:u w:color="0000FF"/>
        </w:rPr>
      </w:pPr>
      <w:r w:rsidRPr="00724A1A">
        <w:rPr>
          <w:sz w:val="24"/>
          <w:szCs w:val="24"/>
        </w:rPr>
        <w:t xml:space="preserve">Настоящее Положение применяется при проведении городского конкурса </w:t>
      </w:r>
      <w:r w:rsidR="001E6CBB">
        <w:rPr>
          <w:sz w:val="24"/>
          <w:szCs w:val="24"/>
        </w:rPr>
        <w:t>презентаций</w:t>
      </w:r>
      <w:r w:rsidR="008962E7">
        <w:rPr>
          <w:sz w:val="24"/>
          <w:szCs w:val="24"/>
        </w:rPr>
        <w:t>, видеороликов</w:t>
      </w:r>
      <w:r w:rsidR="001E6CBB" w:rsidRPr="00724A1A">
        <w:rPr>
          <w:sz w:val="24"/>
          <w:szCs w:val="24"/>
        </w:rPr>
        <w:t xml:space="preserve"> </w:t>
      </w:r>
      <w:r w:rsidRPr="00724A1A">
        <w:rPr>
          <w:sz w:val="24"/>
          <w:szCs w:val="24"/>
        </w:rPr>
        <w:t>«Фот</w:t>
      </w:r>
      <w:proofErr w:type="gramStart"/>
      <w:r w:rsidRPr="00724A1A">
        <w:rPr>
          <w:sz w:val="24"/>
          <w:szCs w:val="24"/>
        </w:rPr>
        <w:t>о</w:t>
      </w:r>
      <w:r w:rsidR="008962E7">
        <w:rPr>
          <w:sz w:val="24"/>
          <w:szCs w:val="24"/>
        </w:rPr>
        <w:t>(</w:t>
      </w:r>
      <w:proofErr w:type="gramEnd"/>
      <w:r w:rsidR="008962E7">
        <w:rPr>
          <w:sz w:val="24"/>
          <w:szCs w:val="24"/>
        </w:rPr>
        <w:t xml:space="preserve">видео) </w:t>
      </w:r>
      <w:r w:rsidRPr="00724A1A">
        <w:rPr>
          <w:sz w:val="24"/>
          <w:szCs w:val="24"/>
        </w:rPr>
        <w:t>отчет - лучший Месячник молодого избирателя»</w:t>
      </w:r>
      <w:r w:rsidR="009308B6">
        <w:rPr>
          <w:sz w:val="24"/>
          <w:szCs w:val="24"/>
        </w:rPr>
        <w:t xml:space="preserve"> (далее — конкурса), п</w:t>
      </w:r>
      <w:r w:rsidRPr="00724A1A">
        <w:rPr>
          <w:sz w:val="24"/>
          <w:szCs w:val="24"/>
        </w:rPr>
        <w:t xml:space="preserve">редоставляется для ознакомления всем заинтересованным лицам, желающим принять участие в конкурсе, и открыто публикуется на официальном сайте </w:t>
      </w:r>
      <w:r w:rsidR="00083CFB" w:rsidRPr="00724A1A">
        <w:rPr>
          <w:sz w:val="24"/>
          <w:szCs w:val="24"/>
        </w:rPr>
        <w:t>администрации города Алейска в разделе «Алейская городская ТИК» https://aleysk22.ru/city/vybory-2018.php</w:t>
      </w:r>
      <w:r w:rsidRPr="00724A1A">
        <w:rPr>
          <w:sz w:val="24"/>
          <w:szCs w:val="24"/>
        </w:rPr>
        <w:t xml:space="preserve"> и в групп</w:t>
      </w:r>
      <w:r w:rsidR="00083CFB" w:rsidRPr="00724A1A">
        <w:rPr>
          <w:sz w:val="24"/>
          <w:szCs w:val="24"/>
        </w:rPr>
        <w:t>ах</w:t>
      </w:r>
      <w:r w:rsidRPr="00724A1A">
        <w:rPr>
          <w:sz w:val="24"/>
          <w:szCs w:val="24"/>
        </w:rPr>
        <w:t xml:space="preserve"> </w:t>
      </w:r>
      <w:proofErr w:type="spellStart"/>
      <w:r w:rsidR="00083CFB" w:rsidRPr="00724A1A">
        <w:rPr>
          <w:sz w:val="24"/>
          <w:szCs w:val="24"/>
        </w:rPr>
        <w:t>Алейской</w:t>
      </w:r>
      <w:proofErr w:type="spellEnd"/>
      <w:r w:rsidR="00083CFB" w:rsidRPr="00724A1A">
        <w:rPr>
          <w:sz w:val="24"/>
          <w:szCs w:val="24"/>
        </w:rPr>
        <w:t xml:space="preserve"> городской территориальной избирательной комиссии в социальной сети Одноклассники </w:t>
      </w:r>
      <w:hyperlink r:id="rId6" w:history="1">
        <w:r w:rsidR="00083CFB" w:rsidRPr="00724A1A">
          <w:rPr>
            <w:rStyle w:val="a3"/>
            <w:sz w:val="24"/>
            <w:szCs w:val="24"/>
          </w:rPr>
          <w:t>https://ok.ru/group/70000001292711</w:t>
        </w:r>
      </w:hyperlink>
      <w:r w:rsidR="001E6CBB">
        <w:t>,</w:t>
      </w:r>
      <w:r w:rsidR="00083CFB" w:rsidRPr="00724A1A">
        <w:rPr>
          <w:sz w:val="24"/>
          <w:szCs w:val="24"/>
        </w:rPr>
        <w:t xml:space="preserve"> </w:t>
      </w:r>
      <w:proofErr w:type="spellStart"/>
      <w:r w:rsidR="00CE2235" w:rsidRPr="00724A1A">
        <w:rPr>
          <w:rStyle w:val="extendedtext-short"/>
          <w:bCs/>
          <w:sz w:val="24"/>
          <w:szCs w:val="24"/>
        </w:rPr>
        <w:t>Telegram</w:t>
      </w:r>
      <w:proofErr w:type="spellEnd"/>
      <w:r w:rsidR="00CE2235" w:rsidRPr="00724A1A">
        <w:rPr>
          <w:rStyle w:val="extendedtext-short"/>
          <w:sz w:val="24"/>
          <w:szCs w:val="24"/>
        </w:rPr>
        <w:t xml:space="preserve"> по адресу:</w:t>
      </w:r>
      <w:r w:rsidR="00CE2235" w:rsidRPr="00724A1A">
        <w:rPr>
          <w:rStyle w:val="a3"/>
          <w:color w:val="0563C1"/>
          <w:sz w:val="24"/>
          <w:szCs w:val="24"/>
          <w:u w:color="0000FF"/>
        </w:rPr>
        <w:t xml:space="preserve"> </w:t>
      </w:r>
      <w:hyperlink r:id="rId7" w:anchor="-1703741308" w:history="1">
        <w:r w:rsidR="00CE2235" w:rsidRPr="00724A1A">
          <w:rPr>
            <w:rStyle w:val="a3"/>
            <w:sz w:val="24"/>
            <w:szCs w:val="24"/>
            <w:u w:color="0000FF"/>
          </w:rPr>
          <w:t>https://web.telegram.org/z/#-1703741308</w:t>
        </w:r>
      </w:hyperlink>
      <w:r w:rsidR="00CE2235" w:rsidRPr="00724A1A">
        <w:rPr>
          <w:rStyle w:val="a3"/>
          <w:color w:val="0563C1"/>
          <w:sz w:val="24"/>
          <w:szCs w:val="24"/>
          <w:u w:color="0000FF"/>
        </w:rPr>
        <w:t>.</w:t>
      </w:r>
    </w:p>
    <w:p w:rsidR="001841A1" w:rsidRPr="00724A1A" w:rsidRDefault="001841A1" w:rsidP="001841A1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В настоящем Положении используются следующие основные понятия:</w:t>
      </w:r>
    </w:p>
    <w:p w:rsidR="001841A1" w:rsidRPr="00724A1A" w:rsidRDefault="001841A1" w:rsidP="001841A1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i/>
          <w:iCs/>
          <w:sz w:val="24"/>
          <w:szCs w:val="24"/>
        </w:rPr>
        <w:t>Конкурс</w:t>
      </w:r>
      <w:r w:rsidRPr="00724A1A">
        <w:rPr>
          <w:sz w:val="24"/>
          <w:szCs w:val="24"/>
        </w:rPr>
        <w:t xml:space="preserve"> — конкурс </w:t>
      </w:r>
      <w:r w:rsidR="008C1931" w:rsidRPr="00724A1A">
        <w:rPr>
          <w:sz w:val="24"/>
          <w:szCs w:val="24"/>
        </w:rPr>
        <w:t>презентаций</w:t>
      </w:r>
      <w:r w:rsidR="008962E7">
        <w:rPr>
          <w:sz w:val="24"/>
          <w:szCs w:val="24"/>
        </w:rPr>
        <w:t>, видеороликов</w:t>
      </w:r>
      <w:r w:rsidRPr="00724A1A">
        <w:rPr>
          <w:sz w:val="24"/>
          <w:szCs w:val="24"/>
        </w:rPr>
        <w:t xml:space="preserve"> под названием </w:t>
      </w:r>
      <w:r w:rsidR="00CE2235" w:rsidRPr="00724A1A">
        <w:rPr>
          <w:sz w:val="24"/>
          <w:szCs w:val="24"/>
        </w:rPr>
        <w:t>«Фот</w:t>
      </w:r>
      <w:proofErr w:type="gramStart"/>
      <w:r w:rsidR="00CE2235" w:rsidRPr="00724A1A">
        <w:rPr>
          <w:sz w:val="24"/>
          <w:szCs w:val="24"/>
        </w:rPr>
        <w:t>о</w:t>
      </w:r>
      <w:r w:rsidR="008962E7">
        <w:rPr>
          <w:sz w:val="24"/>
          <w:szCs w:val="24"/>
        </w:rPr>
        <w:t>(</w:t>
      </w:r>
      <w:proofErr w:type="gramEnd"/>
      <w:r w:rsidR="008962E7">
        <w:rPr>
          <w:sz w:val="24"/>
          <w:szCs w:val="24"/>
        </w:rPr>
        <w:t xml:space="preserve">видео) </w:t>
      </w:r>
      <w:r w:rsidR="00CE2235" w:rsidRPr="00724A1A">
        <w:rPr>
          <w:sz w:val="24"/>
          <w:szCs w:val="24"/>
        </w:rPr>
        <w:t>отчет - лучший Месячник молодого избирателя»</w:t>
      </w:r>
      <w:r w:rsidRPr="00724A1A">
        <w:rPr>
          <w:sz w:val="24"/>
          <w:szCs w:val="24"/>
        </w:rPr>
        <w:t>, посвященны</w:t>
      </w:r>
      <w:r w:rsidR="00CE2235" w:rsidRPr="00724A1A">
        <w:rPr>
          <w:sz w:val="24"/>
          <w:szCs w:val="24"/>
        </w:rPr>
        <w:t>й проведению</w:t>
      </w:r>
      <w:r w:rsidRPr="00724A1A">
        <w:rPr>
          <w:sz w:val="24"/>
          <w:szCs w:val="24"/>
        </w:rPr>
        <w:t xml:space="preserve"> </w:t>
      </w:r>
      <w:r w:rsidR="00CE2235" w:rsidRPr="00724A1A">
        <w:rPr>
          <w:sz w:val="24"/>
          <w:szCs w:val="24"/>
        </w:rPr>
        <w:t>Месячника мо</w:t>
      </w:r>
      <w:r w:rsidR="000D05EB">
        <w:rPr>
          <w:sz w:val="24"/>
          <w:szCs w:val="24"/>
        </w:rPr>
        <w:t>лодого избирателя в феврале 2025</w:t>
      </w:r>
      <w:r w:rsidR="00CE2235" w:rsidRPr="00724A1A">
        <w:rPr>
          <w:sz w:val="24"/>
          <w:szCs w:val="24"/>
        </w:rPr>
        <w:t xml:space="preserve"> года в городе Алейске</w:t>
      </w:r>
      <w:r w:rsidRPr="00724A1A">
        <w:rPr>
          <w:sz w:val="24"/>
          <w:szCs w:val="24"/>
        </w:rPr>
        <w:t>;</w:t>
      </w:r>
    </w:p>
    <w:p w:rsidR="001841A1" w:rsidRPr="00724A1A" w:rsidRDefault="001841A1" w:rsidP="001841A1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i/>
          <w:iCs/>
          <w:sz w:val="24"/>
          <w:szCs w:val="24"/>
        </w:rPr>
        <w:t>Участник</w:t>
      </w:r>
      <w:r w:rsidRPr="00724A1A">
        <w:rPr>
          <w:sz w:val="24"/>
          <w:szCs w:val="24"/>
        </w:rPr>
        <w:t xml:space="preserve"> — автор </w:t>
      </w:r>
      <w:r w:rsidR="008C1931" w:rsidRPr="00724A1A">
        <w:rPr>
          <w:sz w:val="24"/>
          <w:szCs w:val="24"/>
        </w:rPr>
        <w:t xml:space="preserve">презентаций, </w:t>
      </w:r>
      <w:r w:rsidR="008962E7">
        <w:rPr>
          <w:sz w:val="24"/>
          <w:szCs w:val="24"/>
        </w:rPr>
        <w:t xml:space="preserve">видеороликов, </w:t>
      </w:r>
      <w:r w:rsidRPr="00724A1A">
        <w:rPr>
          <w:sz w:val="24"/>
          <w:szCs w:val="24"/>
        </w:rPr>
        <w:t>фотографий, чьи работы допущены Оргкомитетом к участию в конкурсе;</w:t>
      </w:r>
    </w:p>
    <w:p w:rsidR="001841A1" w:rsidRPr="00724A1A" w:rsidRDefault="001841A1" w:rsidP="001841A1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i/>
          <w:iCs/>
          <w:sz w:val="24"/>
          <w:szCs w:val="24"/>
        </w:rPr>
        <w:t>Конкурсная работа</w:t>
      </w:r>
      <w:r w:rsidRPr="00724A1A">
        <w:rPr>
          <w:sz w:val="24"/>
          <w:szCs w:val="24"/>
        </w:rPr>
        <w:t xml:space="preserve"> — </w:t>
      </w:r>
      <w:r w:rsidR="00CE2235" w:rsidRPr="00724A1A">
        <w:rPr>
          <w:sz w:val="24"/>
          <w:szCs w:val="24"/>
        </w:rPr>
        <w:t xml:space="preserve">презентация из </w:t>
      </w:r>
      <w:r w:rsidRPr="00724A1A">
        <w:rPr>
          <w:sz w:val="24"/>
          <w:szCs w:val="24"/>
        </w:rPr>
        <w:t>снимк</w:t>
      </w:r>
      <w:r w:rsidR="00CE2235" w:rsidRPr="00724A1A">
        <w:rPr>
          <w:sz w:val="24"/>
          <w:szCs w:val="24"/>
        </w:rPr>
        <w:t>ов</w:t>
      </w:r>
      <w:r w:rsidRPr="00724A1A">
        <w:rPr>
          <w:sz w:val="24"/>
          <w:szCs w:val="24"/>
        </w:rPr>
        <w:t xml:space="preserve"> (фотография, изображение), сделанны</w:t>
      </w:r>
      <w:r w:rsidR="00CE2235" w:rsidRPr="00724A1A">
        <w:rPr>
          <w:sz w:val="24"/>
          <w:szCs w:val="24"/>
        </w:rPr>
        <w:t>х</w:t>
      </w:r>
      <w:r w:rsidRPr="00724A1A">
        <w:rPr>
          <w:sz w:val="24"/>
          <w:szCs w:val="24"/>
        </w:rPr>
        <w:t xml:space="preserve"> любой фотокамерой, </w:t>
      </w:r>
      <w:r w:rsidR="008962E7">
        <w:rPr>
          <w:sz w:val="24"/>
          <w:szCs w:val="24"/>
        </w:rPr>
        <w:t xml:space="preserve">видеоролик </w:t>
      </w:r>
      <w:proofErr w:type="gramStart"/>
      <w:r w:rsidRPr="00724A1A">
        <w:rPr>
          <w:sz w:val="24"/>
          <w:szCs w:val="24"/>
        </w:rPr>
        <w:t>соответствующи</w:t>
      </w:r>
      <w:r w:rsidR="008962E7">
        <w:rPr>
          <w:sz w:val="24"/>
          <w:szCs w:val="24"/>
        </w:rPr>
        <w:t>е</w:t>
      </w:r>
      <w:proofErr w:type="gramEnd"/>
      <w:r w:rsidRPr="00724A1A">
        <w:rPr>
          <w:sz w:val="24"/>
          <w:szCs w:val="24"/>
        </w:rPr>
        <w:t xml:space="preserve"> конкурсным условиям и являющи</w:t>
      </w:r>
      <w:r w:rsidR="00CE2235" w:rsidRPr="00724A1A">
        <w:rPr>
          <w:sz w:val="24"/>
          <w:szCs w:val="24"/>
        </w:rPr>
        <w:t>х</w:t>
      </w:r>
      <w:r w:rsidRPr="00724A1A">
        <w:rPr>
          <w:sz w:val="24"/>
          <w:szCs w:val="24"/>
        </w:rPr>
        <w:t>ся собственностью автора;</w:t>
      </w:r>
    </w:p>
    <w:p w:rsidR="001841A1" w:rsidRPr="00724A1A" w:rsidRDefault="001841A1" w:rsidP="00CE2235">
      <w:pPr>
        <w:spacing w:before="100" w:beforeAutospacing="1" w:after="100" w:afterAutospacing="1"/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2. Цели и задачи конкурса</w:t>
      </w:r>
    </w:p>
    <w:p w:rsidR="001841A1" w:rsidRPr="00724A1A" w:rsidRDefault="001841A1" w:rsidP="00514AA5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 xml:space="preserve">2.1. Приобщить максимально возможное количество </w:t>
      </w:r>
      <w:r w:rsidR="00514AA5" w:rsidRPr="00724A1A">
        <w:rPr>
          <w:sz w:val="24"/>
          <w:szCs w:val="24"/>
        </w:rPr>
        <w:t>молодежи</w:t>
      </w:r>
      <w:r w:rsidR="008C1931" w:rsidRPr="00724A1A">
        <w:rPr>
          <w:sz w:val="24"/>
          <w:szCs w:val="24"/>
        </w:rPr>
        <w:t>, педагогических работников</w:t>
      </w:r>
      <w:r w:rsidRPr="00724A1A">
        <w:rPr>
          <w:sz w:val="24"/>
          <w:szCs w:val="24"/>
        </w:rPr>
        <w:t xml:space="preserve"> к выборам, сформировать у участников конкурса чувства гражданского долга и интереса к выборам.</w:t>
      </w:r>
    </w:p>
    <w:p w:rsidR="001841A1" w:rsidRPr="00724A1A" w:rsidRDefault="001841A1" w:rsidP="00514AA5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2.2. Раскрыть важность современных проблем по повышению электоральной активности населения.</w:t>
      </w:r>
    </w:p>
    <w:p w:rsidR="001841A1" w:rsidRPr="00724A1A" w:rsidRDefault="001841A1" w:rsidP="00514AA5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2.3. Выразить языком фотоискусства интерес к выборам.</w:t>
      </w:r>
    </w:p>
    <w:p w:rsidR="00514AA5" w:rsidRPr="00724A1A" w:rsidRDefault="001841A1" w:rsidP="00514AA5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lastRenderedPageBreak/>
        <w:t>2.4.</w:t>
      </w:r>
      <w:r w:rsidR="00514AA5" w:rsidRPr="00724A1A">
        <w:rPr>
          <w:sz w:val="24"/>
          <w:szCs w:val="24"/>
        </w:rPr>
        <w:t xml:space="preserve"> Создать условия для реализации творческих инициатив граждан. Выявить и поощрить наиболее активных и одаренных учащихся и педагогов, умеющих не только творчески и талантливо работать, но и делиться своим практическим инновационным опытом.</w:t>
      </w:r>
    </w:p>
    <w:p w:rsidR="00514AA5" w:rsidRPr="00724A1A" w:rsidRDefault="00514AA5" w:rsidP="00514AA5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2.5. Создать электронный банк фотографий, презентаций.</w:t>
      </w:r>
    </w:p>
    <w:p w:rsidR="00514AA5" w:rsidRPr="00724A1A" w:rsidRDefault="00514AA5" w:rsidP="00514AA5">
      <w:pPr>
        <w:jc w:val="both"/>
        <w:rPr>
          <w:b/>
          <w:bCs/>
          <w:sz w:val="24"/>
          <w:szCs w:val="24"/>
        </w:rPr>
      </w:pPr>
    </w:p>
    <w:p w:rsidR="001841A1" w:rsidRPr="00724A1A" w:rsidRDefault="001841A1" w:rsidP="00514AA5">
      <w:pPr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3. Организаторы конкурса</w:t>
      </w:r>
    </w:p>
    <w:p w:rsidR="001841A1" w:rsidRPr="00724A1A" w:rsidRDefault="000502A2" w:rsidP="000502A2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 xml:space="preserve">Алейская городская территориальная </w:t>
      </w:r>
      <w:r w:rsidR="001841A1" w:rsidRPr="00724A1A">
        <w:rPr>
          <w:sz w:val="24"/>
          <w:szCs w:val="24"/>
        </w:rPr>
        <w:t xml:space="preserve">избирательная комиссия (далее </w:t>
      </w:r>
      <w:r w:rsidRPr="00724A1A">
        <w:rPr>
          <w:sz w:val="24"/>
          <w:szCs w:val="24"/>
        </w:rPr>
        <w:t>Алейская городская ТИК</w:t>
      </w:r>
      <w:r w:rsidR="001841A1" w:rsidRPr="00724A1A">
        <w:rPr>
          <w:sz w:val="24"/>
          <w:szCs w:val="24"/>
        </w:rPr>
        <w:t>).</w:t>
      </w:r>
    </w:p>
    <w:p w:rsidR="000502A2" w:rsidRPr="00724A1A" w:rsidRDefault="000502A2" w:rsidP="000502A2">
      <w:pPr>
        <w:ind w:firstLine="709"/>
        <w:jc w:val="both"/>
        <w:rPr>
          <w:sz w:val="24"/>
          <w:szCs w:val="24"/>
        </w:rPr>
      </w:pPr>
    </w:p>
    <w:p w:rsidR="001841A1" w:rsidRPr="00724A1A" w:rsidRDefault="001841A1" w:rsidP="000502A2">
      <w:pPr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4. Оргкомитет конкурса</w:t>
      </w:r>
    </w:p>
    <w:p w:rsidR="001841A1" w:rsidRPr="00724A1A" w:rsidRDefault="009308B6" w:rsidP="00050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841A1" w:rsidRPr="00724A1A">
        <w:rPr>
          <w:sz w:val="24"/>
          <w:szCs w:val="24"/>
        </w:rPr>
        <w:t xml:space="preserve">Организация и проведение конкурса возлагаются на Организационный комитет конкурса. Оргкомитет формируется из членов </w:t>
      </w:r>
      <w:proofErr w:type="spellStart"/>
      <w:r w:rsidR="008C1931" w:rsidRPr="00724A1A">
        <w:rPr>
          <w:sz w:val="24"/>
          <w:szCs w:val="24"/>
        </w:rPr>
        <w:t>Алейской</w:t>
      </w:r>
      <w:proofErr w:type="spellEnd"/>
      <w:r w:rsidR="008C1931" w:rsidRPr="00724A1A">
        <w:rPr>
          <w:sz w:val="24"/>
          <w:szCs w:val="24"/>
        </w:rPr>
        <w:t xml:space="preserve"> городской</w:t>
      </w:r>
      <w:r w:rsidR="000502A2" w:rsidRPr="00724A1A">
        <w:rPr>
          <w:sz w:val="24"/>
          <w:szCs w:val="24"/>
        </w:rPr>
        <w:t xml:space="preserve"> ТИК, комитета по образованию и делам молодежи администрации города Алейска</w:t>
      </w:r>
      <w:r w:rsidR="001841A1" w:rsidRPr="00724A1A">
        <w:rPr>
          <w:sz w:val="24"/>
          <w:szCs w:val="24"/>
        </w:rPr>
        <w:t>.</w:t>
      </w:r>
    </w:p>
    <w:p w:rsidR="001841A1" w:rsidRPr="00724A1A" w:rsidRDefault="009308B6" w:rsidP="00050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841A1" w:rsidRPr="00724A1A">
        <w:rPr>
          <w:sz w:val="24"/>
          <w:szCs w:val="24"/>
        </w:rPr>
        <w:t>Оргкомитет осуществляет:</w:t>
      </w:r>
    </w:p>
    <w:p w:rsidR="001841A1" w:rsidRPr="00724A1A" w:rsidRDefault="001841A1" w:rsidP="000502A2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определение условий проведения конкурса (правила, сроки, критерии оценки, этапы и т. д.);</w:t>
      </w:r>
    </w:p>
    <w:p w:rsidR="001841A1" w:rsidRPr="00724A1A" w:rsidRDefault="001841A1" w:rsidP="000502A2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принятие решения о составе жюри и назначение Председателя жюри;</w:t>
      </w:r>
    </w:p>
    <w:p w:rsidR="001841A1" w:rsidRPr="00724A1A" w:rsidRDefault="001841A1" w:rsidP="000502A2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сбор конкурсных работ и отбор участников конкурса;</w:t>
      </w:r>
    </w:p>
    <w:p w:rsidR="001841A1" w:rsidRPr="00724A1A" w:rsidRDefault="001841A1" w:rsidP="000502A2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организацию церемонии награждения победителей и призеров.</w:t>
      </w:r>
    </w:p>
    <w:p w:rsidR="000502A2" w:rsidRPr="00724A1A" w:rsidRDefault="000502A2" w:rsidP="00514AA5">
      <w:pPr>
        <w:jc w:val="both"/>
        <w:rPr>
          <w:b/>
          <w:bCs/>
          <w:sz w:val="24"/>
          <w:szCs w:val="24"/>
        </w:rPr>
      </w:pPr>
    </w:p>
    <w:p w:rsidR="001841A1" w:rsidRPr="00724A1A" w:rsidRDefault="001841A1" w:rsidP="000502A2">
      <w:pPr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5. Жюри конкурса</w:t>
      </w:r>
    </w:p>
    <w:p w:rsidR="001841A1" w:rsidRPr="00724A1A" w:rsidRDefault="009308B6" w:rsidP="00050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1841A1" w:rsidRPr="00724A1A">
        <w:rPr>
          <w:sz w:val="24"/>
          <w:szCs w:val="24"/>
        </w:rPr>
        <w:t>Отбор и оценку представленных работ осуществляет жюри конкурса. Персональный состав жюри конкурса определяется Оргкомитетом конкурса.</w:t>
      </w:r>
    </w:p>
    <w:p w:rsidR="001841A1" w:rsidRPr="00724A1A" w:rsidRDefault="009308B6" w:rsidP="00050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841A1" w:rsidRPr="00724A1A">
        <w:rPr>
          <w:sz w:val="24"/>
          <w:szCs w:val="24"/>
        </w:rPr>
        <w:t>Определение победителей конкурса осуществляется по результатам оценочного анкетирования членов жюри конкурса. Итоги конкурса оформляются решением жюри конкурса.</w:t>
      </w:r>
    </w:p>
    <w:p w:rsidR="001841A1" w:rsidRPr="00724A1A" w:rsidRDefault="009308B6" w:rsidP="000502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1841A1" w:rsidRPr="00724A1A">
        <w:rPr>
          <w:sz w:val="24"/>
          <w:szCs w:val="24"/>
        </w:rPr>
        <w:t>Для единообразного сравнения конкурсных работ устанавливаются следующие критерии оценки:</w:t>
      </w:r>
    </w:p>
    <w:p w:rsidR="00DF0F38" w:rsidRPr="00724A1A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724A1A">
        <w:rPr>
          <w:color w:val="000000"/>
          <w:sz w:val="24"/>
          <w:szCs w:val="24"/>
        </w:rPr>
        <w:t>авторство</w:t>
      </w:r>
      <w:r w:rsidR="00A21EFF" w:rsidRPr="00724A1A">
        <w:rPr>
          <w:color w:val="000000"/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Pr="00724A1A">
        <w:rPr>
          <w:color w:val="000000"/>
          <w:sz w:val="24"/>
          <w:szCs w:val="24"/>
        </w:rPr>
        <w:t>;</w:t>
      </w:r>
    </w:p>
    <w:p w:rsidR="001841A1" w:rsidRPr="00724A1A" w:rsidRDefault="001841A1" w:rsidP="00DF0F38">
      <w:pPr>
        <w:pStyle w:val="a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соответствие теме конкурса</w:t>
      </w:r>
      <w:r w:rsidR="00DF0F38" w:rsidRPr="00724A1A">
        <w:rPr>
          <w:sz w:val="24"/>
          <w:szCs w:val="24"/>
        </w:rPr>
        <w:t xml:space="preserve">, </w:t>
      </w:r>
      <w:r w:rsidR="00DF0F38" w:rsidRPr="00724A1A">
        <w:rPr>
          <w:bCs/>
          <w:sz w:val="24"/>
          <w:szCs w:val="24"/>
        </w:rPr>
        <w:t>достоверность</w:t>
      </w:r>
      <w:r w:rsidR="00A21EFF" w:rsidRPr="00724A1A">
        <w:rPr>
          <w:bCs/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Pr="00724A1A">
        <w:rPr>
          <w:sz w:val="24"/>
          <w:szCs w:val="24"/>
        </w:rPr>
        <w:t xml:space="preserve">; </w:t>
      </w:r>
    </w:p>
    <w:p w:rsidR="001841A1" w:rsidRPr="00724A1A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724A1A">
        <w:rPr>
          <w:color w:val="000000"/>
          <w:sz w:val="24"/>
          <w:szCs w:val="24"/>
        </w:rPr>
        <w:t>интересное представление заявленной темы, оригинальность, красочность оформления, качество исполнения работы</w:t>
      </w:r>
      <w:r w:rsidR="00A21EFF" w:rsidRPr="00724A1A">
        <w:rPr>
          <w:color w:val="000000"/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="001841A1" w:rsidRPr="00724A1A">
        <w:rPr>
          <w:sz w:val="24"/>
          <w:szCs w:val="24"/>
        </w:rPr>
        <w:t xml:space="preserve">; </w:t>
      </w:r>
    </w:p>
    <w:p w:rsidR="001841A1" w:rsidRPr="00724A1A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724A1A">
        <w:rPr>
          <w:color w:val="000000"/>
          <w:sz w:val="24"/>
          <w:szCs w:val="24"/>
        </w:rPr>
        <w:t>соблюдение требований к презентациям</w:t>
      </w:r>
      <w:r w:rsidR="008962E7">
        <w:rPr>
          <w:color w:val="000000"/>
          <w:sz w:val="24"/>
          <w:szCs w:val="24"/>
        </w:rPr>
        <w:t>, видеороликам</w:t>
      </w:r>
      <w:r w:rsidR="00A21EFF" w:rsidRPr="00724A1A">
        <w:rPr>
          <w:color w:val="000000"/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="001841A1" w:rsidRPr="00724A1A">
        <w:rPr>
          <w:sz w:val="24"/>
          <w:szCs w:val="24"/>
        </w:rPr>
        <w:t xml:space="preserve">; </w:t>
      </w:r>
    </w:p>
    <w:p w:rsidR="001841A1" w:rsidRPr="008962E7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724A1A">
        <w:rPr>
          <w:color w:val="000000"/>
          <w:sz w:val="24"/>
          <w:szCs w:val="24"/>
        </w:rPr>
        <w:t>соответствие материала поставленной цели</w:t>
      </w:r>
      <w:r w:rsidR="00A21EFF" w:rsidRPr="00724A1A">
        <w:rPr>
          <w:color w:val="000000"/>
          <w:sz w:val="24"/>
          <w:szCs w:val="24"/>
        </w:rPr>
        <w:t xml:space="preserve"> </w:t>
      </w:r>
      <w:r w:rsidR="00A21EFF" w:rsidRPr="008962E7">
        <w:rPr>
          <w:color w:val="000000"/>
          <w:sz w:val="24"/>
          <w:szCs w:val="24"/>
        </w:rPr>
        <w:t>(0-5 баллов)</w:t>
      </w:r>
      <w:r w:rsidR="001841A1" w:rsidRPr="008962E7">
        <w:rPr>
          <w:color w:val="000000"/>
          <w:sz w:val="24"/>
          <w:szCs w:val="24"/>
        </w:rPr>
        <w:t xml:space="preserve">; </w:t>
      </w:r>
    </w:p>
    <w:p w:rsidR="00DF0F38" w:rsidRPr="008962E7" w:rsidRDefault="001841A1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8962E7">
        <w:rPr>
          <w:color w:val="000000"/>
          <w:sz w:val="24"/>
          <w:szCs w:val="24"/>
        </w:rPr>
        <w:t>техника и качество исполнения</w:t>
      </w:r>
      <w:r w:rsidR="00DF0F38" w:rsidRPr="008962E7">
        <w:rPr>
          <w:color w:val="000000"/>
          <w:sz w:val="24"/>
          <w:szCs w:val="24"/>
        </w:rPr>
        <w:t xml:space="preserve">, </w:t>
      </w:r>
      <w:r w:rsidR="00DF0F38" w:rsidRPr="00724A1A">
        <w:rPr>
          <w:color w:val="000000"/>
          <w:sz w:val="24"/>
          <w:szCs w:val="24"/>
        </w:rPr>
        <w:t>использование современных технологий (мультимедиа)</w:t>
      </w:r>
      <w:r w:rsidR="00A21EFF" w:rsidRPr="00724A1A">
        <w:rPr>
          <w:color w:val="000000"/>
          <w:sz w:val="24"/>
          <w:szCs w:val="24"/>
        </w:rPr>
        <w:t xml:space="preserve"> </w:t>
      </w:r>
      <w:r w:rsidR="00A21EFF" w:rsidRPr="008962E7">
        <w:rPr>
          <w:color w:val="000000"/>
          <w:sz w:val="24"/>
          <w:szCs w:val="24"/>
        </w:rPr>
        <w:t>(0-5 баллов)</w:t>
      </w:r>
      <w:r w:rsidR="00DF0F38" w:rsidRPr="00724A1A">
        <w:rPr>
          <w:color w:val="000000"/>
          <w:sz w:val="24"/>
          <w:szCs w:val="24"/>
        </w:rPr>
        <w:t xml:space="preserve">; </w:t>
      </w:r>
    </w:p>
    <w:p w:rsidR="00DF0F38" w:rsidRPr="008962E7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8962E7">
        <w:rPr>
          <w:color w:val="000000"/>
          <w:sz w:val="24"/>
          <w:szCs w:val="24"/>
        </w:rPr>
        <w:t xml:space="preserve">количество используемых возможностей программы Power Point (вставка текста, фото, звука, объектов </w:t>
      </w:r>
      <w:proofErr w:type="spellStart"/>
      <w:r w:rsidRPr="008962E7">
        <w:rPr>
          <w:color w:val="000000"/>
          <w:sz w:val="24"/>
          <w:szCs w:val="24"/>
        </w:rPr>
        <w:t>WordArt</w:t>
      </w:r>
      <w:proofErr w:type="spellEnd"/>
      <w:r w:rsidRPr="008962E7">
        <w:rPr>
          <w:color w:val="000000"/>
          <w:sz w:val="24"/>
          <w:szCs w:val="24"/>
        </w:rPr>
        <w:t>, анимации на смену слайдов и на отдельные  объекты, использование гиперссылок и управляющих кнопок и т.п.)</w:t>
      </w:r>
      <w:r w:rsidR="00A21EFF" w:rsidRPr="008962E7">
        <w:rPr>
          <w:color w:val="000000"/>
          <w:sz w:val="24"/>
          <w:szCs w:val="24"/>
        </w:rPr>
        <w:t xml:space="preserve"> (</w:t>
      </w:r>
      <w:r w:rsidR="001E6CBB" w:rsidRPr="008962E7">
        <w:rPr>
          <w:color w:val="000000"/>
          <w:sz w:val="24"/>
          <w:szCs w:val="24"/>
        </w:rPr>
        <w:t>1 - балл за каждую используемую возможность программы</w:t>
      </w:r>
      <w:r w:rsidR="00A21EFF" w:rsidRPr="008962E7">
        <w:rPr>
          <w:color w:val="000000"/>
          <w:sz w:val="24"/>
          <w:szCs w:val="24"/>
        </w:rPr>
        <w:t>)</w:t>
      </w:r>
      <w:r w:rsidRPr="008962E7">
        <w:rPr>
          <w:color w:val="000000"/>
          <w:sz w:val="24"/>
          <w:szCs w:val="24"/>
        </w:rPr>
        <w:t>;</w:t>
      </w:r>
    </w:p>
    <w:p w:rsidR="00DF0F38" w:rsidRPr="00724A1A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724A1A">
        <w:rPr>
          <w:sz w:val="24"/>
          <w:szCs w:val="24"/>
        </w:rPr>
        <w:t>эргономичность, удобная навигация, удобный режим смены слайдов</w:t>
      </w:r>
      <w:r w:rsidR="00A21EFF" w:rsidRPr="00724A1A">
        <w:rPr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Pr="00724A1A">
        <w:rPr>
          <w:sz w:val="24"/>
          <w:szCs w:val="24"/>
        </w:rPr>
        <w:t>;</w:t>
      </w:r>
    </w:p>
    <w:p w:rsidR="00DF0F38" w:rsidRPr="00724A1A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724A1A">
        <w:rPr>
          <w:color w:val="000000"/>
          <w:sz w:val="24"/>
          <w:szCs w:val="24"/>
        </w:rPr>
        <w:t>отсутствие теоретических ошибок, логика представления информации, грамотность</w:t>
      </w:r>
      <w:r w:rsidR="00A21EFF" w:rsidRPr="00724A1A">
        <w:rPr>
          <w:color w:val="000000"/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Pr="00724A1A">
        <w:rPr>
          <w:color w:val="000000"/>
          <w:sz w:val="24"/>
          <w:szCs w:val="24"/>
        </w:rPr>
        <w:t xml:space="preserve">; </w:t>
      </w:r>
    </w:p>
    <w:p w:rsidR="00DF0F38" w:rsidRPr="00724A1A" w:rsidRDefault="00DF0F38" w:rsidP="00DF0F38">
      <w:pPr>
        <w:pStyle w:val="aa"/>
        <w:numPr>
          <w:ilvl w:val="0"/>
          <w:numId w:val="7"/>
        </w:numPr>
        <w:ind w:left="0" w:firstLine="709"/>
        <w:jc w:val="both"/>
        <w:rPr>
          <w:color w:val="000000"/>
          <w:sz w:val="24"/>
          <w:szCs w:val="24"/>
        </w:rPr>
      </w:pPr>
      <w:r w:rsidRPr="00724A1A">
        <w:rPr>
          <w:bCs/>
          <w:sz w:val="24"/>
          <w:szCs w:val="24"/>
        </w:rPr>
        <w:t xml:space="preserve">дизайн презентации, </w:t>
      </w:r>
      <w:r w:rsidRPr="00724A1A">
        <w:rPr>
          <w:color w:val="000000"/>
          <w:sz w:val="24"/>
          <w:szCs w:val="24"/>
        </w:rPr>
        <w:t>цветовое и звуковое оформление</w:t>
      </w:r>
      <w:r w:rsidRPr="00724A1A">
        <w:rPr>
          <w:bCs/>
          <w:sz w:val="24"/>
          <w:szCs w:val="24"/>
        </w:rPr>
        <w:t xml:space="preserve"> представление информации на слайдах с точки зрения восприятия аудиторией</w:t>
      </w:r>
      <w:r w:rsidR="00625354" w:rsidRPr="00724A1A">
        <w:rPr>
          <w:bCs/>
          <w:sz w:val="24"/>
          <w:szCs w:val="24"/>
        </w:rPr>
        <w:t xml:space="preserve"> </w:t>
      </w:r>
      <w:r w:rsidR="00A21EFF" w:rsidRPr="00724A1A">
        <w:rPr>
          <w:bCs/>
          <w:iCs/>
          <w:sz w:val="24"/>
          <w:szCs w:val="24"/>
        </w:rPr>
        <w:t>(0-5 баллов)</w:t>
      </w:r>
      <w:r w:rsidR="00625354" w:rsidRPr="00724A1A">
        <w:rPr>
          <w:color w:val="000000"/>
          <w:sz w:val="24"/>
          <w:szCs w:val="24"/>
        </w:rPr>
        <w:t>.</w:t>
      </w:r>
    </w:p>
    <w:p w:rsidR="00DF0F38" w:rsidRPr="00724A1A" w:rsidRDefault="00DF0F38" w:rsidP="00DF0F38">
      <w:pPr>
        <w:pStyle w:val="aa"/>
        <w:ind w:left="0" w:firstLine="709"/>
        <w:jc w:val="both"/>
        <w:rPr>
          <w:color w:val="000000"/>
          <w:sz w:val="24"/>
          <w:szCs w:val="24"/>
        </w:rPr>
      </w:pPr>
      <w:r w:rsidRPr="00724A1A">
        <w:rPr>
          <w:color w:val="000000"/>
          <w:sz w:val="24"/>
          <w:szCs w:val="24"/>
        </w:rPr>
        <w:t>Победитель определяется по сумме набранных баллов</w:t>
      </w:r>
      <w:r w:rsidR="00625354" w:rsidRPr="00724A1A">
        <w:rPr>
          <w:color w:val="000000"/>
          <w:sz w:val="24"/>
          <w:szCs w:val="24"/>
        </w:rPr>
        <w:t xml:space="preserve">. </w:t>
      </w:r>
    </w:p>
    <w:p w:rsidR="00DF0F38" w:rsidRPr="00724A1A" w:rsidRDefault="00DF0F38" w:rsidP="00DF0F3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724A1A">
        <w:rPr>
          <w:color w:val="000000"/>
        </w:rPr>
        <w:t>Жюри конкурса, опираясь на заявленные в настоящем положении критерии оценивания, выявляет лучшие работы.</w:t>
      </w:r>
    </w:p>
    <w:p w:rsidR="00DF0F38" w:rsidRPr="00724A1A" w:rsidRDefault="00DF0F38" w:rsidP="00514AA5">
      <w:pPr>
        <w:jc w:val="both"/>
        <w:rPr>
          <w:b/>
          <w:bCs/>
          <w:sz w:val="24"/>
          <w:szCs w:val="24"/>
        </w:rPr>
      </w:pPr>
    </w:p>
    <w:p w:rsidR="001841A1" w:rsidRPr="00724A1A" w:rsidRDefault="001841A1" w:rsidP="000502A2">
      <w:pPr>
        <w:rPr>
          <w:b/>
          <w:bCs/>
          <w:sz w:val="24"/>
          <w:szCs w:val="24"/>
        </w:rPr>
      </w:pPr>
      <w:r w:rsidRPr="00724A1A">
        <w:rPr>
          <w:b/>
          <w:bCs/>
          <w:sz w:val="24"/>
          <w:szCs w:val="24"/>
        </w:rPr>
        <w:lastRenderedPageBreak/>
        <w:t>6. Условия участия в конкурсе</w:t>
      </w:r>
    </w:p>
    <w:p w:rsidR="000502A2" w:rsidRPr="00724A1A" w:rsidRDefault="00316C0D" w:rsidP="00316C0D">
      <w:pPr>
        <w:pStyle w:val="3"/>
        <w:tabs>
          <w:tab w:val="num" w:pos="0"/>
        </w:tabs>
        <w:ind w:left="0" w:firstLine="709"/>
        <w:jc w:val="both"/>
        <w:rPr>
          <w:b w:val="0"/>
          <w:sz w:val="24"/>
        </w:rPr>
      </w:pPr>
      <w:r w:rsidRPr="00724A1A">
        <w:rPr>
          <w:b w:val="0"/>
          <w:sz w:val="24"/>
        </w:rPr>
        <w:t xml:space="preserve">6.1. </w:t>
      </w:r>
      <w:r w:rsidR="000502A2" w:rsidRPr="00724A1A">
        <w:rPr>
          <w:b w:val="0"/>
          <w:sz w:val="24"/>
        </w:rPr>
        <w:t xml:space="preserve">Участником конкурса может стать любой человек, работающий в учреждениях дошкольного, среднего и дополнительного образования или сотрудничающий с такими учреждениями, а также студенты </w:t>
      </w:r>
      <w:r w:rsidRPr="00724A1A">
        <w:rPr>
          <w:b w:val="0"/>
          <w:sz w:val="24"/>
        </w:rPr>
        <w:t>Алейского технологического техникума</w:t>
      </w:r>
      <w:r w:rsidR="000502A2" w:rsidRPr="00724A1A">
        <w:rPr>
          <w:b w:val="0"/>
          <w:sz w:val="24"/>
        </w:rPr>
        <w:t xml:space="preserve">. </w:t>
      </w:r>
    </w:p>
    <w:p w:rsidR="000502A2" w:rsidRPr="00724A1A" w:rsidRDefault="00316C0D" w:rsidP="00316C0D">
      <w:pPr>
        <w:pStyle w:val="3"/>
        <w:tabs>
          <w:tab w:val="num" w:pos="0"/>
        </w:tabs>
        <w:ind w:left="0" w:firstLine="709"/>
        <w:jc w:val="both"/>
        <w:rPr>
          <w:b w:val="0"/>
          <w:sz w:val="24"/>
        </w:rPr>
      </w:pPr>
      <w:r w:rsidRPr="00724A1A">
        <w:rPr>
          <w:b w:val="0"/>
          <w:sz w:val="24"/>
        </w:rPr>
        <w:t xml:space="preserve">6.2. </w:t>
      </w:r>
      <w:r w:rsidR="000502A2" w:rsidRPr="00724A1A">
        <w:rPr>
          <w:b w:val="0"/>
          <w:sz w:val="24"/>
        </w:rPr>
        <w:t>Возраст участников не ограничен.</w:t>
      </w:r>
    </w:p>
    <w:p w:rsidR="000502A2" w:rsidRPr="00724A1A" w:rsidRDefault="00316C0D" w:rsidP="00316C0D">
      <w:pPr>
        <w:pStyle w:val="3"/>
        <w:tabs>
          <w:tab w:val="num" w:pos="0"/>
        </w:tabs>
        <w:ind w:left="0" w:firstLine="709"/>
        <w:jc w:val="both"/>
        <w:rPr>
          <w:b w:val="0"/>
          <w:sz w:val="24"/>
        </w:rPr>
      </w:pPr>
      <w:r w:rsidRPr="00724A1A">
        <w:rPr>
          <w:b w:val="0"/>
          <w:sz w:val="24"/>
        </w:rPr>
        <w:t>6.3. На конкурс принимаются работы по теме «Фот</w:t>
      </w:r>
      <w:proofErr w:type="gramStart"/>
      <w:r w:rsidRPr="00724A1A">
        <w:rPr>
          <w:b w:val="0"/>
          <w:sz w:val="24"/>
        </w:rPr>
        <w:t>о</w:t>
      </w:r>
      <w:r w:rsidR="008962E7">
        <w:rPr>
          <w:b w:val="0"/>
          <w:sz w:val="24"/>
        </w:rPr>
        <w:t>(</w:t>
      </w:r>
      <w:proofErr w:type="gramEnd"/>
      <w:r w:rsidR="008962E7">
        <w:rPr>
          <w:b w:val="0"/>
          <w:sz w:val="24"/>
        </w:rPr>
        <w:t xml:space="preserve">видео) </w:t>
      </w:r>
      <w:r w:rsidRPr="00724A1A">
        <w:rPr>
          <w:b w:val="0"/>
          <w:sz w:val="24"/>
        </w:rPr>
        <w:t xml:space="preserve">отчет - лучший Месячник молодого избирателя». </w:t>
      </w:r>
      <w:r w:rsidR="000502A2" w:rsidRPr="00724A1A">
        <w:rPr>
          <w:b w:val="0"/>
          <w:sz w:val="24"/>
        </w:rPr>
        <w:t>Участником конкурса может быть только индивидуальный заявитель. Участник конкурса может предоставить на конкурс более одной работы. Наградной материал выписывается в одном количестве за одну предоставленную работу. Подача заявки на каждую работу регистрируется отдельно.</w:t>
      </w:r>
    </w:p>
    <w:p w:rsidR="001841A1" w:rsidRPr="00724A1A" w:rsidRDefault="00316C0D" w:rsidP="005E6823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6.4</w:t>
      </w:r>
      <w:r w:rsidR="001841A1" w:rsidRPr="00724A1A">
        <w:rPr>
          <w:sz w:val="24"/>
          <w:szCs w:val="24"/>
        </w:rPr>
        <w:t>.Участие в конкурсе осуществляется на бесплатной основе.</w:t>
      </w:r>
    </w:p>
    <w:p w:rsidR="001841A1" w:rsidRPr="00724A1A" w:rsidRDefault="001841A1" w:rsidP="005E6823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6.</w:t>
      </w:r>
      <w:r w:rsidR="00316C0D" w:rsidRPr="00724A1A">
        <w:rPr>
          <w:sz w:val="24"/>
          <w:szCs w:val="24"/>
        </w:rPr>
        <w:t>5</w:t>
      </w:r>
      <w:r w:rsidRPr="00724A1A">
        <w:rPr>
          <w:sz w:val="24"/>
          <w:szCs w:val="24"/>
        </w:rPr>
        <w:t xml:space="preserve">. Работы, присланные на конкурс, могут быть отклонены от участия в следующих случаях, если </w:t>
      </w:r>
      <w:r w:rsidR="005E6823" w:rsidRPr="00724A1A">
        <w:rPr>
          <w:sz w:val="24"/>
          <w:szCs w:val="24"/>
        </w:rPr>
        <w:t xml:space="preserve">презентации, </w:t>
      </w:r>
      <w:r w:rsidRPr="00724A1A">
        <w:rPr>
          <w:sz w:val="24"/>
          <w:szCs w:val="24"/>
        </w:rPr>
        <w:t>фотографии</w:t>
      </w:r>
      <w:r w:rsidR="003B45D8">
        <w:rPr>
          <w:sz w:val="24"/>
          <w:szCs w:val="24"/>
        </w:rPr>
        <w:t>, видеоролики</w:t>
      </w:r>
      <w:r w:rsidRPr="00724A1A">
        <w:rPr>
          <w:sz w:val="24"/>
          <w:szCs w:val="24"/>
        </w:rPr>
        <w:t>:</w:t>
      </w:r>
    </w:p>
    <w:p w:rsidR="001841A1" w:rsidRPr="00724A1A" w:rsidRDefault="001841A1" w:rsidP="005E6823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не соответствуют тематике конкурса;</w:t>
      </w:r>
    </w:p>
    <w:p w:rsidR="001841A1" w:rsidRPr="00724A1A" w:rsidRDefault="001841A1" w:rsidP="005E6823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не соответствуют требованиям к конкурсным работам, установленным настоящим Положением.</w:t>
      </w:r>
    </w:p>
    <w:p w:rsidR="001841A1" w:rsidRPr="00724A1A" w:rsidRDefault="001841A1" w:rsidP="005E6823">
      <w:pPr>
        <w:ind w:firstLine="709"/>
        <w:jc w:val="both"/>
        <w:rPr>
          <w:sz w:val="24"/>
          <w:szCs w:val="24"/>
        </w:rPr>
      </w:pPr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 xml:space="preserve">содержат элементы, недоступные для публичного размещения согласно </w:t>
      </w:r>
      <w:hyperlink r:id="rId8" w:tooltip="Законы в России" w:history="1">
        <w:r w:rsidRPr="00724A1A">
          <w:rPr>
            <w:sz w:val="24"/>
            <w:szCs w:val="24"/>
          </w:rPr>
          <w:t>законодательству Российской Федерации</w:t>
        </w:r>
      </w:hyperlink>
      <w:r w:rsidRPr="00724A1A">
        <w:rPr>
          <w:sz w:val="24"/>
          <w:szCs w:val="24"/>
        </w:rPr>
        <w:t xml:space="preserve"> </w:t>
      </w:r>
    </w:p>
    <w:p w:rsidR="001841A1" w:rsidRPr="00724A1A" w:rsidRDefault="001841A1" w:rsidP="005E6823">
      <w:pPr>
        <w:ind w:firstLine="709"/>
        <w:jc w:val="both"/>
        <w:rPr>
          <w:sz w:val="24"/>
          <w:szCs w:val="24"/>
        </w:rPr>
      </w:pPr>
      <w:proofErr w:type="gramStart"/>
      <w:r w:rsidRPr="00724A1A">
        <w:rPr>
          <w:rFonts w:ascii="Symbol" w:hAnsi="Symbol"/>
          <w:sz w:val="24"/>
          <w:szCs w:val="24"/>
        </w:rPr>
        <w:t></w:t>
      </w:r>
      <w:r w:rsidRPr="00724A1A">
        <w:rPr>
          <w:rFonts w:ascii="Symbol" w:hAnsi="Symbol"/>
          <w:sz w:val="24"/>
          <w:szCs w:val="24"/>
        </w:rPr>
        <w:t></w:t>
      </w:r>
      <w:r w:rsidRPr="00724A1A">
        <w:rPr>
          <w:sz w:val="24"/>
          <w:szCs w:val="24"/>
        </w:rPr>
        <w:t>возбуждают социальную, расовую, национальную, религиозной вражду и ненависть, а также являются пропагандой социального, расового, национального или языкового превосходства.</w:t>
      </w:r>
      <w:proofErr w:type="gramEnd"/>
    </w:p>
    <w:p w:rsidR="001841A1" w:rsidRPr="00724A1A" w:rsidRDefault="001841A1" w:rsidP="005E6823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6.</w:t>
      </w:r>
      <w:r w:rsidR="005E6823" w:rsidRPr="00724A1A">
        <w:rPr>
          <w:sz w:val="24"/>
          <w:szCs w:val="24"/>
        </w:rPr>
        <w:t>6</w:t>
      </w:r>
      <w:r w:rsidRPr="00724A1A">
        <w:rPr>
          <w:sz w:val="24"/>
          <w:szCs w:val="24"/>
        </w:rPr>
        <w:t>.</w:t>
      </w:r>
      <w:r w:rsidR="005E6823" w:rsidRPr="00724A1A">
        <w:rPr>
          <w:sz w:val="24"/>
          <w:szCs w:val="24"/>
        </w:rPr>
        <w:t xml:space="preserve"> </w:t>
      </w:r>
      <w:r w:rsidRPr="00724A1A">
        <w:rPr>
          <w:sz w:val="24"/>
          <w:szCs w:val="24"/>
        </w:rPr>
        <w:t>Все присланные на конкурс работы не возвращаются и не рецензируются.</w:t>
      </w:r>
    </w:p>
    <w:p w:rsidR="001841A1" w:rsidRPr="00724A1A" w:rsidRDefault="001841A1" w:rsidP="00162488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6.</w:t>
      </w:r>
      <w:r w:rsidR="0045193E" w:rsidRPr="00724A1A">
        <w:rPr>
          <w:sz w:val="24"/>
          <w:szCs w:val="24"/>
        </w:rPr>
        <w:t>7</w:t>
      </w:r>
      <w:r w:rsidRPr="00724A1A">
        <w:rPr>
          <w:sz w:val="24"/>
          <w:szCs w:val="24"/>
        </w:rPr>
        <w:t>.</w:t>
      </w:r>
      <w:r w:rsidR="0045193E" w:rsidRPr="00724A1A">
        <w:rPr>
          <w:sz w:val="24"/>
          <w:szCs w:val="24"/>
        </w:rPr>
        <w:t xml:space="preserve"> </w:t>
      </w:r>
      <w:r w:rsidRPr="00724A1A">
        <w:rPr>
          <w:sz w:val="24"/>
          <w:szCs w:val="24"/>
        </w:rPr>
        <w:t xml:space="preserve">Конкурсные работы могут использоваться организаторами в деятельности </w:t>
      </w:r>
      <w:proofErr w:type="spellStart"/>
      <w:r w:rsidR="0045193E" w:rsidRPr="00724A1A">
        <w:rPr>
          <w:sz w:val="24"/>
          <w:szCs w:val="24"/>
        </w:rPr>
        <w:t>Алейской</w:t>
      </w:r>
      <w:proofErr w:type="spellEnd"/>
      <w:r w:rsidR="0045193E" w:rsidRPr="00724A1A">
        <w:rPr>
          <w:sz w:val="24"/>
          <w:szCs w:val="24"/>
        </w:rPr>
        <w:t xml:space="preserve"> городской ТИК</w:t>
      </w:r>
      <w:r w:rsidRPr="00724A1A">
        <w:rPr>
          <w:sz w:val="24"/>
          <w:szCs w:val="24"/>
        </w:rPr>
        <w:t xml:space="preserve"> с обязательным указанием </w:t>
      </w:r>
      <w:hyperlink r:id="rId9" w:tooltip="Авторство" w:history="1">
        <w:r w:rsidRPr="00724A1A">
          <w:rPr>
            <w:sz w:val="24"/>
            <w:szCs w:val="24"/>
          </w:rPr>
          <w:t>авторства</w:t>
        </w:r>
      </w:hyperlink>
      <w:r w:rsidRPr="00724A1A">
        <w:rPr>
          <w:sz w:val="24"/>
          <w:szCs w:val="24"/>
        </w:rPr>
        <w:t xml:space="preserve"> (в том числе: размещаться в социальных сетях, в печатных и электронных СМИ и т. д.).</w:t>
      </w:r>
    </w:p>
    <w:p w:rsidR="001841A1" w:rsidRPr="00724A1A" w:rsidRDefault="00162488" w:rsidP="00162488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6.8</w:t>
      </w:r>
      <w:r w:rsidR="001841A1" w:rsidRPr="00724A1A">
        <w:rPr>
          <w:sz w:val="24"/>
          <w:szCs w:val="24"/>
        </w:rPr>
        <w:t>.</w:t>
      </w:r>
      <w:r w:rsidRPr="00724A1A">
        <w:rPr>
          <w:sz w:val="24"/>
          <w:szCs w:val="24"/>
        </w:rPr>
        <w:t xml:space="preserve"> </w:t>
      </w:r>
      <w:r w:rsidR="001841A1" w:rsidRPr="00724A1A">
        <w:rPr>
          <w:sz w:val="24"/>
          <w:szCs w:val="24"/>
        </w:rPr>
        <w:t>Ответственность за несоблюдение авторства присылаемых 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162488" w:rsidRPr="00724A1A" w:rsidRDefault="00162488" w:rsidP="00514AA5">
      <w:pPr>
        <w:jc w:val="both"/>
        <w:rPr>
          <w:b/>
          <w:bCs/>
          <w:sz w:val="24"/>
          <w:szCs w:val="24"/>
        </w:rPr>
      </w:pPr>
    </w:p>
    <w:p w:rsidR="001841A1" w:rsidRPr="00724A1A" w:rsidRDefault="001841A1" w:rsidP="00162488">
      <w:pPr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7. Требования к конкурсным работам</w:t>
      </w:r>
    </w:p>
    <w:p w:rsidR="001841A1" w:rsidRPr="00724A1A" w:rsidRDefault="001841A1" w:rsidP="00162488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7.1. На конкурс принимаются работы, сделанные на цифровую и/или аналоговую технику.</w:t>
      </w:r>
    </w:p>
    <w:p w:rsidR="001841A1" w:rsidRPr="00724A1A" w:rsidRDefault="001841A1" w:rsidP="00162488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7.2. Работы могут быть представлены на конкурс следующими способами:</w:t>
      </w:r>
    </w:p>
    <w:p w:rsidR="001841A1" w:rsidRPr="00724A1A" w:rsidRDefault="001841A1" w:rsidP="00162488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а) в электронном виде путем направления на электронную почту</w:t>
      </w:r>
      <w:r w:rsidR="00162488" w:rsidRPr="00724A1A">
        <w:rPr>
          <w:color w:val="000000"/>
          <w:sz w:val="24"/>
          <w:szCs w:val="24"/>
        </w:rPr>
        <w:t xml:space="preserve">: </w:t>
      </w:r>
      <w:hyperlink r:id="rId10" w:history="1">
        <w:r w:rsidR="00162488" w:rsidRPr="00724A1A">
          <w:rPr>
            <w:rStyle w:val="a3"/>
            <w:sz w:val="24"/>
            <w:szCs w:val="24"/>
            <w:u w:color="0000FF"/>
          </w:rPr>
          <w:t>22t001@altkik.ru</w:t>
        </w:r>
      </w:hyperlink>
      <w:r w:rsidR="00162488" w:rsidRPr="00724A1A">
        <w:rPr>
          <w:rStyle w:val="a3"/>
          <w:color w:val="0563C1"/>
          <w:sz w:val="24"/>
          <w:szCs w:val="24"/>
          <w:u w:color="0000FF"/>
        </w:rPr>
        <w:t>.</w:t>
      </w:r>
    </w:p>
    <w:p w:rsidR="001841A1" w:rsidRPr="00724A1A" w:rsidRDefault="001841A1" w:rsidP="00162488">
      <w:pPr>
        <w:ind w:firstLine="709"/>
        <w:jc w:val="both"/>
        <w:rPr>
          <w:rStyle w:val="organictextcontentspan"/>
          <w:sz w:val="24"/>
          <w:szCs w:val="24"/>
        </w:rPr>
      </w:pPr>
      <w:r w:rsidRPr="00724A1A">
        <w:rPr>
          <w:sz w:val="24"/>
          <w:szCs w:val="24"/>
        </w:rPr>
        <w:t>б)</w:t>
      </w:r>
      <w:r w:rsidR="00162488" w:rsidRPr="00724A1A">
        <w:rPr>
          <w:sz w:val="24"/>
          <w:szCs w:val="24"/>
        </w:rPr>
        <w:t xml:space="preserve"> </w:t>
      </w:r>
      <w:r w:rsidR="00162488" w:rsidRPr="00724A1A">
        <w:rPr>
          <w:rStyle w:val="organictextcontentspan"/>
          <w:sz w:val="24"/>
          <w:szCs w:val="24"/>
        </w:rPr>
        <w:t>на USB-</w:t>
      </w:r>
      <w:proofErr w:type="spellStart"/>
      <w:r w:rsidR="00162488" w:rsidRPr="00724A1A">
        <w:rPr>
          <w:rStyle w:val="organictextcontentspan"/>
          <w:sz w:val="24"/>
          <w:szCs w:val="24"/>
        </w:rPr>
        <w:t>флеш</w:t>
      </w:r>
      <w:proofErr w:type="spellEnd"/>
      <w:r w:rsidR="00162488" w:rsidRPr="00724A1A">
        <w:rPr>
          <w:rStyle w:val="organictextcontentspan"/>
          <w:sz w:val="24"/>
          <w:szCs w:val="24"/>
        </w:rPr>
        <w:t xml:space="preserve">-накопителе </w:t>
      </w:r>
      <w:r w:rsidRPr="00724A1A">
        <w:rPr>
          <w:rStyle w:val="organictextcontentspan"/>
          <w:sz w:val="24"/>
          <w:szCs w:val="24"/>
        </w:rPr>
        <w:t>путем представления работы по адресу</w:t>
      </w:r>
      <w:r w:rsidR="00162488" w:rsidRPr="00724A1A">
        <w:rPr>
          <w:rStyle w:val="organictextcontentspan"/>
          <w:sz w:val="24"/>
          <w:szCs w:val="24"/>
        </w:rPr>
        <w:t>:</w:t>
      </w:r>
      <w:r w:rsidRPr="00724A1A">
        <w:rPr>
          <w:rStyle w:val="organictextcontentspan"/>
          <w:sz w:val="24"/>
          <w:szCs w:val="24"/>
        </w:rPr>
        <w:t xml:space="preserve"> </w:t>
      </w:r>
      <w:r w:rsidR="00162488" w:rsidRPr="00724A1A">
        <w:rPr>
          <w:rStyle w:val="organictextcontentspan"/>
          <w:sz w:val="24"/>
          <w:szCs w:val="24"/>
        </w:rPr>
        <w:t>г</w:t>
      </w:r>
      <w:proofErr w:type="gramStart"/>
      <w:r w:rsidR="00162488" w:rsidRPr="00724A1A">
        <w:rPr>
          <w:rStyle w:val="organictextcontentspan"/>
          <w:sz w:val="24"/>
          <w:szCs w:val="24"/>
        </w:rPr>
        <w:t>.А</w:t>
      </w:r>
      <w:proofErr w:type="gramEnd"/>
      <w:r w:rsidR="00162488" w:rsidRPr="00724A1A">
        <w:rPr>
          <w:rStyle w:val="organictextcontentspan"/>
          <w:sz w:val="24"/>
          <w:szCs w:val="24"/>
        </w:rPr>
        <w:t>л</w:t>
      </w:r>
      <w:r w:rsidR="003B45D8">
        <w:rPr>
          <w:rStyle w:val="organictextcontentspan"/>
          <w:sz w:val="24"/>
          <w:szCs w:val="24"/>
        </w:rPr>
        <w:t xml:space="preserve">ейск, ул. Сердюка, д. 97, </w:t>
      </w:r>
      <w:proofErr w:type="spellStart"/>
      <w:r w:rsidR="003B45D8">
        <w:rPr>
          <w:rStyle w:val="organictextcontentspan"/>
          <w:sz w:val="24"/>
          <w:szCs w:val="24"/>
        </w:rPr>
        <w:t>каб</w:t>
      </w:r>
      <w:proofErr w:type="spellEnd"/>
      <w:r w:rsidR="003B45D8">
        <w:rPr>
          <w:rStyle w:val="organictextcontentspan"/>
          <w:sz w:val="24"/>
          <w:szCs w:val="24"/>
        </w:rPr>
        <w:t>. 38</w:t>
      </w:r>
      <w:r w:rsidRPr="00724A1A">
        <w:rPr>
          <w:rStyle w:val="organictextcontentspan"/>
          <w:sz w:val="24"/>
          <w:szCs w:val="24"/>
        </w:rPr>
        <w:t>.</w:t>
      </w:r>
    </w:p>
    <w:p w:rsidR="008431E0" w:rsidRPr="00724A1A" w:rsidRDefault="001841A1" w:rsidP="008431E0">
      <w:pPr>
        <w:ind w:firstLine="709"/>
        <w:jc w:val="both"/>
        <w:rPr>
          <w:rStyle w:val="organictextcontentspan"/>
          <w:sz w:val="24"/>
          <w:szCs w:val="24"/>
        </w:rPr>
      </w:pPr>
      <w:r w:rsidRPr="00724A1A">
        <w:rPr>
          <w:rStyle w:val="organictextcontentspan"/>
          <w:sz w:val="24"/>
          <w:szCs w:val="24"/>
        </w:rPr>
        <w:t>7.</w:t>
      </w:r>
      <w:r w:rsidR="00162488" w:rsidRPr="00724A1A">
        <w:rPr>
          <w:rStyle w:val="organictextcontentspan"/>
          <w:sz w:val="24"/>
          <w:szCs w:val="24"/>
        </w:rPr>
        <w:t>3</w:t>
      </w:r>
      <w:r w:rsidRPr="00724A1A">
        <w:rPr>
          <w:rStyle w:val="organictextcontentspan"/>
          <w:sz w:val="24"/>
          <w:szCs w:val="24"/>
        </w:rPr>
        <w:t xml:space="preserve">. </w:t>
      </w:r>
      <w:r w:rsidR="008431E0" w:rsidRPr="00724A1A">
        <w:rPr>
          <w:rStyle w:val="organictextcontentspan"/>
          <w:sz w:val="24"/>
          <w:szCs w:val="24"/>
        </w:rPr>
        <w:t xml:space="preserve">Материалы должны быть представлены в виде папки. Папка должна быть названа фамилией, инициалами автора, которая должна включать в себя файл - </w:t>
      </w:r>
      <w:r w:rsidR="008431E0" w:rsidRPr="009761A5">
        <w:rPr>
          <w:rStyle w:val="organictextcontentspan"/>
          <w:sz w:val="24"/>
          <w:szCs w:val="24"/>
        </w:rPr>
        <w:t>демонстрацию презентации</w:t>
      </w:r>
      <w:r w:rsidR="009761A5" w:rsidRPr="009761A5">
        <w:rPr>
          <w:rStyle w:val="organictextcontentspan"/>
          <w:sz w:val="24"/>
          <w:szCs w:val="24"/>
        </w:rPr>
        <w:t>, видеоролик</w:t>
      </w:r>
      <w:r w:rsidR="009761A5">
        <w:rPr>
          <w:rStyle w:val="organictextcontentspan"/>
          <w:sz w:val="24"/>
          <w:szCs w:val="24"/>
        </w:rPr>
        <w:t>а</w:t>
      </w:r>
      <w:r w:rsidR="008431E0" w:rsidRPr="00724A1A">
        <w:rPr>
          <w:rStyle w:val="organictextcontentspan"/>
          <w:sz w:val="24"/>
          <w:szCs w:val="24"/>
        </w:rPr>
        <w:t xml:space="preserve"> на заявленную тему.</w:t>
      </w:r>
    </w:p>
    <w:p w:rsidR="00407A32" w:rsidRPr="00724A1A" w:rsidRDefault="00407A32" w:rsidP="008431E0">
      <w:pPr>
        <w:pStyle w:val="a6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bCs/>
          <w:color w:val="000000"/>
        </w:rPr>
      </w:pPr>
      <w:r w:rsidRPr="00724A1A">
        <w:rPr>
          <w:color w:val="000000"/>
        </w:rPr>
        <w:t xml:space="preserve">Презентация, </w:t>
      </w:r>
      <w:r w:rsidR="003B45D8">
        <w:rPr>
          <w:color w:val="000000"/>
        </w:rPr>
        <w:t>видеоролик</w:t>
      </w:r>
      <w:r w:rsidR="009761A5">
        <w:rPr>
          <w:color w:val="000000"/>
        </w:rPr>
        <w:t>,</w:t>
      </w:r>
      <w:r w:rsidR="003B45D8">
        <w:rPr>
          <w:color w:val="000000"/>
        </w:rPr>
        <w:t xml:space="preserve"> </w:t>
      </w:r>
      <w:proofErr w:type="gramStart"/>
      <w:r w:rsidR="009761A5">
        <w:rPr>
          <w:color w:val="000000"/>
        </w:rPr>
        <w:t>предоставл</w:t>
      </w:r>
      <w:bookmarkStart w:id="0" w:name="_GoBack"/>
      <w:bookmarkEnd w:id="0"/>
      <w:r w:rsidR="009761A5">
        <w:rPr>
          <w:color w:val="000000"/>
        </w:rPr>
        <w:t>енные</w:t>
      </w:r>
      <w:proofErr w:type="gramEnd"/>
      <w:r w:rsidRPr="00724A1A">
        <w:rPr>
          <w:color w:val="000000"/>
        </w:rPr>
        <w:t xml:space="preserve"> на конкурс, не должна быть ранее опубликован</w:t>
      </w:r>
      <w:r w:rsidR="009761A5">
        <w:rPr>
          <w:color w:val="000000"/>
        </w:rPr>
        <w:t>ы</w:t>
      </w:r>
      <w:r w:rsidRPr="00724A1A">
        <w:rPr>
          <w:color w:val="000000"/>
        </w:rPr>
        <w:t xml:space="preserve"> ни на одном сайте в интернете.</w:t>
      </w:r>
    </w:p>
    <w:p w:rsidR="00407A32" w:rsidRPr="00724A1A" w:rsidRDefault="00407A32" w:rsidP="008431E0">
      <w:pPr>
        <w:pStyle w:val="a6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724A1A">
        <w:rPr>
          <w:color w:val="000000"/>
        </w:rPr>
        <w:t>Дополнение:  В случае выявления нарушения каких-то правил конкурса (в частности, фактов плагиата) выставленная на конкурс работа снимается с конкурса.</w:t>
      </w:r>
    </w:p>
    <w:p w:rsidR="00407A32" w:rsidRPr="00724A1A" w:rsidRDefault="00407A32" w:rsidP="00407A32">
      <w:pPr>
        <w:pStyle w:val="a6"/>
        <w:tabs>
          <w:tab w:val="num" w:pos="0"/>
        </w:tabs>
        <w:spacing w:before="0" w:beforeAutospacing="0" w:after="0" w:afterAutospacing="0"/>
        <w:ind w:firstLine="709"/>
        <w:jc w:val="both"/>
      </w:pPr>
      <w:r w:rsidRPr="00724A1A">
        <w:rPr>
          <w:color w:val="000000"/>
        </w:rPr>
        <w:t>Работы, представленные</w:t>
      </w:r>
      <w:r w:rsidRPr="00724A1A">
        <w:t xml:space="preserve"> на конкурс, не возвращаются и не рецензируются.</w:t>
      </w:r>
    </w:p>
    <w:p w:rsidR="00407A32" w:rsidRPr="00724A1A" w:rsidRDefault="00407A32" w:rsidP="00514AA5">
      <w:pPr>
        <w:jc w:val="both"/>
        <w:rPr>
          <w:b/>
          <w:bCs/>
          <w:sz w:val="24"/>
          <w:szCs w:val="24"/>
        </w:rPr>
      </w:pPr>
    </w:p>
    <w:p w:rsidR="001841A1" w:rsidRPr="00724A1A" w:rsidRDefault="001841A1" w:rsidP="008431E0">
      <w:pPr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8. Порядок проведения конкурса и подведения его итогов:</w:t>
      </w:r>
    </w:p>
    <w:p w:rsidR="008431E0" w:rsidRPr="00724A1A" w:rsidRDefault="008431E0" w:rsidP="008431E0">
      <w:pPr>
        <w:ind w:firstLine="709"/>
        <w:jc w:val="both"/>
        <w:rPr>
          <w:sz w:val="24"/>
          <w:szCs w:val="24"/>
        </w:rPr>
      </w:pPr>
    </w:p>
    <w:p w:rsidR="001841A1" w:rsidRPr="00724A1A" w:rsidRDefault="001841A1" w:rsidP="008431E0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8.1. Этапы проведения конкурса:</w:t>
      </w:r>
    </w:p>
    <w:p w:rsidR="001841A1" w:rsidRPr="00724A1A" w:rsidRDefault="008431E0" w:rsidP="008431E0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-</w:t>
      </w:r>
      <w:r w:rsidR="001841A1" w:rsidRPr="00724A1A">
        <w:rPr>
          <w:sz w:val="24"/>
          <w:szCs w:val="24"/>
        </w:rPr>
        <w:t xml:space="preserve"> с </w:t>
      </w:r>
      <w:r w:rsidR="000D05EB">
        <w:rPr>
          <w:sz w:val="24"/>
          <w:szCs w:val="24"/>
        </w:rPr>
        <w:t>15</w:t>
      </w:r>
      <w:r w:rsidRPr="00724A1A">
        <w:rPr>
          <w:sz w:val="24"/>
          <w:szCs w:val="24"/>
        </w:rPr>
        <w:t xml:space="preserve"> по </w:t>
      </w:r>
      <w:r w:rsidR="00625354" w:rsidRPr="00724A1A">
        <w:rPr>
          <w:sz w:val="24"/>
          <w:szCs w:val="24"/>
        </w:rPr>
        <w:t>2</w:t>
      </w:r>
      <w:r w:rsidR="000D05EB">
        <w:rPr>
          <w:sz w:val="24"/>
          <w:szCs w:val="24"/>
        </w:rPr>
        <w:t>5</w:t>
      </w:r>
      <w:r w:rsidRPr="00724A1A">
        <w:rPr>
          <w:sz w:val="24"/>
          <w:szCs w:val="24"/>
        </w:rPr>
        <w:t xml:space="preserve"> </w:t>
      </w:r>
      <w:r w:rsidR="000D05EB">
        <w:rPr>
          <w:sz w:val="24"/>
          <w:szCs w:val="24"/>
        </w:rPr>
        <w:t>февраля</w:t>
      </w:r>
      <w:r w:rsidR="001841A1" w:rsidRPr="00724A1A">
        <w:rPr>
          <w:sz w:val="24"/>
          <w:szCs w:val="24"/>
        </w:rPr>
        <w:t xml:space="preserve"> 20</w:t>
      </w:r>
      <w:r w:rsidRPr="00724A1A">
        <w:rPr>
          <w:sz w:val="24"/>
          <w:szCs w:val="24"/>
        </w:rPr>
        <w:t>2</w:t>
      </w:r>
      <w:r w:rsidR="000D05EB">
        <w:rPr>
          <w:sz w:val="24"/>
          <w:szCs w:val="24"/>
        </w:rPr>
        <w:t>5</w:t>
      </w:r>
      <w:r w:rsidR="001841A1" w:rsidRPr="00724A1A">
        <w:rPr>
          <w:sz w:val="24"/>
          <w:szCs w:val="24"/>
        </w:rPr>
        <w:t xml:space="preserve"> года </w:t>
      </w:r>
      <w:r w:rsidRPr="00724A1A">
        <w:rPr>
          <w:sz w:val="24"/>
          <w:szCs w:val="24"/>
        </w:rPr>
        <w:t>-</w:t>
      </w:r>
      <w:r w:rsidR="001841A1" w:rsidRPr="00724A1A">
        <w:rPr>
          <w:sz w:val="24"/>
          <w:szCs w:val="24"/>
        </w:rPr>
        <w:t xml:space="preserve"> прием конкурсных работ </w:t>
      </w:r>
    </w:p>
    <w:p w:rsidR="001841A1" w:rsidRPr="00724A1A" w:rsidRDefault="008431E0" w:rsidP="008431E0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-</w:t>
      </w:r>
      <w:r w:rsidR="001841A1" w:rsidRPr="00724A1A">
        <w:rPr>
          <w:sz w:val="24"/>
          <w:szCs w:val="24"/>
        </w:rPr>
        <w:t xml:space="preserve"> с </w:t>
      </w:r>
      <w:r w:rsidR="00625354" w:rsidRPr="00724A1A">
        <w:rPr>
          <w:sz w:val="24"/>
          <w:szCs w:val="24"/>
        </w:rPr>
        <w:t>2</w:t>
      </w:r>
      <w:r w:rsidR="000D05EB">
        <w:rPr>
          <w:sz w:val="24"/>
          <w:szCs w:val="24"/>
        </w:rPr>
        <w:t>5</w:t>
      </w:r>
      <w:r w:rsidR="001841A1" w:rsidRPr="00724A1A">
        <w:rPr>
          <w:sz w:val="24"/>
          <w:szCs w:val="24"/>
        </w:rPr>
        <w:t xml:space="preserve"> </w:t>
      </w:r>
      <w:r w:rsidR="000D05EB">
        <w:rPr>
          <w:sz w:val="24"/>
          <w:szCs w:val="24"/>
        </w:rPr>
        <w:t>февраля по 5</w:t>
      </w:r>
      <w:r w:rsidRPr="00724A1A">
        <w:rPr>
          <w:sz w:val="24"/>
          <w:szCs w:val="24"/>
        </w:rPr>
        <w:t xml:space="preserve"> марта 202</w:t>
      </w:r>
      <w:r w:rsidR="000D05EB">
        <w:rPr>
          <w:sz w:val="24"/>
          <w:szCs w:val="24"/>
        </w:rPr>
        <w:t>5</w:t>
      </w:r>
      <w:r w:rsidRPr="00724A1A">
        <w:rPr>
          <w:sz w:val="24"/>
          <w:szCs w:val="24"/>
        </w:rPr>
        <w:t xml:space="preserve"> года -</w:t>
      </w:r>
      <w:r w:rsidR="001841A1" w:rsidRPr="00724A1A">
        <w:rPr>
          <w:sz w:val="24"/>
          <w:szCs w:val="24"/>
        </w:rPr>
        <w:t xml:space="preserve"> работа жюри, подведение итогов, определение победителей; </w:t>
      </w:r>
    </w:p>
    <w:p w:rsidR="001841A1" w:rsidRPr="00724A1A" w:rsidRDefault="008431E0" w:rsidP="008431E0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>-</w:t>
      </w:r>
      <w:r w:rsidR="001841A1" w:rsidRPr="00724A1A">
        <w:rPr>
          <w:sz w:val="24"/>
          <w:szCs w:val="24"/>
        </w:rPr>
        <w:t xml:space="preserve"> </w:t>
      </w:r>
      <w:r w:rsidR="000D05EB">
        <w:rPr>
          <w:sz w:val="24"/>
          <w:szCs w:val="24"/>
        </w:rPr>
        <w:t>10-14</w:t>
      </w:r>
      <w:r w:rsidR="001841A1" w:rsidRPr="00724A1A">
        <w:rPr>
          <w:sz w:val="24"/>
          <w:szCs w:val="24"/>
        </w:rPr>
        <w:t xml:space="preserve"> </w:t>
      </w:r>
      <w:r w:rsidRPr="00724A1A">
        <w:rPr>
          <w:sz w:val="24"/>
          <w:szCs w:val="24"/>
        </w:rPr>
        <w:t>марта 202</w:t>
      </w:r>
      <w:r w:rsidR="000D05EB">
        <w:rPr>
          <w:sz w:val="24"/>
          <w:szCs w:val="24"/>
        </w:rPr>
        <w:t>5</w:t>
      </w:r>
      <w:r w:rsidRPr="00724A1A">
        <w:rPr>
          <w:sz w:val="24"/>
          <w:szCs w:val="24"/>
        </w:rPr>
        <w:t xml:space="preserve"> года</w:t>
      </w:r>
      <w:r w:rsidR="001841A1" w:rsidRPr="00724A1A">
        <w:rPr>
          <w:sz w:val="24"/>
          <w:szCs w:val="24"/>
        </w:rPr>
        <w:t xml:space="preserve"> </w:t>
      </w:r>
      <w:r w:rsidRPr="00724A1A">
        <w:rPr>
          <w:sz w:val="24"/>
          <w:szCs w:val="24"/>
        </w:rPr>
        <w:t>-</w:t>
      </w:r>
      <w:r w:rsidR="001841A1" w:rsidRPr="00724A1A">
        <w:rPr>
          <w:sz w:val="24"/>
          <w:szCs w:val="24"/>
        </w:rPr>
        <w:t xml:space="preserve"> </w:t>
      </w:r>
      <w:r w:rsidRPr="00724A1A">
        <w:rPr>
          <w:sz w:val="24"/>
          <w:szCs w:val="24"/>
        </w:rPr>
        <w:t>награждение победителей и призеров</w:t>
      </w:r>
      <w:r w:rsidR="001841A1" w:rsidRPr="00724A1A">
        <w:rPr>
          <w:sz w:val="24"/>
          <w:szCs w:val="24"/>
        </w:rPr>
        <w:t xml:space="preserve"> по итогам конкурса.</w:t>
      </w:r>
    </w:p>
    <w:p w:rsidR="001841A1" w:rsidRPr="00724A1A" w:rsidRDefault="001841A1" w:rsidP="008431E0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lastRenderedPageBreak/>
        <w:t xml:space="preserve">8.2. Победители </w:t>
      </w:r>
      <w:r w:rsidR="00625354" w:rsidRPr="00724A1A">
        <w:rPr>
          <w:sz w:val="24"/>
          <w:szCs w:val="24"/>
        </w:rPr>
        <w:t>и призеры</w:t>
      </w:r>
      <w:r w:rsidRPr="00724A1A">
        <w:rPr>
          <w:sz w:val="24"/>
          <w:szCs w:val="24"/>
        </w:rPr>
        <w:t xml:space="preserve"> получают </w:t>
      </w:r>
      <w:r w:rsidR="00625354" w:rsidRPr="00724A1A">
        <w:rPr>
          <w:sz w:val="24"/>
          <w:szCs w:val="24"/>
        </w:rPr>
        <w:t>дипломы и памятные</w:t>
      </w:r>
      <w:r w:rsidRPr="00724A1A">
        <w:rPr>
          <w:sz w:val="24"/>
          <w:szCs w:val="24"/>
        </w:rPr>
        <w:t xml:space="preserve"> приз</w:t>
      </w:r>
      <w:r w:rsidR="00625354" w:rsidRPr="00724A1A">
        <w:rPr>
          <w:sz w:val="24"/>
          <w:szCs w:val="24"/>
        </w:rPr>
        <w:t xml:space="preserve">ы </w:t>
      </w:r>
      <w:r w:rsidRPr="00724A1A">
        <w:rPr>
          <w:sz w:val="24"/>
          <w:szCs w:val="24"/>
        </w:rPr>
        <w:t xml:space="preserve">от Оргкомитета. Все участники </w:t>
      </w:r>
      <w:r w:rsidR="008431E0" w:rsidRPr="00724A1A">
        <w:rPr>
          <w:sz w:val="24"/>
          <w:szCs w:val="24"/>
        </w:rPr>
        <w:t>конкурса</w:t>
      </w:r>
      <w:r w:rsidRPr="00724A1A">
        <w:rPr>
          <w:sz w:val="24"/>
          <w:szCs w:val="24"/>
        </w:rPr>
        <w:t xml:space="preserve"> награждаются дипломами за участие. Оргкомитет и члены жюри оставляют за собой право на учреждение дополнительных номинаций и призов и право не присуждать отдельные номинации конкурса.</w:t>
      </w:r>
    </w:p>
    <w:p w:rsidR="001841A1" w:rsidRPr="00724A1A" w:rsidRDefault="001841A1" w:rsidP="00B0136B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724A1A">
        <w:rPr>
          <w:sz w:val="24"/>
          <w:szCs w:val="24"/>
        </w:rPr>
        <w:t xml:space="preserve">8.3. </w:t>
      </w:r>
      <w:proofErr w:type="gramStart"/>
      <w:r w:rsidRPr="00724A1A">
        <w:rPr>
          <w:sz w:val="24"/>
          <w:szCs w:val="24"/>
        </w:rPr>
        <w:t xml:space="preserve">Место и время проведения церемонии награждения будут объявлены дополнительно, в том числе опубликованы на </w:t>
      </w:r>
      <w:r w:rsidR="00B0136B" w:rsidRPr="00724A1A">
        <w:rPr>
          <w:sz w:val="24"/>
          <w:szCs w:val="24"/>
        </w:rPr>
        <w:t xml:space="preserve">официальном сайте администрации города Алейска в разделе «Алейская городская ТИК» https://aleysk22.ru/city/vybory-2018.php и в группах </w:t>
      </w:r>
      <w:proofErr w:type="spellStart"/>
      <w:r w:rsidR="00B0136B" w:rsidRPr="00724A1A">
        <w:rPr>
          <w:sz w:val="24"/>
          <w:szCs w:val="24"/>
        </w:rPr>
        <w:t>Алейской</w:t>
      </w:r>
      <w:proofErr w:type="spellEnd"/>
      <w:r w:rsidR="00B0136B" w:rsidRPr="00724A1A">
        <w:rPr>
          <w:sz w:val="24"/>
          <w:szCs w:val="24"/>
        </w:rPr>
        <w:t xml:space="preserve"> городской территориальной избирательной комиссии в социальной сети Одноклассники </w:t>
      </w:r>
      <w:hyperlink r:id="rId11" w:history="1">
        <w:r w:rsidR="00B0136B" w:rsidRPr="00724A1A">
          <w:rPr>
            <w:rStyle w:val="a3"/>
            <w:sz w:val="24"/>
            <w:szCs w:val="24"/>
          </w:rPr>
          <w:t>https://ok.ru/group/70000001292711</w:t>
        </w:r>
      </w:hyperlink>
      <w:r w:rsidR="00B0136B" w:rsidRPr="00724A1A">
        <w:rPr>
          <w:sz w:val="24"/>
          <w:szCs w:val="24"/>
        </w:rPr>
        <w:t xml:space="preserve">. </w:t>
      </w:r>
      <w:proofErr w:type="spellStart"/>
      <w:r w:rsidR="00B0136B" w:rsidRPr="00724A1A">
        <w:rPr>
          <w:rStyle w:val="extendedtext-short"/>
          <w:bCs/>
          <w:sz w:val="24"/>
          <w:szCs w:val="24"/>
        </w:rPr>
        <w:t>Telegram</w:t>
      </w:r>
      <w:proofErr w:type="spellEnd"/>
      <w:r w:rsidR="00B0136B" w:rsidRPr="00724A1A">
        <w:rPr>
          <w:rStyle w:val="extendedtext-short"/>
          <w:sz w:val="24"/>
          <w:szCs w:val="24"/>
        </w:rPr>
        <w:t xml:space="preserve"> по адресу:</w:t>
      </w:r>
      <w:r w:rsidR="00B0136B" w:rsidRPr="00724A1A">
        <w:rPr>
          <w:rStyle w:val="a3"/>
          <w:color w:val="0563C1"/>
          <w:sz w:val="24"/>
          <w:szCs w:val="24"/>
          <w:u w:color="0000FF"/>
        </w:rPr>
        <w:t xml:space="preserve"> </w:t>
      </w:r>
      <w:hyperlink r:id="rId12" w:anchor="-1703741308" w:history="1">
        <w:r w:rsidR="00B0136B" w:rsidRPr="00724A1A">
          <w:rPr>
            <w:rStyle w:val="a3"/>
            <w:sz w:val="24"/>
            <w:szCs w:val="24"/>
            <w:u w:color="0000FF"/>
          </w:rPr>
          <w:t>https://web.telegram.org/z/#-1703741308</w:t>
        </w:r>
      </w:hyperlink>
      <w:r w:rsidRPr="00724A1A">
        <w:rPr>
          <w:sz w:val="24"/>
          <w:szCs w:val="24"/>
        </w:rPr>
        <w:t>, а также сообщены всем</w:t>
      </w:r>
      <w:proofErr w:type="gramEnd"/>
      <w:r w:rsidRPr="00724A1A">
        <w:rPr>
          <w:sz w:val="24"/>
          <w:szCs w:val="24"/>
        </w:rPr>
        <w:t xml:space="preserve"> участникам Конкурса.</w:t>
      </w:r>
    </w:p>
    <w:p w:rsidR="001841A1" w:rsidRPr="00724A1A" w:rsidRDefault="001841A1" w:rsidP="008431E0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 xml:space="preserve">8.4. Оглашение результатов и награждение победителей </w:t>
      </w:r>
      <w:r w:rsidR="00EB407A" w:rsidRPr="00724A1A">
        <w:rPr>
          <w:sz w:val="24"/>
          <w:szCs w:val="24"/>
        </w:rPr>
        <w:t xml:space="preserve">и призеров </w:t>
      </w:r>
      <w:r w:rsidRPr="00724A1A">
        <w:rPr>
          <w:sz w:val="24"/>
          <w:szCs w:val="24"/>
        </w:rPr>
        <w:t>осуществляется в день церемонии подведения итогов Конкурса.</w:t>
      </w:r>
    </w:p>
    <w:p w:rsidR="008C1931" w:rsidRPr="00724A1A" w:rsidRDefault="008C1931" w:rsidP="008C1931">
      <w:pPr>
        <w:rPr>
          <w:b/>
          <w:bCs/>
          <w:sz w:val="24"/>
          <w:szCs w:val="24"/>
        </w:rPr>
      </w:pPr>
    </w:p>
    <w:p w:rsidR="001841A1" w:rsidRPr="00724A1A" w:rsidRDefault="00A21EFF" w:rsidP="008C1931">
      <w:pPr>
        <w:rPr>
          <w:sz w:val="24"/>
          <w:szCs w:val="24"/>
        </w:rPr>
      </w:pPr>
      <w:r w:rsidRPr="00724A1A">
        <w:rPr>
          <w:b/>
          <w:bCs/>
          <w:sz w:val="24"/>
          <w:szCs w:val="24"/>
        </w:rPr>
        <w:t>9</w:t>
      </w:r>
      <w:r w:rsidR="001841A1" w:rsidRPr="00724A1A">
        <w:rPr>
          <w:b/>
          <w:bCs/>
          <w:sz w:val="24"/>
          <w:szCs w:val="24"/>
        </w:rPr>
        <w:t>. Контакты:</w:t>
      </w:r>
    </w:p>
    <w:p w:rsidR="00A21EFF" w:rsidRPr="00724A1A" w:rsidRDefault="00A21EFF" w:rsidP="00A21EFF">
      <w:pPr>
        <w:ind w:firstLine="709"/>
        <w:jc w:val="both"/>
        <w:rPr>
          <w:sz w:val="24"/>
          <w:szCs w:val="24"/>
        </w:rPr>
      </w:pPr>
      <w:r w:rsidRPr="00724A1A">
        <w:rPr>
          <w:sz w:val="24"/>
          <w:szCs w:val="24"/>
        </w:rPr>
        <w:t xml:space="preserve">Алейская городская территориальная избирательная комиссия, г. Алейск, ул. Сердюка, 79, кабинет № 15. Телефон: 21-4-23, электронная почта: </w:t>
      </w:r>
      <w:hyperlink r:id="rId13" w:history="1">
        <w:r w:rsidRPr="00724A1A">
          <w:rPr>
            <w:rStyle w:val="a3"/>
            <w:sz w:val="24"/>
            <w:szCs w:val="24"/>
            <w:u w:color="0000FF"/>
          </w:rPr>
          <w:t>22t001@altkik.ru</w:t>
        </w:r>
      </w:hyperlink>
      <w:r w:rsidRPr="00724A1A">
        <w:rPr>
          <w:rStyle w:val="a3"/>
          <w:color w:val="0563C1"/>
          <w:sz w:val="24"/>
          <w:szCs w:val="24"/>
          <w:u w:color="0000FF"/>
        </w:rPr>
        <w:t>.</w:t>
      </w:r>
    </w:p>
    <w:p w:rsidR="00A21EFF" w:rsidRPr="00724A1A" w:rsidRDefault="00A21EFF" w:rsidP="00A21EFF">
      <w:pPr>
        <w:ind w:firstLine="708"/>
        <w:jc w:val="both"/>
        <w:rPr>
          <w:sz w:val="24"/>
          <w:szCs w:val="24"/>
        </w:rPr>
      </w:pPr>
    </w:p>
    <w:p w:rsidR="001841A1" w:rsidRPr="007A7EA0" w:rsidRDefault="00A21EFF" w:rsidP="00514AA5">
      <w:pPr>
        <w:rPr>
          <w:b/>
          <w:sz w:val="24"/>
          <w:szCs w:val="24"/>
        </w:rPr>
      </w:pPr>
      <w:r w:rsidRPr="007A7EA0">
        <w:rPr>
          <w:b/>
          <w:sz w:val="24"/>
          <w:szCs w:val="24"/>
        </w:rPr>
        <w:t>Приглашаем всех желающих принять участие!</w:t>
      </w:r>
    </w:p>
    <w:sectPr w:rsidR="001841A1" w:rsidRPr="007A7EA0" w:rsidSect="0083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736"/>
    <w:multiLevelType w:val="hybridMultilevel"/>
    <w:tmpl w:val="6100D598"/>
    <w:lvl w:ilvl="0" w:tplc="91063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46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902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3AB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0E6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40A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DAC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03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F45B05"/>
    <w:multiLevelType w:val="hybridMultilevel"/>
    <w:tmpl w:val="27C2A27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3068C"/>
    <w:multiLevelType w:val="multilevel"/>
    <w:tmpl w:val="B3E045C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A1C3C88"/>
    <w:multiLevelType w:val="hybridMultilevel"/>
    <w:tmpl w:val="2FD6AF98"/>
    <w:lvl w:ilvl="0" w:tplc="E9C833E4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897F7C"/>
    <w:multiLevelType w:val="hybridMultilevel"/>
    <w:tmpl w:val="205E1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2C0890"/>
    <w:multiLevelType w:val="hybridMultilevel"/>
    <w:tmpl w:val="6100D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C94A17"/>
    <w:multiLevelType w:val="hybridMultilevel"/>
    <w:tmpl w:val="22661D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1A1"/>
    <w:rsid w:val="00033643"/>
    <w:rsid w:val="000502A2"/>
    <w:rsid w:val="00083CFB"/>
    <w:rsid w:val="000C093A"/>
    <w:rsid w:val="000D05EB"/>
    <w:rsid w:val="001328CE"/>
    <w:rsid w:val="00162488"/>
    <w:rsid w:val="001841A1"/>
    <w:rsid w:val="001E6CBB"/>
    <w:rsid w:val="00214757"/>
    <w:rsid w:val="002F4D53"/>
    <w:rsid w:val="0031050B"/>
    <w:rsid w:val="00316C0D"/>
    <w:rsid w:val="003B45D8"/>
    <w:rsid w:val="003D5490"/>
    <w:rsid w:val="00407A32"/>
    <w:rsid w:val="0045193E"/>
    <w:rsid w:val="004B4911"/>
    <w:rsid w:val="004C3BE1"/>
    <w:rsid w:val="004D3E7D"/>
    <w:rsid w:val="00514AA5"/>
    <w:rsid w:val="0058585B"/>
    <w:rsid w:val="00593549"/>
    <w:rsid w:val="005E6823"/>
    <w:rsid w:val="006133E7"/>
    <w:rsid w:val="00625354"/>
    <w:rsid w:val="00642108"/>
    <w:rsid w:val="006939B0"/>
    <w:rsid w:val="006A1C51"/>
    <w:rsid w:val="006B42D4"/>
    <w:rsid w:val="006D5723"/>
    <w:rsid w:val="00724A1A"/>
    <w:rsid w:val="00784B77"/>
    <w:rsid w:val="007861CF"/>
    <w:rsid w:val="007A7EA0"/>
    <w:rsid w:val="007B4FF5"/>
    <w:rsid w:val="00822ED9"/>
    <w:rsid w:val="0082549E"/>
    <w:rsid w:val="008366C1"/>
    <w:rsid w:val="008431E0"/>
    <w:rsid w:val="008962E7"/>
    <w:rsid w:val="008C1931"/>
    <w:rsid w:val="008C7B4D"/>
    <w:rsid w:val="008F08D1"/>
    <w:rsid w:val="009308B6"/>
    <w:rsid w:val="009416BA"/>
    <w:rsid w:val="009761A5"/>
    <w:rsid w:val="00A11623"/>
    <w:rsid w:val="00A21EFF"/>
    <w:rsid w:val="00A3722A"/>
    <w:rsid w:val="00A85288"/>
    <w:rsid w:val="00AE01EC"/>
    <w:rsid w:val="00B0136B"/>
    <w:rsid w:val="00C20B2E"/>
    <w:rsid w:val="00C851CB"/>
    <w:rsid w:val="00CE2235"/>
    <w:rsid w:val="00D655AC"/>
    <w:rsid w:val="00D77714"/>
    <w:rsid w:val="00DC45CC"/>
    <w:rsid w:val="00DF0F38"/>
    <w:rsid w:val="00E07F65"/>
    <w:rsid w:val="00E2273A"/>
    <w:rsid w:val="00EB2B3A"/>
    <w:rsid w:val="00EB407A"/>
    <w:rsid w:val="00EF794E"/>
    <w:rsid w:val="00F61A4D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A1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02A2"/>
    <w:pPr>
      <w:keepNext/>
      <w:ind w:left="360"/>
      <w:jc w:val="left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3CFB"/>
    <w:rPr>
      <w:color w:val="0000FF"/>
      <w:u w:val="single"/>
    </w:rPr>
  </w:style>
  <w:style w:type="character" w:customStyle="1" w:styleId="extendedtext-short">
    <w:name w:val="extendedtext-short"/>
    <w:basedOn w:val="a0"/>
    <w:rsid w:val="00CE2235"/>
  </w:style>
  <w:style w:type="paragraph" w:styleId="2">
    <w:name w:val="Body Text 2"/>
    <w:basedOn w:val="a"/>
    <w:link w:val="20"/>
    <w:uiPriority w:val="99"/>
    <w:rsid w:val="00514AA5"/>
    <w:pPr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14A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02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rsid w:val="000502A2"/>
  </w:style>
  <w:style w:type="character" w:customStyle="1" w:styleId="apple-style-span">
    <w:name w:val="apple-style-span"/>
    <w:basedOn w:val="a0"/>
    <w:uiPriority w:val="99"/>
    <w:rsid w:val="000502A2"/>
    <w:rPr>
      <w:rFonts w:cs="Times New Roman"/>
    </w:rPr>
  </w:style>
  <w:style w:type="character" w:customStyle="1" w:styleId="organictextcontentspan">
    <w:name w:val="organictextcontentspan"/>
    <w:basedOn w:val="a0"/>
    <w:rsid w:val="00162488"/>
  </w:style>
  <w:style w:type="paragraph" w:styleId="a4">
    <w:name w:val="Body Text Indent"/>
    <w:basedOn w:val="a"/>
    <w:link w:val="a5"/>
    <w:uiPriority w:val="99"/>
    <w:semiHidden/>
    <w:unhideWhenUsed/>
    <w:rsid w:val="00407A3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07A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407A3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8C19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C193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39"/>
    <w:rsid w:val="008C193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F0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akoni_v_rossii/" TargetMode="External"/><Relationship Id="rId13" Type="http://schemas.openxmlformats.org/officeDocument/2006/relationships/hyperlink" Target="mailto:22t001@altki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.telegram.org/z/" TargetMode="External"/><Relationship Id="rId12" Type="http://schemas.openxmlformats.org/officeDocument/2006/relationships/hyperlink" Target="https://web.telegram.org/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70000001292711" TargetMode="External"/><Relationship Id="rId11" Type="http://schemas.openxmlformats.org/officeDocument/2006/relationships/hyperlink" Target="https://ok.ru/group/700000012927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22t001@altk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avtor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Пользователь Windows</cp:lastModifiedBy>
  <cp:revision>12</cp:revision>
  <cp:lastPrinted>2023-01-26T08:19:00Z</cp:lastPrinted>
  <dcterms:created xsi:type="dcterms:W3CDTF">2023-01-24T08:44:00Z</dcterms:created>
  <dcterms:modified xsi:type="dcterms:W3CDTF">2025-01-29T03:04:00Z</dcterms:modified>
</cp:coreProperties>
</file>