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F7" w:rsidRDefault="006437F7" w:rsidP="006437F7">
      <w:pPr>
        <w:pStyle w:val="a3"/>
        <w:shd w:val="clear" w:color="auto" w:fill="FFFFFF"/>
        <w:spacing w:before="0" w:beforeAutospacing="0" w:after="0" w:afterAutospacing="0"/>
        <w:jc w:val="center"/>
        <w:rPr>
          <w:rFonts w:ascii="Arial" w:hAnsi="Arial" w:cs="Arial"/>
          <w:color w:val="292929"/>
          <w:sz w:val="21"/>
          <w:szCs w:val="21"/>
        </w:rPr>
      </w:pPr>
      <w:bookmarkStart w:id="0" w:name="_GoBack"/>
      <w:r>
        <w:rPr>
          <w:rFonts w:ascii="Arial" w:hAnsi="Arial" w:cs="Arial"/>
          <w:b/>
          <w:bCs/>
          <w:color w:val="292929"/>
          <w:sz w:val="21"/>
          <w:szCs w:val="21"/>
        </w:rPr>
        <w:t>Алтайский край</w:t>
      </w:r>
    </w:p>
    <w:p w:rsidR="006437F7" w:rsidRDefault="006437F7" w:rsidP="006437F7">
      <w:pPr>
        <w:shd w:val="clear" w:color="auto" w:fill="FFFFFF"/>
        <w:jc w:val="center"/>
        <w:rPr>
          <w:rFonts w:ascii="Arial" w:hAnsi="Arial" w:cs="Arial"/>
          <w:color w:val="292929"/>
          <w:sz w:val="21"/>
          <w:szCs w:val="21"/>
        </w:rPr>
      </w:pPr>
      <w:r>
        <w:rPr>
          <w:rFonts w:ascii="Arial" w:hAnsi="Arial" w:cs="Arial"/>
          <w:b/>
          <w:bCs/>
          <w:color w:val="292929"/>
          <w:sz w:val="21"/>
          <w:szCs w:val="21"/>
        </w:rPr>
        <w:t>Администрация города Алейска</w:t>
      </w:r>
    </w:p>
    <w:p w:rsidR="006437F7" w:rsidRDefault="006437F7" w:rsidP="006437F7">
      <w:pPr>
        <w:shd w:val="clear" w:color="auto" w:fill="FFFFFF"/>
        <w:jc w:val="center"/>
        <w:rPr>
          <w:rFonts w:ascii="Arial" w:hAnsi="Arial" w:cs="Arial"/>
          <w:color w:val="292929"/>
          <w:sz w:val="21"/>
          <w:szCs w:val="21"/>
        </w:rPr>
      </w:pPr>
      <w:r>
        <w:rPr>
          <w:rFonts w:ascii="Arial" w:hAnsi="Arial" w:cs="Arial"/>
          <w:color w:val="292929"/>
          <w:sz w:val="28"/>
          <w:szCs w:val="28"/>
        </w:rPr>
        <w:t> </w:t>
      </w:r>
    </w:p>
    <w:p w:rsidR="006437F7" w:rsidRDefault="006437F7" w:rsidP="006437F7">
      <w:pPr>
        <w:shd w:val="clear" w:color="auto" w:fill="FFFFFF"/>
        <w:jc w:val="center"/>
        <w:rPr>
          <w:rFonts w:ascii="Arial" w:hAnsi="Arial" w:cs="Arial"/>
          <w:color w:val="292929"/>
          <w:sz w:val="21"/>
          <w:szCs w:val="21"/>
        </w:rPr>
      </w:pPr>
      <w:r>
        <w:rPr>
          <w:rFonts w:ascii="Arial" w:hAnsi="Arial" w:cs="Arial"/>
          <w:b/>
          <w:bCs/>
          <w:color w:val="292929"/>
          <w:sz w:val="28"/>
          <w:szCs w:val="28"/>
        </w:rPr>
        <w:t>П О С Т А Н О В Л Е Н И Е</w:t>
      </w:r>
    </w:p>
    <w:p w:rsidR="006437F7" w:rsidRDefault="006437F7" w:rsidP="006437F7">
      <w:pPr>
        <w:shd w:val="clear" w:color="auto" w:fill="FFFFFF"/>
        <w:jc w:val="center"/>
        <w:rPr>
          <w:rFonts w:ascii="Arial" w:hAnsi="Arial" w:cs="Arial"/>
          <w:color w:val="292929"/>
          <w:sz w:val="21"/>
          <w:szCs w:val="21"/>
        </w:rPr>
      </w:pPr>
      <w:r>
        <w:rPr>
          <w:rFonts w:ascii="Arial" w:hAnsi="Arial" w:cs="Arial"/>
          <w:color w:val="292929"/>
          <w:sz w:val="28"/>
          <w:szCs w:val="28"/>
        </w:rPr>
        <w:t> </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8"/>
          <w:szCs w:val="28"/>
          <w:u w:val="single"/>
        </w:rPr>
        <w:t>09.10.2014</w:t>
      </w:r>
      <w:r>
        <w:rPr>
          <w:rFonts w:ascii="Arial" w:hAnsi="Arial" w:cs="Arial"/>
          <w:color w:val="292929"/>
          <w:sz w:val="28"/>
          <w:szCs w:val="28"/>
        </w:rPr>
        <w:t>                                                                                        № 1242 </w:t>
      </w:r>
    </w:p>
    <w:p w:rsidR="006437F7" w:rsidRDefault="006437F7" w:rsidP="006437F7">
      <w:pPr>
        <w:shd w:val="clear" w:color="auto" w:fill="FFFFFF"/>
        <w:jc w:val="center"/>
        <w:rPr>
          <w:rFonts w:ascii="Arial" w:hAnsi="Arial" w:cs="Arial"/>
          <w:color w:val="292929"/>
          <w:sz w:val="21"/>
          <w:szCs w:val="21"/>
        </w:rPr>
      </w:pPr>
      <w:r>
        <w:rPr>
          <w:rFonts w:ascii="Arial" w:hAnsi="Arial" w:cs="Arial"/>
          <w:b/>
          <w:bCs/>
          <w:color w:val="292929"/>
          <w:sz w:val="21"/>
          <w:szCs w:val="21"/>
        </w:rPr>
        <w:t>г. Алейск</w:t>
      </w:r>
    </w:p>
    <w:p w:rsidR="006437F7" w:rsidRDefault="006437F7" w:rsidP="006437F7">
      <w:pPr>
        <w:shd w:val="clear" w:color="auto" w:fill="FFFFFF"/>
        <w:jc w:val="center"/>
        <w:rPr>
          <w:rFonts w:ascii="Arial" w:hAnsi="Arial" w:cs="Arial"/>
          <w:color w:val="292929"/>
          <w:sz w:val="21"/>
          <w:szCs w:val="21"/>
        </w:rPr>
      </w:pPr>
      <w:r>
        <w:rPr>
          <w:rFonts w:ascii="Arial" w:hAnsi="Arial" w:cs="Arial"/>
          <w:color w:val="292929"/>
          <w:sz w:val="28"/>
          <w:szCs w:val="28"/>
        </w:rPr>
        <w:t> </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О внесении изменений в приложение  2,</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 приложение 4,  утвержденные</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постановлением администрации города</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от  23.04.2012  №  563 «Об утверждении</w:t>
      </w:r>
    </w:p>
    <w:tbl>
      <w:tblPr>
        <w:tblW w:w="9856" w:type="dxa"/>
        <w:shd w:val="clear" w:color="auto" w:fill="FFFFFF"/>
        <w:tblCellMar>
          <w:left w:w="0" w:type="dxa"/>
          <w:right w:w="0" w:type="dxa"/>
        </w:tblCellMar>
        <w:tblLook w:val="04A0" w:firstRow="1" w:lastRow="0" w:firstColumn="1" w:lastColumn="0" w:noHBand="0" w:noVBand="1"/>
      </w:tblPr>
      <w:tblGrid>
        <w:gridCol w:w="5070"/>
        <w:gridCol w:w="4786"/>
      </w:tblGrid>
      <w:tr w:rsidR="006437F7" w:rsidTr="006437F7">
        <w:tc>
          <w:tcPr>
            <w:tcW w:w="5070" w:type="dxa"/>
            <w:tcBorders>
              <w:top w:val="nil"/>
              <w:left w:val="nil"/>
              <w:bottom w:val="nil"/>
              <w:right w:val="nil"/>
            </w:tcBorders>
            <w:shd w:val="clear" w:color="auto" w:fill="FFFFFF"/>
            <w:tcMar>
              <w:top w:w="0" w:type="dxa"/>
              <w:left w:w="108" w:type="dxa"/>
              <w:bottom w:w="0" w:type="dxa"/>
              <w:right w:w="108" w:type="dxa"/>
            </w:tcMar>
            <w:hideMark/>
          </w:tcPr>
          <w:p w:rsidR="006437F7" w:rsidRDefault="006437F7">
            <w:pPr>
              <w:ind w:right="-108"/>
              <w:rPr>
                <w:color w:val="292929"/>
                <w:sz w:val="21"/>
                <w:szCs w:val="21"/>
              </w:rPr>
            </w:pPr>
            <w:r>
              <w:rPr>
                <w:color w:val="292929"/>
                <w:sz w:val="27"/>
                <w:szCs w:val="27"/>
              </w:rPr>
              <w:t>ряда положений по вопросу государственной поддержки субъектов малого и среднего предпринимательства»</w:t>
            </w:r>
          </w:p>
        </w:tc>
        <w:tc>
          <w:tcPr>
            <w:tcW w:w="4786" w:type="dxa"/>
            <w:tcBorders>
              <w:top w:val="nil"/>
              <w:left w:val="nil"/>
              <w:bottom w:val="nil"/>
              <w:right w:val="nil"/>
            </w:tcBorders>
            <w:shd w:val="clear" w:color="auto" w:fill="FFFFFF"/>
            <w:tcMar>
              <w:top w:w="0" w:type="dxa"/>
              <w:left w:w="108" w:type="dxa"/>
              <w:bottom w:w="0" w:type="dxa"/>
              <w:right w:w="108" w:type="dxa"/>
            </w:tcMar>
            <w:hideMark/>
          </w:tcPr>
          <w:p w:rsidR="006437F7" w:rsidRDefault="006437F7">
            <w:pPr>
              <w:rPr>
                <w:color w:val="292929"/>
                <w:sz w:val="21"/>
                <w:szCs w:val="21"/>
              </w:rPr>
            </w:pPr>
            <w:r>
              <w:rPr>
                <w:color w:val="292929"/>
                <w:sz w:val="27"/>
                <w:szCs w:val="27"/>
              </w:rPr>
              <w:t> </w:t>
            </w:r>
          </w:p>
        </w:tc>
      </w:tr>
    </w:tbl>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ПОСТАНОВЛЯЮ:</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w:t>
      </w:r>
    </w:p>
    <w:p w:rsidR="006437F7" w:rsidRDefault="006437F7" w:rsidP="006437F7">
      <w:pPr>
        <w:shd w:val="clear" w:color="auto" w:fill="FFFFFF"/>
        <w:ind w:firstLine="360"/>
        <w:jc w:val="both"/>
        <w:rPr>
          <w:rFonts w:ascii="Arial" w:hAnsi="Arial" w:cs="Arial"/>
          <w:color w:val="292929"/>
          <w:sz w:val="21"/>
          <w:szCs w:val="21"/>
        </w:rPr>
      </w:pPr>
      <w:r>
        <w:rPr>
          <w:rFonts w:ascii="Arial" w:hAnsi="Arial" w:cs="Arial"/>
          <w:color w:val="292929"/>
          <w:sz w:val="27"/>
          <w:szCs w:val="27"/>
        </w:rPr>
        <w:t>1.</w:t>
      </w:r>
      <w:r>
        <w:rPr>
          <w:color w:val="292929"/>
          <w:sz w:val="14"/>
          <w:szCs w:val="14"/>
        </w:rPr>
        <w:t>     </w:t>
      </w:r>
      <w:r>
        <w:rPr>
          <w:rFonts w:ascii="Arial" w:hAnsi="Arial" w:cs="Arial"/>
          <w:color w:val="292929"/>
          <w:sz w:val="27"/>
          <w:szCs w:val="27"/>
        </w:rPr>
        <w:t>Внести в приложение 2 «Состав городской инвестиционной комиссии при администрации города», утвержденное постановлением администрации города от 23.04.2012 №563 « Об утверждении ряда положений по вопросу государственной поддержки субъектов малого и среднего предпринимательства (далее Постановление),следующие изменения:</w:t>
      </w:r>
    </w:p>
    <w:p w:rsidR="006437F7" w:rsidRDefault="006437F7" w:rsidP="006437F7">
      <w:pPr>
        <w:shd w:val="clear" w:color="auto" w:fill="FFFFFF"/>
        <w:ind w:firstLine="360"/>
        <w:jc w:val="both"/>
        <w:rPr>
          <w:rFonts w:ascii="Arial" w:hAnsi="Arial" w:cs="Arial"/>
          <w:color w:val="292929"/>
          <w:sz w:val="21"/>
          <w:szCs w:val="21"/>
        </w:rPr>
      </w:pPr>
      <w:r>
        <w:rPr>
          <w:rFonts w:ascii="Arial" w:hAnsi="Arial" w:cs="Arial"/>
          <w:color w:val="292929"/>
          <w:sz w:val="27"/>
          <w:szCs w:val="27"/>
        </w:rPr>
        <w:t> - фамилию « Емцова Е.С.», заменить на фамилию « Гусева И.Ф.», далее по тексту.</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xml:space="preserve">      2. Внести изменения  в приложение 4 «Положение о порядке предоставления грантов начинающим малым предприятиям на создание собственного бизнеса», утвержденное постановлением администрации города от 23.04.2012 № 563 «Об утверждении ряда положений по </w:t>
      </w:r>
      <w:r>
        <w:rPr>
          <w:rFonts w:ascii="Arial" w:hAnsi="Arial" w:cs="Arial"/>
          <w:color w:val="292929"/>
          <w:sz w:val="27"/>
          <w:szCs w:val="27"/>
        </w:rPr>
        <w:lastRenderedPageBreak/>
        <w:t>вопросу государственной поддержки субъектов малого и среднего предпринимательства» следующего содержания:</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изложить приложение 4 «Положение о порядке предоставления грантов начинающим малым предприятиям на создание собственного бизнеса», утвержденное постановлением администрации города от 23.04.2012 № 563 «Об утверждении ряда положений по вопросу государственной поддержки субъектов малого и среднего предпринимательства»</w:t>
      </w:r>
      <w:r>
        <w:rPr>
          <w:rFonts w:ascii="Arial" w:hAnsi="Arial" w:cs="Arial"/>
          <w:color w:val="292929"/>
          <w:sz w:val="28"/>
          <w:szCs w:val="28"/>
        </w:rPr>
        <w:t> </w:t>
      </w:r>
      <w:r>
        <w:rPr>
          <w:rFonts w:ascii="Arial" w:hAnsi="Arial" w:cs="Arial"/>
          <w:color w:val="292929"/>
          <w:sz w:val="27"/>
          <w:szCs w:val="27"/>
        </w:rPr>
        <w:t>(с изменениями и дополнениями) в новой редакции (прилагается).</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3.    Отделу по печати и информации администрации города (Ф.Н. Сухно) настоящее постановление разместить  на официальном интернет – сайте администрации города Алейска и опубликовать в «Сборнике муниципальных правовых актов города Алейска Алтайского края».</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4.  Контроль над исполнением данного постановления возложить на заместителя главы администрации города, председателя комитета по управлению муниципальным имуществом администрации города О.Н. Степанову.</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8"/>
          <w:szCs w:val="28"/>
        </w:rPr>
        <w:t> </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Первый заместитель глава</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администрации города                                                                    И.И. Брейнерт</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1"/>
          <w:szCs w:val="21"/>
        </w:rPr>
        <w:t> </w:t>
      </w:r>
    </w:p>
    <w:p w:rsidR="006437F7" w:rsidRDefault="006437F7" w:rsidP="006437F7">
      <w:pPr>
        <w:shd w:val="clear" w:color="auto" w:fill="FFFFFF"/>
        <w:jc w:val="center"/>
        <w:rPr>
          <w:rFonts w:ascii="Arial" w:hAnsi="Arial" w:cs="Arial"/>
          <w:color w:val="292929"/>
          <w:sz w:val="21"/>
          <w:szCs w:val="21"/>
        </w:rPr>
      </w:pPr>
      <w:r>
        <w:rPr>
          <w:rFonts w:ascii="Arial" w:hAnsi="Arial" w:cs="Arial"/>
          <w:b/>
          <w:bCs/>
          <w:color w:val="292929"/>
          <w:sz w:val="21"/>
          <w:szCs w:val="21"/>
        </w:rPr>
        <w:t>Алтайский край</w:t>
      </w:r>
    </w:p>
    <w:p w:rsidR="006437F7" w:rsidRDefault="006437F7" w:rsidP="006437F7">
      <w:pPr>
        <w:shd w:val="clear" w:color="auto" w:fill="FFFFFF"/>
        <w:jc w:val="center"/>
        <w:rPr>
          <w:rFonts w:ascii="Arial" w:hAnsi="Arial" w:cs="Arial"/>
          <w:color w:val="292929"/>
          <w:sz w:val="21"/>
          <w:szCs w:val="21"/>
        </w:rPr>
      </w:pPr>
      <w:r>
        <w:rPr>
          <w:rFonts w:ascii="Arial" w:hAnsi="Arial" w:cs="Arial"/>
          <w:b/>
          <w:bCs/>
          <w:color w:val="292929"/>
          <w:sz w:val="21"/>
          <w:szCs w:val="21"/>
        </w:rPr>
        <w:t>Администрация города Алейска</w:t>
      </w:r>
    </w:p>
    <w:p w:rsidR="006437F7" w:rsidRDefault="006437F7" w:rsidP="006437F7">
      <w:pPr>
        <w:shd w:val="clear" w:color="auto" w:fill="FFFFFF"/>
        <w:jc w:val="center"/>
        <w:rPr>
          <w:rFonts w:ascii="Arial" w:hAnsi="Arial" w:cs="Arial"/>
          <w:color w:val="292929"/>
          <w:sz w:val="21"/>
          <w:szCs w:val="21"/>
        </w:rPr>
      </w:pPr>
      <w:r>
        <w:rPr>
          <w:rFonts w:ascii="Arial" w:hAnsi="Arial" w:cs="Arial"/>
          <w:color w:val="292929"/>
          <w:sz w:val="28"/>
          <w:szCs w:val="28"/>
        </w:rPr>
        <w:t> </w:t>
      </w:r>
    </w:p>
    <w:p w:rsidR="006437F7" w:rsidRDefault="006437F7" w:rsidP="006437F7">
      <w:pPr>
        <w:shd w:val="clear" w:color="auto" w:fill="FFFFFF"/>
        <w:jc w:val="center"/>
        <w:rPr>
          <w:rFonts w:ascii="Arial" w:hAnsi="Arial" w:cs="Arial"/>
          <w:color w:val="292929"/>
          <w:sz w:val="21"/>
          <w:szCs w:val="21"/>
        </w:rPr>
      </w:pPr>
      <w:r>
        <w:rPr>
          <w:rFonts w:ascii="Arial" w:hAnsi="Arial" w:cs="Arial"/>
          <w:b/>
          <w:bCs/>
          <w:color w:val="292929"/>
          <w:sz w:val="28"/>
          <w:szCs w:val="28"/>
        </w:rPr>
        <w:t>П О С Т А Н О В Л Е Н И Е</w:t>
      </w:r>
    </w:p>
    <w:p w:rsidR="006437F7" w:rsidRDefault="006437F7" w:rsidP="006437F7">
      <w:pPr>
        <w:shd w:val="clear" w:color="auto" w:fill="FFFFFF"/>
        <w:jc w:val="center"/>
        <w:rPr>
          <w:rFonts w:ascii="Arial" w:hAnsi="Arial" w:cs="Arial"/>
          <w:color w:val="292929"/>
          <w:sz w:val="21"/>
          <w:szCs w:val="21"/>
        </w:rPr>
      </w:pPr>
      <w:r>
        <w:rPr>
          <w:rFonts w:ascii="Arial" w:hAnsi="Arial" w:cs="Arial"/>
          <w:color w:val="292929"/>
          <w:sz w:val="28"/>
          <w:szCs w:val="28"/>
        </w:rPr>
        <w:t> </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8"/>
          <w:szCs w:val="28"/>
          <w:u w:val="single"/>
        </w:rPr>
        <w:t>09.10.2014</w:t>
      </w:r>
      <w:r>
        <w:rPr>
          <w:rFonts w:ascii="Arial" w:hAnsi="Arial" w:cs="Arial"/>
          <w:color w:val="292929"/>
          <w:sz w:val="28"/>
          <w:szCs w:val="28"/>
        </w:rPr>
        <w:t>                                                                                        № 1242 </w:t>
      </w:r>
    </w:p>
    <w:p w:rsidR="006437F7" w:rsidRDefault="006437F7" w:rsidP="006437F7">
      <w:pPr>
        <w:shd w:val="clear" w:color="auto" w:fill="FFFFFF"/>
        <w:jc w:val="center"/>
        <w:rPr>
          <w:rFonts w:ascii="Arial" w:hAnsi="Arial" w:cs="Arial"/>
          <w:color w:val="292929"/>
          <w:sz w:val="21"/>
          <w:szCs w:val="21"/>
        </w:rPr>
      </w:pPr>
      <w:r>
        <w:rPr>
          <w:rFonts w:ascii="Arial" w:hAnsi="Arial" w:cs="Arial"/>
          <w:b/>
          <w:bCs/>
          <w:color w:val="292929"/>
          <w:sz w:val="21"/>
          <w:szCs w:val="21"/>
        </w:rPr>
        <w:t>г. Алейск</w:t>
      </w:r>
    </w:p>
    <w:p w:rsidR="006437F7" w:rsidRDefault="006437F7" w:rsidP="006437F7">
      <w:pPr>
        <w:shd w:val="clear" w:color="auto" w:fill="FFFFFF"/>
        <w:jc w:val="center"/>
        <w:rPr>
          <w:rFonts w:ascii="Arial" w:hAnsi="Arial" w:cs="Arial"/>
          <w:color w:val="292929"/>
          <w:sz w:val="21"/>
          <w:szCs w:val="21"/>
        </w:rPr>
      </w:pPr>
      <w:r>
        <w:rPr>
          <w:rFonts w:ascii="Arial" w:hAnsi="Arial" w:cs="Arial"/>
          <w:color w:val="292929"/>
          <w:sz w:val="28"/>
          <w:szCs w:val="28"/>
        </w:rPr>
        <w:t> </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О внесении изменений в приложение  2,</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 приложение 4,  утвержденные</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lastRenderedPageBreak/>
        <w:t>постановлением администрации города</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от  23.04.2012  №  563 «Об утверждении</w:t>
      </w:r>
    </w:p>
    <w:tbl>
      <w:tblPr>
        <w:tblW w:w="9856" w:type="dxa"/>
        <w:shd w:val="clear" w:color="auto" w:fill="FFFFFF"/>
        <w:tblCellMar>
          <w:left w:w="0" w:type="dxa"/>
          <w:right w:w="0" w:type="dxa"/>
        </w:tblCellMar>
        <w:tblLook w:val="04A0" w:firstRow="1" w:lastRow="0" w:firstColumn="1" w:lastColumn="0" w:noHBand="0" w:noVBand="1"/>
      </w:tblPr>
      <w:tblGrid>
        <w:gridCol w:w="5070"/>
        <w:gridCol w:w="4786"/>
      </w:tblGrid>
      <w:tr w:rsidR="006437F7" w:rsidTr="006437F7">
        <w:tc>
          <w:tcPr>
            <w:tcW w:w="5070" w:type="dxa"/>
            <w:tcBorders>
              <w:top w:val="nil"/>
              <w:left w:val="nil"/>
              <w:bottom w:val="nil"/>
              <w:right w:val="nil"/>
            </w:tcBorders>
            <w:shd w:val="clear" w:color="auto" w:fill="F2FAFE"/>
            <w:tcMar>
              <w:top w:w="0" w:type="dxa"/>
              <w:left w:w="108" w:type="dxa"/>
              <w:bottom w:w="0" w:type="dxa"/>
              <w:right w:w="108" w:type="dxa"/>
            </w:tcMar>
            <w:hideMark/>
          </w:tcPr>
          <w:p w:rsidR="006437F7" w:rsidRDefault="006437F7">
            <w:pPr>
              <w:ind w:right="-108"/>
              <w:rPr>
                <w:color w:val="292929"/>
                <w:sz w:val="21"/>
                <w:szCs w:val="21"/>
              </w:rPr>
            </w:pPr>
            <w:r>
              <w:rPr>
                <w:color w:val="292929"/>
                <w:sz w:val="27"/>
                <w:szCs w:val="27"/>
              </w:rPr>
              <w:t>ряда положений по вопросу государственной поддержки субъектов малого и среднего предпринимательства»</w:t>
            </w:r>
          </w:p>
        </w:tc>
        <w:tc>
          <w:tcPr>
            <w:tcW w:w="4786" w:type="dxa"/>
            <w:tcBorders>
              <w:top w:val="nil"/>
              <w:left w:val="nil"/>
              <w:bottom w:val="nil"/>
              <w:right w:val="nil"/>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7"/>
                <w:szCs w:val="27"/>
              </w:rPr>
              <w:t> </w:t>
            </w:r>
          </w:p>
        </w:tc>
      </w:tr>
    </w:tbl>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ПОСТАНОВЛЯЮ:</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w:t>
      </w:r>
    </w:p>
    <w:p w:rsidR="006437F7" w:rsidRDefault="006437F7" w:rsidP="006437F7">
      <w:pPr>
        <w:shd w:val="clear" w:color="auto" w:fill="FFFFFF"/>
        <w:ind w:firstLine="360"/>
        <w:jc w:val="both"/>
        <w:rPr>
          <w:rFonts w:ascii="Arial" w:hAnsi="Arial" w:cs="Arial"/>
          <w:color w:val="292929"/>
          <w:sz w:val="21"/>
          <w:szCs w:val="21"/>
        </w:rPr>
      </w:pPr>
      <w:r>
        <w:rPr>
          <w:rFonts w:ascii="Arial" w:hAnsi="Arial" w:cs="Arial"/>
          <w:color w:val="292929"/>
          <w:sz w:val="27"/>
          <w:szCs w:val="27"/>
        </w:rPr>
        <w:t>1.</w:t>
      </w:r>
      <w:r>
        <w:rPr>
          <w:color w:val="292929"/>
          <w:sz w:val="14"/>
          <w:szCs w:val="14"/>
        </w:rPr>
        <w:t>     </w:t>
      </w:r>
      <w:r>
        <w:rPr>
          <w:rFonts w:ascii="Arial" w:hAnsi="Arial" w:cs="Arial"/>
          <w:color w:val="292929"/>
          <w:sz w:val="27"/>
          <w:szCs w:val="27"/>
        </w:rPr>
        <w:t>Внести в приложение 2 «Состав городской инвестиционной комиссии при администрации города», утвержденное постановлением администрации города от 23.04.2012 №563 « Об утверждении ряда положений по вопросу государственной поддержки субъектов малого и среднего предпринимательства (далее Постановление),следующие изменения:</w:t>
      </w:r>
    </w:p>
    <w:p w:rsidR="006437F7" w:rsidRDefault="006437F7" w:rsidP="006437F7">
      <w:pPr>
        <w:shd w:val="clear" w:color="auto" w:fill="FFFFFF"/>
        <w:ind w:firstLine="360"/>
        <w:jc w:val="both"/>
        <w:rPr>
          <w:rFonts w:ascii="Arial" w:hAnsi="Arial" w:cs="Arial"/>
          <w:color w:val="292929"/>
          <w:sz w:val="21"/>
          <w:szCs w:val="21"/>
        </w:rPr>
      </w:pPr>
      <w:r>
        <w:rPr>
          <w:rFonts w:ascii="Arial" w:hAnsi="Arial" w:cs="Arial"/>
          <w:color w:val="292929"/>
          <w:sz w:val="27"/>
          <w:szCs w:val="27"/>
        </w:rPr>
        <w:t> - фамилию « Емцова Е.С.», заменить на фамилию « Гусева И.Ф.», далее по тексту.</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2. Внести изменения  в приложение 4 «Положение о порядке предоставления грантов начинающим малым предприятиям на создание собственного бизнеса», утвержденное постановлением администрации города от 23.04.2012 № 563 «Об утверждении ряда положений по вопросу государственной поддержки субъектов малого и среднего предпринимательства» следующего содержания:</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изложить приложение 4 «Положение о порядке предоставления грантов начинающим малым предприятиям на создание собственного бизнеса», утвержденное постановлением администрации города от 23.04.2012 № 563 «Об утверждении ряда положений по вопросу государственной поддержки субъектов малого и среднего предпринимательства»</w:t>
      </w:r>
      <w:r>
        <w:rPr>
          <w:rFonts w:ascii="Arial" w:hAnsi="Arial" w:cs="Arial"/>
          <w:color w:val="292929"/>
          <w:sz w:val="28"/>
          <w:szCs w:val="28"/>
        </w:rPr>
        <w:t> </w:t>
      </w:r>
      <w:r>
        <w:rPr>
          <w:rFonts w:ascii="Arial" w:hAnsi="Arial" w:cs="Arial"/>
          <w:color w:val="292929"/>
          <w:sz w:val="27"/>
          <w:szCs w:val="27"/>
        </w:rPr>
        <w:t>(с изменениями и дополнениями) в новой редакции (прилагается).</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3.    Отделу по печати и информации администрации города (Ф.Н. Сухно) настоящее постановление разместить  на официальном интернет – сайте администрации города Алейска и опубликовать в «Сборнике муниципальных правовых актов города Алейска Алтайского края».</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7"/>
          <w:szCs w:val="27"/>
        </w:rPr>
        <w:t xml:space="preserve">      4.  Контроль над исполнением данного постановления возложить на заместителя главы администрации города, председателя комитета по </w:t>
      </w:r>
      <w:r>
        <w:rPr>
          <w:rFonts w:ascii="Arial" w:hAnsi="Arial" w:cs="Arial"/>
          <w:color w:val="292929"/>
          <w:sz w:val="27"/>
          <w:szCs w:val="27"/>
        </w:rPr>
        <w:lastRenderedPageBreak/>
        <w:t>управлению муниципальным имуществом администрации города О.Н. Степанову.</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8"/>
          <w:szCs w:val="28"/>
        </w:rPr>
        <w:t> </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Первый заместитель глава</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7"/>
          <w:szCs w:val="27"/>
        </w:rPr>
        <w:t>администрации города                                                                    И.И. Брейнерт</w:t>
      </w:r>
    </w:p>
    <w:p w:rsidR="006437F7" w:rsidRDefault="006437F7" w:rsidP="006437F7">
      <w:pPr>
        <w:shd w:val="clear" w:color="auto" w:fill="FFFFFF"/>
        <w:rPr>
          <w:rFonts w:ascii="Arial" w:hAnsi="Arial" w:cs="Arial"/>
          <w:color w:val="292929"/>
          <w:sz w:val="21"/>
          <w:szCs w:val="21"/>
        </w:rPr>
      </w:pPr>
      <w:r>
        <w:rPr>
          <w:rFonts w:ascii="Arial" w:hAnsi="Arial" w:cs="Arial"/>
          <w:color w:val="292929"/>
          <w:sz w:val="28"/>
          <w:szCs w:val="28"/>
        </w:rPr>
        <w:t>                                                                                                               Приложение 4</w:t>
      </w:r>
    </w:p>
    <w:p w:rsidR="006437F7" w:rsidRDefault="006437F7" w:rsidP="006437F7">
      <w:pPr>
        <w:pStyle w:val="afa"/>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                                                                к постановлению администрации города</w:t>
      </w:r>
    </w:p>
    <w:p w:rsidR="006437F7" w:rsidRDefault="006437F7" w:rsidP="006437F7">
      <w:pPr>
        <w:pStyle w:val="afa"/>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                                                                                               от  09.10.2014  № 1242</w:t>
      </w:r>
    </w:p>
    <w:p w:rsidR="006437F7" w:rsidRDefault="006437F7" w:rsidP="006437F7">
      <w:pPr>
        <w:shd w:val="clear" w:color="auto" w:fill="FFFFFF"/>
        <w:jc w:val="right"/>
        <w:rPr>
          <w:rFonts w:ascii="Times New Roman" w:hAnsi="Times New Roman" w:cs="Times New Roman"/>
          <w:color w:val="292929"/>
          <w:sz w:val="21"/>
          <w:szCs w:val="21"/>
        </w:rPr>
      </w:pPr>
      <w:r>
        <w:rPr>
          <w:color w:val="292929"/>
          <w:sz w:val="28"/>
          <w:szCs w:val="28"/>
        </w:rPr>
        <w:t> </w:t>
      </w:r>
    </w:p>
    <w:p w:rsidR="006437F7" w:rsidRDefault="006437F7" w:rsidP="006437F7">
      <w:pPr>
        <w:shd w:val="clear" w:color="auto" w:fill="FFFFFF"/>
        <w:jc w:val="right"/>
        <w:rPr>
          <w:color w:val="292929"/>
          <w:sz w:val="21"/>
          <w:szCs w:val="21"/>
        </w:rPr>
      </w:pPr>
      <w:r>
        <w:rPr>
          <w:color w:val="292929"/>
          <w:sz w:val="28"/>
          <w:szCs w:val="28"/>
        </w:rPr>
        <w:t> </w:t>
      </w:r>
    </w:p>
    <w:p w:rsidR="006437F7" w:rsidRDefault="006437F7" w:rsidP="006437F7">
      <w:pPr>
        <w:pStyle w:val="1"/>
        <w:shd w:val="clear" w:color="auto" w:fill="FFFFFF"/>
        <w:spacing w:before="0" w:beforeAutospacing="0" w:after="225" w:afterAutospacing="0"/>
        <w:rPr>
          <w:rFonts w:ascii="Georgia" w:hAnsi="Georgia" w:cs="Arial"/>
          <w:b w:val="0"/>
          <w:bCs w:val="0"/>
          <w:color w:val="333333"/>
          <w:sz w:val="42"/>
          <w:szCs w:val="42"/>
        </w:rPr>
      </w:pPr>
      <w:r>
        <w:rPr>
          <w:b w:val="0"/>
          <w:bCs w:val="0"/>
          <w:color w:val="333333"/>
          <w:sz w:val="28"/>
          <w:szCs w:val="28"/>
        </w:rPr>
        <w:t>                              ПОЛОЖЕНИЕ</w:t>
      </w:r>
    </w:p>
    <w:p w:rsidR="006437F7" w:rsidRDefault="006437F7" w:rsidP="006437F7">
      <w:pPr>
        <w:pStyle w:val="a7"/>
        <w:shd w:val="clear" w:color="auto" w:fill="FFFFFF"/>
        <w:spacing w:before="0" w:beforeAutospacing="0" w:after="0" w:afterAutospacing="0"/>
        <w:rPr>
          <w:rFonts w:ascii="Arial" w:hAnsi="Arial" w:cs="Arial"/>
          <w:color w:val="292929"/>
          <w:sz w:val="21"/>
          <w:szCs w:val="21"/>
        </w:rPr>
      </w:pPr>
      <w:r>
        <w:rPr>
          <w:rFonts w:ascii="Arial" w:hAnsi="Arial" w:cs="Arial"/>
          <w:b/>
          <w:bCs/>
          <w:color w:val="292929"/>
          <w:sz w:val="28"/>
          <w:szCs w:val="28"/>
        </w:rPr>
        <w:t>                       о  предоставлении  начинающим субъектам малого        </w:t>
      </w:r>
    </w:p>
    <w:p w:rsidR="006437F7" w:rsidRDefault="006437F7" w:rsidP="006437F7">
      <w:pPr>
        <w:pStyle w:val="a7"/>
        <w:shd w:val="clear" w:color="auto" w:fill="FFFFFF"/>
        <w:spacing w:before="0" w:beforeAutospacing="0" w:after="0" w:afterAutospacing="0"/>
        <w:rPr>
          <w:rFonts w:ascii="Arial" w:hAnsi="Arial" w:cs="Arial"/>
          <w:color w:val="292929"/>
          <w:sz w:val="21"/>
          <w:szCs w:val="21"/>
        </w:rPr>
      </w:pPr>
      <w:r>
        <w:rPr>
          <w:rFonts w:ascii="Arial" w:hAnsi="Arial" w:cs="Arial"/>
          <w:b/>
          <w:bCs/>
          <w:color w:val="292929"/>
          <w:sz w:val="28"/>
          <w:szCs w:val="28"/>
        </w:rPr>
        <w:t>                       предпринимательства целевых грантов   на создание</w:t>
      </w:r>
    </w:p>
    <w:p w:rsidR="006437F7" w:rsidRDefault="006437F7" w:rsidP="006437F7">
      <w:pPr>
        <w:pStyle w:val="a7"/>
        <w:shd w:val="clear" w:color="auto" w:fill="FFFFFF"/>
        <w:spacing w:before="0" w:beforeAutospacing="0" w:after="0" w:afterAutospacing="0"/>
        <w:rPr>
          <w:rFonts w:ascii="Arial" w:hAnsi="Arial" w:cs="Arial"/>
          <w:color w:val="292929"/>
          <w:sz w:val="21"/>
          <w:szCs w:val="21"/>
        </w:rPr>
      </w:pPr>
      <w:r>
        <w:rPr>
          <w:rFonts w:ascii="Arial" w:hAnsi="Arial" w:cs="Arial"/>
          <w:b/>
          <w:bCs/>
          <w:color w:val="292929"/>
          <w:sz w:val="28"/>
          <w:szCs w:val="28"/>
        </w:rPr>
        <w:t>                                                собственного бизнеса</w:t>
      </w:r>
    </w:p>
    <w:p w:rsidR="006437F7" w:rsidRDefault="006437F7" w:rsidP="006437F7">
      <w:pPr>
        <w:pStyle w:val="a7"/>
        <w:shd w:val="clear" w:color="auto" w:fill="FFFFFF"/>
        <w:spacing w:before="0" w:beforeAutospacing="0" w:after="0" w:afterAutospacing="0"/>
        <w:rPr>
          <w:rFonts w:ascii="Arial" w:hAnsi="Arial" w:cs="Arial"/>
          <w:color w:val="292929"/>
          <w:sz w:val="21"/>
          <w:szCs w:val="21"/>
        </w:rPr>
      </w:pPr>
      <w:r>
        <w:rPr>
          <w:rFonts w:ascii="Arial" w:hAnsi="Arial" w:cs="Arial"/>
          <w:b/>
          <w:bCs/>
          <w:color w:val="292929"/>
          <w:sz w:val="28"/>
          <w:szCs w:val="28"/>
        </w:rPr>
        <w:t> </w:t>
      </w:r>
    </w:p>
    <w:p w:rsidR="006437F7" w:rsidRDefault="006437F7" w:rsidP="006437F7">
      <w:pPr>
        <w:shd w:val="clear" w:color="auto" w:fill="FFFFFF"/>
        <w:jc w:val="center"/>
        <w:rPr>
          <w:rFonts w:ascii="Times New Roman" w:hAnsi="Times New Roman" w:cs="Times New Roman"/>
          <w:color w:val="292929"/>
          <w:sz w:val="21"/>
          <w:szCs w:val="21"/>
        </w:rPr>
      </w:pPr>
      <w:r>
        <w:rPr>
          <w:color w:val="292929"/>
          <w:sz w:val="28"/>
          <w:szCs w:val="28"/>
          <w:lang w:val="en-US"/>
        </w:rPr>
        <w:t>I</w:t>
      </w:r>
      <w:r>
        <w:rPr>
          <w:color w:val="292929"/>
          <w:sz w:val="28"/>
          <w:szCs w:val="28"/>
        </w:rPr>
        <w:t>. Общие положения</w:t>
      </w:r>
    </w:p>
    <w:p w:rsidR="006437F7" w:rsidRDefault="006437F7" w:rsidP="006437F7">
      <w:pPr>
        <w:pStyle w:val="a7"/>
        <w:shd w:val="clear" w:color="auto" w:fill="FFFFFF"/>
        <w:spacing w:before="0" w:beforeAutospacing="0" w:after="0" w:afterAutospacing="0"/>
        <w:rPr>
          <w:rFonts w:ascii="Arial" w:hAnsi="Arial" w:cs="Arial"/>
          <w:color w:val="292929"/>
          <w:sz w:val="21"/>
          <w:szCs w:val="21"/>
        </w:rPr>
      </w:pPr>
      <w:r>
        <w:rPr>
          <w:rFonts w:ascii="Arial" w:hAnsi="Arial" w:cs="Arial"/>
          <w:b/>
          <w:bCs/>
          <w:color w:val="292929"/>
          <w:sz w:val="28"/>
          <w:szCs w:val="28"/>
        </w:rPr>
        <w:t> </w:t>
      </w:r>
    </w:p>
    <w:p w:rsidR="006437F7" w:rsidRDefault="006437F7" w:rsidP="006437F7">
      <w:pPr>
        <w:pStyle w:val="24"/>
        <w:shd w:val="clear" w:color="auto" w:fill="FFFFFF"/>
        <w:spacing w:before="0" w:beforeAutospacing="0" w:after="0" w:afterAutospacing="0"/>
        <w:ind w:firstLine="567"/>
        <w:jc w:val="both"/>
        <w:rPr>
          <w:rFonts w:ascii="Arial" w:hAnsi="Arial" w:cs="Arial"/>
          <w:color w:val="292929"/>
          <w:sz w:val="21"/>
          <w:szCs w:val="21"/>
        </w:rPr>
      </w:pPr>
      <w:r>
        <w:rPr>
          <w:rFonts w:ascii="Arial" w:hAnsi="Arial" w:cs="Arial"/>
          <w:color w:val="292929"/>
          <w:sz w:val="26"/>
          <w:szCs w:val="26"/>
        </w:rPr>
        <w:t> 1.  Настоящее  Положение   о предоставлении начинающим субъектам малого предпринимательства (далее - СМП) целевых грантов на создание собственного бизнеса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законом Алтайского края от 17.11.2008 № 110-ЗС «О развитии малого и среднего предпринимательства в Алтайском крае»,  постановлением администрации Алтайского края от 22.09.2014 № 430 «О предоставлении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 постановлением администрации города Алейска от 10.10.2013 № 1495 «Об утверждении долгосрочной целевой программы «О поддержке и развитии малого и среднего предпринимательства в городе Алейске» на 2014–2018 годы», с учетом изменений (постановление администрации города Алейска № 515 от 30.04.2014 « О муниципальных программах города Алейска»).</w:t>
      </w:r>
    </w:p>
    <w:p w:rsidR="006437F7" w:rsidRDefault="006437F7" w:rsidP="006437F7">
      <w:pPr>
        <w:shd w:val="clear" w:color="auto" w:fill="FFFFFF"/>
        <w:ind w:firstLine="567"/>
        <w:jc w:val="both"/>
        <w:rPr>
          <w:rFonts w:ascii="Times New Roman" w:hAnsi="Times New Roman" w:cs="Times New Roman"/>
          <w:color w:val="292929"/>
          <w:sz w:val="21"/>
          <w:szCs w:val="21"/>
        </w:rPr>
      </w:pPr>
      <w:r>
        <w:rPr>
          <w:color w:val="292929"/>
          <w:sz w:val="26"/>
          <w:szCs w:val="26"/>
        </w:rPr>
        <w:t> 2.  Основные понятия, используемые в Положении:</w:t>
      </w:r>
    </w:p>
    <w:p w:rsidR="006437F7" w:rsidRDefault="006437F7" w:rsidP="006437F7">
      <w:pPr>
        <w:shd w:val="clear" w:color="auto" w:fill="FFFFFF"/>
        <w:jc w:val="both"/>
        <w:rPr>
          <w:color w:val="292929"/>
          <w:sz w:val="21"/>
          <w:szCs w:val="21"/>
        </w:rPr>
      </w:pPr>
      <w:r>
        <w:rPr>
          <w:color w:val="292929"/>
          <w:sz w:val="26"/>
          <w:szCs w:val="26"/>
        </w:rPr>
        <w:lastRenderedPageBreak/>
        <w:t>грант главы администрации города (далее - Грант) - средства бюджета города, предоставляемые в виде субсидии на безвозмездной и безвозвратной конкурсной основе СМП; соискатель Гранта (далее - Соискатель) - СМП, претендующий на получение гранта; Грантополучатель - соискатель Гранта, признанный победителем конкурса.</w:t>
      </w:r>
    </w:p>
    <w:p w:rsidR="006437F7" w:rsidRDefault="006437F7" w:rsidP="006437F7">
      <w:pPr>
        <w:pStyle w:val="24"/>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8"/>
          <w:szCs w:val="28"/>
        </w:rPr>
        <w:t>     3. </w:t>
      </w:r>
      <w:r>
        <w:rPr>
          <w:rFonts w:ascii="Arial" w:hAnsi="Arial" w:cs="Arial"/>
          <w:color w:val="292929"/>
          <w:sz w:val="26"/>
          <w:szCs w:val="26"/>
        </w:rPr>
        <w:t>Целью предоставления целевых Грантов начинающим СМП является   </w:t>
      </w:r>
    </w:p>
    <w:p w:rsidR="006437F7" w:rsidRDefault="006437F7" w:rsidP="006437F7">
      <w:pPr>
        <w:pStyle w:val="24"/>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t>увеличение количества СМП, занимающихся производственной  деятельностью на территории города Алейска, а также снижения  напряженности на рынке труда.</w:t>
      </w:r>
    </w:p>
    <w:p w:rsidR="006437F7" w:rsidRDefault="006437F7" w:rsidP="006437F7">
      <w:pPr>
        <w:shd w:val="clear" w:color="auto" w:fill="FFFFFF"/>
        <w:ind w:firstLine="540"/>
        <w:jc w:val="both"/>
        <w:rPr>
          <w:rFonts w:ascii="Times New Roman" w:hAnsi="Times New Roman" w:cs="Times New Roman"/>
          <w:color w:val="292929"/>
          <w:sz w:val="21"/>
          <w:szCs w:val="21"/>
        </w:rPr>
      </w:pPr>
      <w:r>
        <w:rPr>
          <w:color w:val="292929"/>
          <w:sz w:val="26"/>
          <w:szCs w:val="26"/>
        </w:rPr>
        <w:t>Настоящее Положение определяет:</w:t>
      </w:r>
    </w:p>
    <w:p w:rsidR="006437F7" w:rsidRDefault="006437F7" w:rsidP="006437F7">
      <w:pPr>
        <w:shd w:val="clear" w:color="auto" w:fill="FFFFFF"/>
        <w:jc w:val="both"/>
        <w:rPr>
          <w:color w:val="292929"/>
          <w:sz w:val="21"/>
          <w:szCs w:val="21"/>
        </w:rPr>
      </w:pPr>
      <w:r>
        <w:rPr>
          <w:color w:val="292929"/>
          <w:sz w:val="26"/>
          <w:szCs w:val="26"/>
        </w:rPr>
        <w:t>-    условия и порядок предоставления Грантов;</w:t>
      </w:r>
    </w:p>
    <w:p w:rsidR="006437F7" w:rsidRDefault="006437F7" w:rsidP="006437F7">
      <w:pPr>
        <w:shd w:val="clear" w:color="auto" w:fill="FFFFFF"/>
        <w:jc w:val="both"/>
        <w:rPr>
          <w:color w:val="292929"/>
          <w:sz w:val="21"/>
          <w:szCs w:val="21"/>
        </w:rPr>
      </w:pPr>
      <w:r>
        <w:rPr>
          <w:color w:val="292929"/>
          <w:sz w:val="26"/>
          <w:szCs w:val="26"/>
        </w:rPr>
        <w:t>- перечень документов, представляемых Соискателями, претендующими на получение финансовой поддержки, процедуру их рассмотрения;</w:t>
      </w:r>
    </w:p>
    <w:p w:rsidR="006437F7" w:rsidRDefault="006437F7" w:rsidP="006437F7">
      <w:pPr>
        <w:pStyle w:val="24"/>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t>-   процедуру возврата Грантов в случае нарушения условий договора о реализации мероприятий, осуществляемых в рамках оказания финансовой поддержки начинающему субъекту малого предпринимательства (далее - "Договор")</w:t>
      </w:r>
    </w:p>
    <w:p w:rsidR="006437F7" w:rsidRDefault="006437F7" w:rsidP="006437F7">
      <w:pPr>
        <w:pStyle w:val="100"/>
        <w:spacing w:before="0" w:beforeAutospacing="0" w:after="0" w:afterAutospacing="0" w:line="326" w:lineRule="atLeast"/>
        <w:ind w:right="20" w:firstLine="740"/>
        <w:jc w:val="both"/>
        <w:rPr>
          <w:rFonts w:ascii="Arial" w:hAnsi="Arial" w:cs="Arial"/>
          <w:color w:val="292929"/>
          <w:sz w:val="21"/>
          <w:szCs w:val="21"/>
        </w:rPr>
      </w:pPr>
      <w:r>
        <w:rPr>
          <w:rFonts w:ascii="Arial" w:hAnsi="Arial" w:cs="Arial"/>
          <w:color w:val="292929"/>
          <w:sz w:val="26"/>
          <w:szCs w:val="26"/>
        </w:rPr>
        <w:t>   Целевые Гранты начинающим СМП предоставляются на создание собственного бизнеса - субсидии индивидуальным предпринимателям и юридическим лицам - производителям товаров, работ, услуг, предоставляемые на безвозмездной и безвозвратной основе на услови</w:t>
      </w:r>
      <w:r>
        <w:rPr>
          <w:rFonts w:ascii="Arial" w:hAnsi="Arial" w:cs="Arial"/>
          <w:color w:val="292929"/>
          <w:sz w:val="26"/>
          <w:szCs w:val="26"/>
        </w:rPr>
        <w:softHyphen/>
        <w:t>ях долевого финансирования целевых расходов на регистрацию юридиче</w:t>
      </w:r>
      <w:r>
        <w:rPr>
          <w:rFonts w:ascii="Arial" w:hAnsi="Arial" w:cs="Arial"/>
          <w:color w:val="292929"/>
          <w:sz w:val="26"/>
          <w:szCs w:val="26"/>
        </w:rPr>
        <w:softHyphen/>
        <w:t>ского лица или индивидуального предпринимателя, расходов, связанных с началом предпринимательской деятельности, в том числе с приобретением основных средств и материалов и осуществлением выплат по передаче прав на франшизу (паушальный взнос).</w:t>
      </w:r>
    </w:p>
    <w:p w:rsidR="006437F7" w:rsidRDefault="006437F7" w:rsidP="006437F7">
      <w:pPr>
        <w:pStyle w:val="af8"/>
        <w:shd w:val="clear" w:color="auto" w:fill="FFFFFF"/>
        <w:spacing w:after="0"/>
        <w:jc w:val="both"/>
        <w:rPr>
          <w:rFonts w:ascii="Arial" w:hAnsi="Arial" w:cs="Arial"/>
          <w:color w:val="292929"/>
          <w:sz w:val="21"/>
          <w:szCs w:val="21"/>
        </w:rPr>
      </w:pPr>
      <w:r>
        <w:rPr>
          <w:rFonts w:ascii="Arial" w:hAnsi="Arial" w:cs="Arial"/>
          <w:color w:val="292929"/>
          <w:sz w:val="26"/>
          <w:szCs w:val="26"/>
        </w:rPr>
        <w:t>              Гранты предоставляются администрацией города по итогам проводимых ею конкурсов.</w:t>
      </w:r>
    </w:p>
    <w:p w:rsidR="006437F7" w:rsidRDefault="006437F7" w:rsidP="006437F7">
      <w:pPr>
        <w:pStyle w:val="24"/>
        <w:shd w:val="clear" w:color="auto" w:fill="FFFFFF"/>
        <w:spacing w:before="0" w:beforeAutospacing="0" w:after="0" w:afterAutospacing="0"/>
        <w:ind w:firstLine="283"/>
        <w:jc w:val="both"/>
        <w:rPr>
          <w:rFonts w:ascii="Arial" w:hAnsi="Arial" w:cs="Arial"/>
          <w:color w:val="292929"/>
          <w:sz w:val="21"/>
          <w:szCs w:val="21"/>
        </w:rPr>
      </w:pPr>
      <w:r>
        <w:rPr>
          <w:rFonts w:ascii="Arial" w:hAnsi="Arial" w:cs="Arial"/>
          <w:color w:val="292929"/>
          <w:sz w:val="26"/>
          <w:szCs w:val="26"/>
        </w:rPr>
        <w:t>     4. Организацию проведения конкурса осуществляет администрация города Алейска в лице комитета по экономике и труду  администрации города Алейска совместно с информационно консультационным центром по взаимодействию с предпринимательством  администрации города Алейска  (далее – Комитет и ИКЦ).</w:t>
      </w:r>
    </w:p>
    <w:p w:rsidR="006437F7" w:rsidRDefault="006437F7" w:rsidP="006437F7">
      <w:pPr>
        <w:pStyle w:val="24"/>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8"/>
          <w:szCs w:val="28"/>
        </w:rPr>
        <w:t>            </w:t>
      </w:r>
      <w:r>
        <w:rPr>
          <w:rFonts w:ascii="Arial" w:hAnsi="Arial" w:cs="Arial"/>
          <w:color w:val="292929"/>
          <w:sz w:val="26"/>
          <w:szCs w:val="26"/>
        </w:rPr>
        <w:t>5. Решение о выделении Гранта принимается городской инвестиционной комиссией, утверждаемой </w:t>
      </w:r>
      <w:hyperlink r:id="rId6" w:history="1">
        <w:r>
          <w:rPr>
            <w:rStyle w:val="ac"/>
            <w:rFonts w:ascii="Arial" w:hAnsi="Arial" w:cs="Arial"/>
            <w:sz w:val="21"/>
            <w:szCs w:val="21"/>
          </w:rPr>
          <w:t>постановлением</w:t>
        </w:r>
      </w:hyperlink>
      <w:r>
        <w:rPr>
          <w:rFonts w:ascii="Arial" w:hAnsi="Arial" w:cs="Arial"/>
          <w:color w:val="292929"/>
          <w:sz w:val="26"/>
          <w:szCs w:val="26"/>
        </w:rPr>
        <w:t> главы администрации города  (далее - Комиссия).</w:t>
      </w:r>
    </w:p>
    <w:p w:rsidR="006437F7" w:rsidRDefault="006437F7" w:rsidP="006437F7">
      <w:pPr>
        <w:pStyle w:val="36"/>
        <w:shd w:val="clear" w:color="auto" w:fill="FFFFFF"/>
        <w:spacing w:before="0" w:beforeAutospacing="0" w:after="0" w:afterAutospacing="0"/>
        <w:ind w:left="567"/>
        <w:jc w:val="both"/>
        <w:rPr>
          <w:rFonts w:ascii="Arial" w:hAnsi="Arial" w:cs="Arial"/>
          <w:color w:val="292929"/>
          <w:sz w:val="21"/>
          <w:szCs w:val="21"/>
        </w:rPr>
      </w:pPr>
      <w:r>
        <w:rPr>
          <w:rFonts w:ascii="Arial" w:hAnsi="Arial" w:cs="Arial"/>
          <w:color w:val="292929"/>
          <w:sz w:val="26"/>
          <w:szCs w:val="26"/>
        </w:rPr>
        <w:t>     6.  Размер одного Гранта не может превышать 300 тыс. (триста тысяч) рублей.</w:t>
      </w:r>
    </w:p>
    <w:p w:rsidR="006437F7" w:rsidRDefault="006437F7" w:rsidP="006437F7">
      <w:pPr>
        <w:pStyle w:val="24"/>
        <w:shd w:val="clear" w:color="auto" w:fill="FFFFFF"/>
        <w:spacing w:before="0" w:beforeAutospacing="0" w:after="0" w:afterAutospacing="0"/>
        <w:ind w:firstLine="284"/>
        <w:jc w:val="both"/>
        <w:rPr>
          <w:rFonts w:ascii="Arial" w:hAnsi="Arial" w:cs="Arial"/>
          <w:color w:val="292929"/>
          <w:sz w:val="21"/>
          <w:szCs w:val="21"/>
        </w:rPr>
      </w:pPr>
      <w:r>
        <w:rPr>
          <w:rFonts w:ascii="Arial" w:hAnsi="Arial" w:cs="Arial"/>
          <w:color w:val="292929"/>
          <w:sz w:val="26"/>
          <w:szCs w:val="26"/>
        </w:rPr>
        <w:t xml:space="preserve">     7.  Финансирование Гранта обеспечивается за счет средств бюджета города   в пределах утвержденных ассигнований на соответствующий </w:t>
      </w:r>
      <w:r>
        <w:rPr>
          <w:rFonts w:ascii="Arial" w:hAnsi="Arial" w:cs="Arial"/>
          <w:color w:val="292929"/>
          <w:sz w:val="26"/>
          <w:szCs w:val="26"/>
        </w:rPr>
        <w:lastRenderedPageBreak/>
        <w:t>финансовый год, а также средств, передаваемых из федерального и краевого бюджета.</w:t>
      </w:r>
    </w:p>
    <w:p w:rsidR="006437F7" w:rsidRDefault="006437F7" w:rsidP="006437F7">
      <w:pPr>
        <w:pStyle w:val="af8"/>
        <w:shd w:val="clear" w:color="auto" w:fill="FFFFFF"/>
        <w:spacing w:after="0"/>
        <w:jc w:val="both"/>
        <w:rPr>
          <w:rFonts w:ascii="Arial" w:hAnsi="Arial" w:cs="Arial"/>
          <w:color w:val="292929"/>
          <w:sz w:val="21"/>
          <w:szCs w:val="21"/>
        </w:rPr>
      </w:pPr>
      <w:r>
        <w:rPr>
          <w:rFonts w:ascii="Arial" w:hAnsi="Arial" w:cs="Arial"/>
          <w:color w:val="292929"/>
          <w:sz w:val="26"/>
          <w:szCs w:val="26"/>
        </w:rPr>
        <w:t>          8.  Грантополучатель не вправе претендовать на повторное получение     Гранта  на аналогичные цели.</w:t>
      </w:r>
    </w:p>
    <w:p w:rsidR="006437F7" w:rsidRDefault="006437F7" w:rsidP="006437F7">
      <w:pPr>
        <w:pStyle w:val="af8"/>
        <w:shd w:val="clear" w:color="auto" w:fill="FFFFFF"/>
        <w:spacing w:after="0"/>
        <w:ind w:left="-737"/>
        <w:jc w:val="both"/>
        <w:rPr>
          <w:rFonts w:ascii="Arial" w:hAnsi="Arial" w:cs="Arial"/>
          <w:color w:val="292929"/>
          <w:sz w:val="21"/>
          <w:szCs w:val="21"/>
        </w:rPr>
      </w:pPr>
      <w:r>
        <w:rPr>
          <w:rFonts w:ascii="Arial" w:hAnsi="Arial" w:cs="Arial"/>
          <w:color w:val="292929"/>
          <w:spacing w:val="-4"/>
          <w:sz w:val="28"/>
          <w:szCs w:val="28"/>
        </w:rPr>
        <w:t> </w:t>
      </w:r>
    </w:p>
    <w:p w:rsidR="006437F7" w:rsidRDefault="006437F7" w:rsidP="006437F7">
      <w:pPr>
        <w:shd w:val="clear" w:color="auto" w:fill="FFFFFF"/>
        <w:jc w:val="center"/>
        <w:rPr>
          <w:rFonts w:ascii="Times New Roman" w:hAnsi="Times New Roman" w:cs="Times New Roman"/>
          <w:color w:val="292929"/>
          <w:sz w:val="21"/>
          <w:szCs w:val="21"/>
        </w:rPr>
      </w:pPr>
      <w:bookmarkStart w:id="1" w:name="Par58"/>
      <w:bookmarkEnd w:id="1"/>
      <w:r>
        <w:rPr>
          <w:color w:val="292929"/>
          <w:sz w:val="28"/>
          <w:szCs w:val="28"/>
          <w:lang w:val="en-US"/>
        </w:rPr>
        <w:t>II</w:t>
      </w:r>
      <w:r>
        <w:rPr>
          <w:color w:val="292929"/>
          <w:sz w:val="28"/>
          <w:szCs w:val="28"/>
        </w:rPr>
        <w:t>. Условия участия в конкурсе</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ind w:left="-57" w:firstLine="540"/>
        <w:jc w:val="both"/>
        <w:rPr>
          <w:color w:val="292929"/>
          <w:sz w:val="21"/>
          <w:szCs w:val="21"/>
        </w:rPr>
      </w:pPr>
      <w:r>
        <w:rPr>
          <w:color w:val="292929"/>
          <w:sz w:val="26"/>
          <w:szCs w:val="26"/>
        </w:rPr>
        <w:t>1. Объявление о проведении конкурса размещается на официальном Интернет-сайте города Алейска и публикуется в газете «Маяк труда».</w:t>
      </w:r>
    </w:p>
    <w:p w:rsidR="006437F7" w:rsidRDefault="006437F7" w:rsidP="006437F7">
      <w:pPr>
        <w:shd w:val="clear" w:color="auto" w:fill="FFFFFF"/>
        <w:ind w:firstLine="540"/>
        <w:jc w:val="both"/>
        <w:rPr>
          <w:color w:val="292929"/>
          <w:sz w:val="21"/>
          <w:szCs w:val="21"/>
        </w:rPr>
      </w:pPr>
      <w:r>
        <w:rPr>
          <w:color w:val="292929"/>
          <w:sz w:val="26"/>
          <w:szCs w:val="26"/>
        </w:rPr>
        <w:t>2. Прием </w:t>
      </w:r>
      <w:hyperlink r:id="rId7" w:anchor="Par186" w:history="1">
        <w:r>
          <w:rPr>
            <w:rStyle w:val="ac"/>
            <w:sz w:val="21"/>
            <w:szCs w:val="21"/>
          </w:rPr>
          <w:t>заявок</w:t>
        </w:r>
      </w:hyperlink>
      <w:r>
        <w:rPr>
          <w:color w:val="292929"/>
          <w:sz w:val="26"/>
          <w:szCs w:val="26"/>
        </w:rPr>
        <w:t>  начинается со дня размещения объявления о проведении конкурса. Комитет определяет срок окончания подачи заявок, который указывается в объявлении о проведении конкурса.</w:t>
      </w:r>
    </w:p>
    <w:p w:rsidR="006437F7" w:rsidRDefault="006437F7" w:rsidP="006437F7">
      <w:pPr>
        <w:pStyle w:val="100"/>
        <w:spacing w:before="0" w:beforeAutospacing="0" w:after="0" w:afterAutospacing="0" w:line="326" w:lineRule="atLeast"/>
        <w:ind w:right="20"/>
        <w:jc w:val="both"/>
        <w:rPr>
          <w:rFonts w:ascii="Arial" w:hAnsi="Arial" w:cs="Arial"/>
          <w:color w:val="292929"/>
          <w:sz w:val="21"/>
          <w:szCs w:val="21"/>
        </w:rPr>
      </w:pPr>
      <w:r>
        <w:rPr>
          <w:rFonts w:ascii="Arial" w:hAnsi="Arial" w:cs="Arial"/>
          <w:color w:val="292929"/>
          <w:sz w:val="26"/>
          <w:szCs w:val="26"/>
        </w:rPr>
        <w:t>         3. Соискателями Гранта могут являться только СМП, зарегистрированные и осуществляющие свою предпринимательскую деятельность на территории города Алейска и подавшие заявку (приложение 1) по установленной форме. Гранты предоставляются после прохождения претендентом крат</w:t>
      </w:r>
      <w:r>
        <w:rPr>
          <w:rFonts w:ascii="Arial" w:hAnsi="Arial" w:cs="Arial"/>
          <w:color w:val="292929"/>
          <w:sz w:val="26"/>
          <w:szCs w:val="26"/>
        </w:rPr>
        <w:softHyphen/>
        <w:t>косрочного обучения и при наличии бизнес- плана, оцениваемого комиссией с участием представителей общественных объединений предпринимателей. Прохождение претендентом краткосрочного обучения не требуется для начи</w:t>
      </w:r>
      <w:r>
        <w:rPr>
          <w:rFonts w:ascii="Arial" w:hAnsi="Arial" w:cs="Arial"/>
          <w:color w:val="292929"/>
          <w:sz w:val="26"/>
          <w:szCs w:val="26"/>
        </w:rPr>
        <w:softHyphen/>
        <w:t>нающих предпринимателей, имеющих диплом о высшем юридическом и (или) экономическом образовании (профильной переподготовке).</w:t>
      </w:r>
    </w:p>
    <w:p w:rsidR="006437F7" w:rsidRDefault="006437F7" w:rsidP="006437F7">
      <w:pPr>
        <w:shd w:val="clear" w:color="auto" w:fill="FFFFFF"/>
        <w:ind w:firstLine="540"/>
        <w:jc w:val="both"/>
        <w:rPr>
          <w:rFonts w:ascii="Times New Roman" w:hAnsi="Times New Roman" w:cs="Times New Roman"/>
          <w:color w:val="292929"/>
          <w:sz w:val="21"/>
          <w:szCs w:val="21"/>
        </w:rPr>
      </w:pPr>
      <w:r>
        <w:rPr>
          <w:color w:val="292929"/>
          <w:sz w:val="26"/>
          <w:szCs w:val="26"/>
        </w:rPr>
        <w:t>4. Соискателями Гранта могут быть СМП:</w:t>
      </w:r>
    </w:p>
    <w:p w:rsidR="006437F7" w:rsidRDefault="006437F7" w:rsidP="006437F7">
      <w:pPr>
        <w:pStyle w:val="100"/>
        <w:spacing w:before="0" w:beforeAutospacing="0" w:after="0" w:afterAutospacing="0" w:line="326" w:lineRule="atLeast"/>
        <w:ind w:right="20"/>
        <w:jc w:val="both"/>
        <w:rPr>
          <w:rFonts w:ascii="Arial" w:hAnsi="Arial" w:cs="Arial"/>
          <w:color w:val="292929"/>
          <w:sz w:val="21"/>
          <w:szCs w:val="21"/>
        </w:rPr>
      </w:pPr>
      <w:r>
        <w:rPr>
          <w:rFonts w:ascii="Arial" w:hAnsi="Arial" w:cs="Arial"/>
          <w:color w:val="292929"/>
          <w:sz w:val="26"/>
          <w:szCs w:val="26"/>
        </w:rPr>
        <w:t>            вновь зарегистрированные субъекты, срок государственной реги</w:t>
      </w:r>
      <w:r>
        <w:rPr>
          <w:rFonts w:ascii="Arial" w:hAnsi="Arial" w:cs="Arial"/>
          <w:color w:val="292929"/>
          <w:sz w:val="26"/>
          <w:szCs w:val="26"/>
        </w:rPr>
        <w:softHyphen/>
        <w:t>страции которых в качестве индивидуального предпринимателя или юриди</w:t>
      </w:r>
      <w:r>
        <w:rPr>
          <w:rFonts w:ascii="Arial" w:hAnsi="Arial" w:cs="Arial"/>
          <w:color w:val="292929"/>
          <w:sz w:val="26"/>
          <w:szCs w:val="26"/>
        </w:rPr>
        <w:softHyphen/>
        <w:t>ческого лица составляет на момент обращения за государственной поддерж</w:t>
      </w:r>
      <w:r>
        <w:rPr>
          <w:rFonts w:ascii="Arial" w:hAnsi="Arial" w:cs="Arial"/>
          <w:color w:val="292929"/>
          <w:sz w:val="26"/>
          <w:szCs w:val="26"/>
        </w:rPr>
        <w:softHyphen/>
        <w:t>кой менее одного календарного года, реализующие проекты по приоритетным направлениям развития малого и среднего предприниматель</w:t>
      </w:r>
      <w:r>
        <w:rPr>
          <w:rFonts w:ascii="Arial" w:hAnsi="Arial" w:cs="Arial"/>
          <w:color w:val="292929"/>
          <w:sz w:val="26"/>
          <w:szCs w:val="26"/>
        </w:rPr>
        <w:softHyphen/>
        <w:t>ства на территории муниципального района, городского округа или относя</w:t>
      </w:r>
      <w:r>
        <w:rPr>
          <w:rFonts w:ascii="Arial" w:hAnsi="Arial" w:cs="Arial"/>
          <w:color w:val="292929"/>
          <w:sz w:val="26"/>
          <w:szCs w:val="26"/>
        </w:rPr>
        <w:softHyphen/>
        <w:t>щиеся к субъектам социального предпринимательства;</w:t>
      </w:r>
    </w:p>
    <w:p w:rsidR="006437F7" w:rsidRDefault="006437F7" w:rsidP="006437F7">
      <w:pPr>
        <w:shd w:val="clear" w:color="auto" w:fill="FFFFFF"/>
        <w:ind w:firstLine="540"/>
        <w:jc w:val="both"/>
        <w:rPr>
          <w:rFonts w:ascii="Times New Roman" w:hAnsi="Times New Roman" w:cs="Times New Roman"/>
          <w:color w:val="292929"/>
          <w:sz w:val="21"/>
          <w:szCs w:val="21"/>
        </w:rPr>
      </w:pPr>
      <w:r>
        <w:rPr>
          <w:color w:val="292929"/>
          <w:sz w:val="26"/>
          <w:szCs w:val="26"/>
        </w:rPr>
        <w:t>    представившие на конкурсный отбор документы в полном объеме в соответствии с разделом </w:t>
      </w:r>
      <w:r>
        <w:rPr>
          <w:color w:val="292929"/>
          <w:sz w:val="26"/>
          <w:szCs w:val="26"/>
          <w:lang w:val="en-US"/>
        </w:rPr>
        <w:t>III </w:t>
      </w:r>
      <w:r>
        <w:rPr>
          <w:color w:val="292929"/>
          <w:sz w:val="26"/>
          <w:szCs w:val="26"/>
        </w:rPr>
        <w:t>настоящего Положения</w:t>
      </w:r>
      <w:r>
        <w:rPr>
          <w:color w:val="292929"/>
          <w:sz w:val="28"/>
          <w:szCs w:val="28"/>
        </w:rPr>
        <w:t>.</w:t>
      </w:r>
    </w:p>
    <w:p w:rsidR="006437F7" w:rsidRDefault="006437F7" w:rsidP="006437F7">
      <w:pPr>
        <w:shd w:val="clear" w:color="auto" w:fill="FFFFFF"/>
        <w:ind w:firstLine="540"/>
        <w:jc w:val="both"/>
        <w:rPr>
          <w:color w:val="292929"/>
          <w:sz w:val="21"/>
          <w:szCs w:val="21"/>
        </w:rPr>
      </w:pPr>
      <w:r>
        <w:rPr>
          <w:color w:val="292929"/>
          <w:sz w:val="26"/>
          <w:szCs w:val="26"/>
        </w:rPr>
        <w:t>принявшие на себя обязательства на период действия Договора:</w:t>
      </w:r>
    </w:p>
    <w:p w:rsidR="006437F7" w:rsidRDefault="006437F7" w:rsidP="006437F7">
      <w:pPr>
        <w:shd w:val="clear" w:color="auto" w:fill="FFFFFF"/>
        <w:ind w:firstLine="540"/>
        <w:jc w:val="both"/>
        <w:rPr>
          <w:color w:val="292929"/>
          <w:sz w:val="21"/>
          <w:szCs w:val="21"/>
        </w:rPr>
      </w:pPr>
      <w:r>
        <w:rPr>
          <w:color w:val="292929"/>
          <w:sz w:val="26"/>
          <w:szCs w:val="26"/>
        </w:rPr>
        <w:t>по использованию средств Гранта в полном объеме по целевому назначению;</w:t>
      </w:r>
    </w:p>
    <w:p w:rsidR="006437F7" w:rsidRDefault="006437F7" w:rsidP="006437F7">
      <w:pPr>
        <w:shd w:val="clear" w:color="auto" w:fill="FFFFFF"/>
        <w:ind w:firstLine="540"/>
        <w:jc w:val="both"/>
        <w:rPr>
          <w:color w:val="292929"/>
          <w:sz w:val="21"/>
          <w:szCs w:val="21"/>
        </w:rPr>
      </w:pPr>
      <w:r>
        <w:rPr>
          <w:color w:val="292929"/>
          <w:sz w:val="26"/>
          <w:szCs w:val="26"/>
        </w:rPr>
        <w:t>по реализации бизнес-плана в полном объеме;</w:t>
      </w:r>
    </w:p>
    <w:p w:rsidR="006437F7" w:rsidRDefault="006437F7" w:rsidP="006437F7">
      <w:pPr>
        <w:shd w:val="clear" w:color="auto" w:fill="FFFFFF"/>
        <w:ind w:firstLine="540"/>
        <w:jc w:val="both"/>
        <w:rPr>
          <w:color w:val="292929"/>
          <w:sz w:val="21"/>
          <w:szCs w:val="21"/>
        </w:rPr>
      </w:pPr>
      <w:r>
        <w:rPr>
          <w:color w:val="292929"/>
          <w:sz w:val="26"/>
          <w:szCs w:val="26"/>
        </w:rPr>
        <w:t>по отсутствию неисполненной обязанности по уплате налогов, сборов, страховых взносов, пеней и налоговых санкций;</w:t>
      </w:r>
    </w:p>
    <w:p w:rsidR="006437F7" w:rsidRDefault="006437F7" w:rsidP="006437F7">
      <w:pPr>
        <w:shd w:val="clear" w:color="auto" w:fill="FFFFFF"/>
        <w:ind w:firstLine="540"/>
        <w:jc w:val="both"/>
        <w:rPr>
          <w:color w:val="292929"/>
          <w:sz w:val="21"/>
          <w:szCs w:val="21"/>
        </w:rPr>
      </w:pPr>
      <w:r>
        <w:rPr>
          <w:color w:val="292929"/>
          <w:sz w:val="26"/>
          <w:szCs w:val="26"/>
        </w:rPr>
        <w:lastRenderedPageBreak/>
        <w:t>по отсутствию задолженности по заработной плате;</w:t>
      </w:r>
    </w:p>
    <w:p w:rsidR="006437F7" w:rsidRDefault="006437F7" w:rsidP="006437F7">
      <w:pPr>
        <w:shd w:val="clear" w:color="auto" w:fill="FFFFFF"/>
        <w:ind w:firstLine="540"/>
        <w:jc w:val="both"/>
        <w:rPr>
          <w:color w:val="292929"/>
          <w:sz w:val="21"/>
          <w:szCs w:val="21"/>
        </w:rPr>
      </w:pPr>
      <w:r>
        <w:rPr>
          <w:color w:val="292929"/>
          <w:sz w:val="26"/>
          <w:szCs w:val="26"/>
        </w:rPr>
        <w:t>по согласию на осуществление проверок Администрацией города и органами финансового контроля в пределах полномочий, соблюдения условий, целей и порядка предоставления Гранта;</w:t>
      </w:r>
    </w:p>
    <w:p w:rsidR="006437F7" w:rsidRDefault="006437F7" w:rsidP="006437F7">
      <w:pPr>
        <w:shd w:val="clear" w:color="auto" w:fill="FFFFFF"/>
        <w:ind w:firstLine="540"/>
        <w:jc w:val="both"/>
        <w:rPr>
          <w:color w:val="292929"/>
          <w:sz w:val="21"/>
          <w:szCs w:val="21"/>
        </w:rPr>
      </w:pPr>
      <w:r>
        <w:rPr>
          <w:color w:val="292929"/>
          <w:sz w:val="26"/>
          <w:szCs w:val="26"/>
        </w:rPr>
        <w:t>по выполнению решений конкурсной комиссии по отбору заявок начинающих субъектов малого предпринимательства, претендующих на получение гранта о возврате полученного Гранта в бюджет города.</w:t>
      </w:r>
    </w:p>
    <w:p w:rsidR="006437F7" w:rsidRDefault="006437F7" w:rsidP="006437F7">
      <w:pPr>
        <w:shd w:val="clear" w:color="auto" w:fill="FFFFFF"/>
        <w:ind w:firstLine="540"/>
        <w:jc w:val="both"/>
        <w:rPr>
          <w:color w:val="292929"/>
          <w:sz w:val="21"/>
          <w:szCs w:val="21"/>
        </w:rPr>
      </w:pPr>
      <w:r>
        <w:rPr>
          <w:color w:val="292929"/>
          <w:sz w:val="28"/>
          <w:szCs w:val="28"/>
        </w:rPr>
        <w:t> </w:t>
      </w:r>
    </w:p>
    <w:p w:rsidR="006437F7" w:rsidRDefault="006437F7" w:rsidP="006437F7">
      <w:pPr>
        <w:shd w:val="clear" w:color="auto" w:fill="FFFFFF"/>
        <w:ind w:firstLine="540"/>
        <w:jc w:val="both"/>
        <w:rPr>
          <w:color w:val="292929"/>
          <w:sz w:val="21"/>
          <w:szCs w:val="21"/>
        </w:rPr>
      </w:pPr>
      <w:r>
        <w:rPr>
          <w:color w:val="292929"/>
          <w:sz w:val="26"/>
          <w:szCs w:val="26"/>
        </w:rPr>
        <w:t>5. Соискателями Гранта не могут быть СМП:</w:t>
      </w:r>
    </w:p>
    <w:p w:rsidR="006437F7" w:rsidRDefault="006437F7" w:rsidP="006437F7">
      <w:pPr>
        <w:pStyle w:val="100"/>
        <w:spacing w:before="0" w:beforeAutospacing="0" w:after="0" w:afterAutospacing="0" w:line="326" w:lineRule="atLeast"/>
        <w:ind w:left="20" w:right="40" w:firstLine="720"/>
        <w:jc w:val="both"/>
        <w:rPr>
          <w:rFonts w:ascii="Arial" w:hAnsi="Arial" w:cs="Arial"/>
          <w:color w:val="292929"/>
          <w:sz w:val="21"/>
          <w:szCs w:val="21"/>
        </w:rPr>
      </w:pPr>
      <w:r>
        <w:rPr>
          <w:rFonts w:ascii="Arial" w:hAnsi="Arial" w:cs="Arial"/>
          <w:color w:val="292929"/>
          <w:sz w:val="26"/>
          <w:szCs w:val="26"/>
        </w:rPr>
        <w:t>не соответствующим определению «субъект малого и среднего пред</w:t>
      </w:r>
      <w:r>
        <w:rPr>
          <w:rFonts w:ascii="Arial" w:hAnsi="Arial" w:cs="Arial"/>
          <w:color w:val="292929"/>
          <w:sz w:val="26"/>
          <w:szCs w:val="26"/>
        </w:rPr>
        <w:softHyphen/>
        <w:t>принимательства», а также в случаях, определенных частями 3-5 статьи 14 Федерального закона от 24.07.2007 № 209-ФЗ «О развитии малого и среднего предпринимательства в Российской Федерации»;</w:t>
      </w:r>
    </w:p>
    <w:p w:rsidR="006437F7" w:rsidRDefault="006437F7" w:rsidP="006437F7">
      <w:pPr>
        <w:pStyle w:val="100"/>
        <w:spacing w:before="0" w:beforeAutospacing="0" w:after="0" w:afterAutospacing="0" w:line="326" w:lineRule="atLeast"/>
        <w:ind w:left="20" w:firstLine="720"/>
        <w:jc w:val="both"/>
        <w:rPr>
          <w:rFonts w:ascii="Arial" w:hAnsi="Arial" w:cs="Arial"/>
          <w:color w:val="292929"/>
          <w:sz w:val="21"/>
          <w:szCs w:val="21"/>
        </w:rPr>
      </w:pPr>
      <w:r>
        <w:rPr>
          <w:rFonts w:ascii="Arial" w:hAnsi="Arial" w:cs="Arial"/>
          <w:color w:val="292929"/>
          <w:sz w:val="26"/>
          <w:szCs w:val="26"/>
        </w:rPr>
        <w:t>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w:t>
      </w:r>
    </w:p>
    <w:p w:rsidR="006437F7" w:rsidRDefault="006437F7" w:rsidP="006437F7">
      <w:pPr>
        <w:pStyle w:val="100"/>
        <w:spacing w:before="0" w:beforeAutospacing="0" w:after="0" w:afterAutospacing="0" w:line="326" w:lineRule="atLeast"/>
        <w:ind w:left="20" w:right="20" w:firstLine="720"/>
        <w:jc w:val="both"/>
        <w:rPr>
          <w:rFonts w:ascii="Arial" w:hAnsi="Arial" w:cs="Arial"/>
          <w:color w:val="292929"/>
          <w:sz w:val="21"/>
          <w:szCs w:val="21"/>
        </w:rPr>
      </w:pPr>
      <w:r>
        <w:rPr>
          <w:rFonts w:ascii="Arial" w:hAnsi="Arial" w:cs="Arial"/>
          <w:color w:val="292929"/>
          <w:sz w:val="26"/>
          <w:szCs w:val="26"/>
        </w:rPr>
        <w:t>имеющим задолженность по налоговым и иным обязательным плате</w:t>
      </w:r>
      <w:r>
        <w:rPr>
          <w:rFonts w:ascii="Arial" w:hAnsi="Arial" w:cs="Arial"/>
          <w:color w:val="292929"/>
          <w:sz w:val="26"/>
          <w:szCs w:val="26"/>
        </w:rPr>
        <w:softHyphen/>
        <w:t>жам в федеральный, краевой и местные бюджеты, а также задолженность по заработной плате;</w:t>
      </w:r>
    </w:p>
    <w:p w:rsidR="006437F7" w:rsidRDefault="006437F7" w:rsidP="006437F7">
      <w:pPr>
        <w:pStyle w:val="100"/>
        <w:spacing w:before="0" w:beforeAutospacing="0" w:after="0" w:afterAutospacing="0" w:line="326" w:lineRule="atLeast"/>
        <w:ind w:left="20" w:right="20" w:firstLine="720"/>
        <w:jc w:val="both"/>
        <w:rPr>
          <w:rFonts w:ascii="Arial" w:hAnsi="Arial" w:cs="Arial"/>
          <w:color w:val="292929"/>
          <w:sz w:val="21"/>
          <w:szCs w:val="21"/>
        </w:rPr>
      </w:pPr>
      <w:r>
        <w:rPr>
          <w:rFonts w:ascii="Arial" w:hAnsi="Arial" w:cs="Arial"/>
          <w:color w:val="292929"/>
          <w:sz w:val="26"/>
          <w:szCs w:val="26"/>
        </w:rPr>
        <w:t>имеющим за отчетный период либо предусмотренную грантовым про</w:t>
      </w:r>
      <w:r>
        <w:rPr>
          <w:rFonts w:ascii="Arial" w:hAnsi="Arial" w:cs="Arial"/>
          <w:color w:val="292929"/>
          <w:sz w:val="26"/>
          <w:szCs w:val="26"/>
        </w:rPr>
        <w:softHyphen/>
        <w:t>ектом среднюю заработную плату одного работника ниже установленной величины прожиточного минимума для трудоспособного населения в Алтай</w:t>
      </w:r>
      <w:r>
        <w:rPr>
          <w:rFonts w:ascii="Arial" w:hAnsi="Arial" w:cs="Arial"/>
          <w:color w:val="292929"/>
          <w:sz w:val="26"/>
          <w:szCs w:val="26"/>
        </w:rPr>
        <w:softHyphen/>
        <w:t>ском крае;</w:t>
      </w:r>
    </w:p>
    <w:p w:rsidR="006437F7" w:rsidRDefault="006437F7" w:rsidP="006437F7">
      <w:pPr>
        <w:pStyle w:val="100"/>
        <w:spacing w:before="0" w:beforeAutospacing="0" w:after="0" w:afterAutospacing="0" w:line="326" w:lineRule="atLeast"/>
        <w:ind w:left="20" w:right="20" w:firstLine="720"/>
        <w:jc w:val="both"/>
        <w:rPr>
          <w:rFonts w:ascii="Arial" w:hAnsi="Arial" w:cs="Arial"/>
          <w:color w:val="292929"/>
          <w:sz w:val="21"/>
          <w:szCs w:val="21"/>
        </w:rPr>
      </w:pPr>
      <w:r>
        <w:rPr>
          <w:rFonts w:ascii="Arial" w:hAnsi="Arial" w:cs="Arial"/>
          <w:color w:val="292929"/>
          <w:sz w:val="26"/>
          <w:szCs w:val="26"/>
        </w:rPr>
        <w:t>основным видом деятельности которых является предоставление не</w:t>
      </w:r>
      <w:r>
        <w:rPr>
          <w:rFonts w:ascii="Arial" w:hAnsi="Arial" w:cs="Arial"/>
          <w:color w:val="292929"/>
          <w:sz w:val="26"/>
          <w:szCs w:val="26"/>
        </w:rPr>
        <w:softHyphen/>
        <w:t>движимого имущества в аренду;</w:t>
      </w:r>
    </w:p>
    <w:p w:rsidR="006437F7" w:rsidRDefault="006437F7" w:rsidP="006437F7">
      <w:pPr>
        <w:pStyle w:val="100"/>
        <w:spacing w:before="0" w:beforeAutospacing="0" w:after="0" w:afterAutospacing="0" w:line="326" w:lineRule="atLeast"/>
        <w:ind w:left="20" w:right="20" w:firstLine="720"/>
        <w:jc w:val="both"/>
        <w:rPr>
          <w:rFonts w:ascii="Arial" w:hAnsi="Arial" w:cs="Arial"/>
          <w:color w:val="292929"/>
          <w:sz w:val="21"/>
          <w:szCs w:val="21"/>
        </w:rPr>
      </w:pPr>
      <w:r>
        <w:rPr>
          <w:rFonts w:ascii="Arial" w:hAnsi="Arial" w:cs="Arial"/>
          <w:color w:val="292929"/>
          <w:sz w:val="26"/>
          <w:szCs w:val="26"/>
        </w:rPr>
        <w:t>зарегистрированным и ведущим хозяйственную деятельность за преде</w:t>
      </w:r>
      <w:r>
        <w:rPr>
          <w:rFonts w:ascii="Arial" w:hAnsi="Arial" w:cs="Arial"/>
          <w:color w:val="292929"/>
          <w:sz w:val="26"/>
          <w:szCs w:val="26"/>
        </w:rPr>
        <w:softHyphen/>
        <w:t>лами города Алейска.</w:t>
      </w:r>
    </w:p>
    <w:p w:rsidR="006437F7" w:rsidRDefault="006437F7" w:rsidP="006437F7">
      <w:pPr>
        <w:shd w:val="clear" w:color="auto" w:fill="FFFFFF"/>
        <w:ind w:firstLine="540"/>
        <w:jc w:val="both"/>
        <w:rPr>
          <w:rFonts w:ascii="Times New Roman" w:hAnsi="Times New Roman" w:cs="Times New Roman"/>
          <w:color w:val="292929"/>
          <w:sz w:val="21"/>
          <w:szCs w:val="21"/>
        </w:rPr>
      </w:pPr>
      <w:r>
        <w:rPr>
          <w:color w:val="292929"/>
          <w:sz w:val="26"/>
          <w:szCs w:val="26"/>
        </w:rPr>
        <w:t>6. Соискатель может претендовать на получение только одного Гранта.</w:t>
      </w:r>
    </w:p>
    <w:p w:rsidR="006437F7" w:rsidRDefault="006437F7" w:rsidP="006437F7">
      <w:pPr>
        <w:shd w:val="clear" w:color="auto" w:fill="FFFFFF"/>
        <w:ind w:firstLine="540"/>
        <w:jc w:val="both"/>
        <w:rPr>
          <w:color w:val="292929"/>
          <w:sz w:val="21"/>
          <w:szCs w:val="21"/>
        </w:rPr>
      </w:pPr>
      <w:r>
        <w:rPr>
          <w:color w:val="292929"/>
          <w:sz w:val="26"/>
          <w:szCs w:val="26"/>
        </w:rPr>
        <w:t>7. Комитет осуществляет консультирование по оформлению заявок и условиям конкурса.</w:t>
      </w:r>
    </w:p>
    <w:p w:rsidR="006437F7" w:rsidRDefault="006437F7" w:rsidP="006437F7">
      <w:pPr>
        <w:shd w:val="clear" w:color="auto" w:fill="FFFFFF"/>
        <w:ind w:firstLine="540"/>
        <w:jc w:val="both"/>
        <w:rPr>
          <w:color w:val="292929"/>
          <w:sz w:val="21"/>
          <w:szCs w:val="21"/>
        </w:rPr>
      </w:pPr>
      <w:r>
        <w:rPr>
          <w:color w:val="292929"/>
          <w:sz w:val="26"/>
          <w:szCs w:val="26"/>
        </w:rPr>
        <w:t>8. Присланные на конкурс материалы не возвращаются.</w:t>
      </w:r>
    </w:p>
    <w:p w:rsidR="006437F7" w:rsidRDefault="006437F7" w:rsidP="006437F7">
      <w:pPr>
        <w:shd w:val="clear" w:color="auto" w:fill="FFFFFF"/>
        <w:jc w:val="both"/>
        <w:rPr>
          <w:color w:val="292929"/>
          <w:sz w:val="21"/>
          <w:szCs w:val="21"/>
        </w:rPr>
      </w:pPr>
      <w:r>
        <w:rPr>
          <w:color w:val="292929"/>
          <w:sz w:val="26"/>
          <w:szCs w:val="26"/>
        </w:rPr>
        <w:t> </w:t>
      </w:r>
    </w:p>
    <w:p w:rsidR="006437F7" w:rsidRDefault="006437F7" w:rsidP="006437F7">
      <w:pPr>
        <w:shd w:val="clear" w:color="auto" w:fill="FFFFFF"/>
        <w:jc w:val="center"/>
        <w:rPr>
          <w:color w:val="292929"/>
          <w:sz w:val="21"/>
          <w:szCs w:val="21"/>
        </w:rPr>
      </w:pPr>
      <w:bookmarkStart w:id="2" w:name="Par85"/>
      <w:bookmarkEnd w:id="2"/>
      <w:r>
        <w:rPr>
          <w:color w:val="292929"/>
          <w:sz w:val="28"/>
          <w:szCs w:val="28"/>
          <w:lang w:val="en-US"/>
        </w:rPr>
        <w:t>III</w:t>
      </w:r>
      <w:r>
        <w:rPr>
          <w:color w:val="292929"/>
          <w:sz w:val="28"/>
          <w:szCs w:val="28"/>
        </w:rPr>
        <w:t>. Порядок предоставления документов на</w:t>
      </w:r>
    </w:p>
    <w:p w:rsidR="006437F7" w:rsidRDefault="006437F7" w:rsidP="006437F7">
      <w:pPr>
        <w:shd w:val="clear" w:color="auto" w:fill="FFFFFF"/>
        <w:jc w:val="center"/>
        <w:rPr>
          <w:color w:val="292929"/>
          <w:sz w:val="21"/>
          <w:szCs w:val="21"/>
        </w:rPr>
      </w:pPr>
      <w:r>
        <w:rPr>
          <w:color w:val="292929"/>
          <w:sz w:val="28"/>
          <w:szCs w:val="28"/>
        </w:rPr>
        <w:t>участие в конкурсе и рассмотрения заявок</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ind w:firstLine="540"/>
        <w:jc w:val="both"/>
        <w:rPr>
          <w:color w:val="292929"/>
          <w:sz w:val="21"/>
          <w:szCs w:val="21"/>
        </w:rPr>
      </w:pPr>
      <w:r>
        <w:rPr>
          <w:color w:val="292929"/>
          <w:sz w:val="26"/>
          <w:szCs w:val="26"/>
        </w:rPr>
        <w:lastRenderedPageBreak/>
        <w:t>1. Для участия в конкурсе соискатель представляет в Комитет:</w:t>
      </w:r>
    </w:p>
    <w:p w:rsidR="006437F7" w:rsidRDefault="006437F7" w:rsidP="006437F7">
      <w:pPr>
        <w:shd w:val="clear" w:color="auto" w:fill="FFFFFF"/>
        <w:ind w:firstLine="540"/>
        <w:jc w:val="both"/>
        <w:rPr>
          <w:color w:val="292929"/>
          <w:sz w:val="21"/>
          <w:szCs w:val="21"/>
        </w:rPr>
      </w:pPr>
      <w:hyperlink r:id="rId8" w:anchor="Par186" w:history="1">
        <w:r>
          <w:rPr>
            <w:rStyle w:val="ac"/>
            <w:sz w:val="21"/>
            <w:szCs w:val="21"/>
          </w:rPr>
          <w:t>заявку</w:t>
        </w:r>
      </w:hyperlink>
      <w:r>
        <w:rPr>
          <w:color w:val="292929"/>
          <w:sz w:val="26"/>
          <w:szCs w:val="26"/>
        </w:rPr>
        <w:t> на участие в конкурсном отборе по предоставлению Грантов (приложение 1);</w:t>
      </w:r>
    </w:p>
    <w:p w:rsidR="006437F7" w:rsidRDefault="006437F7" w:rsidP="006437F7">
      <w:pPr>
        <w:shd w:val="clear" w:color="auto" w:fill="FFFFFF"/>
        <w:ind w:firstLine="540"/>
        <w:jc w:val="both"/>
        <w:rPr>
          <w:color w:val="292929"/>
          <w:sz w:val="21"/>
          <w:szCs w:val="21"/>
        </w:rPr>
      </w:pPr>
      <w:hyperlink r:id="rId9" w:anchor="Par249" w:history="1">
        <w:r>
          <w:rPr>
            <w:rStyle w:val="ac"/>
            <w:sz w:val="21"/>
            <w:szCs w:val="21"/>
          </w:rPr>
          <w:t>анкету</w:t>
        </w:r>
      </w:hyperlink>
      <w:r>
        <w:rPr>
          <w:color w:val="292929"/>
          <w:sz w:val="26"/>
          <w:szCs w:val="26"/>
        </w:rPr>
        <w:t> Соискателя на получение Гранта (приложение 2);</w:t>
      </w:r>
    </w:p>
    <w:p w:rsidR="006437F7" w:rsidRDefault="006437F7" w:rsidP="006437F7">
      <w:pPr>
        <w:shd w:val="clear" w:color="auto" w:fill="FFFFFF"/>
        <w:ind w:firstLine="540"/>
        <w:jc w:val="both"/>
        <w:rPr>
          <w:color w:val="292929"/>
          <w:sz w:val="21"/>
          <w:szCs w:val="21"/>
        </w:rPr>
      </w:pPr>
      <w:r>
        <w:rPr>
          <w:color w:val="292929"/>
          <w:sz w:val="26"/>
          <w:szCs w:val="26"/>
        </w:rPr>
        <w:t>справку о средней численности наемных работников на момент подачи заявки, заверенную подписью руководителя и печатью заявителя( приложение 3);</w:t>
      </w:r>
    </w:p>
    <w:p w:rsidR="006437F7" w:rsidRDefault="006437F7" w:rsidP="006437F7">
      <w:pPr>
        <w:shd w:val="clear" w:color="auto" w:fill="FFFFFF"/>
        <w:ind w:firstLine="540"/>
        <w:jc w:val="both"/>
        <w:rPr>
          <w:color w:val="292929"/>
          <w:sz w:val="21"/>
          <w:szCs w:val="21"/>
        </w:rPr>
      </w:pPr>
      <w:r>
        <w:rPr>
          <w:color w:val="292929"/>
          <w:sz w:val="26"/>
          <w:szCs w:val="26"/>
        </w:rPr>
        <w:t>бизнес-план, содержащий календарный план его реализации и смету расходов на его осуществление, в том числе за счет Гранта;</w:t>
      </w:r>
    </w:p>
    <w:p w:rsidR="006437F7" w:rsidRDefault="006437F7" w:rsidP="006437F7">
      <w:pPr>
        <w:shd w:val="clear" w:color="auto" w:fill="FFFFFF"/>
        <w:ind w:firstLine="540"/>
        <w:jc w:val="both"/>
        <w:rPr>
          <w:color w:val="292929"/>
          <w:sz w:val="21"/>
          <w:szCs w:val="21"/>
        </w:rPr>
      </w:pPr>
      <w:r>
        <w:rPr>
          <w:color w:val="292929"/>
          <w:sz w:val="26"/>
          <w:szCs w:val="26"/>
        </w:rPr>
        <w:t>копию документа, подтверждающего принадлежность Соискателя к приоритетной целевой группе, указанной в </w:t>
      </w:r>
      <w:hyperlink r:id="rId10" w:anchor="Par128" w:history="1">
        <w:r>
          <w:rPr>
            <w:rStyle w:val="ac"/>
            <w:sz w:val="21"/>
            <w:szCs w:val="21"/>
          </w:rPr>
          <w:t>пункте 15</w:t>
        </w:r>
      </w:hyperlink>
      <w:r>
        <w:rPr>
          <w:color w:val="292929"/>
          <w:sz w:val="26"/>
          <w:szCs w:val="26"/>
        </w:rPr>
        <w:t> данного раздела настоящего Положения, непосредственно перед его государственной регистрацией;</w:t>
      </w:r>
    </w:p>
    <w:p w:rsidR="006437F7" w:rsidRDefault="006437F7" w:rsidP="006437F7">
      <w:pPr>
        <w:shd w:val="clear" w:color="auto" w:fill="FFFFFF"/>
        <w:ind w:firstLine="540"/>
        <w:jc w:val="both"/>
        <w:rPr>
          <w:color w:val="292929"/>
          <w:sz w:val="21"/>
          <w:szCs w:val="21"/>
        </w:rPr>
      </w:pPr>
      <w:r>
        <w:rPr>
          <w:color w:val="292929"/>
          <w:sz w:val="26"/>
          <w:szCs w:val="26"/>
        </w:rPr>
        <w:t>копию документа, подтверждающего прохождение Соискателем краткосрочного обучения по вопросам организации предпринимательской деятельности, в том числе по направлению КГКУ "Центр занятости населения г. Алейска", или копию диплома о высшем юридическом и (или) экономическом образовании (профессиональной переподготовке).</w:t>
      </w:r>
    </w:p>
    <w:p w:rsidR="006437F7" w:rsidRDefault="006437F7" w:rsidP="006437F7">
      <w:pPr>
        <w:shd w:val="clear" w:color="auto" w:fill="FFFFFF"/>
        <w:ind w:firstLine="540"/>
        <w:jc w:val="both"/>
        <w:rPr>
          <w:color w:val="292929"/>
          <w:sz w:val="21"/>
          <w:szCs w:val="21"/>
        </w:rPr>
      </w:pPr>
      <w:r>
        <w:rPr>
          <w:color w:val="292929"/>
          <w:sz w:val="26"/>
          <w:szCs w:val="26"/>
        </w:rPr>
        <w:t>Комитет запрашивает в отношении СМП, подавших Заявки на участие в Конкурсе, выписки из Единого государственного реестра юридических лиц или индивидуальных предпринимателей, справки о состоянии расчетов с бюджетом по налогам, сборам в налоговом органе.</w:t>
      </w:r>
    </w:p>
    <w:p w:rsidR="006437F7" w:rsidRDefault="006437F7" w:rsidP="006437F7">
      <w:pPr>
        <w:shd w:val="clear" w:color="auto" w:fill="FFFFFF"/>
        <w:ind w:firstLine="540"/>
        <w:jc w:val="both"/>
        <w:rPr>
          <w:color w:val="292929"/>
          <w:sz w:val="21"/>
          <w:szCs w:val="21"/>
        </w:rPr>
      </w:pPr>
      <w:r>
        <w:rPr>
          <w:color w:val="292929"/>
          <w:sz w:val="26"/>
          <w:szCs w:val="26"/>
        </w:rPr>
        <w:t>СМП вправе самостоятельно предоставить указанные документы при подаче Заявки(приложение 1).</w:t>
      </w:r>
    </w:p>
    <w:p w:rsidR="006437F7" w:rsidRDefault="006437F7" w:rsidP="006437F7">
      <w:pPr>
        <w:shd w:val="clear" w:color="auto" w:fill="FFFFFF"/>
        <w:ind w:firstLine="540"/>
        <w:jc w:val="both"/>
        <w:rPr>
          <w:color w:val="292929"/>
          <w:sz w:val="21"/>
          <w:szCs w:val="21"/>
        </w:rPr>
      </w:pPr>
      <w:r>
        <w:rPr>
          <w:color w:val="292929"/>
          <w:sz w:val="26"/>
          <w:szCs w:val="26"/>
        </w:rPr>
        <w:t>2. Бизнес-план должен содержать следующую информацию:</w:t>
      </w:r>
    </w:p>
    <w:p w:rsidR="006437F7" w:rsidRDefault="006437F7" w:rsidP="006437F7">
      <w:pPr>
        <w:shd w:val="clear" w:color="auto" w:fill="FFFFFF"/>
        <w:ind w:firstLine="540"/>
        <w:jc w:val="both"/>
        <w:rPr>
          <w:color w:val="292929"/>
          <w:sz w:val="21"/>
          <w:szCs w:val="21"/>
        </w:rPr>
      </w:pPr>
      <w:r>
        <w:rPr>
          <w:color w:val="292929"/>
          <w:sz w:val="26"/>
          <w:szCs w:val="26"/>
        </w:rPr>
        <w:t>актуальность представленного проекта;</w:t>
      </w:r>
    </w:p>
    <w:p w:rsidR="006437F7" w:rsidRDefault="006437F7" w:rsidP="006437F7">
      <w:pPr>
        <w:shd w:val="clear" w:color="auto" w:fill="FFFFFF"/>
        <w:ind w:firstLine="540"/>
        <w:jc w:val="both"/>
        <w:rPr>
          <w:color w:val="292929"/>
          <w:sz w:val="21"/>
          <w:szCs w:val="21"/>
        </w:rPr>
      </w:pPr>
      <w:r>
        <w:rPr>
          <w:color w:val="292929"/>
          <w:sz w:val="26"/>
          <w:szCs w:val="26"/>
        </w:rPr>
        <w:t>наличие конкурентов;</w:t>
      </w:r>
    </w:p>
    <w:p w:rsidR="006437F7" w:rsidRDefault="006437F7" w:rsidP="006437F7">
      <w:pPr>
        <w:shd w:val="clear" w:color="auto" w:fill="FFFFFF"/>
        <w:ind w:firstLine="540"/>
        <w:jc w:val="both"/>
        <w:rPr>
          <w:color w:val="292929"/>
          <w:sz w:val="21"/>
          <w:szCs w:val="21"/>
        </w:rPr>
      </w:pPr>
      <w:r>
        <w:rPr>
          <w:color w:val="292929"/>
          <w:sz w:val="26"/>
          <w:szCs w:val="26"/>
        </w:rPr>
        <w:t>наличие потребности в продукте;</w:t>
      </w:r>
    </w:p>
    <w:p w:rsidR="006437F7" w:rsidRDefault="006437F7" w:rsidP="006437F7">
      <w:pPr>
        <w:shd w:val="clear" w:color="auto" w:fill="FFFFFF"/>
        <w:ind w:firstLine="540"/>
        <w:jc w:val="both"/>
        <w:rPr>
          <w:color w:val="292929"/>
          <w:sz w:val="21"/>
          <w:szCs w:val="21"/>
        </w:rPr>
      </w:pPr>
      <w:r>
        <w:rPr>
          <w:color w:val="292929"/>
          <w:sz w:val="26"/>
          <w:szCs w:val="26"/>
        </w:rPr>
        <w:t>наличие календарного плана реализации бизнес-плана и смету расходов на его осуществление, в том числе за счет Гранта с обоснованием предполагаемых видов расходов;</w:t>
      </w:r>
    </w:p>
    <w:p w:rsidR="006437F7" w:rsidRDefault="006437F7" w:rsidP="006437F7">
      <w:pPr>
        <w:shd w:val="clear" w:color="auto" w:fill="FFFFFF"/>
        <w:ind w:firstLine="540"/>
        <w:jc w:val="both"/>
        <w:rPr>
          <w:color w:val="292929"/>
          <w:sz w:val="21"/>
          <w:szCs w:val="21"/>
        </w:rPr>
      </w:pPr>
      <w:r>
        <w:rPr>
          <w:color w:val="292929"/>
          <w:sz w:val="26"/>
          <w:szCs w:val="26"/>
        </w:rPr>
        <w:t>экономическую и социальную эффективность от внедрения проекта;</w:t>
      </w:r>
    </w:p>
    <w:p w:rsidR="006437F7" w:rsidRDefault="006437F7" w:rsidP="006437F7">
      <w:pPr>
        <w:shd w:val="clear" w:color="auto" w:fill="FFFFFF"/>
        <w:ind w:firstLine="540"/>
        <w:jc w:val="both"/>
        <w:rPr>
          <w:color w:val="292929"/>
          <w:sz w:val="21"/>
          <w:szCs w:val="21"/>
        </w:rPr>
      </w:pPr>
      <w:r>
        <w:rPr>
          <w:color w:val="292929"/>
          <w:sz w:val="26"/>
          <w:szCs w:val="26"/>
        </w:rPr>
        <w:t>источники финансирования проекта;</w:t>
      </w:r>
    </w:p>
    <w:p w:rsidR="006437F7" w:rsidRDefault="006437F7" w:rsidP="006437F7">
      <w:pPr>
        <w:shd w:val="clear" w:color="auto" w:fill="FFFFFF"/>
        <w:ind w:firstLine="540"/>
        <w:jc w:val="both"/>
        <w:rPr>
          <w:color w:val="292929"/>
          <w:sz w:val="21"/>
          <w:szCs w:val="21"/>
        </w:rPr>
      </w:pPr>
      <w:r>
        <w:rPr>
          <w:color w:val="292929"/>
          <w:sz w:val="26"/>
          <w:szCs w:val="26"/>
        </w:rPr>
        <w:lastRenderedPageBreak/>
        <w:t>прогноз баланса денежных расходов и поступлений на один календарный год реализации проекта;</w:t>
      </w:r>
    </w:p>
    <w:p w:rsidR="006437F7" w:rsidRDefault="006437F7" w:rsidP="006437F7">
      <w:pPr>
        <w:shd w:val="clear" w:color="auto" w:fill="FFFFFF"/>
        <w:ind w:firstLine="540"/>
        <w:jc w:val="both"/>
        <w:rPr>
          <w:color w:val="292929"/>
          <w:sz w:val="21"/>
          <w:szCs w:val="21"/>
        </w:rPr>
      </w:pPr>
      <w:r>
        <w:rPr>
          <w:color w:val="292929"/>
          <w:sz w:val="26"/>
          <w:szCs w:val="26"/>
        </w:rPr>
        <w:t>степень готовности проекта для его внедрения.</w:t>
      </w:r>
    </w:p>
    <w:p w:rsidR="006437F7" w:rsidRDefault="006437F7" w:rsidP="006437F7">
      <w:pPr>
        <w:shd w:val="clear" w:color="auto" w:fill="FFFFFF"/>
        <w:ind w:firstLine="540"/>
        <w:jc w:val="both"/>
        <w:rPr>
          <w:color w:val="292929"/>
          <w:sz w:val="21"/>
          <w:szCs w:val="21"/>
        </w:rPr>
      </w:pPr>
      <w:r>
        <w:rPr>
          <w:color w:val="292929"/>
          <w:sz w:val="26"/>
          <w:szCs w:val="26"/>
        </w:rPr>
        <w:t>3. Бизнес-план должен раскрывать возможность создания собственного бизнеса (производство товаров, выполнение работ, оказание услуг), выполненный в форме описания, расчетов, прогнозов.</w:t>
      </w:r>
    </w:p>
    <w:p w:rsidR="006437F7" w:rsidRDefault="006437F7" w:rsidP="006437F7">
      <w:pPr>
        <w:shd w:val="clear" w:color="auto" w:fill="FFFFFF"/>
        <w:ind w:firstLine="540"/>
        <w:jc w:val="both"/>
        <w:rPr>
          <w:color w:val="292929"/>
          <w:sz w:val="21"/>
          <w:szCs w:val="21"/>
        </w:rPr>
      </w:pPr>
      <w:r>
        <w:rPr>
          <w:color w:val="292929"/>
          <w:sz w:val="26"/>
          <w:szCs w:val="26"/>
        </w:rPr>
        <w:t>4. Обязательным условием бизнес-плана является софинансирование Соискателем расходов на его реализацию в размере не менее 15 процентов от объема предоставляемого Гранта и создание не менее трех рабочих мест.</w:t>
      </w:r>
    </w:p>
    <w:p w:rsidR="006437F7" w:rsidRDefault="006437F7" w:rsidP="006437F7">
      <w:pPr>
        <w:shd w:val="clear" w:color="auto" w:fill="FFFFFF"/>
        <w:ind w:firstLine="540"/>
        <w:jc w:val="both"/>
        <w:rPr>
          <w:color w:val="292929"/>
          <w:sz w:val="21"/>
          <w:szCs w:val="21"/>
        </w:rPr>
      </w:pPr>
      <w:bookmarkStart w:id="3" w:name="Par109"/>
      <w:bookmarkEnd w:id="3"/>
      <w:r>
        <w:rPr>
          <w:color w:val="292929"/>
          <w:sz w:val="26"/>
          <w:szCs w:val="26"/>
        </w:rPr>
        <w:t>5. Расходы Соискателя, которые не могут быть возмещены за счет средств Гранта на:</w:t>
      </w:r>
    </w:p>
    <w:p w:rsidR="006437F7" w:rsidRDefault="006437F7" w:rsidP="006437F7">
      <w:pPr>
        <w:shd w:val="clear" w:color="auto" w:fill="FFFFFF"/>
        <w:ind w:firstLine="540"/>
        <w:jc w:val="both"/>
        <w:rPr>
          <w:color w:val="292929"/>
          <w:sz w:val="21"/>
          <w:szCs w:val="21"/>
        </w:rPr>
      </w:pPr>
      <w:r>
        <w:rPr>
          <w:color w:val="292929"/>
          <w:sz w:val="26"/>
          <w:szCs w:val="26"/>
        </w:rPr>
        <w:t>приобретение канцелярских товаров;</w:t>
      </w:r>
    </w:p>
    <w:p w:rsidR="006437F7" w:rsidRDefault="006437F7" w:rsidP="006437F7">
      <w:pPr>
        <w:shd w:val="clear" w:color="auto" w:fill="FFFFFF"/>
        <w:ind w:firstLine="540"/>
        <w:jc w:val="both"/>
        <w:rPr>
          <w:color w:val="292929"/>
          <w:sz w:val="21"/>
          <w:szCs w:val="21"/>
        </w:rPr>
      </w:pPr>
      <w:r>
        <w:rPr>
          <w:color w:val="292929"/>
          <w:sz w:val="26"/>
          <w:szCs w:val="26"/>
        </w:rPr>
        <w:t>выплату заработной платы наемным работникам и самому Соискателю;</w:t>
      </w:r>
    </w:p>
    <w:p w:rsidR="006437F7" w:rsidRDefault="006437F7" w:rsidP="006437F7">
      <w:pPr>
        <w:shd w:val="clear" w:color="auto" w:fill="FFFFFF"/>
        <w:ind w:firstLine="540"/>
        <w:jc w:val="both"/>
        <w:rPr>
          <w:color w:val="292929"/>
          <w:sz w:val="21"/>
          <w:szCs w:val="21"/>
        </w:rPr>
      </w:pPr>
      <w:r>
        <w:rPr>
          <w:color w:val="292929"/>
          <w:sz w:val="26"/>
          <w:szCs w:val="26"/>
        </w:rPr>
        <w:t>оплату страховых взносов во внебюджетные фонды Российской Федерации;</w:t>
      </w:r>
    </w:p>
    <w:p w:rsidR="006437F7" w:rsidRDefault="006437F7" w:rsidP="006437F7">
      <w:pPr>
        <w:shd w:val="clear" w:color="auto" w:fill="FFFFFF"/>
        <w:ind w:firstLine="540"/>
        <w:jc w:val="both"/>
        <w:rPr>
          <w:color w:val="292929"/>
          <w:sz w:val="21"/>
          <w:szCs w:val="21"/>
        </w:rPr>
      </w:pPr>
      <w:r>
        <w:rPr>
          <w:color w:val="292929"/>
          <w:sz w:val="26"/>
          <w:szCs w:val="26"/>
        </w:rPr>
        <w:t>аренду недвижимого имущества;</w:t>
      </w:r>
    </w:p>
    <w:p w:rsidR="006437F7" w:rsidRDefault="006437F7" w:rsidP="006437F7">
      <w:pPr>
        <w:shd w:val="clear" w:color="auto" w:fill="FFFFFF"/>
        <w:ind w:firstLine="540"/>
        <w:jc w:val="both"/>
        <w:rPr>
          <w:color w:val="292929"/>
          <w:sz w:val="21"/>
          <w:szCs w:val="21"/>
        </w:rPr>
      </w:pPr>
      <w:r>
        <w:rPr>
          <w:color w:val="292929"/>
          <w:sz w:val="26"/>
          <w:szCs w:val="26"/>
        </w:rPr>
        <w:t>расчеты с бюджетом по налогам, сборам и взносам;</w:t>
      </w:r>
    </w:p>
    <w:p w:rsidR="006437F7" w:rsidRDefault="006437F7" w:rsidP="006437F7">
      <w:pPr>
        <w:shd w:val="clear" w:color="auto" w:fill="FFFFFF"/>
        <w:ind w:firstLine="540"/>
        <w:jc w:val="both"/>
        <w:rPr>
          <w:color w:val="292929"/>
          <w:sz w:val="21"/>
          <w:szCs w:val="21"/>
        </w:rPr>
      </w:pPr>
      <w:r>
        <w:rPr>
          <w:color w:val="292929"/>
          <w:sz w:val="26"/>
          <w:szCs w:val="26"/>
        </w:rPr>
        <w:t>погашение кредитов, полученных от кредитных организаций, и обслуживание обязательств по кредитным соглашениям и договорам.</w:t>
      </w:r>
    </w:p>
    <w:p w:rsidR="006437F7" w:rsidRDefault="006437F7" w:rsidP="006437F7">
      <w:pPr>
        <w:shd w:val="clear" w:color="auto" w:fill="FFFFFF"/>
        <w:ind w:firstLine="540"/>
        <w:jc w:val="both"/>
        <w:rPr>
          <w:color w:val="292929"/>
          <w:sz w:val="21"/>
          <w:szCs w:val="21"/>
        </w:rPr>
      </w:pPr>
      <w:r>
        <w:rPr>
          <w:color w:val="292929"/>
          <w:sz w:val="26"/>
          <w:szCs w:val="26"/>
        </w:rPr>
        <w:t>6. Конкурсная документация, поступившая на конкурс по истечении установленного срока и/или не в полном объеме, к рассмотрению не принимается.</w:t>
      </w:r>
    </w:p>
    <w:p w:rsidR="006437F7" w:rsidRDefault="006437F7" w:rsidP="006437F7">
      <w:pPr>
        <w:shd w:val="clear" w:color="auto" w:fill="FFFFFF"/>
        <w:ind w:firstLine="540"/>
        <w:jc w:val="both"/>
        <w:rPr>
          <w:color w:val="292929"/>
          <w:sz w:val="21"/>
          <w:szCs w:val="21"/>
        </w:rPr>
      </w:pPr>
      <w:r>
        <w:rPr>
          <w:color w:val="292929"/>
          <w:sz w:val="26"/>
          <w:szCs w:val="26"/>
        </w:rPr>
        <w:t>7. Заявки на Грант регистрируются в администрации города, затем передаются в Комитет и  после завершения сроков приема заявок на рассмотрение в Комиссию.</w:t>
      </w:r>
    </w:p>
    <w:p w:rsidR="006437F7" w:rsidRDefault="006437F7" w:rsidP="006437F7">
      <w:pPr>
        <w:shd w:val="clear" w:color="auto" w:fill="FFFFFF"/>
        <w:ind w:firstLine="540"/>
        <w:jc w:val="both"/>
        <w:rPr>
          <w:color w:val="292929"/>
          <w:sz w:val="21"/>
          <w:szCs w:val="21"/>
        </w:rPr>
      </w:pPr>
      <w:r>
        <w:rPr>
          <w:color w:val="292929"/>
          <w:sz w:val="26"/>
          <w:szCs w:val="26"/>
        </w:rPr>
        <w:t>8. Комитет в течение 10 рабочих дней после завершения приема заявок дает заключение по представленным бизнес-планам.</w:t>
      </w:r>
    </w:p>
    <w:p w:rsidR="006437F7" w:rsidRDefault="006437F7" w:rsidP="006437F7">
      <w:pPr>
        <w:shd w:val="clear" w:color="auto" w:fill="FFFFFF"/>
        <w:ind w:firstLine="540"/>
        <w:jc w:val="both"/>
        <w:rPr>
          <w:color w:val="292929"/>
          <w:sz w:val="21"/>
          <w:szCs w:val="21"/>
        </w:rPr>
      </w:pPr>
      <w:r>
        <w:rPr>
          <w:color w:val="292929"/>
          <w:sz w:val="26"/>
          <w:szCs w:val="26"/>
        </w:rPr>
        <w:t>9. Комитет готовит материалы на заседание Комиссии и оповещает членов Комиссии и Соискателей о дате, времени и месте проведения заседаний Комиссии.</w:t>
      </w:r>
    </w:p>
    <w:p w:rsidR="006437F7" w:rsidRDefault="006437F7" w:rsidP="006437F7">
      <w:pPr>
        <w:shd w:val="clear" w:color="auto" w:fill="FFFFFF"/>
        <w:ind w:firstLine="540"/>
        <w:jc w:val="both"/>
        <w:rPr>
          <w:color w:val="292929"/>
          <w:sz w:val="21"/>
          <w:szCs w:val="21"/>
        </w:rPr>
      </w:pPr>
      <w:r>
        <w:rPr>
          <w:color w:val="292929"/>
          <w:sz w:val="26"/>
          <w:szCs w:val="26"/>
        </w:rPr>
        <w:t>10. Заседание Комиссии проводится в течение 10 рабочих дней после предоставления заключений по всем представленным заявкам.</w:t>
      </w:r>
    </w:p>
    <w:p w:rsidR="006437F7" w:rsidRDefault="006437F7" w:rsidP="006437F7">
      <w:pPr>
        <w:shd w:val="clear" w:color="auto" w:fill="FFFFFF"/>
        <w:ind w:firstLine="540"/>
        <w:jc w:val="both"/>
        <w:rPr>
          <w:color w:val="292929"/>
          <w:sz w:val="21"/>
          <w:szCs w:val="21"/>
        </w:rPr>
      </w:pPr>
      <w:r>
        <w:rPr>
          <w:color w:val="292929"/>
          <w:sz w:val="26"/>
          <w:szCs w:val="26"/>
        </w:rPr>
        <w:lastRenderedPageBreak/>
        <w:t>11. Оценка заявок проводится членами Комиссии после предварительного ознакомления с заключениями Комитета.</w:t>
      </w:r>
    </w:p>
    <w:p w:rsidR="006437F7" w:rsidRDefault="006437F7" w:rsidP="006437F7">
      <w:pPr>
        <w:shd w:val="clear" w:color="auto" w:fill="FFFFFF"/>
        <w:ind w:firstLine="540"/>
        <w:jc w:val="both"/>
        <w:rPr>
          <w:color w:val="292929"/>
          <w:sz w:val="21"/>
          <w:szCs w:val="21"/>
        </w:rPr>
      </w:pPr>
      <w:r>
        <w:rPr>
          <w:color w:val="292929"/>
          <w:sz w:val="26"/>
          <w:szCs w:val="26"/>
        </w:rPr>
        <w:t>12. По результатам рассмотрения представленной документации Комиссией выносится решение, определяющее победителей конкурса.</w:t>
      </w:r>
    </w:p>
    <w:p w:rsidR="006437F7" w:rsidRDefault="006437F7" w:rsidP="006437F7">
      <w:pPr>
        <w:shd w:val="clear" w:color="auto" w:fill="FFFFFF"/>
        <w:ind w:firstLine="540"/>
        <w:jc w:val="both"/>
        <w:rPr>
          <w:color w:val="292929"/>
          <w:sz w:val="21"/>
          <w:szCs w:val="21"/>
        </w:rPr>
      </w:pPr>
      <w:r>
        <w:rPr>
          <w:color w:val="292929"/>
          <w:sz w:val="26"/>
          <w:szCs w:val="26"/>
        </w:rPr>
        <w:t>13. Решение принимается на основе рейтингового принципа: каждый член Комиссии присваивает каждой заявке один из пяти баллов.</w:t>
      </w:r>
    </w:p>
    <w:p w:rsidR="006437F7" w:rsidRDefault="006437F7" w:rsidP="006437F7">
      <w:pPr>
        <w:shd w:val="clear" w:color="auto" w:fill="FFFFFF"/>
        <w:ind w:firstLine="540"/>
        <w:jc w:val="both"/>
        <w:rPr>
          <w:color w:val="292929"/>
          <w:sz w:val="21"/>
          <w:szCs w:val="21"/>
        </w:rPr>
      </w:pPr>
      <w:r>
        <w:rPr>
          <w:color w:val="292929"/>
          <w:sz w:val="26"/>
          <w:szCs w:val="26"/>
        </w:rPr>
        <w:t>Соискатели, набравшие наибольшую сумму баллов, считаются победившими.</w:t>
      </w:r>
    </w:p>
    <w:p w:rsidR="006437F7" w:rsidRDefault="006437F7" w:rsidP="006437F7">
      <w:pPr>
        <w:shd w:val="clear" w:color="auto" w:fill="FFFFFF"/>
        <w:ind w:firstLine="540"/>
        <w:jc w:val="both"/>
        <w:rPr>
          <w:color w:val="292929"/>
          <w:sz w:val="21"/>
          <w:szCs w:val="21"/>
        </w:rPr>
      </w:pPr>
      <w:r>
        <w:rPr>
          <w:color w:val="292929"/>
          <w:sz w:val="26"/>
          <w:szCs w:val="26"/>
        </w:rPr>
        <w:t>Заочное голосование не допускается.</w:t>
      </w:r>
    </w:p>
    <w:p w:rsidR="006437F7" w:rsidRDefault="006437F7" w:rsidP="006437F7">
      <w:pPr>
        <w:shd w:val="clear" w:color="auto" w:fill="FFFFFF"/>
        <w:ind w:firstLine="540"/>
        <w:jc w:val="both"/>
        <w:rPr>
          <w:color w:val="292929"/>
          <w:sz w:val="21"/>
          <w:szCs w:val="21"/>
        </w:rPr>
      </w:pPr>
      <w:r>
        <w:rPr>
          <w:color w:val="292929"/>
          <w:sz w:val="26"/>
          <w:szCs w:val="26"/>
        </w:rPr>
        <w:t>При равном количестве набранной суммы баллов приоритет отдается ранее зарегистрированным заявкам.</w:t>
      </w:r>
    </w:p>
    <w:p w:rsidR="006437F7" w:rsidRDefault="006437F7" w:rsidP="006437F7">
      <w:pPr>
        <w:shd w:val="clear" w:color="auto" w:fill="FFFFFF"/>
        <w:ind w:firstLine="540"/>
        <w:jc w:val="both"/>
        <w:rPr>
          <w:color w:val="292929"/>
          <w:sz w:val="21"/>
          <w:szCs w:val="21"/>
        </w:rPr>
      </w:pPr>
      <w:r>
        <w:rPr>
          <w:color w:val="292929"/>
          <w:sz w:val="26"/>
          <w:szCs w:val="26"/>
        </w:rPr>
        <w:t>14. Комиссия при определении победителей конкурса руководствуется оценочной ведомостью для определения победителей (</w:t>
      </w:r>
      <w:hyperlink r:id="rId11" w:anchor="Par334" w:history="1">
        <w:r>
          <w:rPr>
            <w:rStyle w:val="ac"/>
            <w:sz w:val="21"/>
            <w:szCs w:val="21"/>
          </w:rPr>
          <w:t>4</w:t>
        </w:r>
      </w:hyperlink>
      <w:r>
        <w:rPr>
          <w:color w:val="292929"/>
          <w:sz w:val="26"/>
          <w:szCs w:val="26"/>
        </w:rPr>
        <w:t>, </w:t>
      </w:r>
      <w:hyperlink r:id="rId12" w:anchor="Par418" w:history="1">
        <w:r>
          <w:rPr>
            <w:rStyle w:val="ac"/>
            <w:sz w:val="21"/>
            <w:szCs w:val="21"/>
          </w:rPr>
          <w:t>5</w:t>
        </w:r>
      </w:hyperlink>
      <w:r>
        <w:rPr>
          <w:color w:val="292929"/>
          <w:sz w:val="26"/>
          <w:szCs w:val="26"/>
        </w:rPr>
        <w:t>). При заполнении оценочной ведомости члены Комиссии учитывают отношение Соискателя к приоритетной целевой группе.</w:t>
      </w:r>
    </w:p>
    <w:p w:rsidR="006437F7" w:rsidRDefault="006437F7" w:rsidP="006437F7">
      <w:pPr>
        <w:pStyle w:val="100"/>
        <w:spacing w:before="0" w:beforeAutospacing="0" w:after="0" w:afterAutospacing="0" w:line="326" w:lineRule="atLeast"/>
        <w:jc w:val="both"/>
        <w:rPr>
          <w:rFonts w:ascii="Arial" w:hAnsi="Arial" w:cs="Arial"/>
          <w:color w:val="292929"/>
          <w:sz w:val="21"/>
          <w:szCs w:val="21"/>
        </w:rPr>
      </w:pPr>
      <w:bookmarkStart w:id="4" w:name="Par128"/>
      <w:bookmarkEnd w:id="4"/>
      <w:r>
        <w:rPr>
          <w:rFonts w:ascii="Arial" w:hAnsi="Arial" w:cs="Arial"/>
          <w:color w:val="292929"/>
          <w:sz w:val="21"/>
          <w:szCs w:val="21"/>
        </w:rPr>
        <w:t>       </w:t>
      </w:r>
      <w:r>
        <w:rPr>
          <w:rFonts w:ascii="Arial" w:hAnsi="Arial" w:cs="Arial"/>
          <w:color w:val="292929"/>
          <w:sz w:val="26"/>
          <w:szCs w:val="26"/>
        </w:rPr>
        <w:t>15. К приоритетной целевой группе получателей грантов относятся:</w:t>
      </w:r>
    </w:p>
    <w:p w:rsidR="006437F7" w:rsidRDefault="006437F7" w:rsidP="006437F7">
      <w:pPr>
        <w:pStyle w:val="100"/>
        <w:spacing w:before="0" w:beforeAutospacing="0" w:after="0" w:afterAutospacing="0" w:line="326" w:lineRule="atLeast"/>
        <w:ind w:left="20" w:firstLine="720"/>
        <w:jc w:val="both"/>
        <w:rPr>
          <w:rFonts w:ascii="Arial" w:hAnsi="Arial" w:cs="Arial"/>
          <w:color w:val="292929"/>
          <w:sz w:val="21"/>
          <w:szCs w:val="21"/>
        </w:rPr>
      </w:pPr>
      <w:r>
        <w:rPr>
          <w:rFonts w:ascii="Arial" w:hAnsi="Arial" w:cs="Arial"/>
          <w:color w:val="292929"/>
          <w:sz w:val="26"/>
          <w:szCs w:val="26"/>
        </w:rPr>
        <w:t>зарегистрированные безработные;</w:t>
      </w:r>
    </w:p>
    <w:p w:rsidR="006437F7" w:rsidRDefault="006437F7" w:rsidP="006437F7">
      <w:pPr>
        <w:pStyle w:val="100"/>
        <w:spacing w:before="0" w:beforeAutospacing="0" w:after="0" w:afterAutospacing="0" w:line="326" w:lineRule="atLeast"/>
        <w:ind w:left="20" w:right="20" w:firstLine="720"/>
        <w:jc w:val="both"/>
        <w:rPr>
          <w:rFonts w:ascii="Arial" w:hAnsi="Arial" w:cs="Arial"/>
          <w:color w:val="292929"/>
          <w:sz w:val="21"/>
          <w:szCs w:val="21"/>
        </w:rPr>
      </w:pPr>
      <w:r>
        <w:rPr>
          <w:rFonts w:ascii="Arial" w:hAnsi="Arial" w:cs="Arial"/>
          <w:color w:val="292929"/>
          <w:sz w:val="26"/>
          <w:szCs w:val="26"/>
        </w:rPr>
        <w:t>молодые семьи, имеющие детей,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w:t>
      </w:r>
    </w:p>
    <w:p w:rsidR="006437F7" w:rsidRDefault="006437F7" w:rsidP="006437F7">
      <w:pPr>
        <w:pStyle w:val="100"/>
        <w:spacing w:before="0" w:beforeAutospacing="0" w:after="0" w:afterAutospacing="0" w:line="326" w:lineRule="atLeast"/>
        <w:ind w:left="20" w:right="20" w:firstLine="740"/>
        <w:jc w:val="both"/>
        <w:rPr>
          <w:rFonts w:ascii="Arial" w:hAnsi="Arial" w:cs="Arial"/>
          <w:color w:val="292929"/>
          <w:sz w:val="21"/>
          <w:szCs w:val="21"/>
        </w:rPr>
      </w:pPr>
      <w:r>
        <w:rPr>
          <w:rFonts w:ascii="Arial" w:hAnsi="Arial" w:cs="Arial"/>
          <w:color w:val="292929"/>
          <w:sz w:val="26"/>
          <w:szCs w:val="26"/>
        </w:rPr>
        <w:t>работники, находящиеся под угрозой массового увольнения (установле</w:t>
      </w:r>
      <w:r>
        <w:rPr>
          <w:rFonts w:ascii="Arial" w:hAnsi="Arial" w:cs="Arial"/>
          <w:color w:val="292929"/>
          <w:sz w:val="26"/>
          <w:szCs w:val="26"/>
        </w:rPr>
        <w:softHyphen/>
        <w:t>ние неполного рабочего времени, временная приостановка работ, предостав</w:t>
      </w:r>
      <w:r>
        <w:rPr>
          <w:rFonts w:ascii="Arial" w:hAnsi="Arial" w:cs="Arial"/>
          <w:color w:val="292929"/>
          <w:sz w:val="26"/>
          <w:szCs w:val="26"/>
        </w:rPr>
        <w:softHyphen/>
        <w:t>ление отпуска без сохранения заработной платы, мероприятия по высвобож</w:t>
      </w:r>
      <w:r>
        <w:rPr>
          <w:rFonts w:ascii="Arial" w:hAnsi="Arial" w:cs="Arial"/>
          <w:color w:val="292929"/>
          <w:sz w:val="26"/>
          <w:szCs w:val="26"/>
        </w:rPr>
        <w:softHyphen/>
        <w:t>дению работников);</w:t>
      </w:r>
    </w:p>
    <w:p w:rsidR="006437F7" w:rsidRDefault="006437F7" w:rsidP="006437F7">
      <w:pPr>
        <w:pStyle w:val="100"/>
        <w:spacing w:before="0" w:beforeAutospacing="0" w:after="0" w:afterAutospacing="0" w:line="326" w:lineRule="atLeast"/>
        <w:ind w:left="20" w:right="20" w:firstLine="740"/>
        <w:jc w:val="both"/>
        <w:rPr>
          <w:rFonts w:ascii="Arial" w:hAnsi="Arial" w:cs="Arial"/>
          <w:color w:val="292929"/>
          <w:sz w:val="21"/>
          <w:szCs w:val="21"/>
        </w:rPr>
      </w:pPr>
      <w:r>
        <w:rPr>
          <w:rFonts w:ascii="Arial" w:hAnsi="Arial" w:cs="Arial"/>
          <w:color w:val="292929"/>
          <w:sz w:val="26"/>
          <w:szCs w:val="26"/>
        </w:rPr>
        <w:t>жители монопрофильных муниципальных образований (моногородов), работники градообразующих предприятий;</w:t>
      </w:r>
    </w:p>
    <w:p w:rsidR="006437F7" w:rsidRDefault="006437F7" w:rsidP="006437F7">
      <w:pPr>
        <w:pStyle w:val="100"/>
        <w:spacing w:before="0" w:beforeAutospacing="0" w:after="0" w:afterAutospacing="0" w:line="326" w:lineRule="atLeast"/>
        <w:ind w:left="20" w:right="20" w:firstLine="740"/>
        <w:jc w:val="both"/>
        <w:rPr>
          <w:rFonts w:ascii="Arial" w:hAnsi="Arial" w:cs="Arial"/>
          <w:color w:val="292929"/>
          <w:sz w:val="21"/>
          <w:szCs w:val="21"/>
        </w:rPr>
      </w:pPr>
      <w:r>
        <w:rPr>
          <w:rFonts w:ascii="Arial" w:hAnsi="Arial" w:cs="Arial"/>
          <w:color w:val="292929"/>
          <w:sz w:val="26"/>
          <w:szCs w:val="26"/>
        </w:rPr>
        <w:t>военнослужащие, уволенные в запас в связи с сокращением Вооружен</w:t>
      </w:r>
      <w:r>
        <w:rPr>
          <w:rFonts w:ascii="Arial" w:hAnsi="Arial" w:cs="Arial"/>
          <w:color w:val="292929"/>
          <w:sz w:val="26"/>
          <w:szCs w:val="26"/>
        </w:rPr>
        <w:softHyphen/>
        <w:t>ных Сил Российской Федерации;</w:t>
      </w:r>
    </w:p>
    <w:p w:rsidR="006437F7" w:rsidRDefault="006437F7" w:rsidP="006437F7">
      <w:pPr>
        <w:pStyle w:val="100"/>
        <w:spacing w:before="0" w:beforeAutospacing="0" w:after="0" w:afterAutospacing="0" w:line="326" w:lineRule="atLeast"/>
        <w:ind w:left="20" w:right="20" w:firstLine="740"/>
        <w:jc w:val="both"/>
        <w:rPr>
          <w:rFonts w:ascii="Arial" w:hAnsi="Arial" w:cs="Arial"/>
          <w:color w:val="292929"/>
          <w:sz w:val="21"/>
          <w:szCs w:val="21"/>
        </w:rPr>
      </w:pPr>
      <w:r>
        <w:rPr>
          <w:rFonts w:ascii="Arial" w:hAnsi="Arial" w:cs="Arial"/>
          <w:color w:val="292929"/>
          <w:sz w:val="26"/>
          <w:szCs w:val="26"/>
        </w:rPr>
        <w:t>субъекты молодежного предпринимательства (физические лица в воз</w:t>
      </w:r>
      <w:r>
        <w:rPr>
          <w:rFonts w:ascii="Arial" w:hAnsi="Arial" w:cs="Arial"/>
          <w:color w:val="292929"/>
          <w:sz w:val="26"/>
          <w:szCs w:val="26"/>
        </w:rPr>
        <w:softHyphen/>
        <w:t>расте до 30 лет (включительно), юридические лица, в уставном капитале кото</w:t>
      </w:r>
      <w:r>
        <w:rPr>
          <w:rFonts w:ascii="Arial" w:hAnsi="Arial" w:cs="Arial"/>
          <w:color w:val="292929"/>
          <w:sz w:val="26"/>
          <w:szCs w:val="26"/>
        </w:rPr>
        <w:softHyphen/>
        <w:t>рых доля, принадлежащая физическим лицам в возрасте до 30 лет (включи</w:t>
      </w:r>
      <w:r>
        <w:rPr>
          <w:rFonts w:ascii="Arial" w:hAnsi="Arial" w:cs="Arial"/>
          <w:color w:val="292929"/>
          <w:sz w:val="26"/>
          <w:szCs w:val="26"/>
        </w:rPr>
        <w:softHyphen/>
        <w:t>тельно), составляет более 50 %);</w:t>
      </w:r>
    </w:p>
    <w:p w:rsidR="006437F7" w:rsidRDefault="006437F7" w:rsidP="006437F7">
      <w:pPr>
        <w:pStyle w:val="100"/>
        <w:spacing w:before="0" w:beforeAutospacing="0" w:after="0" w:afterAutospacing="0" w:line="326" w:lineRule="atLeast"/>
        <w:ind w:left="20" w:right="20" w:firstLine="740"/>
        <w:jc w:val="both"/>
        <w:rPr>
          <w:rFonts w:ascii="Arial" w:hAnsi="Arial" w:cs="Arial"/>
          <w:color w:val="292929"/>
          <w:sz w:val="21"/>
          <w:szCs w:val="21"/>
        </w:rPr>
      </w:pPr>
      <w:r>
        <w:rPr>
          <w:rFonts w:ascii="Arial" w:hAnsi="Arial" w:cs="Arial"/>
          <w:color w:val="292929"/>
          <w:sz w:val="26"/>
          <w:szCs w:val="26"/>
        </w:rPr>
        <w:t>другие приоритетные группы, определенные муниципальными про</w:t>
      </w:r>
      <w:r>
        <w:rPr>
          <w:rFonts w:ascii="Arial" w:hAnsi="Arial" w:cs="Arial"/>
          <w:color w:val="292929"/>
          <w:sz w:val="26"/>
          <w:szCs w:val="26"/>
        </w:rPr>
        <w:softHyphen/>
        <w:t>граммами.</w:t>
      </w:r>
    </w:p>
    <w:p w:rsidR="006437F7" w:rsidRDefault="006437F7" w:rsidP="006437F7">
      <w:pPr>
        <w:shd w:val="clear" w:color="auto" w:fill="FFFFFF"/>
        <w:ind w:firstLine="540"/>
        <w:jc w:val="both"/>
        <w:rPr>
          <w:rFonts w:ascii="Times New Roman" w:hAnsi="Times New Roman" w:cs="Times New Roman"/>
          <w:color w:val="292929"/>
          <w:sz w:val="21"/>
          <w:szCs w:val="21"/>
        </w:rPr>
      </w:pPr>
      <w:r>
        <w:rPr>
          <w:color w:val="292929"/>
          <w:sz w:val="26"/>
          <w:szCs w:val="26"/>
        </w:rPr>
        <w:t>16. Решение Комиссии в течение 5 рабочих дней оформляется протоколом, на основании которого в течение 10 рабочих дней принимается постановление администрации города о присуждении грантов.</w:t>
      </w:r>
    </w:p>
    <w:p w:rsidR="006437F7" w:rsidRDefault="006437F7" w:rsidP="006437F7">
      <w:pPr>
        <w:shd w:val="clear" w:color="auto" w:fill="FFFFFF"/>
        <w:ind w:firstLine="540"/>
        <w:jc w:val="both"/>
        <w:rPr>
          <w:color w:val="292929"/>
          <w:sz w:val="21"/>
          <w:szCs w:val="21"/>
        </w:rPr>
      </w:pPr>
      <w:hyperlink r:id="rId13" w:history="1">
        <w:r>
          <w:rPr>
            <w:rStyle w:val="ac"/>
            <w:sz w:val="21"/>
            <w:szCs w:val="21"/>
          </w:rPr>
          <w:t>17</w:t>
        </w:r>
      </w:hyperlink>
      <w:r>
        <w:rPr>
          <w:color w:val="292929"/>
          <w:sz w:val="26"/>
          <w:szCs w:val="26"/>
        </w:rPr>
        <w:t>. Комитет извещает Соискателей по адресу почты (электронной почты), указанному в анкете, о принятом Комиссией решении в течение 5 дней с момента принятия решения о выделении Грантов.</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rPr>
          <w:color w:val="292929"/>
          <w:sz w:val="21"/>
          <w:szCs w:val="21"/>
        </w:rPr>
      </w:pPr>
      <w:bookmarkStart w:id="5" w:name="Par139"/>
      <w:bookmarkEnd w:id="5"/>
      <w:r>
        <w:rPr>
          <w:color w:val="292929"/>
          <w:sz w:val="21"/>
          <w:szCs w:val="21"/>
        </w:rPr>
        <w:t>                                           </w:t>
      </w:r>
      <w:r>
        <w:rPr>
          <w:color w:val="292929"/>
          <w:sz w:val="28"/>
          <w:szCs w:val="28"/>
          <w:lang w:val="en-US"/>
        </w:rPr>
        <w:t>IV</w:t>
      </w:r>
      <w:r>
        <w:rPr>
          <w:color w:val="292929"/>
          <w:sz w:val="28"/>
          <w:szCs w:val="28"/>
        </w:rPr>
        <w:t> .  Порядок предоставления Гранта</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ind w:firstLine="540"/>
        <w:jc w:val="both"/>
        <w:rPr>
          <w:color w:val="292929"/>
          <w:sz w:val="21"/>
          <w:szCs w:val="21"/>
        </w:rPr>
      </w:pPr>
      <w:r>
        <w:rPr>
          <w:color w:val="292929"/>
          <w:sz w:val="26"/>
          <w:szCs w:val="26"/>
        </w:rPr>
        <w:t>1. С победителем конкурса заключается договор(приложение 6) о предоставлении Гранта (далее - договор) в течение 15 рабочих дней после принятия постановления администрации города о присуждении Гранта.</w:t>
      </w:r>
    </w:p>
    <w:p w:rsidR="006437F7" w:rsidRDefault="006437F7" w:rsidP="006437F7">
      <w:pPr>
        <w:shd w:val="clear" w:color="auto" w:fill="FFFFFF"/>
        <w:ind w:firstLine="540"/>
        <w:jc w:val="both"/>
        <w:rPr>
          <w:color w:val="292929"/>
          <w:sz w:val="21"/>
          <w:szCs w:val="21"/>
        </w:rPr>
      </w:pPr>
      <w:r>
        <w:rPr>
          <w:color w:val="292929"/>
          <w:sz w:val="26"/>
          <w:szCs w:val="26"/>
        </w:rPr>
        <w:t> 2. Предоставленные денежные средства носят целевой характер и не могут быть использованы на другие цели. Порядок расходования Гранта определяется Грантополучателем в соответствии с бизнес-планом, прошедшим конкурсный отбор.</w:t>
      </w:r>
    </w:p>
    <w:p w:rsidR="006437F7" w:rsidRDefault="006437F7" w:rsidP="006437F7">
      <w:pPr>
        <w:shd w:val="clear" w:color="auto" w:fill="FFFFFF"/>
        <w:ind w:firstLine="540"/>
        <w:jc w:val="both"/>
        <w:rPr>
          <w:color w:val="292929"/>
          <w:sz w:val="21"/>
          <w:szCs w:val="21"/>
        </w:rPr>
      </w:pPr>
      <w:r>
        <w:rPr>
          <w:color w:val="292929"/>
          <w:sz w:val="26"/>
          <w:szCs w:val="26"/>
        </w:rPr>
        <w:t> 3. Распределение средств, направляемых Грантополучателям, утверждается распоряжением  Администрации, в котором указываются наименования заявителей и сумма Гранта.</w:t>
      </w:r>
    </w:p>
    <w:p w:rsidR="006437F7" w:rsidRDefault="006437F7" w:rsidP="006437F7">
      <w:pPr>
        <w:shd w:val="clear" w:color="auto" w:fill="FFFFFF"/>
        <w:ind w:firstLine="540"/>
        <w:jc w:val="both"/>
        <w:rPr>
          <w:color w:val="292929"/>
          <w:sz w:val="21"/>
          <w:szCs w:val="21"/>
        </w:rPr>
      </w:pPr>
      <w:r>
        <w:rPr>
          <w:color w:val="292929"/>
          <w:sz w:val="26"/>
          <w:szCs w:val="26"/>
        </w:rPr>
        <w:t>4. Комитет по финансам, налоговой и кредитной политике города Алейска в течение 10 рабочих дней в пределах средств, предусмотренных на указанные цели в городском бюджете, и средств, переданных из краевого бюджета, производит перечисление денежных средств на лицевой счет  администрации города Алейска для последующего перечисления на расчетный счет Грантополучателей.</w:t>
      </w:r>
    </w:p>
    <w:p w:rsidR="006437F7" w:rsidRDefault="006437F7" w:rsidP="006437F7">
      <w:pPr>
        <w:shd w:val="clear" w:color="auto" w:fill="FFFFFF"/>
        <w:ind w:firstLine="540"/>
        <w:jc w:val="both"/>
        <w:rPr>
          <w:color w:val="292929"/>
          <w:sz w:val="21"/>
          <w:szCs w:val="21"/>
        </w:rPr>
      </w:pPr>
      <w:r>
        <w:rPr>
          <w:color w:val="292929"/>
          <w:sz w:val="26"/>
          <w:szCs w:val="26"/>
        </w:rPr>
        <w:t>5. Администрация на основании договора, заключенного с Грантополучателем, перечисляет денежные средства Грантополучателю на расчетный счет, открытый в кредитной организации.</w:t>
      </w:r>
    </w:p>
    <w:p w:rsidR="006437F7" w:rsidRDefault="006437F7" w:rsidP="006437F7">
      <w:pPr>
        <w:shd w:val="clear" w:color="auto" w:fill="FFFFFF"/>
        <w:ind w:firstLine="540"/>
        <w:jc w:val="both"/>
        <w:rPr>
          <w:color w:val="292929"/>
          <w:sz w:val="21"/>
          <w:szCs w:val="21"/>
        </w:rPr>
      </w:pPr>
      <w:r>
        <w:rPr>
          <w:color w:val="292929"/>
          <w:sz w:val="26"/>
          <w:szCs w:val="26"/>
        </w:rPr>
        <w:t>6. Расходование средств, передаваемых из федерального и краевого бюджета, осуществляется с учетом особенностей, устанавливаемых нормативными правовыми актами Российской Федерации и условиями соглашений, заключенных между главным распорядителем средств федерального бюджета и Администрацией Алтайского края.</w:t>
      </w:r>
    </w:p>
    <w:p w:rsidR="006437F7" w:rsidRDefault="006437F7" w:rsidP="006437F7">
      <w:pPr>
        <w:shd w:val="clear" w:color="auto" w:fill="FFFFFF"/>
        <w:ind w:firstLine="540"/>
        <w:jc w:val="both"/>
        <w:rPr>
          <w:color w:val="292929"/>
          <w:sz w:val="21"/>
          <w:szCs w:val="21"/>
        </w:rPr>
      </w:pPr>
      <w:r>
        <w:rPr>
          <w:color w:val="292929"/>
          <w:sz w:val="26"/>
          <w:szCs w:val="26"/>
          <w:lang w:val="en-US"/>
        </w:rPr>
        <w:t> </w:t>
      </w:r>
    </w:p>
    <w:p w:rsidR="006437F7" w:rsidRDefault="006437F7" w:rsidP="006437F7">
      <w:pPr>
        <w:shd w:val="clear" w:color="auto" w:fill="FFFFFF"/>
        <w:jc w:val="center"/>
        <w:rPr>
          <w:color w:val="292929"/>
          <w:sz w:val="21"/>
          <w:szCs w:val="21"/>
        </w:rPr>
      </w:pPr>
      <w:r>
        <w:rPr>
          <w:color w:val="292929"/>
          <w:sz w:val="28"/>
          <w:szCs w:val="28"/>
          <w:lang w:val="en-US"/>
        </w:rPr>
        <w:t>V</w:t>
      </w:r>
      <w:r>
        <w:rPr>
          <w:color w:val="292929"/>
          <w:sz w:val="28"/>
          <w:szCs w:val="28"/>
        </w:rPr>
        <w:t>. Контроль за использованием Грантов</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ind w:firstLine="540"/>
        <w:jc w:val="both"/>
        <w:rPr>
          <w:color w:val="292929"/>
          <w:sz w:val="21"/>
          <w:szCs w:val="21"/>
        </w:rPr>
      </w:pPr>
      <w:r>
        <w:rPr>
          <w:color w:val="292929"/>
          <w:sz w:val="26"/>
          <w:szCs w:val="26"/>
        </w:rPr>
        <w:lastRenderedPageBreak/>
        <w:t>1. Грантополучатель обязан использовать Грант в полном объеме по целевому назначению и выполнять условия Договора. Документы, подтверждающие факт целевого использования средств Гранта, представляются в Комитет по мере осуществления им расходов в соответствии с календарным планом реализации бизнес-планом, но не позднее 20 декабря года, следующего за годом оказания финансовой поддержки.</w:t>
      </w:r>
    </w:p>
    <w:p w:rsidR="006437F7" w:rsidRDefault="006437F7" w:rsidP="006437F7">
      <w:pPr>
        <w:shd w:val="clear" w:color="auto" w:fill="FFFFFF"/>
        <w:spacing w:line="322" w:lineRule="atLeast"/>
        <w:ind w:right="62"/>
        <w:jc w:val="both"/>
        <w:rPr>
          <w:color w:val="292929"/>
          <w:sz w:val="21"/>
          <w:szCs w:val="21"/>
        </w:rPr>
      </w:pPr>
      <w:r>
        <w:rPr>
          <w:color w:val="292929"/>
          <w:sz w:val="26"/>
          <w:szCs w:val="26"/>
        </w:rPr>
        <w:t>             </w:t>
      </w:r>
      <w:r>
        <w:rPr>
          <w:color w:val="292929"/>
          <w:spacing w:val="-2"/>
          <w:sz w:val="26"/>
          <w:szCs w:val="26"/>
        </w:rPr>
        <w:t>Ежеквартально, до 20 числа месяца, следующего за отчетным периодом Грантополучатель обязан предоставляет </w:t>
      </w:r>
      <w:r>
        <w:rPr>
          <w:color w:val="292929"/>
          <w:sz w:val="26"/>
          <w:szCs w:val="26"/>
        </w:rPr>
        <w:t>данные:</w:t>
      </w:r>
    </w:p>
    <w:p w:rsidR="006437F7" w:rsidRDefault="006437F7" w:rsidP="006437F7">
      <w:pPr>
        <w:shd w:val="clear" w:color="auto" w:fill="FFFFFF"/>
        <w:spacing w:before="5" w:line="322" w:lineRule="atLeast"/>
        <w:ind w:left="77" w:right="53" w:firstLine="715"/>
        <w:jc w:val="both"/>
        <w:rPr>
          <w:color w:val="292929"/>
          <w:sz w:val="21"/>
          <w:szCs w:val="21"/>
        </w:rPr>
      </w:pPr>
      <w:r>
        <w:rPr>
          <w:color w:val="292929"/>
          <w:sz w:val="26"/>
          <w:szCs w:val="26"/>
        </w:rPr>
        <w:t>-</w:t>
      </w:r>
      <w:r>
        <w:rPr>
          <w:color w:val="292929"/>
          <w:sz w:val="14"/>
          <w:szCs w:val="14"/>
        </w:rPr>
        <w:t>   </w:t>
      </w:r>
      <w:r>
        <w:rPr>
          <w:color w:val="292929"/>
          <w:spacing w:val="-3"/>
          <w:sz w:val="26"/>
          <w:szCs w:val="26"/>
        </w:rPr>
        <w:t>о состоянии расчетов по налогам, сборам и взносам на отчетную дату </w:t>
      </w:r>
      <w:r>
        <w:rPr>
          <w:color w:val="292929"/>
          <w:sz w:val="26"/>
          <w:szCs w:val="26"/>
        </w:rPr>
        <w:t>(форма № 39-1);</w:t>
      </w:r>
    </w:p>
    <w:p w:rsidR="006437F7" w:rsidRDefault="006437F7" w:rsidP="006437F7">
      <w:pPr>
        <w:shd w:val="clear" w:color="auto" w:fill="FFFFFF"/>
        <w:spacing w:line="322" w:lineRule="atLeast"/>
        <w:ind w:left="792"/>
        <w:jc w:val="both"/>
        <w:rPr>
          <w:color w:val="292929"/>
          <w:sz w:val="21"/>
          <w:szCs w:val="21"/>
        </w:rPr>
      </w:pPr>
      <w:r>
        <w:rPr>
          <w:color w:val="292929"/>
          <w:sz w:val="26"/>
          <w:szCs w:val="26"/>
        </w:rPr>
        <w:t>-</w:t>
      </w:r>
      <w:r>
        <w:rPr>
          <w:color w:val="292929"/>
          <w:sz w:val="14"/>
          <w:szCs w:val="14"/>
        </w:rPr>
        <w:t>   </w:t>
      </w:r>
      <w:r>
        <w:rPr>
          <w:color w:val="292929"/>
          <w:spacing w:val="-1"/>
          <w:sz w:val="26"/>
          <w:szCs w:val="26"/>
        </w:rPr>
        <w:t>о размере средней заработной платы работников за отчетный период;</w:t>
      </w:r>
    </w:p>
    <w:p w:rsidR="006437F7" w:rsidRDefault="006437F7" w:rsidP="006437F7">
      <w:pPr>
        <w:shd w:val="clear" w:color="auto" w:fill="FFFFFF"/>
        <w:spacing w:line="322" w:lineRule="atLeast"/>
        <w:ind w:left="82" w:right="48" w:firstLine="720"/>
        <w:jc w:val="both"/>
        <w:rPr>
          <w:color w:val="292929"/>
          <w:sz w:val="21"/>
          <w:szCs w:val="21"/>
        </w:rPr>
      </w:pPr>
      <w:r>
        <w:rPr>
          <w:color w:val="292929"/>
          <w:sz w:val="26"/>
          <w:szCs w:val="26"/>
        </w:rPr>
        <w:t>-    об отсутствии задолженности по выплате заработной платы</w:t>
      </w:r>
      <w:r>
        <w:rPr>
          <w:color w:val="292929"/>
          <w:sz w:val="26"/>
          <w:szCs w:val="26"/>
        </w:rPr>
        <w:br/>
        <w:t>работникам.</w:t>
      </w:r>
    </w:p>
    <w:p w:rsidR="006437F7" w:rsidRDefault="006437F7" w:rsidP="006437F7">
      <w:pPr>
        <w:shd w:val="clear" w:color="auto" w:fill="FFFFFF"/>
        <w:ind w:firstLine="540"/>
        <w:jc w:val="both"/>
        <w:rPr>
          <w:color w:val="292929"/>
          <w:sz w:val="21"/>
          <w:szCs w:val="21"/>
        </w:rPr>
      </w:pPr>
      <w:r>
        <w:rPr>
          <w:color w:val="292929"/>
          <w:sz w:val="26"/>
          <w:szCs w:val="26"/>
        </w:rPr>
        <w:t>В соответствии с исполнениями условия Договора, ежегодно, в срок до 15 апреля, в течение последующих двух календарных лет, следующих за годом оказания финансовой поддержки, представляет в администрацию города заполненную форму </w:t>
      </w:r>
      <w:hyperlink r:id="rId14" w:anchor="Par280" w:history="1">
        <w:r>
          <w:rPr>
            <w:rStyle w:val="ac"/>
            <w:sz w:val="21"/>
            <w:szCs w:val="21"/>
          </w:rPr>
          <w:t>анкеты</w:t>
        </w:r>
      </w:hyperlink>
      <w:r>
        <w:rPr>
          <w:color w:val="292929"/>
          <w:sz w:val="26"/>
          <w:szCs w:val="26"/>
        </w:rPr>
        <w:t> получателя поддержки за соответствующий отчетный период (приложения 7) .</w:t>
      </w:r>
    </w:p>
    <w:p w:rsidR="006437F7" w:rsidRDefault="006437F7" w:rsidP="006437F7">
      <w:pPr>
        <w:shd w:val="clear" w:color="auto" w:fill="FFFFFF"/>
        <w:ind w:firstLine="540"/>
        <w:jc w:val="both"/>
        <w:rPr>
          <w:color w:val="292929"/>
          <w:sz w:val="21"/>
          <w:szCs w:val="21"/>
        </w:rPr>
      </w:pPr>
      <w:r>
        <w:rPr>
          <w:color w:val="292929"/>
          <w:sz w:val="26"/>
          <w:szCs w:val="26"/>
        </w:rPr>
        <w:t>Грантополучатели несут ответственность за полноту и достоверность представляемых сведений и документов.</w:t>
      </w:r>
    </w:p>
    <w:p w:rsidR="006437F7" w:rsidRDefault="006437F7" w:rsidP="006437F7">
      <w:pPr>
        <w:shd w:val="clear" w:color="auto" w:fill="FFFFFF"/>
        <w:ind w:firstLine="540"/>
        <w:jc w:val="both"/>
        <w:rPr>
          <w:color w:val="292929"/>
          <w:sz w:val="21"/>
          <w:szCs w:val="21"/>
        </w:rPr>
      </w:pPr>
      <w:r>
        <w:rPr>
          <w:color w:val="292929"/>
          <w:sz w:val="26"/>
          <w:szCs w:val="26"/>
        </w:rPr>
        <w:t>2. </w:t>
      </w:r>
      <w:hyperlink r:id="rId15" w:anchor="Par454" w:history="1">
        <w:r>
          <w:rPr>
            <w:rStyle w:val="ac"/>
            <w:sz w:val="21"/>
            <w:szCs w:val="21"/>
          </w:rPr>
          <w:t>Отчет</w:t>
        </w:r>
      </w:hyperlink>
      <w:r>
        <w:rPr>
          <w:color w:val="292929"/>
          <w:sz w:val="26"/>
          <w:szCs w:val="26"/>
        </w:rPr>
        <w:t> об использовании грантов представляется в табличной форме (приложение 8) с обязательным указанием утвержденных затрат и фактически произведенных расходов с приложением копий документов, подтверждающих использование грантов.</w:t>
      </w:r>
    </w:p>
    <w:p w:rsidR="006437F7" w:rsidRDefault="006437F7" w:rsidP="006437F7">
      <w:pPr>
        <w:shd w:val="clear" w:color="auto" w:fill="FFFFFF"/>
        <w:ind w:firstLine="540"/>
        <w:jc w:val="both"/>
        <w:rPr>
          <w:color w:val="292929"/>
          <w:sz w:val="21"/>
          <w:szCs w:val="21"/>
        </w:rPr>
      </w:pPr>
      <w:r>
        <w:rPr>
          <w:color w:val="292929"/>
          <w:sz w:val="26"/>
          <w:szCs w:val="26"/>
        </w:rPr>
        <w:t>  3. Ответственность за целевое использование денежных средств Грантополучатель несет в соответствии с условиями заключенного договора.</w:t>
      </w:r>
    </w:p>
    <w:p w:rsidR="006437F7" w:rsidRDefault="006437F7" w:rsidP="006437F7">
      <w:pPr>
        <w:shd w:val="clear" w:color="auto" w:fill="FFFFFF"/>
        <w:ind w:firstLine="540"/>
        <w:jc w:val="both"/>
        <w:rPr>
          <w:color w:val="292929"/>
          <w:sz w:val="21"/>
          <w:szCs w:val="21"/>
        </w:rPr>
      </w:pPr>
      <w:r>
        <w:rPr>
          <w:color w:val="292929"/>
          <w:sz w:val="26"/>
          <w:szCs w:val="26"/>
        </w:rPr>
        <w:t>  4. Контроль за соблюдением условий, целей и порядка предоставления Гранта Грантополучателю осуществляется  Комитетом, ИКЦ,  Комитетом по финансам, налоговой и кредитной политике Администрации   - главным распорядителем бюджетных средств, предоставляющим субсидию, органами муниципального финансового контроля в порядке, установленном </w:t>
      </w:r>
      <w:hyperlink r:id="rId16" w:history="1">
        <w:r>
          <w:rPr>
            <w:rStyle w:val="ac"/>
            <w:sz w:val="21"/>
            <w:szCs w:val="21"/>
          </w:rPr>
          <w:t>Порядком</w:t>
        </w:r>
      </w:hyperlink>
      <w:r>
        <w:rPr>
          <w:color w:val="292929"/>
          <w:sz w:val="26"/>
          <w:szCs w:val="26"/>
        </w:rPr>
        <w:t> осуществления финансового контроля в городе Алейске, утвержденным постановлением администрации города Алейска и Счетной палатой города Алейска в соответствии с действующим законодательством.</w:t>
      </w:r>
    </w:p>
    <w:p w:rsidR="006437F7" w:rsidRDefault="006437F7" w:rsidP="006437F7">
      <w:pPr>
        <w:shd w:val="clear" w:color="auto" w:fill="FFFFFF"/>
        <w:ind w:firstLine="540"/>
        <w:jc w:val="both"/>
        <w:rPr>
          <w:color w:val="292929"/>
          <w:sz w:val="21"/>
          <w:szCs w:val="21"/>
        </w:rPr>
      </w:pPr>
      <w:r>
        <w:rPr>
          <w:color w:val="292929"/>
          <w:sz w:val="26"/>
          <w:szCs w:val="26"/>
        </w:rPr>
        <w:t>Администрация города и органы муниципального финансового контроля:</w:t>
      </w:r>
    </w:p>
    <w:p w:rsidR="006437F7" w:rsidRDefault="006437F7" w:rsidP="006437F7">
      <w:pPr>
        <w:shd w:val="clear" w:color="auto" w:fill="FFFFFF"/>
        <w:ind w:firstLine="540"/>
        <w:jc w:val="both"/>
        <w:rPr>
          <w:color w:val="292929"/>
          <w:sz w:val="21"/>
          <w:szCs w:val="21"/>
        </w:rPr>
      </w:pPr>
      <w:r>
        <w:rPr>
          <w:color w:val="292929"/>
          <w:sz w:val="26"/>
          <w:szCs w:val="26"/>
        </w:rPr>
        <w:lastRenderedPageBreak/>
        <w:t>осуществляют проверки соблюдения получателями субсидии условий, целей и порядка их предоставления;</w:t>
      </w:r>
    </w:p>
    <w:p w:rsidR="006437F7" w:rsidRDefault="006437F7" w:rsidP="006437F7">
      <w:pPr>
        <w:shd w:val="clear" w:color="auto" w:fill="FFFFFF"/>
        <w:ind w:firstLine="540"/>
        <w:jc w:val="both"/>
        <w:rPr>
          <w:color w:val="292929"/>
          <w:sz w:val="21"/>
          <w:szCs w:val="21"/>
        </w:rPr>
      </w:pPr>
      <w:r>
        <w:rPr>
          <w:color w:val="292929"/>
          <w:sz w:val="26"/>
          <w:szCs w:val="26"/>
        </w:rPr>
        <w:t>при выявлении фактов неисполнения Грантополучателм условий, установленных настоящим Положением и Договором, представляют Комиссии отчет для рассмотрения вопроса о возврате Гранта, на основании которого принимается решение Комиссии, оформленное протоколом заседания Комиссии;</w:t>
      </w:r>
    </w:p>
    <w:p w:rsidR="006437F7" w:rsidRDefault="006437F7" w:rsidP="006437F7">
      <w:pPr>
        <w:shd w:val="clear" w:color="auto" w:fill="FFFFFF"/>
        <w:ind w:firstLine="540"/>
        <w:jc w:val="both"/>
        <w:rPr>
          <w:color w:val="292929"/>
          <w:sz w:val="21"/>
          <w:szCs w:val="21"/>
        </w:rPr>
      </w:pPr>
      <w:r>
        <w:rPr>
          <w:color w:val="292929"/>
          <w:sz w:val="26"/>
          <w:szCs w:val="26"/>
        </w:rPr>
        <w:t>контролируют деятельность Грантополучателей по выполнению бизнес-планов в течение не менее одного года со дня получения Гранта, в том числе осуществляют контроль за использованием полученных средств по целевому назначению.</w:t>
      </w:r>
    </w:p>
    <w:p w:rsidR="006437F7" w:rsidRDefault="006437F7" w:rsidP="006437F7">
      <w:pPr>
        <w:shd w:val="clear" w:color="auto" w:fill="FFFFFF"/>
        <w:ind w:firstLine="540"/>
        <w:jc w:val="both"/>
        <w:rPr>
          <w:color w:val="292929"/>
          <w:sz w:val="21"/>
          <w:szCs w:val="21"/>
        </w:rPr>
      </w:pPr>
      <w:r>
        <w:rPr>
          <w:color w:val="292929"/>
          <w:sz w:val="26"/>
          <w:szCs w:val="26"/>
        </w:rPr>
        <w:t>Решение о возврате финансовой поддержки является основанием для возврата Грантополучателем суммы полученного Гранта. Средства подлежат возврату в бюджет города не позднее 30 календарных дней с даты подписания протокола о возврате Гранта.</w:t>
      </w:r>
    </w:p>
    <w:p w:rsidR="006437F7" w:rsidRDefault="006437F7" w:rsidP="006437F7">
      <w:pPr>
        <w:shd w:val="clear" w:color="auto" w:fill="FFFFFF"/>
        <w:ind w:firstLine="540"/>
        <w:jc w:val="both"/>
        <w:rPr>
          <w:color w:val="292929"/>
          <w:sz w:val="21"/>
          <w:szCs w:val="21"/>
        </w:rPr>
      </w:pPr>
      <w:r>
        <w:rPr>
          <w:color w:val="292929"/>
          <w:sz w:val="26"/>
          <w:szCs w:val="26"/>
        </w:rPr>
        <w:t>Администрация города в лице Комитета и ИКЦ принимают меры по своевременному и полному возврату Грантов Грантополучателями, в том числе осуществляет их взыскание в судебном порядке.</w:t>
      </w:r>
    </w:p>
    <w:p w:rsidR="006437F7" w:rsidRDefault="006437F7" w:rsidP="006437F7">
      <w:pPr>
        <w:shd w:val="clear" w:color="auto" w:fill="FFFFFF"/>
        <w:ind w:firstLine="540"/>
        <w:jc w:val="both"/>
        <w:rPr>
          <w:color w:val="292929"/>
          <w:sz w:val="21"/>
          <w:szCs w:val="21"/>
        </w:rPr>
      </w:pPr>
      <w:r>
        <w:rPr>
          <w:color w:val="292929"/>
          <w:sz w:val="26"/>
          <w:szCs w:val="26"/>
        </w:rPr>
        <w:t>   5. ИКЦ  контролирует деятельность Грантополучателей по выполнению бизнес-планов в течение одного года со дня получения Гранта, а также ведет реестр получателей Грантов.</w:t>
      </w:r>
    </w:p>
    <w:p w:rsidR="006437F7" w:rsidRDefault="006437F7" w:rsidP="006437F7">
      <w:pPr>
        <w:shd w:val="clear" w:color="auto" w:fill="FFFFFF"/>
        <w:ind w:firstLine="540"/>
        <w:jc w:val="both"/>
        <w:rPr>
          <w:color w:val="292929"/>
          <w:sz w:val="21"/>
          <w:szCs w:val="21"/>
        </w:rPr>
      </w:pPr>
      <w:r>
        <w:rPr>
          <w:color w:val="292929"/>
          <w:sz w:val="26"/>
          <w:szCs w:val="26"/>
        </w:rPr>
        <w:t> </w:t>
      </w:r>
    </w:p>
    <w:p w:rsidR="006437F7" w:rsidRDefault="006437F7" w:rsidP="006437F7">
      <w:pPr>
        <w:shd w:val="clear" w:color="auto" w:fill="FFFFFF"/>
        <w:rPr>
          <w:color w:val="292929"/>
          <w:sz w:val="21"/>
          <w:szCs w:val="21"/>
        </w:rPr>
      </w:pPr>
      <w:r>
        <w:rPr>
          <w:color w:val="292929"/>
          <w:sz w:val="28"/>
          <w:szCs w:val="28"/>
        </w:rPr>
        <w:t>                              </w:t>
      </w:r>
      <w:r>
        <w:rPr>
          <w:color w:val="292929"/>
          <w:sz w:val="28"/>
          <w:szCs w:val="28"/>
          <w:lang w:val="en-US"/>
        </w:rPr>
        <w:t>VI</w:t>
      </w:r>
      <w:r>
        <w:rPr>
          <w:color w:val="292929"/>
          <w:sz w:val="28"/>
          <w:szCs w:val="28"/>
        </w:rPr>
        <w:t>. Порядок возврата средств Гранта в бюджет города</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ind w:firstLine="540"/>
        <w:jc w:val="both"/>
        <w:rPr>
          <w:color w:val="292929"/>
          <w:sz w:val="21"/>
          <w:szCs w:val="21"/>
        </w:rPr>
      </w:pPr>
      <w:r>
        <w:rPr>
          <w:color w:val="292929"/>
          <w:sz w:val="26"/>
          <w:szCs w:val="26"/>
        </w:rPr>
        <w:t>1. В случае непредоставления документов, указанных в </w:t>
      </w:r>
      <w:hyperlink r:id="rId17" w:anchor="Par150" w:history="1">
        <w:r>
          <w:rPr>
            <w:rStyle w:val="ac"/>
            <w:sz w:val="21"/>
            <w:szCs w:val="21"/>
          </w:rPr>
          <w:t>пунктах 1</w:t>
        </w:r>
      </w:hyperlink>
      <w:r>
        <w:rPr>
          <w:color w:val="292929"/>
          <w:sz w:val="26"/>
          <w:szCs w:val="26"/>
        </w:rPr>
        <w:t>,</w:t>
      </w:r>
      <w:hyperlink r:id="rId18" w:anchor="Par151" w:history="1">
        <w:r>
          <w:rPr>
            <w:rStyle w:val="ac"/>
            <w:sz w:val="21"/>
            <w:szCs w:val="21"/>
          </w:rPr>
          <w:t>2</w:t>
        </w:r>
      </w:hyperlink>
      <w:r>
        <w:rPr>
          <w:color w:val="292929"/>
          <w:sz w:val="26"/>
          <w:szCs w:val="26"/>
        </w:rPr>
        <w:t> раздела V настоящего Положения, или выявления использования денежных средств на цели, указанные в пункте 5 раздела III настоящего Положения, или на цели, не предусмотренные бизнес-планом, или неиспользования Грантополучателем предоставленного Гранта в отчетном финансовом году, в случаях, предусмотренных договором о предоставлении Гранта, ИКЦ и Комитет в течение 20 рабочих дней с момента выявления указанных обстоятельств, созывает Комиссию, и Комиссия  принимает решение о возврате денежных средств и в течение 5 дней с момента принятия такого решения ИКЦ письменно уведомляет об этом Грантополучателя.</w:t>
      </w:r>
    </w:p>
    <w:p w:rsidR="006437F7" w:rsidRDefault="006437F7" w:rsidP="006437F7">
      <w:pPr>
        <w:shd w:val="clear" w:color="auto" w:fill="FFFFFF"/>
        <w:ind w:firstLine="540"/>
        <w:jc w:val="both"/>
        <w:rPr>
          <w:color w:val="292929"/>
          <w:sz w:val="21"/>
          <w:szCs w:val="21"/>
        </w:rPr>
      </w:pPr>
      <w:r>
        <w:rPr>
          <w:color w:val="292929"/>
          <w:sz w:val="26"/>
          <w:szCs w:val="26"/>
        </w:rPr>
        <w:lastRenderedPageBreak/>
        <w:t>Грантополучатель не позднее 30 календарных дней с момента получения письменного уведомления возвращает денежные средства за исключением неиспользованного Гранта в отчетном финансовом году путем перечисления на  счет  администрации города Алейска в соответствии с бюджетным законодательством Российской Федерации.</w:t>
      </w:r>
    </w:p>
    <w:p w:rsidR="006437F7" w:rsidRDefault="006437F7" w:rsidP="006437F7">
      <w:pPr>
        <w:shd w:val="clear" w:color="auto" w:fill="FFFFFF"/>
        <w:ind w:firstLine="540"/>
        <w:jc w:val="both"/>
        <w:rPr>
          <w:color w:val="292929"/>
          <w:sz w:val="21"/>
          <w:szCs w:val="21"/>
        </w:rPr>
      </w:pPr>
      <w:r>
        <w:rPr>
          <w:color w:val="292929"/>
          <w:sz w:val="26"/>
          <w:szCs w:val="26"/>
        </w:rPr>
        <w:t>Остаток Гранта, не использованного Грантополучателем в отчетном финансовом году, в случаях, предусмотренных договором о предоставлении Гранта, подлежит возврату в доходы бюджета города не позднее 5 рабочих дней до окончания отчетного финансового года по действующей бюджетной классификации Российской Федерации на единый счет Управления Федерального казначейства по Алтайскому краю.</w:t>
      </w:r>
    </w:p>
    <w:p w:rsidR="006437F7" w:rsidRDefault="006437F7" w:rsidP="006437F7">
      <w:pPr>
        <w:shd w:val="clear" w:color="auto" w:fill="FFFFFF"/>
        <w:ind w:firstLine="540"/>
        <w:jc w:val="both"/>
        <w:rPr>
          <w:color w:val="292929"/>
          <w:sz w:val="21"/>
          <w:szCs w:val="21"/>
        </w:rPr>
      </w:pPr>
      <w:r>
        <w:rPr>
          <w:color w:val="292929"/>
          <w:sz w:val="26"/>
          <w:szCs w:val="26"/>
        </w:rPr>
        <w:t>2. В случае возврата Грантополучателем средств бюджета города прошлых лет на  счет администрации города, полученные средства подлежат перечислению в доходы бюджета города не позднее 3 рабочих дней после даты поступления по действующей бюджетной классификации Российской Федерации на единый счет Управления Федерального казначейства по Алтайскому краю.</w:t>
      </w:r>
    </w:p>
    <w:p w:rsidR="006437F7" w:rsidRDefault="006437F7" w:rsidP="006437F7">
      <w:pPr>
        <w:shd w:val="clear" w:color="auto" w:fill="FFFFFF"/>
        <w:ind w:firstLine="540"/>
        <w:jc w:val="both"/>
        <w:rPr>
          <w:color w:val="292929"/>
          <w:sz w:val="21"/>
          <w:szCs w:val="21"/>
        </w:rPr>
      </w:pPr>
      <w:r>
        <w:rPr>
          <w:color w:val="292929"/>
          <w:sz w:val="26"/>
          <w:szCs w:val="26"/>
        </w:rPr>
        <w:t>3. В случае отказа от возврата полученного Гранта он подлежит взысканию в судебном порядке в соответствии с законодательством Российской Федерации.</w:t>
      </w:r>
    </w:p>
    <w:p w:rsidR="006437F7" w:rsidRDefault="006437F7" w:rsidP="006437F7">
      <w:pPr>
        <w:shd w:val="clear" w:color="auto" w:fill="FFFFFF"/>
        <w:ind w:firstLine="540"/>
        <w:jc w:val="both"/>
        <w:rPr>
          <w:color w:val="292929"/>
          <w:sz w:val="21"/>
          <w:szCs w:val="21"/>
        </w:rPr>
      </w:pPr>
      <w:r>
        <w:rPr>
          <w:color w:val="292929"/>
          <w:sz w:val="28"/>
          <w:szCs w:val="28"/>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lastRenderedPageBreak/>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lastRenderedPageBreak/>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Приложение 1</w:t>
      </w:r>
    </w:p>
    <w:p w:rsidR="006437F7" w:rsidRDefault="006437F7" w:rsidP="006437F7">
      <w:pPr>
        <w:shd w:val="clear" w:color="auto" w:fill="FFFFFF"/>
        <w:jc w:val="right"/>
        <w:rPr>
          <w:color w:val="292929"/>
          <w:sz w:val="21"/>
          <w:szCs w:val="21"/>
        </w:rPr>
      </w:pPr>
      <w:r>
        <w:rPr>
          <w:color w:val="292929"/>
          <w:sz w:val="21"/>
          <w:szCs w:val="21"/>
        </w:rPr>
        <w:t>к Положению</w:t>
      </w:r>
    </w:p>
    <w:p w:rsidR="006437F7" w:rsidRDefault="006437F7" w:rsidP="006437F7">
      <w:pPr>
        <w:shd w:val="clear" w:color="auto" w:fill="FFFFFF"/>
        <w:jc w:val="right"/>
        <w:rPr>
          <w:color w:val="292929"/>
          <w:sz w:val="21"/>
          <w:szCs w:val="21"/>
        </w:rPr>
      </w:pPr>
      <w:r>
        <w:rPr>
          <w:color w:val="292929"/>
          <w:sz w:val="21"/>
          <w:szCs w:val="21"/>
        </w:rPr>
        <w:t>о предоставлении</w:t>
      </w:r>
    </w:p>
    <w:p w:rsidR="006437F7" w:rsidRDefault="006437F7" w:rsidP="006437F7">
      <w:pPr>
        <w:shd w:val="clear" w:color="auto" w:fill="FFFFFF"/>
        <w:jc w:val="right"/>
        <w:rPr>
          <w:color w:val="292929"/>
          <w:sz w:val="21"/>
          <w:szCs w:val="21"/>
        </w:rPr>
      </w:pPr>
      <w:r>
        <w:rPr>
          <w:color w:val="292929"/>
          <w:sz w:val="21"/>
          <w:szCs w:val="21"/>
        </w:rPr>
        <w:t>начинающим субъектам малого</w:t>
      </w:r>
    </w:p>
    <w:p w:rsidR="006437F7" w:rsidRDefault="006437F7" w:rsidP="006437F7">
      <w:pPr>
        <w:shd w:val="clear" w:color="auto" w:fill="FFFFFF"/>
        <w:jc w:val="right"/>
        <w:rPr>
          <w:color w:val="292929"/>
          <w:sz w:val="21"/>
          <w:szCs w:val="21"/>
        </w:rPr>
      </w:pPr>
      <w:r>
        <w:rPr>
          <w:color w:val="292929"/>
          <w:sz w:val="21"/>
          <w:szCs w:val="21"/>
        </w:rPr>
        <w:t>предпринимательства целевых</w:t>
      </w:r>
    </w:p>
    <w:p w:rsidR="006437F7" w:rsidRDefault="006437F7" w:rsidP="006437F7">
      <w:pPr>
        <w:shd w:val="clear" w:color="auto" w:fill="FFFFFF"/>
        <w:jc w:val="right"/>
        <w:rPr>
          <w:color w:val="292929"/>
          <w:sz w:val="21"/>
          <w:szCs w:val="21"/>
        </w:rPr>
      </w:pPr>
      <w:r>
        <w:rPr>
          <w:color w:val="292929"/>
          <w:sz w:val="21"/>
          <w:szCs w:val="21"/>
        </w:rPr>
        <w:t>грантов на создание</w:t>
      </w:r>
    </w:p>
    <w:p w:rsidR="006437F7" w:rsidRDefault="006437F7" w:rsidP="006437F7">
      <w:pPr>
        <w:shd w:val="clear" w:color="auto" w:fill="FFFFFF"/>
        <w:jc w:val="right"/>
        <w:rPr>
          <w:color w:val="292929"/>
          <w:sz w:val="21"/>
          <w:szCs w:val="21"/>
        </w:rPr>
      </w:pPr>
      <w:r>
        <w:rPr>
          <w:color w:val="292929"/>
          <w:sz w:val="21"/>
          <w:szCs w:val="21"/>
        </w:rPr>
        <w:t>собственного бизнеса</w:t>
      </w:r>
    </w:p>
    <w:p w:rsidR="006437F7" w:rsidRDefault="006437F7" w:rsidP="006437F7">
      <w:pPr>
        <w:shd w:val="clear" w:color="auto" w:fill="FFFFFF"/>
        <w:jc w:val="center"/>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ЗАЯВКА</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на участие в конкурсном отборе по предоставлению</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грантов на открытие собственного бизнеса</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___________________________________________________________________________</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(наименование субъекта малого предпринимательства)</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далее - Соискатель, в лице _______________________________________________,</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действующего на основании ________________________________________________,</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(документ, дата, номер)</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наименование проекта _____________________________________________________,</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просит  принять  настоящую  заявку  на участие в конкурсе по предоставлению</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начинающим   субъектам   малого  предпринимательства  грантов  на  создание</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собственного бизнеса.</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Соискатель   ознакомлен   с   условиями   конкурса  и  предоставляет  в</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соответствии  с  </w:t>
      </w:r>
      <w:hyperlink r:id="rId19" w:anchor="Par33" w:history="1">
        <w:r>
          <w:rPr>
            <w:rStyle w:val="ac"/>
            <w:rFonts w:ascii="Arial" w:hAnsi="Arial" w:cs="Arial"/>
            <w:sz w:val="21"/>
            <w:szCs w:val="21"/>
          </w:rPr>
          <w:t>Положением</w:t>
        </w:r>
      </w:hyperlink>
      <w:r>
        <w:rPr>
          <w:rFonts w:ascii="Arial" w:hAnsi="Arial" w:cs="Arial"/>
          <w:color w:val="292929"/>
          <w:sz w:val="21"/>
          <w:szCs w:val="21"/>
        </w:rPr>
        <w:t>  о  предоставлении  начинающим субъектам малого</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предпринимательства   целевых  грантов  на  создание  собственного  бизнеса</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необходимые документы.</w:t>
      </w:r>
    </w:p>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tbl>
      <w:tblPr>
        <w:tblW w:w="0" w:type="auto"/>
        <w:tblInd w:w="75" w:type="dxa"/>
        <w:tblCellMar>
          <w:left w:w="0" w:type="dxa"/>
          <w:right w:w="0" w:type="dxa"/>
        </w:tblCellMar>
        <w:tblLook w:val="04A0" w:firstRow="1" w:lastRow="0" w:firstColumn="1" w:lastColumn="0" w:noHBand="0" w:noVBand="1"/>
      </w:tblPr>
      <w:tblGrid>
        <w:gridCol w:w="654"/>
        <w:gridCol w:w="7159"/>
        <w:gridCol w:w="1617"/>
      </w:tblGrid>
      <w:tr w:rsidR="006437F7" w:rsidTr="006437F7">
        <w:tc>
          <w:tcPr>
            <w:tcW w:w="66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N п/п</w:t>
            </w:r>
          </w:p>
        </w:tc>
        <w:tc>
          <w:tcPr>
            <w:tcW w:w="7313"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Перечень предоставляемых документов</w:t>
            </w:r>
          </w:p>
        </w:tc>
        <w:tc>
          <w:tcPr>
            <w:tcW w:w="1650"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Кол-во стр.</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1</w:t>
            </w:r>
          </w:p>
        </w:tc>
        <w:tc>
          <w:tcPr>
            <w:tcW w:w="7313"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2</w:t>
            </w:r>
          </w:p>
        </w:tc>
        <w:tc>
          <w:tcPr>
            <w:tcW w:w="1650"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3</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1.</w:t>
            </w:r>
          </w:p>
        </w:tc>
        <w:tc>
          <w:tcPr>
            <w:tcW w:w="731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Анкета Соискателя на получение Гранта</w:t>
            </w:r>
          </w:p>
        </w:tc>
        <w:tc>
          <w:tcPr>
            <w:tcW w:w="165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2.</w:t>
            </w:r>
          </w:p>
        </w:tc>
        <w:tc>
          <w:tcPr>
            <w:tcW w:w="7313"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Выписка из Единого государственного реестра юридических лиц или индивидуальных предпринимателей (СМП вправе самостоятельно предоставить выписку из Единого государственного реестра юридических лиц или индивидуальных предпринимателей при подаче заявки)</w:t>
            </w:r>
          </w:p>
        </w:tc>
        <w:tc>
          <w:tcPr>
            <w:tcW w:w="1650"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lastRenderedPageBreak/>
              <w:t>3.</w:t>
            </w:r>
          </w:p>
        </w:tc>
        <w:tc>
          <w:tcPr>
            <w:tcW w:w="731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Бизнес-план</w:t>
            </w:r>
          </w:p>
        </w:tc>
        <w:tc>
          <w:tcPr>
            <w:tcW w:w="165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4.</w:t>
            </w:r>
          </w:p>
        </w:tc>
        <w:tc>
          <w:tcPr>
            <w:tcW w:w="7313"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Справка о состоянии расчетов с бюджетом по налогам, сборам и взносам в налоговом органе (СМП вправе самостоятельно предоставить справку о состоянии расчетов с бюджетом по налогам, сборам и взносам в налоговом органе при подаче заявки)</w:t>
            </w:r>
          </w:p>
        </w:tc>
        <w:tc>
          <w:tcPr>
            <w:tcW w:w="1650"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5.</w:t>
            </w:r>
          </w:p>
        </w:tc>
        <w:tc>
          <w:tcPr>
            <w:tcW w:w="731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Справка о средней численности наемных работников на момент подачи заявки, заверенная подписью руководителя и печатью заявителя</w:t>
            </w:r>
          </w:p>
        </w:tc>
        <w:tc>
          <w:tcPr>
            <w:tcW w:w="165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6</w:t>
            </w:r>
          </w:p>
        </w:tc>
        <w:tc>
          <w:tcPr>
            <w:tcW w:w="7313"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Справка о размере средней заработной платы</w:t>
            </w:r>
          </w:p>
        </w:tc>
        <w:tc>
          <w:tcPr>
            <w:tcW w:w="1650"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7.</w:t>
            </w:r>
          </w:p>
        </w:tc>
        <w:tc>
          <w:tcPr>
            <w:tcW w:w="731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0"/>
                <w:szCs w:val="20"/>
              </w:rPr>
              <w:t>Копия документа, подтверждающего прохождение краткосрочного обучения по вопросам организации предпринимательской деятельности, в том числе по направлению КГКУ "Центр занятости населения г. Алейска", или копия диплома о высшем юридическом и (или) экономическом образовании (профессиональной переподготовке)</w:t>
            </w:r>
          </w:p>
        </w:tc>
        <w:tc>
          <w:tcPr>
            <w:tcW w:w="165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8.</w:t>
            </w:r>
          </w:p>
        </w:tc>
        <w:tc>
          <w:tcPr>
            <w:tcW w:w="7313"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Копия документа (справка, свидетельство, диплом), подтверждающего отношение к приоритетной целевой группе, непосредственно перед его государственной регистрацией</w:t>
            </w:r>
          </w:p>
        </w:tc>
        <w:tc>
          <w:tcPr>
            <w:tcW w:w="1650"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Соискатель ______________    ______________________________________________</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М.П.      (подпись)                    Ф.И.О., должность</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N заявки _______ от "___" _________20__ г. "___" час "___" мин.</w:t>
      </w:r>
    </w:p>
    <w:p w:rsidR="006437F7" w:rsidRDefault="006437F7" w:rsidP="006437F7">
      <w:pPr>
        <w:shd w:val="clear" w:color="auto" w:fill="FFFFFF"/>
        <w:jc w:val="right"/>
        <w:rPr>
          <w:rFonts w:ascii="Times New Roman" w:hAnsi="Times New Roman" w:cs="Times New Roman"/>
          <w:color w:val="292929"/>
          <w:sz w:val="21"/>
          <w:szCs w:val="21"/>
        </w:rPr>
      </w:pPr>
      <w:r>
        <w:rPr>
          <w:color w:val="292929"/>
          <w:sz w:val="21"/>
          <w:szCs w:val="21"/>
        </w:rPr>
        <w:t>Приложение 2</w:t>
      </w:r>
    </w:p>
    <w:p w:rsidR="006437F7" w:rsidRDefault="006437F7" w:rsidP="006437F7">
      <w:pPr>
        <w:shd w:val="clear" w:color="auto" w:fill="FFFFFF"/>
        <w:jc w:val="right"/>
        <w:rPr>
          <w:color w:val="292929"/>
          <w:sz w:val="21"/>
          <w:szCs w:val="21"/>
        </w:rPr>
      </w:pPr>
      <w:r>
        <w:rPr>
          <w:color w:val="292929"/>
          <w:sz w:val="21"/>
          <w:szCs w:val="21"/>
        </w:rPr>
        <w:t>к Положению</w:t>
      </w:r>
    </w:p>
    <w:p w:rsidR="006437F7" w:rsidRDefault="006437F7" w:rsidP="006437F7">
      <w:pPr>
        <w:shd w:val="clear" w:color="auto" w:fill="FFFFFF"/>
        <w:jc w:val="right"/>
        <w:rPr>
          <w:color w:val="292929"/>
          <w:sz w:val="21"/>
          <w:szCs w:val="21"/>
        </w:rPr>
      </w:pPr>
      <w:r>
        <w:rPr>
          <w:color w:val="292929"/>
          <w:sz w:val="21"/>
          <w:szCs w:val="21"/>
        </w:rPr>
        <w:t>о предоставлении</w:t>
      </w:r>
    </w:p>
    <w:p w:rsidR="006437F7" w:rsidRDefault="006437F7" w:rsidP="006437F7">
      <w:pPr>
        <w:shd w:val="clear" w:color="auto" w:fill="FFFFFF"/>
        <w:jc w:val="right"/>
        <w:rPr>
          <w:color w:val="292929"/>
          <w:sz w:val="21"/>
          <w:szCs w:val="21"/>
        </w:rPr>
      </w:pPr>
      <w:r>
        <w:rPr>
          <w:color w:val="292929"/>
          <w:sz w:val="21"/>
          <w:szCs w:val="21"/>
        </w:rPr>
        <w:t>начинающим субъектам малого</w:t>
      </w:r>
    </w:p>
    <w:p w:rsidR="006437F7" w:rsidRDefault="006437F7" w:rsidP="006437F7">
      <w:pPr>
        <w:shd w:val="clear" w:color="auto" w:fill="FFFFFF"/>
        <w:jc w:val="right"/>
        <w:rPr>
          <w:color w:val="292929"/>
          <w:sz w:val="21"/>
          <w:szCs w:val="21"/>
        </w:rPr>
      </w:pPr>
      <w:r>
        <w:rPr>
          <w:color w:val="292929"/>
          <w:sz w:val="21"/>
          <w:szCs w:val="21"/>
        </w:rPr>
        <w:t>предпринимательства целевых</w:t>
      </w:r>
    </w:p>
    <w:p w:rsidR="006437F7" w:rsidRDefault="006437F7" w:rsidP="006437F7">
      <w:pPr>
        <w:shd w:val="clear" w:color="auto" w:fill="FFFFFF"/>
        <w:jc w:val="right"/>
        <w:rPr>
          <w:color w:val="292929"/>
          <w:sz w:val="21"/>
          <w:szCs w:val="21"/>
        </w:rPr>
      </w:pPr>
      <w:r>
        <w:rPr>
          <w:color w:val="292929"/>
          <w:sz w:val="21"/>
          <w:szCs w:val="21"/>
        </w:rPr>
        <w:t>грантов на создание</w:t>
      </w:r>
    </w:p>
    <w:p w:rsidR="006437F7" w:rsidRDefault="006437F7" w:rsidP="006437F7">
      <w:pPr>
        <w:shd w:val="clear" w:color="auto" w:fill="FFFFFF"/>
        <w:jc w:val="right"/>
        <w:rPr>
          <w:color w:val="292929"/>
          <w:sz w:val="21"/>
          <w:szCs w:val="21"/>
        </w:rPr>
      </w:pPr>
      <w:r>
        <w:rPr>
          <w:color w:val="292929"/>
          <w:sz w:val="21"/>
          <w:szCs w:val="21"/>
        </w:rPr>
        <w:t>собственного бизнеса</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1"/>
          <w:szCs w:val="21"/>
        </w:rPr>
        <w:t>АНКЕТА</w:t>
      </w:r>
    </w:p>
    <w:p w:rsidR="006437F7" w:rsidRDefault="006437F7" w:rsidP="006437F7">
      <w:pPr>
        <w:shd w:val="clear" w:color="auto" w:fill="FFFFFF"/>
        <w:jc w:val="center"/>
        <w:rPr>
          <w:color w:val="292929"/>
          <w:sz w:val="21"/>
          <w:szCs w:val="21"/>
        </w:rPr>
      </w:pPr>
      <w:r>
        <w:rPr>
          <w:color w:val="292929"/>
          <w:sz w:val="21"/>
          <w:szCs w:val="21"/>
        </w:rPr>
        <w:t>Соискателя на получение Гранта</w:t>
      </w:r>
    </w:p>
    <w:p w:rsidR="006437F7" w:rsidRDefault="006437F7" w:rsidP="006437F7">
      <w:pPr>
        <w:shd w:val="clear" w:color="auto" w:fill="FFFFFF"/>
        <w:jc w:val="center"/>
        <w:rPr>
          <w:color w:val="292929"/>
          <w:sz w:val="21"/>
          <w:szCs w:val="21"/>
        </w:rPr>
      </w:pPr>
      <w:r>
        <w:rPr>
          <w:color w:val="292929"/>
          <w:sz w:val="21"/>
          <w:szCs w:val="21"/>
        </w:rPr>
        <w:t>___________________________________________________</w:t>
      </w:r>
    </w:p>
    <w:p w:rsidR="006437F7" w:rsidRDefault="006437F7" w:rsidP="006437F7">
      <w:pPr>
        <w:shd w:val="clear" w:color="auto" w:fill="FFFFFF"/>
        <w:jc w:val="center"/>
        <w:rPr>
          <w:color w:val="292929"/>
          <w:sz w:val="21"/>
          <w:szCs w:val="21"/>
        </w:rPr>
      </w:pPr>
      <w:r>
        <w:rPr>
          <w:color w:val="292929"/>
          <w:sz w:val="21"/>
          <w:szCs w:val="21"/>
        </w:rPr>
        <w:t>(наименование субъекта малого предпринимательства)</w:t>
      </w:r>
    </w:p>
    <w:p w:rsidR="006437F7" w:rsidRDefault="006437F7" w:rsidP="006437F7">
      <w:pPr>
        <w:shd w:val="clear" w:color="auto" w:fill="FFFFFF"/>
        <w:jc w:val="both"/>
        <w:rPr>
          <w:color w:val="292929"/>
          <w:sz w:val="21"/>
          <w:szCs w:val="21"/>
        </w:rPr>
      </w:pPr>
      <w:r>
        <w:rPr>
          <w:color w:val="292929"/>
          <w:sz w:val="21"/>
          <w:szCs w:val="21"/>
        </w:rPr>
        <w:t> </w:t>
      </w:r>
    </w:p>
    <w:tbl>
      <w:tblPr>
        <w:tblW w:w="0" w:type="auto"/>
        <w:tblInd w:w="75" w:type="dxa"/>
        <w:tblCellMar>
          <w:left w:w="0" w:type="dxa"/>
          <w:right w:w="0" w:type="dxa"/>
        </w:tblCellMar>
        <w:tblLook w:val="04A0" w:firstRow="1" w:lastRow="0" w:firstColumn="1" w:lastColumn="0" w:noHBand="0" w:noVBand="1"/>
      </w:tblPr>
      <w:tblGrid>
        <w:gridCol w:w="654"/>
        <w:gridCol w:w="5293"/>
        <w:gridCol w:w="3483"/>
      </w:tblGrid>
      <w:tr w:rsidR="006437F7" w:rsidTr="006437F7">
        <w:tc>
          <w:tcPr>
            <w:tcW w:w="66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1.</w:t>
            </w:r>
          </w:p>
        </w:tc>
        <w:tc>
          <w:tcPr>
            <w:tcW w:w="5386"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xml:space="preserve">Наименование организации (индивидуального </w:t>
            </w:r>
            <w:r>
              <w:rPr>
                <w:color w:val="292929"/>
                <w:sz w:val="21"/>
                <w:szCs w:val="21"/>
              </w:rPr>
              <w:lastRenderedPageBreak/>
              <w:t>предпринимателя)</w:t>
            </w:r>
          </w:p>
        </w:tc>
        <w:tc>
          <w:tcPr>
            <w:tcW w:w="3572"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lastRenderedPageBreak/>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lastRenderedPageBreak/>
              <w:t>2.</w:t>
            </w: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Фамилия, имя, отчество руководителя</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3.</w:t>
            </w: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Организационно-правовая форма</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4.</w:t>
            </w: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Основное направление деятельности</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5.</w:t>
            </w: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Регистрационные данные:</w:t>
            </w:r>
          </w:p>
          <w:p w:rsidR="006437F7" w:rsidRDefault="006437F7">
            <w:pPr>
              <w:jc w:val="both"/>
              <w:rPr>
                <w:color w:val="292929"/>
                <w:sz w:val="21"/>
                <w:szCs w:val="21"/>
              </w:rPr>
            </w:pPr>
            <w:r>
              <w:rPr>
                <w:color w:val="292929"/>
                <w:sz w:val="21"/>
                <w:szCs w:val="21"/>
              </w:rPr>
              <w:t>-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p w:rsidR="006437F7" w:rsidRDefault="006437F7">
            <w:pPr>
              <w:jc w:val="both"/>
              <w:rPr>
                <w:color w:val="292929"/>
                <w:sz w:val="21"/>
                <w:szCs w:val="21"/>
              </w:rPr>
            </w:pPr>
            <w:r>
              <w:rPr>
                <w:color w:val="292929"/>
                <w:sz w:val="21"/>
                <w:szCs w:val="21"/>
              </w:rPr>
              <w:t>- дата, место и орган регистрации юридического лица, регистрации физического лица в качестве индивидуального предпринимателя (на основании Свидетельства о государственной регистрации)</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6.</w:t>
            </w: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Наличие лицензии (если есть), когда и кем выдана</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7.</w:t>
            </w: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Место нахождения (юридический адрес)</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8.</w:t>
            </w: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Фактическое место нахождения</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vMerge w:val="restart"/>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rPr>
                <w:color w:val="292929"/>
                <w:sz w:val="21"/>
                <w:szCs w:val="21"/>
              </w:rPr>
            </w:pPr>
            <w:r>
              <w:rPr>
                <w:color w:val="292929"/>
                <w:sz w:val="21"/>
                <w:szCs w:val="21"/>
              </w:rPr>
              <w:t>9.</w:t>
            </w: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Банковские реквизиты</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437F7" w:rsidRDefault="006437F7">
            <w:pPr>
              <w:rPr>
                <w:color w:val="292929"/>
                <w:sz w:val="21"/>
                <w:szCs w:val="21"/>
              </w:rPr>
            </w:pP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Наименование банка</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437F7" w:rsidRDefault="006437F7">
            <w:pPr>
              <w:rPr>
                <w:color w:val="292929"/>
                <w:sz w:val="21"/>
                <w:szCs w:val="21"/>
              </w:rPr>
            </w:pP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р/с</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437F7" w:rsidRDefault="006437F7">
            <w:pPr>
              <w:rPr>
                <w:color w:val="292929"/>
                <w:sz w:val="21"/>
                <w:szCs w:val="21"/>
              </w:rPr>
            </w:pP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к/с</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437F7" w:rsidRDefault="006437F7">
            <w:pPr>
              <w:rPr>
                <w:color w:val="292929"/>
                <w:sz w:val="21"/>
                <w:szCs w:val="21"/>
              </w:rPr>
            </w:pP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ИНН</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6437F7" w:rsidRDefault="006437F7">
            <w:pPr>
              <w:rPr>
                <w:color w:val="292929"/>
                <w:sz w:val="21"/>
                <w:szCs w:val="21"/>
              </w:rPr>
            </w:pP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БИК</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437F7" w:rsidRDefault="006437F7">
            <w:pPr>
              <w:rPr>
                <w:color w:val="292929"/>
                <w:sz w:val="21"/>
                <w:szCs w:val="21"/>
              </w:rPr>
            </w:pP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КПП</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10.</w:t>
            </w: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Указать систему налогообложения организации</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11.</w:t>
            </w: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Средняя численность работников на момент подачи заявки, чел.</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12.</w:t>
            </w: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Контактные телефоны (с указанием кода города)</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13.</w:t>
            </w: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Факс (с указанием кода города)</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14.</w:t>
            </w:r>
          </w:p>
        </w:tc>
        <w:tc>
          <w:tcPr>
            <w:tcW w:w="538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Адрес электронной почты</w:t>
            </w:r>
          </w:p>
        </w:tc>
        <w:tc>
          <w:tcPr>
            <w:tcW w:w="3572"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15.</w:t>
            </w:r>
          </w:p>
        </w:tc>
        <w:tc>
          <w:tcPr>
            <w:tcW w:w="538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Фамилия, имя, отчество ответственного исполнителя</w:t>
            </w:r>
          </w:p>
        </w:tc>
        <w:tc>
          <w:tcPr>
            <w:tcW w:w="3572"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p w:rsidR="006437F7" w:rsidRDefault="006437F7" w:rsidP="006437F7">
      <w:pPr>
        <w:shd w:val="clear" w:color="auto" w:fill="FFFFFF"/>
        <w:ind w:firstLine="540"/>
        <w:jc w:val="both"/>
        <w:rPr>
          <w:color w:val="292929"/>
          <w:sz w:val="21"/>
          <w:szCs w:val="21"/>
        </w:rPr>
      </w:pPr>
      <w:r>
        <w:rPr>
          <w:color w:val="292929"/>
          <w:sz w:val="21"/>
          <w:szCs w:val="21"/>
        </w:rPr>
        <w:lastRenderedPageBreak/>
        <w:t>Я подтверждаю, что представленные мною сведения являются достоверными, и не возражаю против выборочной проверки сведений Комиссией.</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Руководитель</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(индивидуальный предприниматель) _________ ________________________________</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(подпись)        (расшифровка подписи)</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М.П.</w:t>
      </w:r>
    </w:p>
    <w:p w:rsidR="006437F7" w:rsidRDefault="006437F7" w:rsidP="006437F7">
      <w:pPr>
        <w:shd w:val="clear" w:color="auto" w:fill="FFFFFF"/>
        <w:rPr>
          <w:rFonts w:ascii="Times New Roman" w:hAnsi="Times New Roman" w:cs="Times New Roman"/>
          <w:color w:val="292929"/>
          <w:sz w:val="21"/>
          <w:szCs w:val="21"/>
        </w:rPr>
      </w:pPr>
      <w:r>
        <w:rPr>
          <w:color w:val="292929"/>
          <w:sz w:val="28"/>
          <w:szCs w:val="28"/>
          <w:lang w:val="en-US"/>
        </w:rPr>
        <w:t> </w:t>
      </w:r>
    </w:p>
    <w:p w:rsidR="006437F7" w:rsidRDefault="006437F7" w:rsidP="006437F7">
      <w:pPr>
        <w:shd w:val="clear" w:color="auto" w:fill="FFFFFF"/>
        <w:jc w:val="right"/>
        <w:rPr>
          <w:color w:val="292929"/>
          <w:sz w:val="21"/>
          <w:szCs w:val="21"/>
        </w:rPr>
      </w:pPr>
      <w:r>
        <w:rPr>
          <w:color w:val="292929"/>
          <w:sz w:val="21"/>
          <w:szCs w:val="21"/>
        </w:rPr>
        <w:t>Приложение 3</w:t>
      </w:r>
    </w:p>
    <w:p w:rsidR="006437F7" w:rsidRDefault="006437F7" w:rsidP="006437F7">
      <w:pPr>
        <w:shd w:val="clear" w:color="auto" w:fill="FFFFFF"/>
        <w:jc w:val="right"/>
        <w:rPr>
          <w:color w:val="292929"/>
          <w:sz w:val="21"/>
          <w:szCs w:val="21"/>
        </w:rPr>
      </w:pPr>
      <w:r>
        <w:rPr>
          <w:color w:val="292929"/>
          <w:sz w:val="21"/>
          <w:szCs w:val="21"/>
        </w:rPr>
        <w:t>к Положению</w:t>
      </w:r>
    </w:p>
    <w:p w:rsidR="006437F7" w:rsidRDefault="006437F7" w:rsidP="006437F7">
      <w:pPr>
        <w:shd w:val="clear" w:color="auto" w:fill="FFFFFF"/>
        <w:jc w:val="right"/>
        <w:rPr>
          <w:color w:val="292929"/>
          <w:sz w:val="21"/>
          <w:szCs w:val="21"/>
        </w:rPr>
      </w:pPr>
      <w:r>
        <w:rPr>
          <w:color w:val="292929"/>
          <w:sz w:val="21"/>
          <w:szCs w:val="21"/>
        </w:rPr>
        <w:t>о предоставлении</w:t>
      </w:r>
    </w:p>
    <w:p w:rsidR="006437F7" w:rsidRDefault="006437F7" w:rsidP="006437F7">
      <w:pPr>
        <w:shd w:val="clear" w:color="auto" w:fill="FFFFFF"/>
        <w:jc w:val="right"/>
        <w:rPr>
          <w:color w:val="292929"/>
          <w:sz w:val="21"/>
          <w:szCs w:val="21"/>
        </w:rPr>
      </w:pPr>
      <w:r>
        <w:rPr>
          <w:color w:val="292929"/>
          <w:sz w:val="21"/>
          <w:szCs w:val="21"/>
        </w:rPr>
        <w:t>начинающим субъектам малого</w:t>
      </w:r>
    </w:p>
    <w:p w:rsidR="006437F7" w:rsidRDefault="006437F7" w:rsidP="006437F7">
      <w:pPr>
        <w:shd w:val="clear" w:color="auto" w:fill="FFFFFF"/>
        <w:jc w:val="right"/>
        <w:rPr>
          <w:color w:val="292929"/>
          <w:sz w:val="21"/>
          <w:szCs w:val="21"/>
        </w:rPr>
      </w:pPr>
      <w:r>
        <w:rPr>
          <w:color w:val="292929"/>
          <w:sz w:val="21"/>
          <w:szCs w:val="21"/>
        </w:rPr>
        <w:t>предпринимательства целевых</w:t>
      </w:r>
    </w:p>
    <w:p w:rsidR="006437F7" w:rsidRDefault="006437F7" w:rsidP="006437F7">
      <w:pPr>
        <w:shd w:val="clear" w:color="auto" w:fill="FFFFFF"/>
        <w:jc w:val="right"/>
        <w:rPr>
          <w:color w:val="292929"/>
          <w:sz w:val="21"/>
          <w:szCs w:val="21"/>
        </w:rPr>
      </w:pPr>
      <w:r>
        <w:rPr>
          <w:color w:val="292929"/>
          <w:sz w:val="21"/>
          <w:szCs w:val="21"/>
        </w:rPr>
        <w:t>грантов на создание</w:t>
      </w:r>
    </w:p>
    <w:p w:rsidR="006437F7" w:rsidRDefault="006437F7" w:rsidP="006437F7">
      <w:pPr>
        <w:shd w:val="clear" w:color="auto" w:fill="FFFFFF"/>
        <w:jc w:val="right"/>
        <w:rPr>
          <w:color w:val="292929"/>
          <w:sz w:val="21"/>
          <w:szCs w:val="21"/>
        </w:rPr>
      </w:pPr>
      <w:r>
        <w:rPr>
          <w:color w:val="292929"/>
          <w:sz w:val="21"/>
          <w:szCs w:val="21"/>
        </w:rPr>
        <w:t>собственного бизнеса</w:t>
      </w:r>
    </w:p>
    <w:p w:rsidR="006437F7" w:rsidRDefault="006437F7" w:rsidP="006437F7">
      <w:pPr>
        <w:shd w:val="clear" w:color="auto" w:fill="FFFFFF"/>
        <w:jc w:val="center"/>
        <w:rPr>
          <w:color w:val="292929"/>
          <w:sz w:val="21"/>
          <w:szCs w:val="21"/>
        </w:rPr>
      </w:pPr>
      <w:r>
        <w:rPr>
          <w:color w:val="292929"/>
          <w:sz w:val="28"/>
          <w:szCs w:val="28"/>
        </w:rPr>
        <w:t> </w:t>
      </w:r>
    </w:p>
    <w:p w:rsidR="006437F7" w:rsidRDefault="006437F7" w:rsidP="006437F7">
      <w:pPr>
        <w:shd w:val="clear" w:color="auto" w:fill="FFFFFF"/>
        <w:jc w:val="center"/>
        <w:rPr>
          <w:color w:val="292929"/>
          <w:sz w:val="21"/>
          <w:szCs w:val="21"/>
        </w:rPr>
      </w:pPr>
      <w:r>
        <w:rPr>
          <w:color w:val="292929"/>
          <w:sz w:val="28"/>
          <w:szCs w:val="28"/>
        </w:rPr>
        <w:t>Справка</w:t>
      </w:r>
    </w:p>
    <w:p w:rsidR="006437F7" w:rsidRDefault="006437F7" w:rsidP="006437F7">
      <w:pPr>
        <w:shd w:val="clear" w:color="auto" w:fill="FFFFFF"/>
        <w:jc w:val="center"/>
        <w:rPr>
          <w:color w:val="292929"/>
          <w:sz w:val="21"/>
          <w:szCs w:val="21"/>
        </w:rPr>
      </w:pPr>
      <w:r>
        <w:rPr>
          <w:color w:val="292929"/>
          <w:sz w:val="28"/>
          <w:szCs w:val="28"/>
        </w:rPr>
        <w:t>о размере средней заработной платы</w:t>
      </w:r>
    </w:p>
    <w:p w:rsidR="006437F7" w:rsidRDefault="006437F7" w:rsidP="006437F7">
      <w:pPr>
        <w:shd w:val="clear" w:color="auto" w:fill="FFFFFF"/>
        <w:jc w:val="center"/>
        <w:rPr>
          <w:color w:val="292929"/>
          <w:sz w:val="21"/>
          <w:szCs w:val="21"/>
        </w:rPr>
      </w:pPr>
      <w:r>
        <w:rPr>
          <w:color w:val="292929"/>
          <w:sz w:val="28"/>
          <w:szCs w:val="28"/>
        </w:rPr>
        <w:t> </w:t>
      </w:r>
    </w:p>
    <w:p w:rsidR="006437F7" w:rsidRDefault="006437F7" w:rsidP="006437F7">
      <w:pPr>
        <w:shd w:val="clear" w:color="auto" w:fill="FFFFFF"/>
        <w:jc w:val="center"/>
        <w:rPr>
          <w:color w:val="292929"/>
          <w:sz w:val="21"/>
          <w:szCs w:val="21"/>
        </w:rPr>
      </w:pPr>
      <w:r>
        <w:rPr>
          <w:color w:val="292929"/>
          <w:sz w:val="28"/>
          <w:szCs w:val="28"/>
        </w:rPr>
        <w:t> </w:t>
      </w:r>
    </w:p>
    <w:p w:rsidR="006437F7" w:rsidRDefault="006437F7" w:rsidP="006437F7">
      <w:pPr>
        <w:shd w:val="clear" w:color="auto" w:fill="FFFFFF"/>
        <w:jc w:val="center"/>
        <w:rPr>
          <w:color w:val="292929"/>
          <w:sz w:val="21"/>
          <w:szCs w:val="21"/>
        </w:rPr>
      </w:pPr>
      <w:r>
        <w:rPr>
          <w:color w:val="292929"/>
          <w:sz w:val="28"/>
          <w:szCs w:val="28"/>
        </w:rPr>
        <w:t> </w:t>
      </w:r>
    </w:p>
    <w:p w:rsidR="006437F7" w:rsidRDefault="006437F7" w:rsidP="006437F7">
      <w:pPr>
        <w:shd w:val="clear" w:color="auto" w:fill="FFFFFF"/>
        <w:jc w:val="center"/>
        <w:rPr>
          <w:color w:val="292929"/>
          <w:sz w:val="21"/>
          <w:szCs w:val="21"/>
        </w:rPr>
      </w:pPr>
      <w:r>
        <w:rPr>
          <w:color w:val="292929"/>
          <w:sz w:val="21"/>
          <w:szCs w:val="21"/>
        </w:rPr>
        <w:t>(наименование субъекта малого и среднего предпринимательства)</w:t>
      </w:r>
    </w:p>
    <w:p w:rsidR="006437F7" w:rsidRDefault="006437F7" w:rsidP="006437F7">
      <w:pPr>
        <w:shd w:val="clear" w:color="auto" w:fill="FFFFFF"/>
        <w:jc w:val="center"/>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8"/>
          <w:szCs w:val="28"/>
        </w:rPr>
        <w:t>Размер среднемесячной заработной  платы на предприятии по состоянию на ______________________ 2012 года составляет _____________ рублей.</w:t>
      </w:r>
    </w:p>
    <w:p w:rsidR="006437F7" w:rsidRDefault="006437F7" w:rsidP="006437F7">
      <w:pPr>
        <w:shd w:val="clear" w:color="auto" w:fill="FFFFFF"/>
        <w:jc w:val="center"/>
        <w:rPr>
          <w:color w:val="292929"/>
          <w:sz w:val="21"/>
          <w:szCs w:val="21"/>
        </w:rPr>
      </w:pPr>
      <w:r>
        <w:rPr>
          <w:color w:val="292929"/>
          <w:sz w:val="28"/>
          <w:szCs w:val="28"/>
        </w:rPr>
        <w:lastRenderedPageBreak/>
        <w:t> </w:t>
      </w:r>
    </w:p>
    <w:p w:rsidR="006437F7" w:rsidRDefault="006437F7" w:rsidP="006437F7">
      <w:pPr>
        <w:shd w:val="clear" w:color="auto" w:fill="FFFFFF"/>
        <w:rPr>
          <w:color w:val="292929"/>
          <w:sz w:val="21"/>
          <w:szCs w:val="21"/>
        </w:rPr>
      </w:pPr>
      <w:r>
        <w:rPr>
          <w:color w:val="292929"/>
          <w:sz w:val="28"/>
          <w:szCs w:val="28"/>
        </w:rPr>
        <w:t>Задолженности перед работниками по выплате заработной платы  - нет.</w:t>
      </w:r>
    </w:p>
    <w:p w:rsidR="006437F7" w:rsidRDefault="006437F7" w:rsidP="006437F7">
      <w:pPr>
        <w:shd w:val="clear" w:color="auto" w:fill="FFFFFF"/>
        <w:rPr>
          <w:color w:val="292929"/>
          <w:sz w:val="21"/>
          <w:szCs w:val="21"/>
        </w:rPr>
      </w:pPr>
      <w:r>
        <w:rPr>
          <w:color w:val="292929"/>
          <w:sz w:val="28"/>
          <w:szCs w:val="28"/>
        </w:rPr>
        <w:t> </w:t>
      </w:r>
    </w:p>
    <w:p w:rsidR="006437F7" w:rsidRDefault="006437F7" w:rsidP="006437F7">
      <w:pPr>
        <w:shd w:val="clear" w:color="auto" w:fill="FFFFFF"/>
        <w:rPr>
          <w:color w:val="292929"/>
          <w:sz w:val="21"/>
          <w:szCs w:val="21"/>
        </w:rPr>
      </w:pPr>
      <w:r>
        <w:rPr>
          <w:color w:val="292929"/>
          <w:sz w:val="28"/>
          <w:szCs w:val="28"/>
        </w:rPr>
        <w:t> </w:t>
      </w:r>
    </w:p>
    <w:p w:rsidR="006437F7" w:rsidRDefault="006437F7" w:rsidP="006437F7">
      <w:pPr>
        <w:shd w:val="clear" w:color="auto" w:fill="FFFFFF"/>
        <w:ind w:firstLine="720"/>
        <w:rPr>
          <w:color w:val="292929"/>
          <w:sz w:val="21"/>
          <w:szCs w:val="21"/>
        </w:rPr>
      </w:pPr>
      <w:r>
        <w:rPr>
          <w:b/>
          <w:bCs/>
          <w:color w:val="292929"/>
          <w:sz w:val="28"/>
          <w:szCs w:val="28"/>
        </w:rPr>
        <w:t>Форма 4 - ФСС РФ (Расчётная ведомость фонда социального страхования Российской Федерации) за последний отчетный период прилагается.</w:t>
      </w:r>
    </w:p>
    <w:p w:rsidR="006437F7" w:rsidRDefault="006437F7" w:rsidP="006437F7">
      <w:pPr>
        <w:shd w:val="clear" w:color="auto" w:fill="FFFFFF"/>
        <w:ind w:firstLine="720"/>
        <w:rPr>
          <w:color w:val="292929"/>
          <w:sz w:val="21"/>
          <w:szCs w:val="21"/>
        </w:rPr>
      </w:pPr>
      <w:r>
        <w:rPr>
          <w:b/>
          <w:bCs/>
          <w:color w:val="292929"/>
          <w:sz w:val="28"/>
          <w:szCs w:val="28"/>
        </w:rPr>
        <w:t> </w:t>
      </w:r>
    </w:p>
    <w:p w:rsidR="006437F7" w:rsidRDefault="006437F7" w:rsidP="006437F7">
      <w:pPr>
        <w:shd w:val="clear" w:color="auto" w:fill="FFFFFF"/>
        <w:ind w:firstLine="720"/>
        <w:rPr>
          <w:color w:val="292929"/>
          <w:sz w:val="21"/>
          <w:szCs w:val="21"/>
        </w:rPr>
      </w:pPr>
      <w:r>
        <w:rPr>
          <w:b/>
          <w:bCs/>
          <w:color w:val="292929"/>
          <w:sz w:val="28"/>
          <w:szCs w:val="28"/>
        </w:rPr>
        <w:t> </w:t>
      </w:r>
    </w:p>
    <w:p w:rsidR="006437F7" w:rsidRDefault="006437F7" w:rsidP="006437F7">
      <w:pPr>
        <w:shd w:val="clear" w:color="auto" w:fill="FFFFFF"/>
        <w:ind w:firstLine="720"/>
        <w:rPr>
          <w:color w:val="292929"/>
          <w:sz w:val="21"/>
          <w:szCs w:val="21"/>
        </w:rPr>
      </w:pPr>
      <w:r>
        <w:rPr>
          <w:b/>
          <w:bCs/>
          <w:color w:val="292929"/>
          <w:sz w:val="28"/>
          <w:szCs w:val="28"/>
        </w:rPr>
        <w:t> </w:t>
      </w:r>
    </w:p>
    <w:p w:rsidR="006437F7" w:rsidRDefault="006437F7" w:rsidP="006437F7">
      <w:pPr>
        <w:shd w:val="clear" w:color="auto" w:fill="FFFFFF"/>
        <w:ind w:firstLine="720"/>
        <w:rPr>
          <w:color w:val="292929"/>
          <w:sz w:val="21"/>
          <w:szCs w:val="21"/>
        </w:rPr>
      </w:pPr>
      <w:r>
        <w:rPr>
          <w:b/>
          <w:bCs/>
          <w:color w:val="292929"/>
          <w:sz w:val="28"/>
          <w:szCs w:val="28"/>
        </w:rPr>
        <w:t> </w:t>
      </w:r>
    </w:p>
    <w:p w:rsidR="006437F7" w:rsidRDefault="006437F7" w:rsidP="006437F7">
      <w:pPr>
        <w:shd w:val="clear" w:color="auto" w:fill="FFFFFF"/>
        <w:ind w:firstLine="720"/>
        <w:rPr>
          <w:color w:val="292929"/>
          <w:sz w:val="21"/>
          <w:szCs w:val="21"/>
        </w:rPr>
      </w:pPr>
      <w:r>
        <w:rPr>
          <w:color w:val="292929"/>
          <w:sz w:val="28"/>
          <w:szCs w:val="28"/>
        </w:rPr>
        <w:t>Руководитель                _______________               _________________</w:t>
      </w:r>
    </w:p>
    <w:p w:rsidR="006437F7" w:rsidRDefault="006437F7" w:rsidP="006437F7">
      <w:pPr>
        <w:shd w:val="clear" w:color="auto" w:fill="FFFFFF"/>
        <w:ind w:firstLine="720"/>
        <w:rPr>
          <w:color w:val="292929"/>
          <w:sz w:val="21"/>
          <w:szCs w:val="21"/>
        </w:rPr>
      </w:pPr>
      <w:r>
        <w:rPr>
          <w:color w:val="292929"/>
          <w:sz w:val="28"/>
          <w:szCs w:val="28"/>
        </w:rPr>
        <w:t>                                               </w:t>
      </w:r>
      <w:r>
        <w:rPr>
          <w:color w:val="292929"/>
          <w:sz w:val="21"/>
          <w:szCs w:val="21"/>
        </w:rPr>
        <w:t>(подпись)                           (расшифровка подписи)</w:t>
      </w:r>
    </w:p>
    <w:p w:rsidR="006437F7" w:rsidRDefault="006437F7" w:rsidP="006437F7">
      <w:pPr>
        <w:shd w:val="clear" w:color="auto" w:fill="FFFFFF"/>
        <w:ind w:firstLine="720"/>
        <w:rPr>
          <w:color w:val="292929"/>
          <w:sz w:val="21"/>
          <w:szCs w:val="21"/>
        </w:rPr>
      </w:pPr>
      <w:r>
        <w:rPr>
          <w:color w:val="292929"/>
          <w:sz w:val="21"/>
          <w:szCs w:val="21"/>
        </w:rPr>
        <w:t> </w:t>
      </w:r>
    </w:p>
    <w:p w:rsidR="006437F7" w:rsidRDefault="006437F7" w:rsidP="006437F7">
      <w:pPr>
        <w:shd w:val="clear" w:color="auto" w:fill="FFFFFF"/>
        <w:ind w:firstLine="720"/>
        <w:rPr>
          <w:color w:val="292929"/>
          <w:sz w:val="21"/>
          <w:szCs w:val="21"/>
        </w:rPr>
      </w:pPr>
      <w:r>
        <w:rPr>
          <w:color w:val="292929"/>
          <w:sz w:val="21"/>
          <w:szCs w:val="21"/>
        </w:rPr>
        <w:t> </w:t>
      </w:r>
    </w:p>
    <w:p w:rsidR="006437F7" w:rsidRDefault="006437F7" w:rsidP="006437F7">
      <w:pPr>
        <w:shd w:val="clear" w:color="auto" w:fill="FFFFFF"/>
        <w:ind w:firstLine="720"/>
        <w:rPr>
          <w:color w:val="292929"/>
          <w:sz w:val="21"/>
          <w:szCs w:val="21"/>
        </w:rPr>
      </w:pPr>
      <w:r>
        <w:rPr>
          <w:color w:val="292929"/>
          <w:sz w:val="21"/>
          <w:szCs w:val="21"/>
        </w:rPr>
        <w:t> </w:t>
      </w:r>
    </w:p>
    <w:p w:rsidR="006437F7" w:rsidRDefault="006437F7" w:rsidP="006437F7">
      <w:pPr>
        <w:shd w:val="clear" w:color="auto" w:fill="FFFFFF"/>
        <w:ind w:firstLine="720"/>
        <w:rPr>
          <w:color w:val="292929"/>
          <w:sz w:val="21"/>
          <w:szCs w:val="21"/>
        </w:rPr>
      </w:pPr>
      <w:r>
        <w:rPr>
          <w:color w:val="292929"/>
          <w:sz w:val="21"/>
          <w:szCs w:val="21"/>
        </w:rPr>
        <w:t> </w:t>
      </w:r>
    </w:p>
    <w:p w:rsidR="006437F7" w:rsidRDefault="006437F7" w:rsidP="006437F7">
      <w:pPr>
        <w:shd w:val="clear" w:color="auto" w:fill="FFFFFF"/>
        <w:ind w:firstLine="720"/>
        <w:rPr>
          <w:color w:val="292929"/>
          <w:sz w:val="21"/>
          <w:szCs w:val="21"/>
        </w:rPr>
      </w:pPr>
      <w:r>
        <w:rPr>
          <w:color w:val="292929"/>
          <w:sz w:val="28"/>
          <w:szCs w:val="28"/>
        </w:rPr>
        <w:t>Главный бухгалтер           _______________              _________________</w:t>
      </w:r>
    </w:p>
    <w:p w:rsidR="006437F7" w:rsidRDefault="006437F7" w:rsidP="006437F7">
      <w:pPr>
        <w:shd w:val="clear" w:color="auto" w:fill="FFFFFF"/>
        <w:ind w:firstLine="720"/>
        <w:rPr>
          <w:color w:val="292929"/>
          <w:sz w:val="21"/>
          <w:szCs w:val="21"/>
        </w:rPr>
      </w:pPr>
      <w:r>
        <w:rPr>
          <w:color w:val="292929"/>
          <w:sz w:val="28"/>
          <w:szCs w:val="28"/>
        </w:rPr>
        <w:t>                                                   </w:t>
      </w:r>
      <w:r>
        <w:rPr>
          <w:color w:val="292929"/>
          <w:sz w:val="21"/>
          <w:szCs w:val="21"/>
        </w:rPr>
        <w:t>(подпись)                          (расшифровка подписи)</w:t>
      </w:r>
    </w:p>
    <w:p w:rsidR="006437F7" w:rsidRDefault="006437F7" w:rsidP="006437F7">
      <w:pPr>
        <w:shd w:val="clear" w:color="auto" w:fill="FFFFFF"/>
        <w:ind w:firstLine="720"/>
        <w:rPr>
          <w:color w:val="292929"/>
          <w:sz w:val="21"/>
          <w:szCs w:val="21"/>
        </w:rPr>
      </w:pPr>
      <w:r>
        <w:rPr>
          <w:color w:val="292929"/>
          <w:sz w:val="28"/>
          <w:szCs w:val="28"/>
        </w:rPr>
        <w:t> </w:t>
      </w:r>
    </w:p>
    <w:p w:rsidR="006437F7" w:rsidRDefault="006437F7" w:rsidP="006437F7">
      <w:pPr>
        <w:shd w:val="clear" w:color="auto" w:fill="FFFFFF"/>
        <w:ind w:firstLine="720"/>
        <w:rPr>
          <w:color w:val="292929"/>
          <w:sz w:val="21"/>
          <w:szCs w:val="21"/>
        </w:rPr>
      </w:pPr>
      <w:r>
        <w:rPr>
          <w:color w:val="292929"/>
          <w:sz w:val="28"/>
          <w:szCs w:val="28"/>
        </w:rPr>
        <w:t> </w:t>
      </w:r>
    </w:p>
    <w:p w:rsidR="006437F7" w:rsidRDefault="006437F7" w:rsidP="006437F7">
      <w:pPr>
        <w:shd w:val="clear" w:color="auto" w:fill="FFFFFF"/>
        <w:ind w:firstLine="720"/>
        <w:rPr>
          <w:color w:val="292929"/>
          <w:sz w:val="21"/>
          <w:szCs w:val="21"/>
        </w:rPr>
      </w:pPr>
      <w:r>
        <w:rPr>
          <w:color w:val="292929"/>
          <w:sz w:val="28"/>
          <w:szCs w:val="28"/>
        </w:rPr>
        <w:t> </w:t>
      </w:r>
    </w:p>
    <w:p w:rsidR="006437F7" w:rsidRDefault="006437F7" w:rsidP="006437F7">
      <w:pPr>
        <w:shd w:val="clear" w:color="auto" w:fill="FFFFFF"/>
        <w:ind w:firstLine="720"/>
        <w:rPr>
          <w:color w:val="292929"/>
          <w:sz w:val="21"/>
          <w:szCs w:val="21"/>
        </w:rPr>
      </w:pPr>
      <w:r>
        <w:rPr>
          <w:color w:val="292929"/>
          <w:sz w:val="21"/>
          <w:szCs w:val="21"/>
        </w:rPr>
        <w:t>МП</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lang w:val="en-US"/>
        </w:rPr>
        <w:t> </w:t>
      </w:r>
    </w:p>
    <w:p w:rsidR="006437F7" w:rsidRDefault="006437F7" w:rsidP="006437F7">
      <w:pPr>
        <w:shd w:val="clear" w:color="auto" w:fill="FFFFFF"/>
        <w:jc w:val="both"/>
        <w:rPr>
          <w:color w:val="292929"/>
          <w:sz w:val="21"/>
          <w:szCs w:val="21"/>
        </w:rPr>
      </w:pPr>
      <w:r>
        <w:rPr>
          <w:color w:val="292929"/>
          <w:sz w:val="21"/>
          <w:szCs w:val="21"/>
          <w:lang w:val="en-US"/>
        </w:rPr>
        <w:t> </w:t>
      </w:r>
    </w:p>
    <w:p w:rsidR="006437F7" w:rsidRDefault="006437F7" w:rsidP="006437F7">
      <w:pPr>
        <w:shd w:val="clear" w:color="auto" w:fill="FFFFFF"/>
        <w:jc w:val="right"/>
        <w:rPr>
          <w:color w:val="292929"/>
          <w:sz w:val="21"/>
          <w:szCs w:val="21"/>
        </w:rPr>
      </w:pPr>
      <w:r>
        <w:rPr>
          <w:color w:val="292929"/>
          <w:sz w:val="21"/>
          <w:szCs w:val="21"/>
        </w:rPr>
        <w:t>Приложение 4</w:t>
      </w:r>
    </w:p>
    <w:p w:rsidR="006437F7" w:rsidRDefault="006437F7" w:rsidP="006437F7">
      <w:pPr>
        <w:shd w:val="clear" w:color="auto" w:fill="FFFFFF"/>
        <w:jc w:val="right"/>
        <w:rPr>
          <w:color w:val="292929"/>
          <w:sz w:val="21"/>
          <w:szCs w:val="21"/>
        </w:rPr>
      </w:pPr>
      <w:r>
        <w:rPr>
          <w:color w:val="292929"/>
          <w:sz w:val="21"/>
          <w:szCs w:val="21"/>
        </w:rPr>
        <w:lastRenderedPageBreak/>
        <w:t>к Положению</w:t>
      </w:r>
    </w:p>
    <w:p w:rsidR="006437F7" w:rsidRDefault="006437F7" w:rsidP="006437F7">
      <w:pPr>
        <w:shd w:val="clear" w:color="auto" w:fill="FFFFFF"/>
        <w:jc w:val="right"/>
        <w:rPr>
          <w:color w:val="292929"/>
          <w:sz w:val="21"/>
          <w:szCs w:val="21"/>
        </w:rPr>
      </w:pPr>
      <w:r>
        <w:rPr>
          <w:color w:val="292929"/>
          <w:sz w:val="21"/>
          <w:szCs w:val="21"/>
        </w:rPr>
        <w:t>о предоставлении</w:t>
      </w:r>
    </w:p>
    <w:p w:rsidR="006437F7" w:rsidRDefault="006437F7" w:rsidP="006437F7">
      <w:pPr>
        <w:shd w:val="clear" w:color="auto" w:fill="FFFFFF"/>
        <w:jc w:val="right"/>
        <w:rPr>
          <w:color w:val="292929"/>
          <w:sz w:val="21"/>
          <w:szCs w:val="21"/>
        </w:rPr>
      </w:pPr>
      <w:r>
        <w:rPr>
          <w:color w:val="292929"/>
          <w:sz w:val="21"/>
          <w:szCs w:val="21"/>
        </w:rPr>
        <w:t>начинающим субъектам малого</w:t>
      </w:r>
    </w:p>
    <w:p w:rsidR="006437F7" w:rsidRDefault="006437F7" w:rsidP="006437F7">
      <w:pPr>
        <w:shd w:val="clear" w:color="auto" w:fill="FFFFFF"/>
        <w:jc w:val="right"/>
        <w:rPr>
          <w:color w:val="292929"/>
          <w:sz w:val="21"/>
          <w:szCs w:val="21"/>
        </w:rPr>
      </w:pPr>
      <w:r>
        <w:rPr>
          <w:color w:val="292929"/>
          <w:sz w:val="21"/>
          <w:szCs w:val="21"/>
        </w:rPr>
        <w:t>предпринимательства целевых</w:t>
      </w:r>
    </w:p>
    <w:p w:rsidR="006437F7" w:rsidRDefault="006437F7" w:rsidP="006437F7">
      <w:pPr>
        <w:shd w:val="clear" w:color="auto" w:fill="FFFFFF"/>
        <w:jc w:val="right"/>
        <w:rPr>
          <w:color w:val="292929"/>
          <w:sz w:val="21"/>
          <w:szCs w:val="21"/>
        </w:rPr>
      </w:pPr>
      <w:r>
        <w:rPr>
          <w:color w:val="292929"/>
          <w:sz w:val="21"/>
          <w:szCs w:val="21"/>
        </w:rPr>
        <w:t>грантов на создание</w:t>
      </w:r>
    </w:p>
    <w:p w:rsidR="006437F7" w:rsidRDefault="006437F7" w:rsidP="006437F7">
      <w:pPr>
        <w:shd w:val="clear" w:color="auto" w:fill="FFFFFF"/>
        <w:jc w:val="right"/>
        <w:rPr>
          <w:color w:val="292929"/>
          <w:sz w:val="21"/>
          <w:szCs w:val="21"/>
        </w:rPr>
      </w:pPr>
      <w:r>
        <w:rPr>
          <w:color w:val="292929"/>
          <w:sz w:val="21"/>
          <w:szCs w:val="21"/>
        </w:rPr>
        <w:t>собственного бизнеса</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ОЦЕНОЧНАЯ ВЕДОМОСТЬ</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для определения победителей по бизнес-плану</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__________________________________________________</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(наименование субъекта малого предпринимательства)</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Заседание    Комиссии    по     отбору   заявок    субъектов     малого</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предпринимательства, претендующих на предоставление Грантов</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от "___" __________________ 20__ г. N _____</w:t>
      </w:r>
    </w:p>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tbl>
      <w:tblPr>
        <w:tblW w:w="0" w:type="auto"/>
        <w:tblInd w:w="75" w:type="dxa"/>
        <w:tblCellMar>
          <w:left w:w="0" w:type="dxa"/>
          <w:right w:w="0" w:type="dxa"/>
        </w:tblCellMar>
        <w:tblLook w:val="04A0" w:firstRow="1" w:lastRow="0" w:firstColumn="1" w:lastColumn="0" w:noHBand="0" w:noVBand="1"/>
      </w:tblPr>
      <w:tblGrid>
        <w:gridCol w:w="651"/>
        <w:gridCol w:w="5699"/>
        <w:gridCol w:w="1285"/>
        <w:gridCol w:w="1795"/>
      </w:tblGrid>
      <w:tr w:rsidR="006437F7" w:rsidTr="006437F7">
        <w:tc>
          <w:tcPr>
            <w:tcW w:w="660" w:type="dxa"/>
            <w:tcBorders>
              <w:top w:val="single" w:sz="8" w:space="0" w:color="auto"/>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N</w:t>
            </w:r>
          </w:p>
        </w:tc>
        <w:tc>
          <w:tcPr>
            <w:tcW w:w="5839" w:type="dxa"/>
            <w:tcBorders>
              <w:top w:val="single" w:sz="8" w:space="0" w:color="auto"/>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Наименование критериев</w:t>
            </w:r>
          </w:p>
        </w:tc>
        <w:tc>
          <w:tcPr>
            <w:tcW w:w="1304" w:type="dxa"/>
            <w:tcBorders>
              <w:top w:val="single" w:sz="8" w:space="0" w:color="auto"/>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Оценка в баллах</w:t>
            </w:r>
          </w:p>
        </w:tc>
        <w:tc>
          <w:tcPr>
            <w:tcW w:w="1815" w:type="dxa"/>
            <w:tcBorders>
              <w:top w:val="single" w:sz="8" w:space="0" w:color="auto"/>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Примечание</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1.</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Актуальность представленного проекта (проработка вопроса организации производства, наличие помещения, рынка сбыта, уровень готовности проекта для запуска производства, отношение соискателя к приоритетной целевой группе)</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2.</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Создание дополнительных рабочих мест</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3.</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Уровень заработной платы, рублей</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4.</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Размер собственных средств на развитие бизнеса, рублей</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5.</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Обучение вопросам предпринимательской деятельности</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6.</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Экономическая эффективность проекта</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7.</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Социальная эффективность проекта</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8.</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Срок окупаемости бизнес-плана</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9.</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Планируемая чистая прибыль, рублей</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10.</w:t>
            </w:r>
          </w:p>
        </w:tc>
        <w:tc>
          <w:tcPr>
            <w:tcW w:w="5839"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Поступление налогов в бюджеты всех уровней, рублей</w:t>
            </w:r>
          </w:p>
        </w:tc>
        <w:tc>
          <w:tcPr>
            <w:tcW w:w="1304"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181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p w:rsidR="006437F7" w:rsidRDefault="006437F7" w:rsidP="006437F7">
      <w:pPr>
        <w:shd w:val="clear" w:color="auto" w:fill="FFFFFF"/>
        <w:ind w:firstLine="540"/>
        <w:jc w:val="both"/>
        <w:rPr>
          <w:color w:val="292929"/>
          <w:sz w:val="21"/>
          <w:szCs w:val="21"/>
        </w:rPr>
      </w:pPr>
      <w:r>
        <w:rPr>
          <w:color w:val="292929"/>
          <w:sz w:val="21"/>
          <w:szCs w:val="21"/>
        </w:rPr>
        <w:t>Примечания:</w:t>
      </w:r>
    </w:p>
    <w:p w:rsidR="006437F7" w:rsidRDefault="006437F7" w:rsidP="006437F7">
      <w:pPr>
        <w:shd w:val="clear" w:color="auto" w:fill="FFFFFF"/>
        <w:ind w:firstLine="540"/>
        <w:jc w:val="both"/>
        <w:rPr>
          <w:color w:val="292929"/>
          <w:sz w:val="21"/>
          <w:szCs w:val="21"/>
        </w:rPr>
      </w:pPr>
      <w:r>
        <w:rPr>
          <w:color w:val="292929"/>
          <w:sz w:val="21"/>
          <w:szCs w:val="21"/>
        </w:rPr>
        <w:t>1. Для оценки бизнес-плана применяется 5-балльная шкала:</w:t>
      </w:r>
    </w:p>
    <w:p w:rsidR="006437F7" w:rsidRDefault="006437F7" w:rsidP="006437F7">
      <w:pPr>
        <w:shd w:val="clear" w:color="auto" w:fill="FFFFFF"/>
        <w:jc w:val="both"/>
        <w:rPr>
          <w:color w:val="292929"/>
          <w:sz w:val="21"/>
          <w:szCs w:val="21"/>
        </w:rPr>
      </w:pPr>
      <w:r>
        <w:rPr>
          <w:color w:val="292929"/>
          <w:sz w:val="21"/>
          <w:szCs w:val="21"/>
        </w:rPr>
        <w:lastRenderedPageBreak/>
        <w:t> </w:t>
      </w:r>
    </w:p>
    <w:tbl>
      <w:tblPr>
        <w:tblW w:w="0" w:type="auto"/>
        <w:tblInd w:w="75" w:type="dxa"/>
        <w:tblCellMar>
          <w:left w:w="0" w:type="dxa"/>
          <w:right w:w="0" w:type="dxa"/>
        </w:tblCellMar>
        <w:tblLook w:val="04A0" w:firstRow="1" w:lastRow="0" w:firstColumn="1" w:lastColumn="0" w:noHBand="0" w:noVBand="1"/>
      </w:tblPr>
      <w:tblGrid>
        <w:gridCol w:w="3061"/>
        <w:gridCol w:w="2778"/>
        <w:gridCol w:w="1320"/>
        <w:gridCol w:w="1485"/>
      </w:tblGrid>
      <w:tr w:rsidR="006437F7" w:rsidTr="006437F7">
        <w:tc>
          <w:tcPr>
            <w:tcW w:w="3061"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неудовлетворительно</w:t>
            </w:r>
          </w:p>
        </w:tc>
        <w:tc>
          <w:tcPr>
            <w:tcW w:w="2778"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удовлетворительно</w:t>
            </w:r>
          </w:p>
        </w:tc>
        <w:tc>
          <w:tcPr>
            <w:tcW w:w="1320"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хорошо</w:t>
            </w:r>
          </w:p>
        </w:tc>
        <w:tc>
          <w:tcPr>
            <w:tcW w:w="1485"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отлично</w:t>
            </w:r>
          </w:p>
        </w:tc>
      </w:tr>
      <w:tr w:rsidR="006437F7" w:rsidTr="006437F7">
        <w:tc>
          <w:tcPr>
            <w:tcW w:w="3061"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1 - 2 балла</w:t>
            </w:r>
          </w:p>
        </w:tc>
        <w:tc>
          <w:tcPr>
            <w:tcW w:w="2778"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3 балла</w:t>
            </w:r>
          </w:p>
        </w:tc>
        <w:tc>
          <w:tcPr>
            <w:tcW w:w="1320"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4 балла</w:t>
            </w:r>
          </w:p>
        </w:tc>
        <w:tc>
          <w:tcPr>
            <w:tcW w:w="148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5 баллов</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p w:rsidR="006437F7" w:rsidRDefault="006437F7" w:rsidP="006437F7">
      <w:pPr>
        <w:shd w:val="clear" w:color="auto" w:fill="FFFFFF"/>
        <w:ind w:firstLine="540"/>
        <w:jc w:val="both"/>
        <w:rPr>
          <w:color w:val="292929"/>
          <w:sz w:val="21"/>
          <w:szCs w:val="21"/>
        </w:rPr>
      </w:pPr>
      <w:r>
        <w:rPr>
          <w:color w:val="292929"/>
          <w:sz w:val="21"/>
          <w:szCs w:val="21"/>
        </w:rPr>
        <w:t>2. Итоговый балл выводится секретарем Конкурсной комиссии.</w:t>
      </w:r>
    </w:p>
    <w:p w:rsidR="006437F7" w:rsidRDefault="006437F7" w:rsidP="006437F7">
      <w:pPr>
        <w:shd w:val="clear" w:color="auto" w:fill="FFFFFF"/>
        <w:ind w:firstLine="540"/>
        <w:jc w:val="both"/>
        <w:rPr>
          <w:color w:val="292929"/>
          <w:sz w:val="21"/>
          <w:szCs w:val="21"/>
        </w:rPr>
      </w:pPr>
      <w:r>
        <w:rPr>
          <w:color w:val="292929"/>
          <w:sz w:val="21"/>
          <w:szCs w:val="21"/>
        </w:rPr>
        <w:t>3. Оценочная ведомость заполняется по каждому рассматриваемому на заседании бизнес-плану.</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Член Комиссии ________________ ____________________________________________</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(подпись)                        (Ф.И.О.)</w:t>
      </w:r>
    </w:p>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lang w:val="en-US"/>
        </w:rPr>
        <w:t> </w:t>
      </w:r>
    </w:p>
    <w:p w:rsidR="006437F7" w:rsidRDefault="006437F7" w:rsidP="006437F7">
      <w:pPr>
        <w:shd w:val="clear" w:color="auto" w:fill="FFFFFF"/>
        <w:jc w:val="both"/>
        <w:rPr>
          <w:color w:val="292929"/>
          <w:sz w:val="21"/>
          <w:szCs w:val="21"/>
        </w:rPr>
      </w:pPr>
      <w:r>
        <w:rPr>
          <w:color w:val="292929"/>
          <w:sz w:val="21"/>
          <w:szCs w:val="21"/>
          <w:lang w:val="en-US"/>
        </w:rPr>
        <w:t> </w:t>
      </w:r>
    </w:p>
    <w:p w:rsidR="006437F7" w:rsidRDefault="006437F7" w:rsidP="006437F7">
      <w:pPr>
        <w:shd w:val="clear" w:color="auto" w:fill="FFFFFF"/>
        <w:jc w:val="both"/>
        <w:rPr>
          <w:color w:val="292929"/>
          <w:sz w:val="21"/>
          <w:szCs w:val="21"/>
        </w:rPr>
      </w:pPr>
      <w:r>
        <w:rPr>
          <w:color w:val="292929"/>
          <w:sz w:val="21"/>
          <w:szCs w:val="21"/>
          <w:lang w:val="en-US"/>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Приложение 5</w:t>
      </w:r>
    </w:p>
    <w:p w:rsidR="006437F7" w:rsidRDefault="006437F7" w:rsidP="006437F7">
      <w:pPr>
        <w:shd w:val="clear" w:color="auto" w:fill="FFFFFF"/>
        <w:jc w:val="right"/>
        <w:rPr>
          <w:color w:val="292929"/>
          <w:sz w:val="21"/>
          <w:szCs w:val="21"/>
        </w:rPr>
      </w:pPr>
      <w:r>
        <w:rPr>
          <w:color w:val="292929"/>
          <w:sz w:val="21"/>
          <w:szCs w:val="21"/>
        </w:rPr>
        <w:t>к Положению</w:t>
      </w:r>
    </w:p>
    <w:p w:rsidR="006437F7" w:rsidRDefault="006437F7" w:rsidP="006437F7">
      <w:pPr>
        <w:shd w:val="clear" w:color="auto" w:fill="FFFFFF"/>
        <w:jc w:val="right"/>
        <w:rPr>
          <w:color w:val="292929"/>
          <w:sz w:val="21"/>
          <w:szCs w:val="21"/>
        </w:rPr>
      </w:pPr>
      <w:r>
        <w:rPr>
          <w:color w:val="292929"/>
          <w:sz w:val="21"/>
          <w:szCs w:val="21"/>
        </w:rPr>
        <w:t>о предоставлении</w:t>
      </w:r>
    </w:p>
    <w:p w:rsidR="006437F7" w:rsidRDefault="006437F7" w:rsidP="006437F7">
      <w:pPr>
        <w:shd w:val="clear" w:color="auto" w:fill="FFFFFF"/>
        <w:jc w:val="right"/>
        <w:rPr>
          <w:color w:val="292929"/>
          <w:sz w:val="21"/>
          <w:szCs w:val="21"/>
        </w:rPr>
      </w:pPr>
      <w:r>
        <w:rPr>
          <w:color w:val="292929"/>
          <w:sz w:val="21"/>
          <w:szCs w:val="21"/>
        </w:rPr>
        <w:t>начинающим субъектам малого</w:t>
      </w:r>
    </w:p>
    <w:p w:rsidR="006437F7" w:rsidRDefault="006437F7" w:rsidP="006437F7">
      <w:pPr>
        <w:shd w:val="clear" w:color="auto" w:fill="FFFFFF"/>
        <w:jc w:val="right"/>
        <w:rPr>
          <w:color w:val="292929"/>
          <w:sz w:val="21"/>
          <w:szCs w:val="21"/>
        </w:rPr>
      </w:pPr>
      <w:r>
        <w:rPr>
          <w:color w:val="292929"/>
          <w:sz w:val="21"/>
          <w:szCs w:val="21"/>
        </w:rPr>
        <w:t>предпринимательства целевых</w:t>
      </w:r>
    </w:p>
    <w:p w:rsidR="006437F7" w:rsidRDefault="006437F7" w:rsidP="006437F7">
      <w:pPr>
        <w:shd w:val="clear" w:color="auto" w:fill="FFFFFF"/>
        <w:jc w:val="right"/>
        <w:rPr>
          <w:color w:val="292929"/>
          <w:sz w:val="21"/>
          <w:szCs w:val="21"/>
        </w:rPr>
      </w:pPr>
      <w:r>
        <w:rPr>
          <w:color w:val="292929"/>
          <w:sz w:val="21"/>
          <w:szCs w:val="21"/>
        </w:rPr>
        <w:t>грантов на создание</w:t>
      </w:r>
    </w:p>
    <w:p w:rsidR="006437F7" w:rsidRDefault="006437F7" w:rsidP="006437F7">
      <w:pPr>
        <w:shd w:val="clear" w:color="auto" w:fill="FFFFFF"/>
        <w:jc w:val="right"/>
        <w:rPr>
          <w:color w:val="292929"/>
          <w:sz w:val="21"/>
          <w:szCs w:val="21"/>
        </w:rPr>
      </w:pPr>
      <w:r>
        <w:rPr>
          <w:color w:val="292929"/>
          <w:sz w:val="21"/>
          <w:szCs w:val="21"/>
        </w:rPr>
        <w:t>собственного бизнеса</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1"/>
          <w:szCs w:val="21"/>
        </w:rPr>
        <w:t>СВОДНАЯ ВЕДОМОСТЬ</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ind w:firstLine="540"/>
        <w:jc w:val="both"/>
        <w:rPr>
          <w:color w:val="292929"/>
          <w:sz w:val="21"/>
          <w:szCs w:val="21"/>
        </w:rPr>
      </w:pPr>
      <w:r>
        <w:rPr>
          <w:color w:val="292929"/>
          <w:sz w:val="21"/>
          <w:szCs w:val="21"/>
        </w:rPr>
        <w:t>Заседание комиссии по отбору заявок субъектов малого предпринимательства, претендующих на предоставление грантов</w:t>
      </w:r>
    </w:p>
    <w:p w:rsidR="006437F7" w:rsidRDefault="006437F7" w:rsidP="006437F7">
      <w:pPr>
        <w:shd w:val="clear" w:color="auto" w:fill="FFFFFF"/>
        <w:ind w:firstLine="540"/>
        <w:jc w:val="both"/>
        <w:rPr>
          <w:color w:val="292929"/>
          <w:sz w:val="21"/>
          <w:szCs w:val="21"/>
        </w:rPr>
      </w:pPr>
      <w:r>
        <w:rPr>
          <w:color w:val="292929"/>
          <w:sz w:val="21"/>
          <w:szCs w:val="21"/>
        </w:rPr>
        <w:t>от "___" __________ 20__ N ____</w:t>
      </w:r>
    </w:p>
    <w:p w:rsidR="006437F7" w:rsidRDefault="006437F7" w:rsidP="006437F7">
      <w:pPr>
        <w:shd w:val="clear" w:color="auto" w:fill="FFFFFF"/>
        <w:jc w:val="both"/>
        <w:rPr>
          <w:color w:val="292929"/>
          <w:sz w:val="21"/>
          <w:szCs w:val="21"/>
        </w:rPr>
      </w:pPr>
      <w:r>
        <w:rPr>
          <w:color w:val="292929"/>
          <w:sz w:val="21"/>
          <w:szCs w:val="21"/>
        </w:rPr>
        <w:t> </w:t>
      </w:r>
    </w:p>
    <w:tbl>
      <w:tblPr>
        <w:tblW w:w="0" w:type="auto"/>
        <w:tblInd w:w="75" w:type="dxa"/>
        <w:tblCellMar>
          <w:left w:w="0" w:type="dxa"/>
          <w:right w:w="0" w:type="dxa"/>
        </w:tblCellMar>
        <w:tblLook w:val="04A0" w:firstRow="1" w:lastRow="0" w:firstColumn="1" w:lastColumn="0" w:noHBand="0" w:noVBand="1"/>
      </w:tblPr>
      <w:tblGrid>
        <w:gridCol w:w="654"/>
        <w:gridCol w:w="6342"/>
        <w:gridCol w:w="2434"/>
      </w:tblGrid>
      <w:tr w:rsidR="006437F7" w:rsidTr="006437F7">
        <w:tc>
          <w:tcPr>
            <w:tcW w:w="66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lastRenderedPageBreak/>
              <w:t>N п/п</w:t>
            </w:r>
          </w:p>
        </w:tc>
        <w:tc>
          <w:tcPr>
            <w:tcW w:w="6463"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Наименование субъекта малого предпринимательства</w:t>
            </w:r>
          </w:p>
        </w:tc>
        <w:tc>
          <w:tcPr>
            <w:tcW w:w="2475"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Итоговый балл</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6463"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247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646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2475"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6463"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2475"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Председатель комиссии ___________________ Ф.И.О.</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Подпись</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Секретарь             ___________________ Ф.И.О.</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Подпись</w:t>
      </w:r>
    </w:p>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lastRenderedPageBreak/>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right"/>
        <w:rPr>
          <w:color w:val="292929"/>
          <w:sz w:val="21"/>
          <w:szCs w:val="21"/>
        </w:rPr>
      </w:pPr>
      <w:r>
        <w:rPr>
          <w:color w:val="292929"/>
          <w:sz w:val="21"/>
          <w:szCs w:val="21"/>
        </w:rPr>
        <w:t>Приложение 6</w:t>
      </w:r>
    </w:p>
    <w:p w:rsidR="006437F7" w:rsidRDefault="006437F7" w:rsidP="006437F7">
      <w:pPr>
        <w:shd w:val="clear" w:color="auto" w:fill="FFFFFF"/>
        <w:jc w:val="right"/>
        <w:rPr>
          <w:color w:val="292929"/>
          <w:sz w:val="21"/>
          <w:szCs w:val="21"/>
        </w:rPr>
      </w:pPr>
      <w:r>
        <w:rPr>
          <w:color w:val="292929"/>
          <w:sz w:val="21"/>
          <w:szCs w:val="21"/>
        </w:rPr>
        <w:t>к Положению</w:t>
      </w:r>
    </w:p>
    <w:p w:rsidR="006437F7" w:rsidRDefault="006437F7" w:rsidP="006437F7">
      <w:pPr>
        <w:shd w:val="clear" w:color="auto" w:fill="FFFFFF"/>
        <w:jc w:val="right"/>
        <w:rPr>
          <w:color w:val="292929"/>
          <w:sz w:val="21"/>
          <w:szCs w:val="21"/>
        </w:rPr>
      </w:pPr>
      <w:r>
        <w:rPr>
          <w:color w:val="292929"/>
          <w:sz w:val="21"/>
          <w:szCs w:val="21"/>
        </w:rPr>
        <w:t>о предоставлении</w:t>
      </w:r>
    </w:p>
    <w:p w:rsidR="006437F7" w:rsidRDefault="006437F7" w:rsidP="006437F7">
      <w:pPr>
        <w:shd w:val="clear" w:color="auto" w:fill="FFFFFF"/>
        <w:jc w:val="right"/>
        <w:rPr>
          <w:color w:val="292929"/>
          <w:sz w:val="21"/>
          <w:szCs w:val="21"/>
        </w:rPr>
      </w:pPr>
      <w:r>
        <w:rPr>
          <w:color w:val="292929"/>
          <w:sz w:val="21"/>
          <w:szCs w:val="21"/>
        </w:rPr>
        <w:t>начинающим субъектам малого</w:t>
      </w:r>
    </w:p>
    <w:p w:rsidR="006437F7" w:rsidRDefault="006437F7" w:rsidP="006437F7">
      <w:pPr>
        <w:shd w:val="clear" w:color="auto" w:fill="FFFFFF"/>
        <w:jc w:val="right"/>
        <w:rPr>
          <w:color w:val="292929"/>
          <w:sz w:val="21"/>
          <w:szCs w:val="21"/>
        </w:rPr>
      </w:pPr>
      <w:r>
        <w:rPr>
          <w:color w:val="292929"/>
          <w:sz w:val="21"/>
          <w:szCs w:val="21"/>
        </w:rPr>
        <w:t>предпринимательства целевых</w:t>
      </w:r>
    </w:p>
    <w:p w:rsidR="006437F7" w:rsidRDefault="006437F7" w:rsidP="006437F7">
      <w:pPr>
        <w:shd w:val="clear" w:color="auto" w:fill="FFFFFF"/>
        <w:jc w:val="right"/>
        <w:rPr>
          <w:color w:val="292929"/>
          <w:sz w:val="21"/>
          <w:szCs w:val="21"/>
        </w:rPr>
      </w:pPr>
      <w:r>
        <w:rPr>
          <w:color w:val="292929"/>
          <w:sz w:val="21"/>
          <w:szCs w:val="21"/>
        </w:rPr>
        <w:t>грантов на создание</w:t>
      </w:r>
    </w:p>
    <w:p w:rsidR="006437F7" w:rsidRDefault="006437F7" w:rsidP="006437F7">
      <w:pPr>
        <w:shd w:val="clear" w:color="auto" w:fill="FFFFFF"/>
        <w:jc w:val="right"/>
        <w:rPr>
          <w:color w:val="292929"/>
          <w:sz w:val="21"/>
          <w:szCs w:val="21"/>
        </w:rPr>
      </w:pPr>
      <w:r>
        <w:rPr>
          <w:color w:val="292929"/>
          <w:sz w:val="21"/>
          <w:szCs w:val="21"/>
        </w:rPr>
        <w:t>собственного бизнеса</w:t>
      </w:r>
    </w:p>
    <w:p w:rsidR="006437F7" w:rsidRDefault="006437F7" w:rsidP="006437F7">
      <w:pPr>
        <w:shd w:val="clear" w:color="auto" w:fill="FFFFFF"/>
        <w:spacing w:line="322" w:lineRule="atLeast"/>
        <w:ind w:right="19" w:firstLine="701"/>
        <w:jc w:val="center"/>
        <w:rPr>
          <w:color w:val="292929"/>
          <w:sz w:val="21"/>
          <w:szCs w:val="21"/>
        </w:rPr>
      </w:pPr>
      <w:r>
        <w:rPr>
          <w:color w:val="292929"/>
          <w:sz w:val="28"/>
          <w:szCs w:val="28"/>
        </w:rPr>
        <w:t>ДОГОВОР № ____</w:t>
      </w:r>
    </w:p>
    <w:p w:rsidR="006437F7" w:rsidRDefault="006437F7" w:rsidP="006437F7">
      <w:pPr>
        <w:shd w:val="clear" w:color="auto" w:fill="FFFFFF"/>
        <w:spacing w:line="322" w:lineRule="atLeast"/>
        <w:ind w:right="19" w:firstLine="701"/>
        <w:jc w:val="center"/>
        <w:rPr>
          <w:color w:val="292929"/>
          <w:sz w:val="21"/>
          <w:szCs w:val="21"/>
        </w:rPr>
      </w:pPr>
      <w:r>
        <w:rPr>
          <w:color w:val="292929"/>
          <w:sz w:val="28"/>
          <w:szCs w:val="28"/>
        </w:rPr>
        <w:t>о реализации мероприятий, осуществляемых в рамках оказания</w:t>
      </w:r>
    </w:p>
    <w:p w:rsidR="006437F7" w:rsidRDefault="006437F7" w:rsidP="006437F7">
      <w:pPr>
        <w:shd w:val="clear" w:color="auto" w:fill="FFFFFF"/>
        <w:spacing w:line="322" w:lineRule="atLeast"/>
        <w:ind w:right="19" w:firstLine="701"/>
        <w:jc w:val="center"/>
        <w:rPr>
          <w:color w:val="292929"/>
          <w:sz w:val="21"/>
          <w:szCs w:val="21"/>
        </w:rPr>
      </w:pPr>
      <w:r>
        <w:rPr>
          <w:color w:val="292929"/>
          <w:sz w:val="28"/>
          <w:szCs w:val="28"/>
        </w:rPr>
        <w:t>финансовой поддержки субъекту малого предпринимательства</w:t>
      </w:r>
    </w:p>
    <w:p w:rsidR="006437F7" w:rsidRDefault="006437F7" w:rsidP="006437F7">
      <w:pPr>
        <w:shd w:val="clear" w:color="auto" w:fill="FFFFFF"/>
        <w:spacing w:line="322" w:lineRule="atLeast"/>
        <w:ind w:right="19"/>
        <w:rPr>
          <w:color w:val="292929"/>
          <w:sz w:val="21"/>
          <w:szCs w:val="21"/>
        </w:rPr>
      </w:pPr>
      <w:r>
        <w:rPr>
          <w:color w:val="292929"/>
          <w:sz w:val="28"/>
          <w:szCs w:val="28"/>
        </w:rPr>
        <w:t> </w:t>
      </w:r>
    </w:p>
    <w:p w:rsidR="006437F7" w:rsidRDefault="006437F7" w:rsidP="006437F7">
      <w:pPr>
        <w:shd w:val="clear" w:color="auto" w:fill="FFFFFF"/>
        <w:spacing w:line="322" w:lineRule="atLeast"/>
        <w:ind w:right="19" w:firstLine="701"/>
        <w:jc w:val="both"/>
        <w:rPr>
          <w:color w:val="292929"/>
          <w:sz w:val="21"/>
          <w:szCs w:val="21"/>
        </w:rPr>
      </w:pPr>
      <w:r>
        <w:rPr>
          <w:color w:val="292929"/>
          <w:sz w:val="28"/>
          <w:szCs w:val="28"/>
        </w:rPr>
        <w:t>г. Алейск                                                           «____» ___________ 20__ г.</w:t>
      </w:r>
    </w:p>
    <w:p w:rsidR="006437F7" w:rsidRDefault="006437F7" w:rsidP="006437F7">
      <w:pPr>
        <w:shd w:val="clear" w:color="auto" w:fill="FFFFFF"/>
        <w:spacing w:line="322" w:lineRule="atLeast"/>
        <w:ind w:right="19"/>
        <w:jc w:val="both"/>
        <w:rPr>
          <w:color w:val="292929"/>
          <w:sz w:val="21"/>
          <w:szCs w:val="21"/>
        </w:rPr>
      </w:pPr>
      <w:r>
        <w:rPr>
          <w:color w:val="292929"/>
          <w:sz w:val="28"/>
          <w:szCs w:val="28"/>
        </w:rPr>
        <w:t> </w:t>
      </w:r>
    </w:p>
    <w:p w:rsidR="006437F7" w:rsidRDefault="006437F7" w:rsidP="006437F7">
      <w:pPr>
        <w:shd w:val="clear" w:color="auto" w:fill="FFFFFF"/>
        <w:spacing w:line="322" w:lineRule="atLeast"/>
        <w:ind w:right="19" w:firstLine="701"/>
        <w:jc w:val="both"/>
        <w:rPr>
          <w:color w:val="292929"/>
          <w:sz w:val="21"/>
          <w:szCs w:val="21"/>
        </w:rPr>
      </w:pPr>
      <w:r>
        <w:rPr>
          <w:color w:val="292929"/>
          <w:sz w:val="28"/>
          <w:szCs w:val="28"/>
        </w:rPr>
        <w:t>Администрация города Алейска Алтайского края, именуемая в </w:t>
      </w:r>
      <w:r>
        <w:rPr>
          <w:color w:val="292929"/>
          <w:spacing w:val="-2"/>
          <w:sz w:val="28"/>
          <w:szCs w:val="28"/>
        </w:rPr>
        <w:t>дальнейшем «Администрация» в лице, главы администрации города Алейска___________________________________________________________</w:t>
      </w:r>
      <w:r>
        <w:rPr>
          <w:color w:val="292929"/>
          <w:sz w:val="28"/>
          <w:szCs w:val="28"/>
        </w:rPr>
        <w:t>, действующего на основании Устава муниципального образования город Алейск Алтайского края, с одной </w:t>
      </w:r>
      <w:r>
        <w:rPr>
          <w:color w:val="292929"/>
          <w:spacing w:val="-3"/>
          <w:sz w:val="28"/>
          <w:szCs w:val="28"/>
        </w:rPr>
        <w:t>стороны, и </w:t>
      </w:r>
      <w:r>
        <w:rPr>
          <w:color w:val="292929"/>
          <w:sz w:val="28"/>
          <w:szCs w:val="28"/>
        </w:rPr>
        <w:t>субъект малого предпринимательства, </w:t>
      </w:r>
      <w:r>
        <w:rPr>
          <w:color w:val="292929"/>
          <w:spacing w:val="-3"/>
          <w:sz w:val="28"/>
          <w:szCs w:val="28"/>
        </w:rPr>
        <w:t>именуемый в </w:t>
      </w:r>
      <w:r>
        <w:rPr>
          <w:color w:val="292929"/>
          <w:sz w:val="28"/>
          <w:szCs w:val="28"/>
        </w:rPr>
        <w:t>дальнейшем «Грантополучатель», в лице  __________________________________________________________________, </w:t>
      </w:r>
      <w:r>
        <w:rPr>
          <w:color w:val="292929"/>
          <w:spacing w:val="-1"/>
          <w:sz w:val="28"/>
          <w:szCs w:val="28"/>
        </w:rPr>
        <w:t>действующего на основании _________________________________________ с другой стороны, заключили договор о </w:t>
      </w:r>
      <w:r>
        <w:rPr>
          <w:color w:val="292929"/>
          <w:sz w:val="28"/>
          <w:szCs w:val="28"/>
        </w:rPr>
        <w:t>нижеследующем.</w:t>
      </w:r>
    </w:p>
    <w:p w:rsidR="006437F7" w:rsidRDefault="006437F7" w:rsidP="006437F7">
      <w:pPr>
        <w:shd w:val="clear" w:color="auto" w:fill="FFFFFF"/>
        <w:spacing w:line="322" w:lineRule="atLeast"/>
        <w:ind w:right="19" w:firstLine="701"/>
        <w:jc w:val="both"/>
        <w:rPr>
          <w:color w:val="292929"/>
          <w:sz w:val="21"/>
          <w:szCs w:val="21"/>
        </w:rPr>
      </w:pPr>
      <w:r>
        <w:rPr>
          <w:color w:val="292929"/>
          <w:sz w:val="28"/>
          <w:szCs w:val="28"/>
        </w:rPr>
        <w:lastRenderedPageBreak/>
        <w:t> </w:t>
      </w:r>
    </w:p>
    <w:p w:rsidR="006437F7" w:rsidRDefault="006437F7" w:rsidP="006437F7">
      <w:pPr>
        <w:shd w:val="clear" w:color="auto" w:fill="FFFFFF"/>
        <w:spacing w:line="322" w:lineRule="atLeast"/>
        <w:ind w:right="19" w:firstLine="701"/>
        <w:rPr>
          <w:color w:val="292929"/>
          <w:sz w:val="21"/>
          <w:szCs w:val="21"/>
        </w:rPr>
      </w:pPr>
      <w:r>
        <w:rPr>
          <w:b/>
          <w:bCs/>
          <w:color w:val="292929"/>
          <w:spacing w:val="-3"/>
          <w:sz w:val="28"/>
          <w:szCs w:val="28"/>
        </w:rPr>
        <w:t>                              1. Предмет договора</w:t>
      </w:r>
    </w:p>
    <w:p w:rsidR="006437F7" w:rsidRDefault="006437F7" w:rsidP="006437F7">
      <w:pPr>
        <w:shd w:val="clear" w:color="auto" w:fill="FFFFFF"/>
        <w:spacing w:line="317" w:lineRule="atLeast"/>
        <w:ind w:left="10" w:firstLine="605"/>
        <w:jc w:val="both"/>
        <w:rPr>
          <w:color w:val="292929"/>
          <w:sz w:val="21"/>
          <w:szCs w:val="21"/>
        </w:rPr>
      </w:pPr>
      <w:r>
        <w:rPr>
          <w:color w:val="292929"/>
          <w:spacing w:val="-16"/>
          <w:sz w:val="28"/>
          <w:szCs w:val="28"/>
        </w:rPr>
        <w:t>1.1.</w:t>
      </w:r>
      <w:r>
        <w:rPr>
          <w:color w:val="292929"/>
          <w:sz w:val="28"/>
          <w:szCs w:val="28"/>
        </w:rPr>
        <w:t> </w:t>
      </w:r>
      <w:r>
        <w:rPr>
          <w:color w:val="292929"/>
          <w:spacing w:val="-1"/>
          <w:sz w:val="28"/>
          <w:szCs w:val="28"/>
        </w:rPr>
        <w:t>Предметом  договора  является предоставление грантов начинающим субъектам малого  предпринимательства на создание собственного бизнеса (далее Грант) </w:t>
      </w:r>
      <w:r>
        <w:rPr>
          <w:color w:val="292929"/>
          <w:sz w:val="28"/>
          <w:szCs w:val="28"/>
        </w:rPr>
        <w:t>в рамках реализации муниципальной </w:t>
      </w:r>
      <w:r>
        <w:rPr>
          <w:color w:val="292929"/>
          <w:spacing w:val="-3"/>
          <w:sz w:val="28"/>
          <w:szCs w:val="28"/>
        </w:rPr>
        <w:t>программы «О поддержке и развитии малого и среднего предпринимательства </w:t>
      </w:r>
      <w:r>
        <w:rPr>
          <w:color w:val="292929"/>
          <w:sz w:val="28"/>
          <w:szCs w:val="28"/>
        </w:rPr>
        <w:t>в городе Алейске» на 2014-2018 годы, утвержденной постановлением администрации города Алейска от 10.10.2013 №1495 (с изменениями и дополнениями), на основании постановления администрации города  от 23.04.2012 №563 «Об утверждении ряда положений по вопросу развития малого и среднего предпринимательства» (с изменениями и дополнениями), </w:t>
      </w:r>
      <w:r>
        <w:rPr>
          <w:color w:val="292929"/>
          <w:spacing w:val="-3"/>
          <w:sz w:val="28"/>
          <w:szCs w:val="28"/>
        </w:rPr>
        <w:t>постановления Администрации Алтайского края от 22.09.2014 № 430 «О предоставлении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w:t>
      </w:r>
    </w:p>
    <w:p w:rsidR="006437F7" w:rsidRDefault="006437F7" w:rsidP="006437F7">
      <w:pPr>
        <w:shd w:val="clear" w:color="auto" w:fill="FFFFFF"/>
        <w:spacing w:before="19" w:line="312" w:lineRule="atLeast"/>
        <w:ind w:left="3134"/>
        <w:jc w:val="both"/>
        <w:rPr>
          <w:color w:val="292929"/>
          <w:sz w:val="21"/>
          <w:szCs w:val="21"/>
        </w:rPr>
      </w:pPr>
      <w:r>
        <w:rPr>
          <w:b/>
          <w:bCs/>
          <w:color w:val="292929"/>
          <w:spacing w:val="-4"/>
          <w:sz w:val="28"/>
          <w:szCs w:val="28"/>
        </w:rPr>
        <w:t> </w:t>
      </w:r>
    </w:p>
    <w:p w:rsidR="006437F7" w:rsidRDefault="006437F7" w:rsidP="006437F7">
      <w:pPr>
        <w:shd w:val="clear" w:color="auto" w:fill="FFFFFF"/>
        <w:spacing w:before="19" w:line="312" w:lineRule="atLeast"/>
        <w:jc w:val="both"/>
        <w:rPr>
          <w:color w:val="292929"/>
          <w:sz w:val="21"/>
          <w:szCs w:val="21"/>
        </w:rPr>
      </w:pPr>
      <w:r>
        <w:rPr>
          <w:b/>
          <w:bCs/>
          <w:color w:val="292929"/>
          <w:spacing w:val="-4"/>
          <w:sz w:val="28"/>
          <w:szCs w:val="28"/>
        </w:rPr>
        <w:t>                                     2. Обязанности сторон</w:t>
      </w:r>
      <w:r>
        <w:rPr>
          <w:color w:val="292929"/>
          <w:spacing w:val="-5"/>
          <w:sz w:val="28"/>
          <w:szCs w:val="28"/>
        </w:rPr>
        <w:t>       </w:t>
      </w:r>
    </w:p>
    <w:p w:rsidR="006437F7" w:rsidRDefault="006437F7" w:rsidP="006437F7">
      <w:pPr>
        <w:shd w:val="clear" w:color="auto" w:fill="FFFFFF"/>
        <w:ind w:firstLine="540"/>
        <w:jc w:val="both"/>
        <w:rPr>
          <w:color w:val="292929"/>
          <w:sz w:val="21"/>
          <w:szCs w:val="21"/>
        </w:rPr>
      </w:pPr>
      <w:bookmarkStart w:id="6" w:name="Par368"/>
      <w:bookmarkEnd w:id="6"/>
      <w:r>
        <w:rPr>
          <w:color w:val="292929"/>
          <w:sz w:val="28"/>
          <w:szCs w:val="28"/>
        </w:rPr>
        <w:t>2.1. Администрация обязуется:</w:t>
      </w:r>
    </w:p>
    <w:p w:rsidR="006437F7" w:rsidRDefault="006437F7" w:rsidP="006437F7">
      <w:pPr>
        <w:shd w:val="clear" w:color="auto" w:fill="FFFFFF"/>
        <w:ind w:firstLine="540"/>
        <w:jc w:val="both"/>
        <w:rPr>
          <w:color w:val="292929"/>
          <w:sz w:val="21"/>
          <w:szCs w:val="21"/>
        </w:rPr>
      </w:pPr>
      <w:r>
        <w:rPr>
          <w:color w:val="292929"/>
          <w:sz w:val="28"/>
          <w:szCs w:val="28"/>
        </w:rPr>
        <w:t>2.1.1. Оказать финансовую поддержку Грантополучателю в виде Гранта для целевого использования путем перечисления на его расчетный счет денежных средств в сумме, определенной в соответствии с распоряжением Администрации города Алейска по результатам заседания конкурсной комиссии по отбору заявок начинающих субъектов малого предпринимательства, претендующих на получение гранта (далее - Комиссия).</w:t>
      </w:r>
    </w:p>
    <w:p w:rsidR="006437F7" w:rsidRDefault="006437F7" w:rsidP="006437F7">
      <w:pPr>
        <w:shd w:val="clear" w:color="auto" w:fill="FFFFFF"/>
        <w:ind w:firstLine="540"/>
        <w:jc w:val="both"/>
        <w:rPr>
          <w:color w:val="292929"/>
          <w:sz w:val="21"/>
          <w:szCs w:val="21"/>
        </w:rPr>
      </w:pPr>
      <w:r>
        <w:rPr>
          <w:color w:val="292929"/>
          <w:sz w:val="28"/>
          <w:szCs w:val="28"/>
        </w:rPr>
        <w:t>2.1.2. Осуществлять контроль за выполнением Грантополучателем условий предоставления Гранта.</w:t>
      </w:r>
    </w:p>
    <w:p w:rsidR="006437F7" w:rsidRDefault="006437F7" w:rsidP="006437F7">
      <w:pPr>
        <w:shd w:val="clear" w:color="auto" w:fill="FFFFFF"/>
        <w:ind w:firstLine="540"/>
        <w:jc w:val="both"/>
        <w:rPr>
          <w:color w:val="292929"/>
          <w:sz w:val="21"/>
          <w:szCs w:val="21"/>
        </w:rPr>
      </w:pPr>
      <w:r>
        <w:rPr>
          <w:color w:val="292929"/>
          <w:sz w:val="28"/>
          <w:szCs w:val="28"/>
        </w:rPr>
        <w:t>2.1.3. Принимать меры по своевременному и полному возврату Грантополучателем Гранта, в том числе осуществлять их взыскание в судебном порядке.</w:t>
      </w:r>
    </w:p>
    <w:p w:rsidR="006437F7" w:rsidRDefault="006437F7" w:rsidP="006437F7">
      <w:pPr>
        <w:shd w:val="clear" w:color="auto" w:fill="FFFFFF"/>
        <w:ind w:firstLine="540"/>
        <w:jc w:val="both"/>
        <w:rPr>
          <w:color w:val="292929"/>
          <w:sz w:val="21"/>
          <w:szCs w:val="21"/>
        </w:rPr>
      </w:pPr>
      <w:bookmarkStart w:id="7" w:name="Par372"/>
      <w:bookmarkEnd w:id="7"/>
      <w:r>
        <w:rPr>
          <w:color w:val="292929"/>
          <w:sz w:val="28"/>
          <w:szCs w:val="28"/>
        </w:rPr>
        <w:t>2.2. Грантополучатель обязуется:</w:t>
      </w:r>
    </w:p>
    <w:p w:rsidR="006437F7" w:rsidRDefault="006437F7" w:rsidP="006437F7">
      <w:pPr>
        <w:shd w:val="clear" w:color="auto" w:fill="FFFFFF"/>
        <w:spacing w:line="322" w:lineRule="atLeast"/>
        <w:ind w:right="86" w:firstLine="720"/>
        <w:jc w:val="both"/>
        <w:rPr>
          <w:color w:val="292929"/>
          <w:sz w:val="21"/>
          <w:szCs w:val="21"/>
        </w:rPr>
      </w:pPr>
      <w:r>
        <w:rPr>
          <w:color w:val="292929"/>
          <w:sz w:val="28"/>
          <w:szCs w:val="28"/>
        </w:rPr>
        <w:t xml:space="preserve">2.2.1. Использовать Грант в полном объеме по целевому назначению и предоставить документы, подтверждающие факт целевого использования </w:t>
      </w:r>
      <w:r>
        <w:rPr>
          <w:color w:val="292929"/>
          <w:sz w:val="28"/>
          <w:szCs w:val="28"/>
        </w:rPr>
        <w:lastRenderedPageBreak/>
        <w:t>средств Гранта, по мере осуществления им расходов в соответствии с календарным планом реализации бизнес-плана, но не позднее  20 декабря года, следующего за годом оказания финансовой поддержки. Такими документами могут быть:</w:t>
      </w:r>
    </w:p>
    <w:p w:rsidR="006437F7" w:rsidRDefault="006437F7" w:rsidP="006437F7">
      <w:pPr>
        <w:shd w:val="clear" w:color="auto" w:fill="FFFFFF"/>
        <w:spacing w:line="322" w:lineRule="atLeast"/>
        <w:ind w:left="34" w:right="86" w:firstLine="696"/>
        <w:jc w:val="both"/>
        <w:rPr>
          <w:color w:val="292929"/>
          <w:sz w:val="21"/>
          <w:szCs w:val="21"/>
        </w:rPr>
      </w:pPr>
      <w:r>
        <w:rPr>
          <w:color w:val="292929"/>
          <w:spacing w:val="-4"/>
          <w:sz w:val="28"/>
          <w:szCs w:val="28"/>
        </w:rPr>
        <w:t>- договоры с торгующими организациями (где будут приобретаться оборудование, товары и др.);</w:t>
      </w:r>
    </w:p>
    <w:p w:rsidR="006437F7" w:rsidRDefault="006437F7" w:rsidP="006437F7">
      <w:pPr>
        <w:shd w:val="clear" w:color="auto" w:fill="FFFFFF"/>
        <w:spacing w:line="322" w:lineRule="atLeast"/>
        <w:ind w:left="34" w:right="86" w:firstLine="696"/>
        <w:jc w:val="both"/>
        <w:rPr>
          <w:color w:val="292929"/>
          <w:sz w:val="21"/>
          <w:szCs w:val="21"/>
        </w:rPr>
      </w:pPr>
      <w:r>
        <w:rPr>
          <w:color w:val="292929"/>
          <w:spacing w:val="-4"/>
          <w:sz w:val="28"/>
          <w:szCs w:val="28"/>
        </w:rPr>
        <w:t>- счета – фактуры;</w:t>
      </w:r>
    </w:p>
    <w:p w:rsidR="006437F7" w:rsidRDefault="006437F7" w:rsidP="006437F7">
      <w:pPr>
        <w:shd w:val="clear" w:color="auto" w:fill="FFFFFF"/>
        <w:spacing w:line="322" w:lineRule="atLeast"/>
        <w:ind w:left="34" w:right="86" w:firstLine="696"/>
        <w:jc w:val="both"/>
        <w:rPr>
          <w:color w:val="292929"/>
          <w:sz w:val="21"/>
          <w:szCs w:val="21"/>
        </w:rPr>
      </w:pPr>
      <w:r>
        <w:rPr>
          <w:color w:val="292929"/>
          <w:spacing w:val="-4"/>
          <w:sz w:val="28"/>
          <w:szCs w:val="28"/>
        </w:rPr>
        <w:t>- накладные;</w:t>
      </w:r>
    </w:p>
    <w:p w:rsidR="006437F7" w:rsidRDefault="006437F7" w:rsidP="006437F7">
      <w:pPr>
        <w:shd w:val="clear" w:color="auto" w:fill="FFFFFF"/>
        <w:spacing w:line="322" w:lineRule="atLeast"/>
        <w:ind w:left="34" w:right="86" w:firstLine="696"/>
        <w:jc w:val="both"/>
        <w:rPr>
          <w:color w:val="292929"/>
          <w:sz w:val="21"/>
          <w:szCs w:val="21"/>
        </w:rPr>
      </w:pPr>
      <w:r>
        <w:rPr>
          <w:color w:val="292929"/>
          <w:spacing w:val="-4"/>
          <w:sz w:val="28"/>
          <w:szCs w:val="28"/>
        </w:rPr>
        <w:t>- акты приема – передачи;</w:t>
      </w:r>
    </w:p>
    <w:p w:rsidR="006437F7" w:rsidRDefault="006437F7" w:rsidP="006437F7">
      <w:pPr>
        <w:shd w:val="clear" w:color="auto" w:fill="FFFFFF"/>
        <w:spacing w:line="322" w:lineRule="atLeast"/>
        <w:ind w:left="34" w:right="86" w:firstLine="696"/>
        <w:jc w:val="both"/>
        <w:rPr>
          <w:color w:val="292929"/>
          <w:sz w:val="21"/>
          <w:szCs w:val="21"/>
        </w:rPr>
      </w:pPr>
      <w:r>
        <w:rPr>
          <w:color w:val="292929"/>
          <w:spacing w:val="-4"/>
          <w:sz w:val="28"/>
          <w:szCs w:val="28"/>
        </w:rPr>
        <w:t>- квитанции строгой отчетности;</w:t>
      </w:r>
    </w:p>
    <w:p w:rsidR="006437F7" w:rsidRDefault="006437F7" w:rsidP="006437F7">
      <w:pPr>
        <w:shd w:val="clear" w:color="auto" w:fill="FFFFFF"/>
        <w:spacing w:line="322" w:lineRule="atLeast"/>
        <w:ind w:left="34" w:right="86" w:firstLine="696"/>
        <w:jc w:val="both"/>
        <w:rPr>
          <w:color w:val="292929"/>
          <w:sz w:val="21"/>
          <w:szCs w:val="21"/>
        </w:rPr>
      </w:pPr>
      <w:r>
        <w:rPr>
          <w:color w:val="292929"/>
          <w:spacing w:val="-4"/>
          <w:sz w:val="28"/>
          <w:szCs w:val="28"/>
        </w:rPr>
        <w:t>- кассовые чеки.</w:t>
      </w:r>
    </w:p>
    <w:p w:rsidR="006437F7" w:rsidRDefault="006437F7" w:rsidP="006437F7">
      <w:pPr>
        <w:shd w:val="clear" w:color="auto" w:fill="FFFFFF"/>
        <w:ind w:firstLine="540"/>
        <w:jc w:val="both"/>
        <w:rPr>
          <w:color w:val="292929"/>
          <w:sz w:val="21"/>
          <w:szCs w:val="21"/>
        </w:rPr>
      </w:pPr>
      <w:r>
        <w:rPr>
          <w:color w:val="292929"/>
          <w:sz w:val="28"/>
          <w:szCs w:val="28"/>
        </w:rPr>
        <w:t>2.2.2. Представлять Администрации ежегодно, в срок до 15 апреля, в течение последующих двух календарных лет, следующих за годом получения Гранта, заполненную анкету получателя поддержки установленной формы с приложением документов за соответствующий отчетный период;</w:t>
      </w:r>
    </w:p>
    <w:p w:rsidR="006437F7" w:rsidRDefault="006437F7" w:rsidP="006437F7">
      <w:pPr>
        <w:shd w:val="clear" w:color="auto" w:fill="FFFFFF"/>
        <w:spacing w:line="322" w:lineRule="atLeast"/>
        <w:ind w:right="62"/>
        <w:jc w:val="both"/>
        <w:rPr>
          <w:color w:val="292929"/>
          <w:sz w:val="21"/>
          <w:szCs w:val="21"/>
        </w:rPr>
      </w:pPr>
      <w:r>
        <w:rPr>
          <w:color w:val="292929"/>
          <w:sz w:val="28"/>
          <w:szCs w:val="28"/>
        </w:rPr>
        <w:t>        2.2.3. </w:t>
      </w:r>
      <w:r>
        <w:rPr>
          <w:color w:val="292929"/>
          <w:spacing w:val="-2"/>
          <w:sz w:val="28"/>
          <w:szCs w:val="28"/>
        </w:rPr>
        <w:t>Ежеквартально, до 20 числа месяца, следующего за отчетным периодом, Грантополучатель обязан предоставить </w:t>
      </w:r>
      <w:r>
        <w:rPr>
          <w:color w:val="292929"/>
          <w:sz w:val="28"/>
          <w:szCs w:val="28"/>
        </w:rPr>
        <w:t>данные:</w:t>
      </w:r>
    </w:p>
    <w:p w:rsidR="006437F7" w:rsidRDefault="006437F7" w:rsidP="006437F7">
      <w:pPr>
        <w:shd w:val="clear" w:color="auto" w:fill="FFFFFF"/>
        <w:spacing w:before="5" w:line="322" w:lineRule="atLeast"/>
        <w:ind w:left="77" w:right="53" w:firstLine="715"/>
        <w:jc w:val="both"/>
        <w:rPr>
          <w:color w:val="292929"/>
          <w:sz w:val="21"/>
          <w:szCs w:val="21"/>
        </w:rPr>
      </w:pPr>
      <w:r>
        <w:rPr>
          <w:color w:val="292929"/>
          <w:sz w:val="28"/>
          <w:szCs w:val="28"/>
        </w:rPr>
        <w:t>-</w:t>
      </w:r>
      <w:r>
        <w:rPr>
          <w:color w:val="292929"/>
          <w:sz w:val="14"/>
          <w:szCs w:val="14"/>
        </w:rPr>
        <w:t>   </w:t>
      </w:r>
      <w:r>
        <w:rPr>
          <w:color w:val="292929"/>
          <w:spacing w:val="-3"/>
          <w:sz w:val="28"/>
          <w:szCs w:val="28"/>
        </w:rPr>
        <w:t>о состоянии расчетов по налогам, сборам и взносам на отчетную дату </w:t>
      </w:r>
      <w:r>
        <w:rPr>
          <w:color w:val="292929"/>
          <w:sz w:val="28"/>
          <w:szCs w:val="28"/>
        </w:rPr>
        <w:t>(форма № 39-1);</w:t>
      </w:r>
    </w:p>
    <w:p w:rsidR="006437F7" w:rsidRDefault="006437F7" w:rsidP="006437F7">
      <w:pPr>
        <w:shd w:val="clear" w:color="auto" w:fill="FFFFFF"/>
        <w:spacing w:line="322" w:lineRule="atLeast"/>
        <w:ind w:left="792"/>
        <w:jc w:val="both"/>
        <w:rPr>
          <w:color w:val="292929"/>
          <w:sz w:val="21"/>
          <w:szCs w:val="21"/>
        </w:rPr>
      </w:pPr>
      <w:r>
        <w:rPr>
          <w:color w:val="292929"/>
          <w:sz w:val="28"/>
          <w:szCs w:val="28"/>
        </w:rPr>
        <w:t>-</w:t>
      </w:r>
      <w:r>
        <w:rPr>
          <w:color w:val="292929"/>
          <w:sz w:val="14"/>
          <w:szCs w:val="14"/>
        </w:rPr>
        <w:t>   </w:t>
      </w:r>
      <w:r>
        <w:rPr>
          <w:color w:val="292929"/>
          <w:spacing w:val="-1"/>
          <w:sz w:val="28"/>
          <w:szCs w:val="28"/>
        </w:rPr>
        <w:t>о размере средней заработной платы работников за отчетный период;</w:t>
      </w:r>
    </w:p>
    <w:p w:rsidR="006437F7" w:rsidRDefault="006437F7" w:rsidP="006437F7">
      <w:pPr>
        <w:shd w:val="clear" w:color="auto" w:fill="FFFFFF"/>
        <w:spacing w:line="322" w:lineRule="atLeast"/>
        <w:ind w:left="82" w:right="48" w:firstLine="720"/>
        <w:jc w:val="both"/>
        <w:rPr>
          <w:color w:val="292929"/>
          <w:sz w:val="21"/>
          <w:szCs w:val="21"/>
        </w:rPr>
      </w:pPr>
      <w:r>
        <w:rPr>
          <w:color w:val="292929"/>
          <w:sz w:val="28"/>
          <w:szCs w:val="28"/>
        </w:rPr>
        <w:t>-   об отсутствии задолженности по выплате заработной платы</w:t>
      </w:r>
      <w:r>
        <w:rPr>
          <w:color w:val="292929"/>
          <w:sz w:val="28"/>
          <w:szCs w:val="28"/>
        </w:rPr>
        <w:br/>
        <w:t>работникам.</w:t>
      </w:r>
    </w:p>
    <w:p w:rsidR="006437F7" w:rsidRDefault="006437F7" w:rsidP="006437F7">
      <w:pPr>
        <w:shd w:val="clear" w:color="auto" w:fill="FFFFFF"/>
        <w:ind w:firstLine="540"/>
        <w:jc w:val="both"/>
        <w:rPr>
          <w:color w:val="292929"/>
          <w:sz w:val="21"/>
          <w:szCs w:val="21"/>
        </w:rPr>
      </w:pPr>
      <w:r>
        <w:rPr>
          <w:color w:val="292929"/>
          <w:sz w:val="28"/>
          <w:szCs w:val="28"/>
        </w:rPr>
        <w:t>2.2.4. На период действия данного договора принять на себя обязательства:</w:t>
      </w:r>
    </w:p>
    <w:p w:rsidR="006437F7" w:rsidRDefault="006437F7" w:rsidP="006437F7">
      <w:pPr>
        <w:shd w:val="clear" w:color="auto" w:fill="FFFFFF"/>
        <w:ind w:firstLine="540"/>
        <w:jc w:val="both"/>
        <w:rPr>
          <w:color w:val="292929"/>
          <w:sz w:val="21"/>
          <w:szCs w:val="21"/>
        </w:rPr>
      </w:pPr>
      <w:r>
        <w:rPr>
          <w:color w:val="292929"/>
          <w:sz w:val="28"/>
          <w:szCs w:val="28"/>
        </w:rPr>
        <w:t>по отсутствию неисполненной обязанности по уплате налогов, сборов, страховых взносов, пеней и налоговых санкций;</w:t>
      </w:r>
    </w:p>
    <w:p w:rsidR="006437F7" w:rsidRDefault="006437F7" w:rsidP="006437F7">
      <w:pPr>
        <w:shd w:val="clear" w:color="auto" w:fill="FFFFFF"/>
        <w:ind w:firstLine="540"/>
        <w:jc w:val="both"/>
        <w:rPr>
          <w:color w:val="292929"/>
          <w:sz w:val="21"/>
          <w:szCs w:val="21"/>
        </w:rPr>
      </w:pPr>
      <w:r>
        <w:rPr>
          <w:color w:val="292929"/>
          <w:sz w:val="28"/>
          <w:szCs w:val="28"/>
        </w:rPr>
        <w:t>по обеспечению среднемесячной заработной платой одного работника не ниже установленной в данный момент величины прожиточного минимума для трудоспособного населения в Алтайском крае;</w:t>
      </w:r>
    </w:p>
    <w:p w:rsidR="006437F7" w:rsidRDefault="006437F7" w:rsidP="006437F7">
      <w:pPr>
        <w:shd w:val="clear" w:color="auto" w:fill="FFFFFF"/>
        <w:ind w:firstLine="540"/>
        <w:jc w:val="both"/>
        <w:rPr>
          <w:color w:val="292929"/>
          <w:sz w:val="21"/>
          <w:szCs w:val="21"/>
        </w:rPr>
      </w:pPr>
      <w:r>
        <w:rPr>
          <w:color w:val="292929"/>
          <w:sz w:val="28"/>
          <w:szCs w:val="28"/>
        </w:rPr>
        <w:t>по отсутствию задолженности по заработной плате;</w:t>
      </w:r>
    </w:p>
    <w:p w:rsidR="006437F7" w:rsidRDefault="006437F7" w:rsidP="006437F7">
      <w:pPr>
        <w:shd w:val="clear" w:color="auto" w:fill="FFFFFF"/>
        <w:ind w:firstLine="540"/>
        <w:jc w:val="both"/>
        <w:rPr>
          <w:color w:val="292929"/>
          <w:sz w:val="21"/>
          <w:szCs w:val="21"/>
        </w:rPr>
      </w:pPr>
      <w:r>
        <w:rPr>
          <w:color w:val="292929"/>
          <w:sz w:val="28"/>
          <w:szCs w:val="28"/>
        </w:rPr>
        <w:lastRenderedPageBreak/>
        <w:t>по реализации бизнес-плана в полном объеме.</w:t>
      </w:r>
    </w:p>
    <w:p w:rsidR="006437F7" w:rsidRDefault="006437F7" w:rsidP="006437F7">
      <w:pPr>
        <w:shd w:val="clear" w:color="auto" w:fill="FFFFFF"/>
        <w:ind w:firstLine="540"/>
        <w:jc w:val="both"/>
        <w:rPr>
          <w:color w:val="292929"/>
          <w:sz w:val="21"/>
          <w:szCs w:val="21"/>
        </w:rPr>
      </w:pPr>
      <w:r>
        <w:rPr>
          <w:color w:val="292929"/>
          <w:sz w:val="28"/>
          <w:szCs w:val="28"/>
        </w:rPr>
        <w:t>2.2.5. На период действия данного договора Субъект дает согласие на осуществление проверок Администрацией города и органами финансового контроля в пределах полномочий, соблюдения условий, целей и порядка предоставления Гранта.</w:t>
      </w:r>
    </w:p>
    <w:p w:rsidR="006437F7" w:rsidRDefault="006437F7" w:rsidP="006437F7">
      <w:pPr>
        <w:shd w:val="clear" w:color="auto" w:fill="FFFFFF"/>
        <w:spacing w:line="322" w:lineRule="atLeast"/>
        <w:ind w:left="82" w:right="48"/>
        <w:jc w:val="center"/>
        <w:rPr>
          <w:color w:val="292929"/>
          <w:sz w:val="21"/>
          <w:szCs w:val="21"/>
        </w:rPr>
      </w:pPr>
      <w:r>
        <w:rPr>
          <w:b/>
          <w:bCs/>
          <w:color w:val="292929"/>
          <w:spacing w:val="-2"/>
          <w:sz w:val="28"/>
          <w:szCs w:val="28"/>
        </w:rPr>
        <w:t> </w:t>
      </w:r>
    </w:p>
    <w:p w:rsidR="006437F7" w:rsidRDefault="006437F7" w:rsidP="006437F7">
      <w:pPr>
        <w:shd w:val="clear" w:color="auto" w:fill="FFFFFF"/>
        <w:spacing w:line="322" w:lineRule="atLeast"/>
        <w:ind w:left="82" w:right="48"/>
        <w:rPr>
          <w:color w:val="292929"/>
          <w:sz w:val="21"/>
          <w:szCs w:val="21"/>
        </w:rPr>
      </w:pPr>
      <w:r>
        <w:rPr>
          <w:b/>
          <w:bCs/>
          <w:color w:val="292929"/>
          <w:spacing w:val="-2"/>
          <w:sz w:val="28"/>
          <w:szCs w:val="28"/>
        </w:rPr>
        <w:t>                             3. Ответственность сторон</w:t>
      </w:r>
    </w:p>
    <w:p w:rsidR="006437F7" w:rsidRDefault="006437F7" w:rsidP="006437F7">
      <w:pPr>
        <w:shd w:val="clear" w:color="auto" w:fill="FFFFFF"/>
        <w:ind w:firstLine="540"/>
        <w:jc w:val="both"/>
        <w:rPr>
          <w:color w:val="292929"/>
          <w:sz w:val="21"/>
          <w:szCs w:val="21"/>
        </w:rPr>
      </w:pPr>
      <w:r>
        <w:rPr>
          <w:color w:val="292929"/>
          <w:sz w:val="28"/>
          <w:szCs w:val="28"/>
        </w:rPr>
        <w:t>3.1. Грантополучатель несет ответственность за достоверность и своевременность представляемых Администрации документов в соответствии с  п.п. </w:t>
      </w:r>
      <w:hyperlink r:id="rId20" w:anchor="Par372" w:history="1">
        <w:r>
          <w:rPr>
            <w:rStyle w:val="ac"/>
            <w:sz w:val="21"/>
            <w:szCs w:val="21"/>
          </w:rPr>
          <w:t>2.2</w:t>
        </w:r>
      </w:hyperlink>
      <w:r>
        <w:rPr>
          <w:color w:val="292929"/>
          <w:sz w:val="28"/>
          <w:szCs w:val="28"/>
        </w:rPr>
        <w:t> настоящего договора.</w:t>
      </w:r>
    </w:p>
    <w:p w:rsidR="006437F7" w:rsidRDefault="006437F7" w:rsidP="006437F7">
      <w:pPr>
        <w:shd w:val="clear" w:color="auto" w:fill="FFFFFF"/>
        <w:ind w:firstLine="540"/>
        <w:jc w:val="both"/>
        <w:rPr>
          <w:color w:val="292929"/>
          <w:sz w:val="21"/>
          <w:szCs w:val="21"/>
        </w:rPr>
      </w:pPr>
      <w:r>
        <w:rPr>
          <w:color w:val="292929"/>
          <w:sz w:val="28"/>
          <w:szCs w:val="28"/>
        </w:rPr>
        <w:t>3.2. При выявлении фактов неисполнения Грантополучателем условий получения Гранта, в соответствии с решением Комиссии о возврате финансовой поддержки, оформленное протоколом, средства подлежат возврату в бюджет города не позднее 30 календарных дней с даты подписания протокола о возврате финансовой поддержки.</w:t>
      </w:r>
    </w:p>
    <w:p w:rsidR="006437F7" w:rsidRDefault="006437F7" w:rsidP="006437F7">
      <w:pPr>
        <w:shd w:val="clear" w:color="auto" w:fill="FFFFFF"/>
        <w:spacing w:line="322" w:lineRule="atLeast"/>
        <w:ind w:left="82" w:right="48"/>
        <w:jc w:val="both"/>
        <w:rPr>
          <w:color w:val="292929"/>
          <w:sz w:val="21"/>
          <w:szCs w:val="21"/>
        </w:rPr>
      </w:pPr>
      <w:r>
        <w:rPr>
          <w:color w:val="292929"/>
          <w:sz w:val="28"/>
          <w:szCs w:val="28"/>
        </w:rPr>
        <w:t>      3.3. При отказе от добровольного возврата Гранта они взыскиваются в судебном порядке в соответствии с действующим законодательством.</w:t>
      </w:r>
    </w:p>
    <w:p w:rsidR="006437F7" w:rsidRDefault="006437F7" w:rsidP="006437F7">
      <w:pPr>
        <w:shd w:val="clear" w:color="auto" w:fill="FFFFFF"/>
        <w:spacing w:line="322" w:lineRule="atLeast"/>
        <w:ind w:left="14" w:right="115"/>
        <w:jc w:val="both"/>
        <w:rPr>
          <w:color w:val="292929"/>
          <w:sz w:val="21"/>
          <w:szCs w:val="21"/>
        </w:rPr>
      </w:pPr>
      <w:r>
        <w:rPr>
          <w:color w:val="292929"/>
          <w:sz w:val="28"/>
          <w:szCs w:val="28"/>
        </w:rPr>
        <w:t>       3.4. Сторона, не исполнившая свои обязательства по договору или исполнившая обязательства ненадлежащим образом, несет за это ответственность, если не докажет, что ненадлежащее исполнение обязательств по договору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действия.</w:t>
      </w:r>
    </w:p>
    <w:p w:rsidR="006437F7" w:rsidRDefault="006437F7" w:rsidP="006437F7">
      <w:pPr>
        <w:shd w:val="clear" w:color="auto" w:fill="FFFFFF"/>
        <w:spacing w:line="322" w:lineRule="atLeast"/>
        <w:ind w:left="14" w:right="115" w:firstLine="696"/>
        <w:jc w:val="center"/>
        <w:rPr>
          <w:color w:val="292929"/>
          <w:sz w:val="21"/>
          <w:szCs w:val="21"/>
        </w:rPr>
      </w:pPr>
      <w:r>
        <w:rPr>
          <w:b/>
          <w:bCs/>
          <w:color w:val="292929"/>
          <w:spacing w:val="-1"/>
          <w:sz w:val="28"/>
          <w:szCs w:val="28"/>
        </w:rPr>
        <w:t> </w:t>
      </w:r>
    </w:p>
    <w:p w:rsidR="006437F7" w:rsidRDefault="006437F7" w:rsidP="006437F7">
      <w:pPr>
        <w:shd w:val="clear" w:color="auto" w:fill="FFFFFF"/>
        <w:spacing w:line="322" w:lineRule="atLeast"/>
        <w:ind w:left="14" w:right="115" w:firstLine="696"/>
        <w:rPr>
          <w:color w:val="292929"/>
          <w:sz w:val="21"/>
          <w:szCs w:val="21"/>
        </w:rPr>
      </w:pPr>
      <w:r>
        <w:rPr>
          <w:b/>
          <w:bCs/>
          <w:color w:val="292929"/>
          <w:spacing w:val="-1"/>
          <w:sz w:val="28"/>
          <w:szCs w:val="28"/>
        </w:rPr>
        <w:t>                 4. Порядок изменения, расторжения договора</w:t>
      </w:r>
    </w:p>
    <w:p w:rsidR="006437F7" w:rsidRDefault="006437F7" w:rsidP="006437F7">
      <w:pPr>
        <w:shd w:val="clear" w:color="auto" w:fill="FFFFFF"/>
        <w:spacing w:line="322" w:lineRule="atLeast"/>
        <w:ind w:left="14" w:right="115" w:firstLine="696"/>
        <w:jc w:val="both"/>
        <w:rPr>
          <w:color w:val="292929"/>
          <w:sz w:val="21"/>
          <w:szCs w:val="21"/>
        </w:rPr>
      </w:pPr>
      <w:r>
        <w:rPr>
          <w:color w:val="292929"/>
          <w:spacing w:val="-6"/>
          <w:sz w:val="28"/>
          <w:szCs w:val="28"/>
        </w:rPr>
        <w:t>4.1.</w:t>
      </w:r>
      <w:r>
        <w:rPr>
          <w:color w:val="292929"/>
          <w:sz w:val="28"/>
          <w:szCs w:val="28"/>
        </w:rPr>
        <w:t>   Настоящий договор может быть изменен сторонами на основании их взаимного согласия и при наличии объективных причин, вызвавших изменения.</w:t>
      </w:r>
    </w:p>
    <w:p w:rsidR="006437F7" w:rsidRDefault="006437F7" w:rsidP="006437F7">
      <w:pPr>
        <w:shd w:val="clear" w:color="auto" w:fill="FFFFFF"/>
        <w:spacing w:line="322" w:lineRule="atLeast"/>
        <w:ind w:left="34" w:right="96" w:firstLine="701"/>
        <w:jc w:val="both"/>
        <w:rPr>
          <w:color w:val="292929"/>
          <w:sz w:val="21"/>
          <w:szCs w:val="21"/>
        </w:rPr>
      </w:pPr>
      <w:r>
        <w:rPr>
          <w:color w:val="292929"/>
          <w:spacing w:val="-6"/>
          <w:sz w:val="28"/>
          <w:szCs w:val="28"/>
        </w:rPr>
        <w:t>4.2.</w:t>
      </w:r>
      <w:r>
        <w:rPr>
          <w:color w:val="292929"/>
          <w:sz w:val="28"/>
          <w:szCs w:val="28"/>
        </w:rPr>
        <w:t>  Если стороны договора не достигли согласия по изменению</w:t>
      </w:r>
      <w:r>
        <w:rPr>
          <w:color w:val="292929"/>
          <w:sz w:val="28"/>
          <w:szCs w:val="28"/>
        </w:rPr>
        <w:br/>
        <w:t>настоящего договора, то по требованию заинтересованной стороны договор</w:t>
      </w:r>
      <w:r>
        <w:rPr>
          <w:color w:val="292929"/>
          <w:sz w:val="28"/>
          <w:szCs w:val="28"/>
        </w:rPr>
        <w:br/>
        <w:t>может быть изменен по решению суда при наличии условий,</w:t>
      </w:r>
      <w:r>
        <w:rPr>
          <w:color w:val="292929"/>
          <w:sz w:val="28"/>
          <w:szCs w:val="28"/>
        </w:rPr>
        <w:br/>
        <w:t>предусмотренных действующим законодательством.</w:t>
      </w:r>
    </w:p>
    <w:p w:rsidR="006437F7" w:rsidRDefault="006437F7" w:rsidP="006437F7">
      <w:pPr>
        <w:shd w:val="clear" w:color="auto" w:fill="FFFFFF"/>
        <w:spacing w:line="322" w:lineRule="atLeast"/>
        <w:ind w:left="48" w:right="91" w:firstLine="691"/>
        <w:jc w:val="both"/>
        <w:rPr>
          <w:color w:val="292929"/>
          <w:sz w:val="21"/>
          <w:szCs w:val="21"/>
        </w:rPr>
      </w:pPr>
      <w:r>
        <w:rPr>
          <w:color w:val="292929"/>
          <w:spacing w:val="-6"/>
          <w:sz w:val="28"/>
          <w:szCs w:val="28"/>
        </w:rPr>
        <w:lastRenderedPageBreak/>
        <w:t>4.3.</w:t>
      </w:r>
      <w:r>
        <w:rPr>
          <w:color w:val="292929"/>
          <w:spacing w:val="-6"/>
          <w:sz w:val="14"/>
          <w:szCs w:val="14"/>
        </w:rPr>
        <w:t>  </w:t>
      </w:r>
      <w:r>
        <w:rPr>
          <w:color w:val="292929"/>
          <w:spacing w:val="-7"/>
          <w:sz w:val="28"/>
          <w:szCs w:val="28"/>
        </w:rPr>
        <w:t>Все изменения к договору оформляются письменно в виде дополнения </w:t>
      </w:r>
      <w:r>
        <w:rPr>
          <w:color w:val="292929"/>
          <w:sz w:val="28"/>
          <w:szCs w:val="28"/>
        </w:rPr>
        <w:t>к договору.</w:t>
      </w:r>
    </w:p>
    <w:p w:rsidR="006437F7" w:rsidRDefault="006437F7" w:rsidP="006437F7">
      <w:pPr>
        <w:shd w:val="clear" w:color="auto" w:fill="FFFFFF"/>
        <w:spacing w:line="322" w:lineRule="atLeast"/>
        <w:ind w:left="739"/>
        <w:jc w:val="both"/>
        <w:rPr>
          <w:color w:val="292929"/>
          <w:sz w:val="21"/>
          <w:szCs w:val="21"/>
        </w:rPr>
      </w:pPr>
      <w:r>
        <w:rPr>
          <w:color w:val="292929"/>
          <w:spacing w:val="-6"/>
          <w:sz w:val="28"/>
          <w:szCs w:val="28"/>
        </w:rPr>
        <w:t>4.4.</w:t>
      </w:r>
      <w:r>
        <w:rPr>
          <w:color w:val="292929"/>
          <w:spacing w:val="-6"/>
          <w:sz w:val="14"/>
          <w:szCs w:val="14"/>
        </w:rPr>
        <w:t>  </w:t>
      </w:r>
      <w:r>
        <w:rPr>
          <w:color w:val="292929"/>
          <w:spacing w:val="-1"/>
          <w:sz w:val="28"/>
          <w:szCs w:val="28"/>
        </w:rPr>
        <w:t>Настоящий договор, может быть, расторгнут по соглашению сторон.</w:t>
      </w:r>
    </w:p>
    <w:p w:rsidR="006437F7" w:rsidRDefault="006437F7" w:rsidP="006437F7">
      <w:pPr>
        <w:shd w:val="clear" w:color="auto" w:fill="FFFFFF"/>
        <w:spacing w:line="322" w:lineRule="atLeast"/>
        <w:ind w:left="48" w:right="67" w:firstLine="691"/>
        <w:jc w:val="both"/>
        <w:rPr>
          <w:color w:val="292929"/>
          <w:sz w:val="21"/>
          <w:szCs w:val="21"/>
        </w:rPr>
      </w:pPr>
      <w:r>
        <w:rPr>
          <w:color w:val="292929"/>
          <w:spacing w:val="-5"/>
          <w:sz w:val="28"/>
          <w:szCs w:val="28"/>
        </w:rPr>
        <w:t>4.5.</w:t>
      </w:r>
      <w:r>
        <w:rPr>
          <w:color w:val="292929"/>
          <w:spacing w:val="-5"/>
          <w:sz w:val="14"/>
          <w:szCs w:val="14"/>
        </w:rPr>
        <w:t>  </w:t>
      </w:r>
      <w:r>
        <w:rPr>
          <w:color w:val="292929"/>
          <w:sz w:val="28"/>
          <w:szCs w:val="28"/>
        </w:rPr>
        <w:t>Договор, может быть, расторгнут по требованию Администрации в одностороннем порядке при аннулировании решения об оказании поддержки, а также в случаях нарушения Грантополучателем условий, установленных при их предоставлении.</w:t>
      </w:r>
    </w:p>
    <w:p w:rsidR="006437F7" w:rsidRDefault="006437F7" w:rsidP="006437F7">
      <w:pPr>
        <w:shd w:val="clear" w:color="auto" w:fill="FFFFFF"/>
        <w:spacing w:line="322" w:lineRule="atLeast"/>
        <w:ind w:left="48" w:right="67"/>
        <w:jc w:val="both"/>
        <w:rPr>
          <w:color w:val="292929"/>
          <w:sz w:val="21"/>
          <w:szCs w:val="21"/>
        </w:rPr>
      </w:pPr>
      <w:r>
        <w:rPr>
          <w:color w:val="292929"/>
          <w:spacing w:val="-5"/>
          <w:sz w:val="28"/>
          <w:szCs w:val="28"/>
        </w:rPr>
        <w:t> </w:t>
      </w:r>
    </w:p>
    <w:p w:rsidR="006437F7" w:rsidRDefault="006437F7" w:rsidP="006437F7">
      <w:pPr>
        <w:shd w:val="clear" w:color="auto" w:fill="FFFFFF"/>
        <w:spacing w:line="322" w:lineRule="atLeast"/>
        <w:ind w:right="67"/>
        <w:rPr>
          <w:color w:val="292929"/>
          <w:sz w:val="21"/>
          <w:szCs w:val="21"/>
        </w:rPr>
      </w:pPr>
      <w:r>
        <w:rPr>
          <w:b/>
          <w:bCs/>
          <w:color w:val="292929"/>
          <w:spacing w:val="-2"/>
          <w:sz w:val="28"/>
          <w:szCs w:val="28"/>
        </w:rPr>
        <w:t>                             5. Порядок разрешения споров</w:t>
      </w:r>
    </w:p>
    <w:p w:rsidR="006437F7" w:rsidRDefault="006437F7" w:rsidP="006437F7">
      <w:pPr>
        <w:shd w:val="clear" w:color="auto" w:fill="FFFFFF"/>
        <w:spacing w:line="322" w:lineRule="atLeast"/>
        <w:ind w:right="67"/>
        <w:jc w:val="both"/>
        <w:rPr>
          <w:color w:val="292929"/>
          <w:sz w:val="21"/>
          <w:szCs w:val="21"/>
        </w:rPr>
      </w:pPr>
      <w:r>
        <w:rPr>
          <w:color w:val="292929"/>
          <w:sz w:val="28"/>
          <w:szCs w:val="28"/>
        </w:rPr>
        <w:t>           5.1. Споры, которые могут возникнуть при исполнении условий  настоящего договора, стороны будут стремиться разрешить путем переговоров в порядке досудебного разбирательства.</w:t>
      </w:r>
    </w:p>
    <w:p w:rsidR="006437F7" w:rsidRDefault="006437F7" w:rsidP="006437F7">
      <w:pPr>
        <w:shd w:val="clear" w:color="auto" w:fill="FFFFFF"/>
        <w:spacing w:line="322" w:lineRule="atLeast"/>
        <w:ind w:left="86" w:right="43" w:firstLine="634"/>
        <w:jc w:val="both"/>
        <w:rPr>
          <w:color w:val="292929"/>
          <w:sz w:val="21"/>
          <w:szCs w:val="21"/>
        </w:rPr>
      </w:pPr>
      <w:r>
        <w:rPr>
          <w:color w:val="292929"/>
          <w:spacing w:val="-1"/>
          <w:sz w:val="28"/>
          <w:szCs w:val="28"/>
        </w:rPr>
        <w:t>5.2. При не достижении взаимоприемлемого решения стороны вправе </w:t>
      </w:r>
      <w:r>
        <w:rPr>
          <w:color w:val="292929"/>
          <w:sz w:val="28"/>
          <w:szCs w:val="28"/>
        </w:rPr>
        <w:t>передать спорный вопрос на разрешение судебного органа в соответствии </w:t>
      </w:r>
      <w:r>
        <w:rPr>
          <w:color w:val="292929"/>
          <w:spacing w:val="-1"/>
          <w:sz w:val="28"/>
          <w:szCs w:val="28"/>
        </w:rPr>
        <w:t>с действующим законодательством Российской Федерации.</w:t>
      </w:r>
    </w:p>
    <w:p w:rsidR="006437F7" w:rsidRDefault="006437F7" w:rsidP="006437F7">
      <w:pPr>
        <w:shd w:val="clear" w:color="auto" w:fill="FFFFFF"/>
        <w:spacing w:before="312"/>
        <w:rPr>
          <w:color w:val="292929"/>
          <w:sz w:val="21"/>
          <w:szCs w:val="21"/>
        </w:rPr>
      </w:pPr>
      <w:r>
        <w:rPr>
          <w:b/>
          <w:bCs/>
          <w:color w:val="292929"/>
          <w:spacing w:val="-2"/>
          <w:sz w:val="28"/>
          <w:szCs w:val="28"/>
        </w:rPr>
        <w:t>                             6. Срок действия договора</w:t>
      </w:r>
    </w:p>
    <w:p w:rsidR="006437F7" w:rsidRDefault="006437F7" w:rsidP="006437F7">
      <w:pPr>
        <w:shd w:val="clear" w:color="auto" w:fill="FFFFFF"/>
        <w:spacing w:line="322" w:lineRule="atLeast"/>
        <w:ind w:right="19"/>
        <w:rPr>
          <w:color w:val="292929"/>
          <w:sz w:val="21"/>
          <w:szCs w:val="21"/>
        </w:rPr>
      </w:pPr>
      <w:r>
        <w:rPr>
          <w:color w:val="292929"/>
          <w:sz w:val="28"/>
          <w:szCs w:val="28"/>
        </w:rPr>
        <w:t> </w:t>
      </w:r>
    </w:p>
    <w:p w:rsidR="006437F7" w:rsidRDefault="006437F7" w:rsidP="006437F7">
      <w:pPr>
        <w:shd w:val="clear" w:color="auto" w:fill="FFFFFF"/>
        <w:spacing w:before="312"/>
        <w:ind w:firstLine="708"/>
        <w:rPr>
          <w:color w:val="292929"/>
          <w:sz w:val="21"/>
          <w:szCs w:val="21"/>
        </w:rPr>
      </w:pPr>
      <w:r>
        <w:rPr>
          <w:color w:val="292929"/>
          <w:sz w:val="28"/>
          <w:szCs w:val="28"/>
        </w:rPr>
        <w:t>6.1. Договор вступает в силу с «____» ___________ _____ г. и действует до «____»  ___________ ______ г.</w:t>
      </w:r>
      <w:r>
        <w:rPr>
          <w:color w:val="292929"/>
          <w:spacing w:val="-6"/>
          <w:sz w:val="28"/>
          <w:szCs w:val="28"/>
        </w:rPr>
        <w:t>                                                                </w:t>
      </w:r>
    </w:p>
    <w:p w:rsidR="006437F7" w:rsidRDefault="006437F7" w:rsidP="006437F7">
      <w:pPr>
        <w:shd w:val="clear" w:color="auto" w:fill="FFFFFF"/>
        <w:spacing w:before="312"/>
        <w:ind w:firstLine="708"/>
        <w:rPr>
          <w:color w:val="292929"/>
          <w:sz w:val="21"/>
          <w:szCs w:val="21"/>
        </w:rPr>
      </w:pPr>
      <w:r>
        <w:rPr>
          <w:color w:val="292929"/>
          <w:spacing w:val="-6"/>
          <w:sz w:val="28"/>
          <w:szCs w:val="28"/>
        </w:rPr>
        <w:t>6.2. </w:t>
      </w:r>
      <w:r>
        <w:rPr>
          <w:color w:val="292929"/>
          <w:sz w:val="28"/>
          <w:szCs w:val="28"/>
        </w:rPr>
        <w:t>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w:t>
      </w:r>
      <w:r>
        <w:rPr>
          <w:color w:val="292929"/>
          <w:spacing w:val="-1"/>
          <w:sz w:val="28"/>
          <w:szCs w:val="28"/>
        </w:rPr>
        <w:t>таковые имели место при исполнении условий настоящего договора.</w:t>
      </w:r>
    </w:p>
    <w:p w:rsidR="006437F7" w:rsidRDefault="006437F7" w:rsidP="006437F7">
      <w:pPr>
        <w:shd w:val="clear" w:color="auto" w:fill="FFFFFF"/>
        <w:ind w:firstLine="720"/>
        <w:jc w:val="both"/>
        <w:rPr>
          <w:color w:val="292929"/>
          <w:sz w:val="21"/>
          <w:szCs w:val="21"/>
        </w:rPr>
      </w:pPr>
      <w:r>
        <w:rPr>
          <w:color w:val="292929"/>
          <w:sz w:val="28"/>
          <w:szCs w:val="28"/>
        </w:rPr>
        <w:t>        </w:t>
      </w:r>
    </w:p>
    <w:p w:rsidR="006437F7" w:rsidRDefault="006437F7" w:rsidP="006437F7">
      <w:pPr>
        <w:shd w:val="clear" w:color="auto" w:fill="FFFFFF"/>
        <w:rPr>
          <w:color w:val="292929"/>
          <w:sz w:val="21"/>
          <w:szCs w:val="21"/>
        </w:rPr>
      </w:pPr>
      <w:r>
        <w:rPr>
          <w:b/>
          <w:bCs/>
          <w:color w:val="292929"/>
          <w:sz w:val="28"/>
          <w:szCs w:val="28"/>
        </w:rPr>
        <w:t>                          7. Прочие условия</w:t>
      </w:r>
    </w:p>
    <w:p w:rsidR="006437F7" w:rsidRDefault="006437F7" w:rsidP="006437F7">
      <w:pPr>
        <w:shd w:val="clear" w:color="auto" w:fill="FFFFFF"/>
        <w:ind w:firstLine="540"/>
        <w:jc w:val="both"/>
        <w:rPr>
          <w:color w:val="292929"/>
          <w:sz w:val="21"/>
          <w:szCs w:val="21"/>
        </w:rPr>
      </w:pPr>
      <w:r>
        <w:rPr>
          <w:color w:val="292929"/>
          <w:sz w:val="28"/>
          <w:szCs w:val="28"/>
        </w:rPr>
        <w:t>7.1. Все изменения, дополнения и приложения к настоящему договору действительны, если совершены в письменной форме, подписаны уполномоченными на то представителями обеих сторон и являются его неотъемлемыми частями.</w:t>
      </w:r>
    </w:p>
    <w:p w:rsidR="006437F7" w:rsidRDefault="006437F7" w:rsidP="006437F7">
      <w:pPr>
        <w:shd w:val="clear" w:color="auto" w:fill="FFFFFF"/>
        <w:spacing w:before="10" w:line="312" w:lineRule="atLeast"/>
        <w:jc w:val="both"/>
        <w:rPr>
          <w:color w:val="292929"/>
          <w:sz w:val="21"/>
          <w:szCs w:val="21"/>
        </w:rPr>
      </w:pPr>
      <w:r>
        <w:rPr>
          <w:color w:val="292929"/>
          <w:sz w:val="28"/>
          <w:szCs w:val="28"/>
        </w:rPr>
        <w:t>        7.2. </w:t>
      </w:r>
      <w:r>
        <w:rPr>
          <w:color w:val="292929"/>
          <w:spacing w:val="-1"/>
          <w:sz w:val="28"/>
          <w:szCs w:val="28"/>
        </w:rPr>
        <w:t>В случае изменения юридического адреса или реквизитов стороны договора обязаны в трехдневный срок уведомить об этом друг друга.</w:t>
      </w:r>
    </w:p>
    <w:p w:rsidR="006437F7" w:rsidRDefault="006437F7" w:rsidP="006437F7">
      <w:pPr>
        <w:shd w:val="clear" w:color="auto" w:fill="FFFFFF"/>
        <w:ind w:firstLine="540"/>
        <w:jc w:val="both"/>
        <w:rPr>
          <w:color w:val="292929"/>
          <w:sz w:val="21"/>
          <w:szCs w:val="21"/>
        </w:rPr>
      </w:pPr>
      <w:r>
        <w:rPr>
          <w:color w:val="292929"/>
          <w:sz w:val="28"/>
          <w:szCs w:val="28"/>
        </w:rPr>
        <w:lastRenderedPageBreak/>
        <w:t>7.3. Настоящий договор составлен в двух экземплярах, имеющих равную юридическую силу.</w:t>
      </w:r>
    </w:p>
    <w:p w:rsidR="006437F7" w:rsidRDefault="006437F7" w:rsidP="006437F7">
      <w:pPr>
        <w:shd w:val="clear" w:color="auto" w:fill="FFFFFF"/>
        <w:spacing w:after="312" w:line="326" w:lineRule="atLeast"/>
        <w:jc w:val="center"/>
        <w:rPr>
          <w:color w:val="292929"/>
          <w:sz w:val="21"/>
          <w:szCs w:val="21"/>
        </w:rPr>
      </w:pPr>
      <w:r>
        <w:rPr>
          <w:b/>
          <w:bCs/>
          <w:color w:val="292929"/>
          <w:spacing w:val="-4"/>
          <w:sz w:val="28"/>
          <w:szCs w:val="28"/>
        </w:rPr>
        <w:t>8. Юридические адреса и реквизиты </w:t>
      </w:r>
      <w:r>
        <w:rPr>
          <w:b/>
          <w:bCs/>
          <w:color w:val="292929"/>
          <w:spacing w:val="-4"/>
          <w:sz w:val="28"/>
          <w:szCs w:val="28"/>
          <w:lang w:val="en-US"/>
        </w:rPr>
        <w:t>c</w:t>
      </w:r>
      <w:r>
        <w:rPr>
          <w:b/>
          <w:bCs/>
          <w:color w:val="292929"/>
          <w:spacing w:val="-4"/>
          <w:sz w:val="28"/>
          <w:szCs w:val="28"/>
        </w:rPr>
        <w:t>торон</w:t>
      </w:r>
    </w:p>
    <w:tbl>
      <w:tblPr>
        <w:tblW w:w="9648" w:type="dxa"/>
        <w:tblCellMar>
          <w:left w:w="0" w:type="dxa"/>
          <w:right w:w="0" w:type="dxa"/>
        </w:tblCellMar>
        <w:tblLook w:val="04A0" w:firstRow="1" w:lastRow="0" w:firstColumn="1" w:lastColumn="0" w:noHBand="0" w:noVBand="1"/>
      </w:tblPr>
      <w:tblGrid>
        <w:gridCol w:w="4785"/>
        <w:gridCol w:w="4863"/>
      </w:tblGrid>
      <w:tr w:rsidR="006437F7" w:rsidTr="006437F7">
        <w:tc>
          <w:tcPr>
            <w:tcW w:w="4785" w:type="dxa"/>
            <w:tcBorders>
              <w:top w:val="nil"/>
              <w:left w:val="nil"/>
              <w:bottom w:val="single" w:sz="6" w:space="0" w:color="D1D1D1"/>
              <w:right w:val="nil"/>
            </w:tcBorders>
            <w:shd w:val="clear" w:color="auto" w:fill="auto"/>
            <w:tcMar>
              <w:top w:w="0" w:type="dxa"/>
              <w:left w:w="108" w:type="dxa"/>
              <w:bottom w:w="0" w:type="dxa"/>
              <w:right w:w="108" w:type="dxa"/>
            </w:tcMar>
            <w:hideMark/>
          </w:tcPr>
          <w:p w:rsidR="006437F7" w:rsidRDefault="006437F7">
            <w:pPr>
              <w:spacing w:line="326" w:lineRule="atLeast"/>
              <w:rPr>
                <w:color w:val="292929"/>
                <w:sz w:val="21"/>
                <w:szCs w:val="21"/>
              </w:rPr>
            </w:pPr>
            <w:r>
              <w:rPr>
                <w:color w:val="292929"/>
                <w:sz w:val="28"/>
                <w:szCs w:val="28"/>
              </w:rPr>
              <w:t>Администрация города </w:t>
            </w:r>
            <w:r>
              <w:rPr>
                <w:color w:val="292929"/>
                <w:spacing w:val="-2"/>
                <w:sz w:val="28"/>
                <w:szCs w:val="28"/>
              </w:rPr>
              <w:t>Алейска                  </w:t>
            </w:r>
          </w:p>
          <w:p w:rsidR="006437F7" w:rsidRDefault="006437F7">
            <w:pPr>
              <w:spacing w:line="326" w:lineRule="atLeast"/>
              <w:rPr>
                <w:color w:val="292929"/>
                <w:sz w:val="21"/>
                <w:szCs w:val="21"/>
              </w:rPr>
            </w:pPr>
            <w:r>
              <w:rPr>
                <w:color w:val="292929"/>
                <w:spacing w:val="-2"/>
                <w:sz w:val="28"/>
                <w:szCs w:val="28"/>
              </w:rPr>
              <w:t>Алтайского края</w:t>
            </w:r>
          </w:p>
          <w:p w:rsidR="006437F7" w:rsidRDefault="006437F7">
            <w:pPr>
              <w:spacing w:line="326" w:lineRule="atLeast"/>
              <w:rPr>
                <w:color w:val="292929"/>
                <w:sz w:val="21"/>
                <w:szCs w:val="21"/>
              </w:rPr>
            </w:pPr>
            <w:r>
              <w:rPr>
                <w:color w:val="292929"/>
                <w:spacing w:val="-2"/>
                <w:sz w:val="28"/>
                <w:szCs w:val="28"/>
              </w:rPr>
              <w:t>УФК по Алтайскому краю</w:t>
            </w:r>
          </w:p>
          <w:p w:rsidR="006437F7" w:rsidRDefault="006437F7">
            <w:pPr>
              <w:spacing w:line="322" w:lineRule="atLeast"/>
              <w:ind w:left="5"/>
              <w:rPr>
                <w:color w:val="292929"/>
                <w:sz w:val="21"/>
                <w:szCs w:val="21"/>
              </w:rPr>
            </w:pPr>
            <w:r>
              <w:rPr>
                <w:color w:val="292929"/>
                <w:spacing w:val="-1"/>
                <w:sz w:val="28"/>
                <w:szCs w:val="28"/>
              </w:rPr>
              <w:t>658130, г. Алейск, ул. Сердюка, 97</w:t>
            </w:r>
          </w:p>
          <w:p w:rsidR="006437F7" w:rsidRDefault="006437F7">
            <w:pPr>
              <w:spacing w:line="322" w:lineRule="atLeast"/>
              <w:rPr>
                <w:color w:val="292929"/>
                <w:sz w:val="21"/>
                <w:szCs w:val="21"/>
              </w:rPr>
            </w:pPr>
            <w:r>
              <w:rPr>
                <w:color w:val="292929"/>
                <w:sz w:val="28"/>
                <w:szCs w:val="28"/>
              </w:rPr>
              <w:t>ИНН 2201001706</w:t>
            </w:r>
          </w:p>
          <w:p w:rsidR="006437F7" w:rsidRDefault="006437F7">
            <w:pPr>
              <w:spacing w:line="322" w:lineRule="atLeast"/>
              <w:rPr>
                <w:color w:val="292929"/>
                <w:sz w:val="21"/>
                <w:szCs w:val="21"/>
              </w:rPr>
            </w:pPr>
            <w:r>
              <w:rPr>
                <w:color w:val="292929"/>
                <w:sz w:val="28"/>
                <w:szCs w:val="28"/>
              </w:rPr>
              <w:t>КПП 220101001</w:t>
            </w:r>
          </w:p>
          <w:p w:rsidR="006437F7" w:rsidRDefault="006437F7">
            <w:pPr>
              <w:spacing w:line="322" w:lineRule="atLeast"/>
              <w:ind w:left="5"/>
              <w:rPr>
                <w:color w:val="292929"/>
                <w:sz w:val="21"/>
                <w:szCs w:val="21"/>
              </w:rPr>
            </w:pPr>
            <w:r>
              <w:rPr>
                <w:color w:val="292929"/>
                <w:spacing w:val="-1"/>
                <w:sz w:val="28"/>
                <w:szCs w:val="28"/>
              </w:rPr>
              <w:t>Лиц. Счет 03173033690</w:t>
            </w:r>
          </w:p>
          <w:p w:rsidR="006437F7" w:rsidRDefault="006437F7">
            <w:pPr>
              <w:spacing w:line="322" w:lineRule="atLeast"/>
              <w:ind w:left="5"/>
              <w:rPr>
                <w:color w:val="292929"/>
                <w:sz w:val="21"/>
                <w:szCs w:val="21"/>
              </w:rPr>
            </w:pPr>
            <w:r>
              <w:rPr>
                <w:color w:val="292929"/>
                <w:sz w:val="28"/>
                <w:szCs w:val="28"/>
              </w:rPr>
              <w:t>Рас. Счет 40204810200000006100</w:t>
            </w:r>
          </w:p>
          <w:p w:rsidR="006437F7" w:rsidRDefault="006437F7">
            <w:pPr>
              <w:spacing w:line="322" w:lineRule="atLeast"/>
              <w:ind w:left="10"/>
              <w:rPr>
                <w:color w:val="292929"/>
                <w:sz w:val="21"/>
                <w:szCs w:val="21"/>
              </w:rPr>
            </w:pPr>
            <w:r>
              <w:rPr>
                <w:color w:val="292929"/>
                <w:sz w:val="28"/>
                <w:szCs w:val="28"/>
              </w:rPr>
              <w:t>ГРКЦ ГУ банка России</w:t>
            </w:r>
          </w:p>
          <w:p w:rsidR="006437F7" w:rsidRDefault="006437F7">
            <w:pPr>
              <w:spacing w:line="322" w:lineRule="atLeast"/>
              <w:ind w:left="10"/>
              <w:rPr>
                <w:color w:val="292929"/>
                <w:sz w:val="21"/>
                <w:szCs w:val="21"/>
              </w:rPr>
            </w:pPr>
            <w:r>
              <w:rPr>
                <w:color w:val="292929"/>
                <w:sz w:val="28"/>
                <w:szCs w:val="28"/>
              </w:rPr>
              <w:t>по Алтайскому</w:t>
            </w:r>
          </w:p>
          <w:p w:rsidR="006437F7" w:rsidRDefault="006437F7">
            <w:pPr>
              <w:spacing w:line="322" w:lineRule="atLeast"/>
              <w:ind w:left="14"/>
              <w:rPr>
                <w:color w:val="292929"/>
                <w:sz w:val="21"/>
                <w:szCs w:val="21"/>
              </w:rPr>
            </w:pPr>
            <w:r>
              <w:rPr>
                <w:color w:val="292929"/>
                <w:spacing w:val="-1"/>
                <w:sz w:val="28"/>
                <w:szCs w:val="28"/>
              </w:rPr>
              <w:t>краю г. Барнаул</w:t>
            </w:r>
          </w:p>
          <w:p w:rsidR="006437F7" w:rsidRDefault="006437F7">
            <w:pPr>
              <w:spacing w:line="322" w:lineRule="atLeast"/>
              <w:ind w:left="14"/>
              <w:rPr>
                <w:color w:val="292929"/>
                <w:sz w:val="21"/>
                <w:szCs w:val="21"/>
              </w:rPr>
            </w:pPr>
            <w:r>
              <w:rPr>
                <w:color w:val="292929"/>
                <w:sz w:val="28"/>
                <w:szCs w:val="28"/>
              </w:rPr>
              <w:t>БИК 040173001</w:t>
            </w:r>
          </w:p>
          <w:p w:rsidR="006437F7" w:rsidRDefault="006437F7">
            <w:pPr>
              <w:spacing w:line="322" w:lineRule="atLeast"/>
              <w:ind w:left="24"/>
              <w:rPr>
                <w:color w:val="292929"/>
                <w:sz w:val="21"/>
                <w:szCs w:val="21"/>
              </w:rPr>
            </w:pPr>
            <w:r>
              <w:rPr>
                <w:color w:val="292929"/>
                <w:sz w:val="28"/>
                <w:szCs w:val="28"/>
              </w:rPr>
              <w:t>ОКОНХ 97610</w:t>
            </w:r>
          </w:p>
          <w:p w:rsidR="006437F7" w:rsidRDefault="006437F7">
            <w:pPr>
              <w:spacing w:line="322" w:lineRule="atLeast"/>
              <w:ind w:left="24"/>
              <w:rPr>
                <w:color w:val="292929"/>
                <w:sz w:val="21"/>
                <w:szCs w:val="21"/>
              </w:rPr>
            </w:pPr>
            <w:r>
              <w:rPr>
                <w:color w:val="292929"/>
                <w:sz w:val="28"/>
                <w:szCs w:val="28"/>
              </w:rPr>
              <w:t>ОКПО  04018422</w:t>
            </w:r>
          </w:p>
          <w:p w:rsidR="006437F7" w:rsidRDefault="006437F7">
            <w:pPr>
              <w:spacing w:before="5" w:line="322" w:lineRule="atLeast"/>
              <w:ind w:left="29"/>
              <w:rPr>
                <w:color w:val="292929"/>
                <w:sz w:val="21"/>
                <w:szCs w:val="21"/>
              </w:rPr>
            </w:pPr>
            <w:r>
              <w:rPr>
                <w:color w:val="292929"/>
                <w:spacing w:val="-2"/>
                <w:sz w:val="28"/>
                <w:szCs w:val="28"/>
              </w:rPr>
              <w:t>ОКОГУ 32100</w:t>
            </w:r>
          </w:p>
          <w:p w:rsidR="006437F7" w:rsidRDefault="006437F7">
            <w:pPr>
              <w:spacing w:before="10" w:line="322" w:lineRule="atLeast"/>
              <w:ind w:left="24"/>
              <w:rPr>
                <w:color w:val="292929"/>
                <w:sz w:val="21"/>
                <w:szCs w:val="21"/>
              </w:rPr>
            </w:pPr>
            <w:r>
              <w:rPr>
                <w:color w:val="292929"/>
                <w:spacing w:val="-1"/>
                <w:sz w:val="28"/>
                <w:szCs w:val="28"/>
              </w:rPr>
              <w:t>ОКАТО 01403000000</w:t>
            </w:r>
          </w:p>
          <w:p w:rsidR="006437F7" w:rsidRDefault="006437F7">
            <w:pPr>
              <w:spacing w:line="322" w:lineRule="atLeast"/>
              <w:ind w:left="29"/>
              <w:rPr>
                <w:color w:val="292929"/>
                <w:sz w:val="21"/>
                <w:szCs w:val="21"/>
              </w:rPr>
            </w:pPr>
            <w:r>
              <w:rPr>
                <w:color w:val="292929"/>
                <w:spacing w:val="-2"/>
                <w:sz w:val="28"/>
                <w:szCs w:val="28"/>
              </w:rPr>
              <w:t>ОКФС    14</w:t>
            </w:r>
          </w:p>
          <w:p w:rsidR="006437F7" w:rsidRDefault="006437F7">
            <w:pPr>
              <w:spacing w:line="322" w:lineRule="atLeast"/>
              <w:ind w:left="29"/>
              <w:rPr>
                <w:color w:val="292929"/>
                <w:sz w:val="21"/>
                <w:szCs w:val="21"/>
              </w:rPr>
            </w:pPr>
            <w:r>
              <w:rPr>
                <w:color w:val="292929"/>
                <w:sz w:val="28"/>
                <w:szCs w:val="28"/>
              </w:rPr>
              <w:t>ОКОПФ 81</w:t>
            </w:r>
          </w:p>
          <w:p w:rsidR="006437F7" w:rsidRDefault="006437F7">
            <w:pPr>
              <w:spacing w:line="322" w:lineRule="atLeast"/>
              <w:ind w:left="34"/>
              <w:rPr>
                <w:color w:val="292929"/>
                <w:sz w:val="21"/>
                <w:szCs w:val="21"/>
              </w:rPr>
            </w:pPr>
            <w:r>
              <w:rPr>
                <w:color w:val="292929"/>
                <w:sz w:val="28"/>
                <w:szCs w:val="28"/>
              </w:rPr>
              <w:t>ОКВЭД 75.11.32</w:t>
            </w:r>
          </w:p>
          <w:p w:rsidR="006437F7" w:rsidRDefault="006437F7">
            <w:pPr>
              <w:spacing w:line="322" w:lineRule="atLeast"/>
              <w:ind w:left="34"/>
              <w:rPr>
                <w:color w:val="292929"/>
                <w:sz w:val="21"/>
                <w:szCs w:val="21"/>
              </w:rPr>
            </w:pPr>
            <w:r>
              <w:rPr>
                <w:color w:val="292929"/>
                <w:spacing w:val="-1"/>
                <w:sz w:val="28"/>
                <w:szCs w:val="28"/>
              </w:rPr>
              <w:t>ОГРН 1022200507548</w:t>
            </w:r>
          </w:p>
          <w:p w:rsidR="006437F7" w:rsidRDefault="006437F7">
            <w:pPr>
              <w:spacing w:after="312" w:line="326" w:lineRule="atLeast"/>
              <w:rPr>
                <w:color w:val="292929"/>
                <w:sz w:val="21"/>
                <w:szCs w:val="21"/>
              </w:rPr>
            </w:pPr>
            <w:r>
              <w:rPr>
                <w:color w:val="292929"/>
                <w:spacing w:val="-4"/>
                <w:sz w:val="28"/>
                <w:szCs w:val="28"/>
              </w:rPr>
              <w:t>Глава администрации города</w:t>
            </w:r>
          </w:p>
          <w:p w:rsidR="006437F7" w:rsidRDefault="006437F7">
            <w:pPr>
              <w:spacing w:after="312" w:line="326" w:lineRule="atLeast"/>
              <w:rPr>
                <w:color w:val="292929"/>
                <w:sz w:val="21"/>
                <w:szCs w:val="21"/>
              </w:rPr>
            </w:pPr>
            <w:r>
              <w:rPr>
                <w:color w:val="292929"/>
                <w:spacing w:val="-4"/>
                <w:sz w:val="28"/>
                <w:szCs w:val="28"/>
              </w:rPr>
              <w:t>_________________ /_____________/</w:t>
            </w:r>
          </w:p>
          <w:p w:rsidR="006437F7" w:rsidRDefault="006437F7">
            <w:pPr>
              <w:spacing w:after="312" w:line="326" w:lineRule="atLeast"/>
              <w:rPr>
                <w:color w:val="292929"/>
                <w:sz w:val="21"/>
                <w:szCs w:val="21"/>
              </w:rPr>
            </w:pPr>
            <w:r>
              <w:rPr>
                <w:color w:val="292929"/>
                <w:spacing w:val="-4"/>
                <w:sz w:val="28"/>
                <w:szCs w:val="28"/>
              </w:rPr>
              <w:t xml:space="preserve">«____» _________  20____ </w:t>
            </w:r>
            <w:r>
              <w:rPr>
                <w:color w:val="292929"/>
                <w:spacing w:val="-4"/>
                <w:sz w:val="28"/>
                <w:szCs w:val="28"/>
              </w:rPr>
              <w:lastRenderedPageBreak/>
              <w:t>г.                                      М.П.</w:t>
            </w:r>
          </w:p>
        </w:tc>
        <w:tc>
          <w:tcPr>
            <w:tcW w:w="4863" w:type="dxa"/>
            <w:tcBorders>
              <w:top w:val="nil"/>
              <w:left w:val="single" w:sz="6" w:space="0" w:color="CCDDEE"/>
              <w:bottom w:val="single" w:sz="6" w:space="0" w:color="D1D1D1"/>
              <w:right w:val="nil"/>
            </w:tcBorders>
            <w:shd w:val="clear" w:color="auto" w:fill="auto"/>
            <w:tcMar>
              <w:top w:w="0" w:type="dxa"/>
              <w:left w:w="108" w:type="dxa"/>
              <w:bottom w:w="0" w:type="dxa"/>
              <w:right w:w="108" w:type="dxa"/>
            </w:tcMar>
            <w:hideMark/>
          </w:tcPr>
          <w:p w:rsidR="006437F7" w:rsidRDefault="006437F7">
            <w:pPr>
              <w:spacing w:before="5"/>
              <w:rPr>
                <w:color w:val="292929"/>
                <w:sz w:val="21"/>
                <w:szCs w:val="21"/>
              </w:rPr>
            </w:pPr>
            <w:r>
              <w:rPr>
                <w:color w:val="292929"/>
                <w:sz w:val="28"/>
                <w:szCs w:val="28"/>
              </w:rPr>
              <w:lastRenderedPageBreak/>
              <w:t>Грантополучатель</w:t>
            </w:r>
          </w:p>
          <w:p w:rsidR="006437F7" w:rsidRDefault="006437F7">
            <w:pPr>
              <w:spacing w:before="5"/>
              <w:rPr>
                <w:color w:val="292929"/>
                <w:sz w:val="21"/>
                <w:szCs w:val="21"/>
              </w:rPr>
            </w:pPr>
            <w:r>
              <w:rPr>
                <w:color w:val="292929"/>
                <w:spacing w:val="-3"/>
                <w:sz w:val="28"/>
                <w:szCs w:val="28"/>
              </w:rPr>
              <w:t>________________________________</w:t>
            </w:r>
          </w:p>
          <w:p w:rsidR="006437F7" w:rsidRDefault="006437F7">
            <w:pPr>
              <w:spacing w:before="5"/>
              <w:rPr>
                <w:color w:val="292929"/>
                <w:sz w:val="21"/>
                <w:szCs w:val="21"/>
              </w:rPr>
            </w:pPr>
            <w:r>
              <w:rPr>
                <w:color w:val="292929"/>
                <w:spacing w:val="-3"/>
                <w:sz w:val="28"/>
                <w:szCs w:val="28"/>
              </w:rPr>
              <w:t>________________________________</w:t>
            </w:r>
          </w:p>
          <w:p w:rsidR="006437F7" w:rsidRDefault="006437F7">
            <w:pPr>
              <w:spacing w:line="322" w:lineRule="atLeast"/>
              <w:rPr>
                <w:color w:val="292929"/>
                <w:sz w:val="21"/>
                <w:szCs w:val="21"/>
              </w:rPr>
            </w:pPr>
            <w:r>
              <w:rPr>
                <w:color w:val="292929"/>
                <w:sz w:val="28"/>
                <w:szCs w:val="28"/>
              </w:rPr>
              <w:t>_______________________________</w:t>
            </w:r>
          </w:p>
          <w:p w:rsidR="006437F7" w:rsidRDefault="006437F7">
            <w:pPr>
              <w:spacing w:line="322" w:lineRule="atLeast"/>
              <w:rPr>
                <w:color w:val="292929"/>
                <w:sz w:val="21"/>
                <w:szCs w:val="21"/>
              </w:rPr>
            </w:pPr>
            <w:r>
              <w:rPr>
                <w:color w:val="292929"/>
                <w:sz w:val="28"/>
                <w:szCs w:val="28"/>
              </w:rPr>
              <w:t>ИНН</w:t>
            </w:r>
          </w:p>
          <w:p w:rsidR="006437F7" w:rsidRDefault="006437F7">
            <w:pPr>
              <w:spacing w:line="322" w:lineRule="atLeast"/>
              <w:rPr>
                <w:color w:val="292929"/>
                <w:sz w:val="21"/>
                <w:szCs w:val="21"/>
              </w:rPr>
            </w:pPr>
            <w:r>
              <w:rPr>
                <w:color w:val="292929"/>
                <w:sz w:val="28"/>
                <w:szCs w:val="28"/>
              </w:rPr>
              <w:t>КПП</w:t>
            </w:r>
          </w:p>
          <w:p w:rsidR="006437F7" w:rsidRDefault="006437F7">
            <w:pPr>
              <w:spacing w:line="322" w:lineRule="atLeast"/>
              <w:rPr>
                <w:color w:val="292929"/>
                <w:sz w:val="21"/>
                <w:szCs w:val="21"/>
              </w:rPr>
            </w:pPr>
            <w:r>
              <w:rPr>
                <w:color w:val="292929"/>
                <w:sz w:val="28"/>
                <w:szCs w:val="28"/>
              </w:rPr>
              <w:t>К/с</w:t>
            </w:r>
          </w:p>
          <w:p w:rsidR="006437F7" w:rsidRDefault="006437F7">
            <w:pPr>
              <w:spacing w:line="322" w:lineRule="atLeast"/>
              <w:rPr>
                <w:color w:val="292929"/>
                <w:sz w:val="21"/>
                <w:szCs w:val="21"/>
              </w:rPr>
            </w:pPr>
            <w:r>
              <w:rPr>
                <w:color w:val="292929"/>
                <w:spacing w:val="-5"/>
                <w:sz w:val="28"/>
                <w:szCs w:val="28"/>
              </w:rPr>
              <w:t>Рас.счёт</w:t>
            </w:r>
          </w:p>
          <w:p w:rsidR="006437F7" w:rsidRDefault="006437F7">
            <w:pPr>
              <w:spacing w:line="322" w:lineRule="atLeast"/>
              <w:rPr>
                <w:color w:val="292929"/>
                <w:sz w:val="21"/>
                <w:szCs w:val="21"/>
              </w:rPr>
            </w:pPr>
            <w:r>
              <w:rPr>
                <w:color w:val="292929"/>
                <w:spacing w:val="-2"/>
                <w:sz w:val="28"/>
                <w:szCs w:val="28"/>
              </w:rPr>
              <w:t>БИК</w:t>
            </w:r>
          </w:p>
          <w:p w:rsidR="006437F7" w:rsidRDefault="006437F7">
            <w:pPr>
              <w:spacing w:before="10" w:line="322" w:lineRule="atLeast"/>
              <w:rPr>
                <w:color w:val="292929"/>
                <w:sz w:val="21"/>
                <w:szCs w:val="21"/>
              </w:rPr>
            </w:pPr>
            <w:r>
              <w:rPr>
                <w:color w:val="292929"/>
                <w:spacing w:val="-1"/>
                <w:sz w:val="28"/>
                <w:szCs w:val="28"/>
              </w:rPr>
              <w:t>ОГРН</w:t>
            </w:r>
          </w:p>
          <w:p w:rsidR="006437F7" w:rsidRDefault="006437F7">
            <w:pPr>
              <w:spacing w:before="10" w:line="322" w:lineRule="atLeast"/>
              <w:rPr>
                <w:color w:val="292929"/>
                <w:sz w:val="21"/>
                <w:szCs w:val="21"/>
              </w:rPr>
            </w:pPr>
            <w:r>
              <w:rPr>
                <w:color w:val="292929"/>
                <w:sz w:val="28"/>
                <w:szCs w:val="28"/>
              </w:rPr>
              <w:t>ОКПО</w:t>
            </w:r>
          </w:p>
          <w:p w:rsidR="006437F7" w:rsidRDefault="006437F7">
            <w:pPr>
              <w:spacing w:before="10" w:line="322" w:lineRule="atLeast"/>
              <w:rPr>
                <w:color w:val="292929"/>
                <w:sz w:val="21"/>
                <w:szCs w:val="21"/>
              </w:rPr>
            </w:pPr>
            <w:r>
              <w:rPr>
                <w:color w:val="292929"/>
                <w:sz w:val="28"/>
                <w:szCs w:val="28"/>
              </w:rPr>
              <w:t>ОКОГУ</w:t>
            </w:r>
          </w:p>
          <w:p w:rsidR="006437F7" w:rsidRDefault="006437F7">
            <w:pPr>
              <w:spacing w:before="10" w:line="322" w:lineRule="atLeast"/>
              <w:rPr>
                <w:color w:val="292929"/>
                <w:sz w:val="21"/>
                <w:szCs w:val="21"/>
              </w:rPr>
            </w:pPr>
            <w:r>
              <w:rPr>
                <w:color w:val="292929"/>
                <w:sz w:val="28"/>
                <w:szCs w:val="28"/>
              </w:rPr>
              <w:t>ОКАТО</w:t>
            </w:r>
          </w:p>
          <w:p w:rsidR="006437F7" w:rsidRDefault="006437F7">
            <w:pPr>
              <w:spacing w:before="10" w:line="322" w:lineRule="atLeast"/>
              <w:rPr>
                <w:color w:val="292929"/>
                <w:sz w:val="21"/>
                <w:szCs w:val="21"/>
              </w:rPr>
            </w:pPr>
            <w:r>
              <w:rPr>
                <w:color w:val="292929"/>
                <w:sz w:val="28"/>
                <w:szCs w:val="28"/>
              </w:rPr>
              <w:t>ОКФС</w:t>
            </w:r>
          </w:p>
          <w:p w:rsidR="006437F7" w:rsidRDefault="006437F7">
            <w:pPr>
              <w:spacing w:before="10" w:line="322" w:lineRule="atLeast"/>
              <w:rPr>
                <w:color w:val="292929"/>
                <w:sz w:val="21"/>
                <w:szCs w:val="21"/>
              </w:rPr>
            </w:pPr>
            <w:r>
              <w:rPr>
                <w:color w:val="292929"/>
                <w:sz w:val="28"/>
                <w:szCs w:val="28"/>
              </w:rPr>
              <w:t>ОКОПФ</w:t>
            </w:r>
          </w:p>
          <w:p w:rsidR="006437F7" w:rsidRDefault="006437F7">
            <w:pPr>
              <w:spacing w:before="10" w:line="322" w:lineRule="atLeast"/>
              <w:rPr>
                <w:color w:val="292929"/>
                <w:sz w:val="21"/>
                <w:szCs w:val="21"/>
              </w:rPr>
            </w:pPr>
            <w:r>
              <w:rPr>
                <w:color w:val="292929"/>
                <w:sz w:val="28"/>
                <w:szCs w:val="28"/>
              </w:rPr>
              <w:t>ОКВЭД </w:t>
            </w:r>
          </w:p>
          <w:p w:rsidR="006437F7" w:rsidRDefault="006437F7">
            <w:pPr>
              <w:rPr>
                <w:color w:val="292929"/>
                <w:sz w:val="21"/>
                <w:szCs w:val="21"/>
              </w:rPr>
            </w:pPr>
            <w:r>
              <w:rPr>
                <w:color w:val="292929"/>
                <w:sz w:val="28"/>
                <w:szCs w:val="28"/>
              </w:rPr>
              <w:t> </w:t>
            </w:r>
          </w:p>
          <w:p w:rsidR="006437F7" w:rsidRDefault="006437F7">
            <w:pPr>
              <w:rPr>
                <w:color w:val="292929"/>
                <w:sz w:val="21"/>
                <w:szCs w:val="21"/>
              </w:rPr>
            </w:pPr>
            <w:r>
              <w:rPr>
                <w:color w:val="292929"/>
                <w:sz w:val="28"/>
                <w:szCs w:val="28"/>
              </w:rPr>
              <w:t> </w:t>
            </w:r>
          </w:p>
          <w:p w:rsidR="006437F7" w:rsidRDefault="006437F7">
            <w:pPr>
              <w:rPr>
                <w:color w:val="292929"/>
                <w:sz w:val="21"/>
                <w:szCs w:val="21"/>
              </w:rPr>
            </w:pPr>
            <w:r>
              <w:rPr>
                <w:color w:val="292929"/>
                <w:sz w:val="28"/>
                <w:szCs w:val="28"/>
              </w:rPr>
              <w:t> </w:t>
            </w:r>
          </w:p>
          <w:p w:rsidR="006437F7" w:rsidRDefault="006437F7">
            <w:pPr>
              <w:rPr>
                <w:color w:val="292929"/>
                <w:sz w:val="21"/>
                <w:szCs w:val="21"/>
              </w:rPr>
            </w:pPr>
            <w:r>
              <w:rPr>
                <w:color w:val="292929"/>
                <w:sz w:val="28"/>
                <w:szCs w:val="28"/>
              </w:rPr>
              <w:t> </w:t>
            </w:r>
          </w:p>
          <w:p w:rsidR="006437F7" w:rsidRDefault="006437F7">
            <w:pPr>
              <w:rPr>
                <w:color w:val="292929"/>
                <w:sz w:val="21"/>
                <w:szCs w:val="21"/>
              </w:rPr>
            </w:pPr>
            <w:r>
              <w:rPr>
                <w:color w:val="292929"/>
                <w:sz w:val="28"/>
                <w:szCs w:val="28"/>
              </w:rPr>
              <w:t>Грантополучатель</w:t>
            </w:r>
          </w:p>
          <w:p w:rsidR="006437F7" w:rsidRDefault="006437F7">
            <w:pPr>
              <w:rPr>
                <w:color w:val="292929"/>
                <w:sz w:val="21"/>
                <w:szCs w:val="21"/>
              </w:rPr>
            </w:pPr>
            <w:r>
              <w:rPr>
                <w:color w:val="292929"/>
                <w:sz w:val="28"/>
                <w:szCs w:val="28"/>
              </w:rPr>
              <w:t> </w:t>
            </w:r>
          </w:p>
          <w:p w:rsidR="006437F7" w:rsidRDefault="006437F7">
            <w:pPr>
              <w:rPr>
                <w:color w:val="292929"/>
                <w:sz w:val="21"/>
                <w:szCs w:val="21"/>
              </w:rPr>
            </w:pPr>
            <w:r>
              <w:rPr>
                <w:color w:val="292929"/>
                <w:sz w:val="28"/>
                <w:szCs w:val="28"/>
              </w:rPr>
              <w:lastRenderedPageBreak/>
              <w:t>________________ /______________/</w:t>
            </w:r>
          </w:p>
          <w:p w:rsidR="006437F7" w:rsidRDefault="006437F7">
            <w:pPr>
              <w:rPr>
                <w:color w:val="292929"/>
                <w:sz w:val="21"/>
                <w:szCs w:val="21"/>
              </w:rPr>
            </w:pPr>
            <w:r>
              <w:rPr>
                <w:color w:val="292929"/>
                <w:sz w:val="28"/>
                <w:szCs w:val="28"/>
              </w:rPr>
              <w:t> </w:t>
            </w:r>
          </w:p>
          <w:p w:rsidR="006437F7" w:rsidRDefault="006437F7">
            <w:pPr>
              <w:rPr>
                <w:color w:val="292929"/>
                <w:sz w:val="21"/>
                <w:szCs w:val="21"/>
              </w:rPr>
            </w:pPr>
            <w:r>
              <w:rPr>
                <w:color w:val="292929"/>
                <w:sz w:val="28"/>
                <w:szCs w:val="28"/>
              </w:rPr>
              <w:t>«____» __________  20____ г.</w:t>
            </w:r>
          </w:p>
          <w:p w:rsidR="006437F7" w:rsidRDefault="006437F7">
            <w:pPr>
              <w:rPr>
                <w:color w:val="292929"/>
                <w:sz w:val="21"/>
                <w:szCs w:val="21"/>
              </w:rPr>
            </w:pPr>
            <w:r>
              <w:rPr>
                <w:color w:val="292929"/>
                <w:sz w:val="28"/>
                <w:szCs w:val="28"/>
              </w:rPr>
              <w:t>М.П.</w:t>
            </w:r>
          </w:p>
        </w:tc>
      </w:tr>
    </w:tbl>
    <w:p w:rsidR="006437F7" w:rsidRDefault="006437F7" w:rsidP="006437F7">
      <w:pPr>
        <w:shd w:val="clear" w:color="auto" w:fill="FFFFFF"/>
        <w:spacing w:line="317" w:lineRule="atLeast"/>
        <w:ind w:left="10" w:firstLine="605"/>
        <w:jc w:val="both"/>
        <w:rPr>
          <w:rFonts w:ascii="Times New Roman" w:hAnsi="Times New Roman" w:cs="Times New Roman"/>
          <w:color w:val="292929"/>
          <w:sz w:val="21"/>
          <w:szCs w:val="21"/>
        </w:rPr>
      </w:pPr>
      <w:r>
        <w:rPr>
          <w:color w:val="292929"/>
          <w:sz w:val="28"/>
          <w:szCs w:val="28"/>
        </w:rPr>
        <w:lastRenderedPageBreak/>
        <w:t> </w:t>
      </w:r>
    </w:p>
    <w:p w:rsidR="006437F7" w:rsidRDefault="006437F7" w:rsidP="006437F7">
      <w:pPr>
        <w:shd w:val="clear" w:color="auto" w:fill="FFFFFF"/>
        <w:spacing w:line="317" w:lineRule="atLeast"/>
        <w:ind w:left="10" w:firstLine="605"/>
        <w:jc w:val="both"/>
        <w:rPr>
          <w:color w:val="292929"/>
          <w:sz w:val="21"/>
          <w:szCs w:val="21"/>
        </w:rPr>
      </w:pPr>
      <w:r>
        <w:rPr>
          <w:color w:val="292929"/>
          <w:sz w:val="28"/>
          <w:szCs w:val="28"/>
        </w:rPr>
        <w:t> </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pStyle w:val="a3"/>
        <w:shd w:val="clear" w:color="auto" w:fill="FFFFFF"/>
        <w:spacing w:before="0" w:beforeAutospacing="0" w:after="0" w:afterAutospacing="0"/>
        <w:rPr>
          <w:rFonts w:ascii="Arial" w:hAnsi="Arial" w:cs="Arial"/>
          <w:color w:val="292929"/>
          <w:sz w:val="21"/>
          <w:szCs w:val="21"/>
        </w:rPr>
      </w:pPr>
      <w:r>
        <w:rPr>
          <w:color w:val="292929"/>
        </w:rPr>
        <w:br w:type="textWrapping" w:clear="all"/>
      </w:r>
    </w:p>
    <w:p w:rsidR="006437F7" w:rsidRDefault="006437F7" w:rsidP="006437F7">
      <w:pPr>
        <w:shd w:val="clear" w:color="auto" w:fill="FFFFFF"/>
        <w:jc w:val="right"/>
        <w:rPr>
          <w:rFonts w:ascii="Times New Roman" w:hAnsi="Times New Roman" w:cs="Times New Roman"/>
          <w:color w:val="292929"/>
          <w:sz w:val="21"/>
          <w:szCs w:val="21"/>
        </w:rPr>
      </w:pPr>
      <w:r>
        <w:rPr>
          <w:color w:val="292929"/>
          <w:sz w:val="21"/>
          <w:szCs w:val="21"/>
        </w:rPr>
        <w:t>Приложение 7</w:t>
      </w:r>
    </w:p>
    <w:p w:rsidR="006437F7" w:rsidRDefault="006437F7" w:rsidP="006437F7">
      <w:pPr>
        <w:shd w:val="clear" w:color="auto" w:fill="FFFFFF"/>
        <w:jc w:val="right"/>
        <w:rPr>
          <w:color w:val="292929"/>
          <w:sz w:val="21"/>
          <w:szCs w:val="21"/>
        </w:rPr>
      </w:pPr>
      <w:r>
        <w:rPr>
          <w:color w:val="292929"/>
          <w:sz w:val="21"/>
          <w:szCs w:val="21"/>
        </w:rPr>
        <w:t>к Положению</w:t>
      </w:r>
    </w:p>
    <w:p w:rsidR="006437F7" w:rsidRDefault="006437F7" w:rsidP="006437F7">
      <w:pPr>
        <w:shd w:val="clear" w:color="auto" w:fill="FFFFFF"/>
        <w:jc w:val="right"/>
        <w:rPr>
          <w:color w:val="292929"/>
          <w:sz w:val="21"/>
          <w:szCs w:val="21"/>
        </w:rPr>
      </w:pPr>
      <w:r>
        <w:rPr>
          <w:color w:val="292929"/>
          <w:sz w:val="21"/>
          <w:szCs w:val="21"/>
        </w:rPr>
        <w:t>о предоставлении</w:t>
      </w:r>
    </w:p>
    <w:p w:rsidR="006437F7" w:rsidRDefault="006437F7" w:rsidP="006437F7">
      <w:pPr>
        <w:shd w:val="clear" w:color="auto" w:fill="FFFFFF"/>
        <w:jc w:val="right"/>
        <w:rPr>
          <w:color w:val="292929"/>
          <w:sz w:val="21"/>
          <w:szCs w:val="21"/>
        </w:rPr>
      </w:pPr>
      <w:r>
        <w:rPr>
          <w:color w:val="292929"/>
          <w:sz w:val="21"/>
          <w:szCs w:val="21"/>
        </w:rPr>
        <w:t>начинающим субъектам малого</w:t>
      </w:r>
    </w:p>
    <w:p w:rsidR="006437F7" w:rsidRDefault="006437F7" w:rsidP="006437F7">
      <w:pPr>
        <w:shd w:val="clear" w:color="auto" w:fill="FFFFFF"/>
        <w:jc w:val="right"/>
        <w:rPr>
          <w:color w:val="292929"/>
          <w:sz w:val="21"/>
          <w:szCs w:val="21"/>
        </w:rPr>
      </w:pPr>
      <w:r>
        <w:rPr>
          <w:color w:val="292929"/>
          <w:sz w:val="21"/>
          <w:szCs w:val="21"/>
        </w:rPr>
        <w:t>предпринимательства целевых</w:t>
      </w:r>
    </w:p>
    <w:p w:rsidR="006437F7" w:rsidRDefault="006437F7" w:rsidP="006437F7">
      <w:pPr>
        <w:shd w:val="clear" w:color="auto" w:fill="FFFFFF"/>
        <w:jc w:val="right"/>
        <w:rPr>
          <w:color w:val="292929"/>
          <w:sz w:val="21"/>
          <w:szCs w:val="21"/>
        </w:rPr>
      </w:pPr>
      <w:r>
        <w:rPr>
          <w:color w:val="292929"/>
          <w:sz w:val="21"/>
          <w:szCs w:val="21"/>
        </w:rPr>
        <w:t>грантов на создание</w:t>
      </w:r>
    </w:p>
    <w:p w:rsidR="006437F7" w:rsidRDefault="006437F7" w:rsidP="006437F7">
      <w:pPr>
        <w:shd w:val="clear" w:color="auto" w:fill="FFFFFF"/>
        <w:jc w:val="right"/>
        <w:rPr>
          <w:color w:val="292929"/>
          <w:sz w:val="21"/>
          <w:szCs w:val="21"/>
        </w:rPr>
      </w:pPr>
      <w:r>
        <w:rPr>
          <w:color w:val="292929"/>
          <w:sz w:val="21"/>
          <w:szCs w:val="21"/>
        </w:rPr>
        <w:t>собственного бизнеса</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shd w:val="clear" w:color="auto" w:fill="FFFFFF"/>
        <w:jc w:val="center"/>
        <w:rPr>
          <w:color w:val="292929"/>
          <w:sz w:val="21"/>
          <w:szCs w:val="21"/>
        </w:rPr>
      </w:pPr>
      <w:r>
        <w:rPr>
          <w:color w:val="292929"/>
          <w:sz w:val="28"/>
          <w:szCs w:val="28"/>
        </w:rPr>
        <w:t>АНКЕТА ПОЛУЧАТЕЛЯ ПОДДЕРЖКИ</w:t>
      </w:r>
    </w:p>
    <w:p w:rsidR="006437F7" w:rsidRDefault="006437F7" w:rsidP="006437F7">
      <w:pPr>
        <w:shd w:val="clear" w:color="auto" w:fill="FFFFFF"/>
        <w:jc w:val="center"/>
        <w:rPr>
          <w:color w:val="292929"/>
          <w:sz w:val="21"/>
          <w:szCs w:val="21"/>
        </w:rPr>
      </w:pPr>
      <w:r>
        <w:rPr>
          <w:color w:val="292929"/>
          <w:sz w:val="20"/>
          <w:szCs w:val="20"/>
        </w:rPr>
        <w:t> </w:t>
      </w:r>
    </w:p>
    <w:tbl>
      <w:tblPr>
        <w:tblW w:w="0" w:type="auto"/>
        <w:tblCellMar>
          <w:left w:w="0" w:type="dxa"/>
          <w:right w:w="0" w:type="dxa"/>
        </w:tblCellMar>
        <w:tblLook w:val="04A0" w:firstRow="1" w:lastRow="0" w:firstColumn="1" w:lastColumn="0" w:noHBand="0" w:noVBand="1"/>
      </w:tblPr>
      <w:tblGrid>
        <w:gridCol w:w="4744"/>
        <w:gridCol w:w="4827"/>
      </w:tblGrid>
      <w:tr w:rsidR="006437F7" w:rsidTr="006437F7">
        <w:trPr>
          <w:trHeight w:val="3466"/>
        </w:trPr>
        <w:tc>
          <w:tcPr>
            <w:tcW w:w="7393"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8"/>
                <w:szCs w:val="28"/>
                <w:lang w:val="en-US"/>
              </w:rPr>
              <w:t>I</w:t>
            </w:r>
            <w:r>
              <w:rPr>
                <w:color w:val="292929"/>
                <w:sz w:val="28"/>
                <w:szCs w:val="28"/>
              </w:rPr>
              <w:t>. Общая информация о субъекте малого или среднего предпринимательства – получателе поддержки</w:t>
            </w:r>
          </w:p>
          <w:p w:rsidR="006437F7" w:rsidRDefault="006437F7">
            <w:pPr>
              <w:jc w:val="both"/>
              <w:rPr>
                <w:color w:val="292929"/>
                <w:sz w:val="21"/>
                <w:szCs w:val="21"/>
              </w:rPr>
            </w:pPr>
            <w:r>
              <w:rPr>
                <w:color w:val="292929"/>
                <w:sz w:val="20"/>
                <w:szCs w:val="20"/>
              </w:rPr>
              <w:t> </w:t>
            </w:r>
          </w:p>
          <w:p w:rsidR="006437F7" w:rsidRDefault="006437F7">
            <w:pPr>
              <w:jc w:val="both"/>
              <w:rPr>
                <w:color w:val="292929"/>
                <w:sz w:val="21"/>
                <w:szCs w:val="21"/>
              </w:rPr>
            </w:pPr>
            <w:r>
              <w:rPr>
                <w:color w:val="292929"/>
                <w:sz w:val="28"/>
                <w:szCs w:val="28"/>
              </w:rPr>
              <w:t>__________________________________________________</w:t>
            </w:r>
          </w:p>
          <w:p w:rsidR="006437F7" w:rsidRDefault="006437F7">
            <w:pPr>
              <w:jc w:val="center"/>
              <w:rPr>
                <w:color w:val="292929"/>
                <w:sz w:val="21"/>
                <w:szCs w:val="21"/>
              </w:rPr>
            </w:pPr>
            <w:r>
              <w:rPr>
                <w:color w:val="292929"/>
                <w:sz w:val="20"/>
                <w:szCs w:val="20"/>
              </w:rPr>
              <w:t>(полное наименование субъекта малого или среднего предпринимательства)</w:t>
            </w:r>
          </w:p>
          <w:p w:rsidR="006437F7" w:rsidRDefault="006437F7">
            <w:pPr>
              <w:rPr>
                <w:color w:val="292929"/>
                <w:sz w:val="21"/>
                <w:szCs w:val="21"/>
              </w:rPr>
            </w:pPr>
            <w:r>
              <w:rPr>
                <w:color w:val="292929"/>
                <w:sz w:val="28"/>
                <w:szCs w:val="28"/>
              </w:rPr>
              <w:t>__________________________________________________</w:t>
            </w:r>
          </w:p>
          <w:p w:rsidR="006437F7" w:rsidRDefault="006437F7">
            <w:pPr>
              <w:jc w:val="center"/>
              <w:rPr>
                <w:color w:val="292929"/>
                <w:sz w:val="21"/>
                <w:szCs w:val="21"/>
              </w:rPr>
            </w:pPr>
            <w:r>
              <w:rPr>
                <w:color w:val="292929"/>
                <w:sz w:val="20"/>
                <w:szCs w:val="20"/>
              </w:rPr>
              <w:lastRenderedPageBreak/>
              <w:t>(ИНН получателя поддержки)</w:t>
            </w:r>
          </w:p>
          <w:p w:rsidR="006437F7" w:rsidRDefault="006437F7">
            <w:pPr>
              <w:rPr>
                <w:color w:val="292929"/>
                <w:sz w:val="21"/>
                <w:szCs w:val="21"/>
              </w:rPr>
            </w:pPr>
            <w:r>
              <w:rPr>
                <w:color w:val="292929"/>
                <w:sz w:val="28"/>
                <w:szCs w:val="28"/>
              </w:rPr>
              <w:t>__________________________________________________</w:t>
            </w:r>
          </w:p>
          <w:p w:rsidR="006437F7" w:rsidRDefault="006437F7">
            <w:pPr>
              <w:jc w:val="center"/>
              <w:rPr>
                <w:color w:val="292929"/>
                <w:sz w:val="21"/>
                <w:szCs w:val="21"/>
              </w:rPr>
            </w:pPr>
            <w:r>
              <w:rPr>
                <w:color w:val="292929"/>
                <w:sz w:val="20"/>
                <w:szCs w:val="20"/>
              </w:rPr>
              <w:t>(система налогообложения получателя поддержки)</w:t>
            </w:r>
          </w:p>
          <w:p w:rsidR="006437F7" w:rsidRDefault="006437F7">
            <w:pPr>
              <w:rPr>
                <w:color w:val="292929"/>
                <w:sz w:val="21"/>
                <w:szCs w:val="21"/>
              </w:rPr>
            </w:pPr>
            <w:r>
              <w:rPr>
                <w:color w:val="292929"/>
                <w:sz w:val="28"/>
                <w:szCs w:val="28"/>
              </w:rPr>
              <w:t>__________________________________________________</w:t>
            </w:r>
          </w:p>
          <w:p w:rsidR="006437F7" w:rsidRDefault="006437F7">
            <w:pPr>
              <w:jc w:val="center"/>
              <w:rPr>
                <w:color w:val="292929"/>
                <w:sz w:val="21"/>
                <w:szCs w:val="21"/>
              </w:rPr>
            </w:pPr>
            <w:r>
              <w:rPr>
                <w:color w:val="292929"/>
                <w:sz w:val="20"/>
                <w:szCs w:val="20"/>
              </w:rPr>
              <w:t>(субъект Российской Федерации, в котором оказана поддержка)</w:t>
            </w:r>
          </w:p>
          <w:p w:rsidR="006437F7" w:rsidRDefault="006437F7">
            <w:pPr>
              <w:jc w:val="center"/>
              <w:rPr>
                <w:color w:val="292929"/>
                <w:sz w:val="21"/>
                <w:szCs w:val="21"/>
              </w:rPr>
            </w:pPr>
            <w:r>
              <w:rPr>
                <w:color w:val="292929"/>
                <w:sz w:val="20"/>
                <w:szCs w:val="20"/>
              </w:rPr>
              <w:t> </w:t>
            </w:r>
          </w:p>
          <w:p w:rsidR="006437F7" w:rsidRDefault="006437F7">
            <w:pPr>
              <w:rPr>
                <w:color w:val="292929"/>
                <w:sz w:val="21"/>
                <w:szCs w:val="21"/>
              </w:rPr>
            </w:pPr>
            <w:r>
              <w:rPr>
                <w:color w:val="292929"/>
                <w:sz w:val="20"/>
                <w:szCs w:val="20"/>
              </w:rPr>
              <w:t> </w:t>
            </w:r>
          </w:p>
        </w:tc>
        <w:tc>
          <w:tcPr>
            <w:tcW w:w="7393"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437F7" w:rsidRDefault="006437F7">
            <w:pPr>
              <w:ind w:left="545"/>
              <w:rPr>
                <w:color w:val="292929"/>
                <w:sz w:val="21"/>
                <w:szCs w:val="21"/>
              </w:rPr>
            </w:pPr>
            <w:r>
              <w:rPr>
                <w:color w:val="292929"/>
                <w:sz w:val="21"/>
                <w:szCs w:val="21"/>
              </w:rPr>
              <w:lastRenderedPageBreak/>
              <w:t> </w:t>
            </w:r>
          </w:p>
          <w:p w:rsidR="006437F7" w:rsidRDefault="006437F7">
            <w:pPr>
              <w:ind w:left="545"/>
              <w:rPr>
                <w:color w:val="292929"/>
                <w:sz w:val="21"/>
                <w:szCs w:val="21"/>
              </w:rPr>
            </w:pPr>
            <w:r>
              <w:rPr>
                <w:color w:val="292929"/>
                <w:sz w:val="21"/>
                <w:szCs w:val="21"/>
              </w:rPr>
              <w:t> </w:t>
            </w:r>
          </w:p>
          <w:p w:rsidR="006437F7" w:rsidRDefault="006437F7">
            <w:pPr>
              <w:ind w:left="545"/>
              <w:rPr>
                <w:color w:val="292929"/>
                <w:sz w:val="21"/>
                <w:szCs w:val="21"/>
              </w:rPr>
            </w:pPr>
            <w:r>
              <w:rPr>
                <w:color w:val="292929"/>
                <w:sz w:val="21"/>
                <w:szCs w:val="21"/>
              </w:rPr>
              <w:t> </w:t>
            </w:r>
          </w:p>
          <w:p w:rsidR="006437F7" w:rsidRDefault="006437F7">
            <w:pPr>
              <w:ind w:left="545"/>
              <w:rPr>
                <w:color w:val="292929"/>
                <w:sz w:val="21"/>
                <w:szCs w:val="21"/>
              </w:rPr>
            </w:pPr>
            <w:r>
              <w:rPr>
                <w:color w:val="292929"/>
                <w:sz w:val="28"/>
                <w:szCs w:val="28"/>
              </w:rPr>
              <w:t>_______________________________________________</w:t>
            </w:r>
          </w:p>
          <w:p w:rsidR="006437F7" w:rsidRDefault="006437F7">
            <w:pPr>
              <w:ind w:left="545"/>
              <w:jc w:val="center"/>
              <w:rPr>
                <w:color w:val="292929"/>
                <w:sz w:val="21"/>
                <w:szCs w:val="21"/>
              </w:rPr>
            </w:pPr>
            <w:r>
              <w:rPr>
                <w:color w:val="292929"/>
                <w:sz w:val="20"/>
                <w:szCs w:val="20"/>
              </w:rPr>
              <w:t>(дата оказания поддержки)</w:t>
            </w:r>
          </w:p>
          <w:p w:rsidR="006437F7" w:rsidRDefault="006437F7">
            <w:pPr>
              <w:ind w:left="545"/>
              <w:jc w:val="center"/>
              <w:rPr>
                <w:color w:val="292929"/>
                <w:sz w:val="21"/>
                <w:szCs w:val="21"/>
              </w:rPr>
            </w:pPr>
            <w:r>
              <w:rPr>
                <w:color w:val="292929"/>
                <w:sz w:val="28"/>
                <w:szCs w:val="28"/>
              </w:rPr>
              <w:t>_____________________________________________</w:t>
            </w:r>
          </w:p>
          <w:p w:rsidR="006437F7" w:rsidRDefault="006437F7">
            <w:pPr>
              <w:ind w:left="545"/>
              <w:jc w:val="center"/>
              <w:rPr>
                <w:color w:val="292929"/>
                <w:sz w:val="21"/>
                <w:szCs w:val="21"/>
              </w:rPr>
            </w:pPr>
            <w:r>
              <w:rPr>
                <w:color w:val="292929"/>
                <w:sz w:val="20"/>
                <w:szCs w:val="20"/>
              </w:rPr>
              <w:t>(отчетный год)</w:t>
            </w:r>
          </w:p>
          <w:p w:rsidR="006437F7" w:rsidRDefault="006437F7">
            <w:pPr>
              <w:ind w:left="545"/>
              <w:jc w:val="center"/>
              <w:rPr>
                <w:color w:val="292929"/>
                <w:sz w:val="21"/>
                <w:szCs w:val="21"/>
              </w:rPr>
            </w:pPr>
            <w:r>
              <w:rPr>
                <w:color w:val="292929"/>
                <w:sz w:val="28"/>
                <w:szCs w:val="28"/>
              </w:rPr>
              <w:t>_____________________________</w:t>
            </w:r>
            <w:r>
              <w:rPr>
                <w:color w:val="292929"/>
                <w:sz w:val="28"/>
                <w:szCs w:val="28"/>
              </w:rPr>
              <w:lastRenderedPageBreak/>
              <w:t>________________</w:t>
            </w:r>
          </w:p>
          <w:p w:rsidR="006437F7" w:rsidRDefault="006437F7">
            <w:pPr>
              <w:ind w:left="545"/>
              <w:jc w:val="center"/>
              <w:rPr>
                <w:color w:val="292929"/>
                <w:sz w:val="21"/>
                <w:szCs w:val="21"/>
              </w:rPr>
            </w:pPr>
            <w:r>
              <w:rPr>
                <w:color w:val="292929"/>
                <w:sz w:val="20"/>
                <w:szCs w:val="20"/>
              </w:rPr>
              <w:t>(сумма оказанной поддержки, тыс. руб.)</w:t>
            </w:r>
          </w:p>
          <w:p w:rsidR="006437F7" w:rsidRDefault="006437F7">
            <w:pPr>
              <w:ind w:left="545"/>
              <w:jc w:val="center"/>
              <w:rPr>
                <w:color w:val="292929"/>
                <w:sz w:val="21"/>
                <w:szCs w:val="21"/>
              </w:rPr>
            </w:pPr>
            <w:r>
              <w:rPr>
                <w:color w:val="292929"/>
                <w:sz w:val="28"/>
                <w:szCs w:val="28"/>
              </w:rPr>
              <w:t>_______________________________________________</w:t>
            </w:r>
          </w:p>
          <w:p w:rsidR="006437F7" w:rsidRDefault="006437F7">
            <w:pPr>
              <w:ind w:left="545"/>
              <w:jc w:val="center"/>
              <w:rPr>
                <w:color w:val="292929"/>
                <w:sz w:val="21"/>
                <w:szCs w:val="21"/>
              </w:rPr>
            </w:pPr>
            <w:r>
              <w:rPr>
                <w:color w:val="292929"/>
                <w:sz w:val="20"/>
                <w:szCs w:val="20"/>
              </w:rPr>
              <w:t>(основной вид деятельности по ОКВЭД)</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8"/>
          <w:szCs w:val="28"/>
          <w:lang w:val="en-US"/>
        </w:rPr>
        <w:lastRenderedPageBreak/>
        <w:t>II</w:t>
      </w:r>
      <w:r>
        <w:rPr>
          <w:color w:val="292929"/>
          <w:sz w:val="28"/>
          <w:szCs w:val="28"/>
        </w:rPr>
        <w:t>. Вид оказываемой поддержки</w:t>
      </w:r>
    </w:p>
    <w:tbl>
      <w:tblPr>
        <w:tblW w:w="15060" w:type="dxa"/>
        <w:tblCellMar>
          <w:left w:w="0" w:type="dxa"/>
          <w:right w:w="0" w:type="dxa"/>
        </w:tblCellMar>
        <w:tblLook w:val="04A0" w:firstRow="1" w:lastRow="0" w:firstColumn="1" w:lastColumn="0" w:noHBand="0" w:noVBand="1"/>
      </w:tblPr>
      <w:tblGrid>
        <w:gridCol w:w="1934"/>
        <w:gridCol w:w="1941"/>
        <w:gridCol w:w="2833"/>
        <w:gridCol w:w="1842"/>
        <w:gridCol w:w="2222"/>
        <w:gridCol w:w="2255"/>
        <w:gridCol w:w="2990"/>
        <w:gridCol w:w="1809"/>
      </w:tblGrid>
      <w:tr w:rsidR="006437F7" w:rsidTr="006437F7">
        <w:tc>
          <w:tcPr>
            <w:tcW w:w="15067" w:type="dxa"/>
            <w:gridSpan w:val="8"/>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jc w:val="center"/>
              <w:rPr>
                <w:color w:val="292929"/>
                <w:sz w:val="21"/>
                <w:szCs w:val="21"/>
              </w:rPr>
            </w:pPr>
            <w:r>
              <w:rPr>
                <w:color w:val="292929"/>
                <w:sz w:val="28"/>
                <w:szCs w:val="28"/>
              </w:rPr>
              <w:t>Мероприятия, реализуемые в рамках программы</w:t>
            </w:r>
          </w:p>
          <w:p w:rsidR="006437F7" w:rsidRDefault="006437F7">
            <w:pPr>
              <w:jc w:val="center"/>
              <w:rPr>
                <w:color w:val="292929"/>
                <w:sz w:val="21"/>
                <w:szCs w:val="21"/>
              </w:rPr>
            </w:pPr>
            <w:r>
              <w:rPr>
                <w:color w:val="292929"/>
                <w:sz w:val="21"/>
                <w:szCs w:val="21"/>
              </w:rPr>
              <w:t>(указывается объем оказанной поддержки, тыс. руб.)</w:t>
            </w:r>
          </w:p>
        </w:tc>
      </w:tr>
      <w:tr w:rsidR="006437F7" w:rsidTr="006437F7">
        <w:trPr>
          <w:trHeight w:val="725"/>
        </w:trPr>
        <w:tc>
          <w:tcPr>
            <w:tcW w:w="1922"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spacing w:line="240" w:lineRule="atLeast"/>
              <w:jc w:val="center"/>
              <w:rPr>
                <w:color w:val="292929"/>
                <w:sz w:val="21"/>
                <w:szCs w:val="21"/>
              </w:rPr>
            </w:pPr>
            <w:r>
              <w:rPr>
                <w:color w:val="292929"/>
                <w:sz w:val="28"/>
                <w:szCs w:val="28"/>
              </w:rPr>
              <w:t>Грант начинающему малому предприятию</w:t>
            </w:r>
          </w:p>
        </w:tc>
        <w:tc>
          <w:tcPr>
            <w:tcW w:w="130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spacing w:line="240" w:lineRule="atLeast"/>
              <w:jc w:val="center"/>
              <w:rPr>
                <w:color w:val="292929"/>
                <w:sz w:val="21"/>
                <w:szCs w:val="21"/>
              </w:rPr>
            </w:pPr>
            <w:r>
              <w:rPr>
                <w:color w:val="292929"/>
                <w:sz w:val="28"/>
                <w:szCs w:val="28"/>
              </w:rPr>
              <w:t>Лизинг оборудования</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spacing w:line="240" w:lineRule="atLeast"/>
              <w:jc w:val="center"/>
              <w:rPr>
                <w:color w:val="292929"/>
                <w:sz w:val="21"/>
                <w:szCs w:val="21"/>
              </w:rPr>
            </w:pPr>
            <w:r>
              <w:rPr>
                <w:color w:val="292929"/>
                <w:sz w:val="28"/>
                <w:szCs w:val="28"/>
              </w:rPr>
              <w:t>Субсидия на повышение энергоэффективности</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spacing w:line="240" w:lineRule="atLeast"/>
              <w:jc w:val="center"/>
              <w:rPr>
                <w:color w:val="292929"/>
                <w:sz w:val="21"/>
                <w:szCs w:val="21"/>
              </w:rPr>
            </w:pPr>
            <w:r>
              <w:rPr>
                <w:color w:val="292929"/>
                <w:sz w:val="28"/>
                <w:szCs w:val="28"/>
              </w:rPr>
              <w:t>Субсидия на развитие ремесленной деятельности</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spacing w:line="240" w:lineRule="atLeast"/>
              <w:jc w:val="center"/>
              <w:rPr>
                <w:color w:val="292929"/>
                <w:sz w:val="21"/>
                <w:szCs w:val="21"/>
              </w:rPr>
            </w:pPr>
            <w:r>
              <w:rPr>
                <w:color w:val="292929"/>
                <w:sz w:val="28"/>
                <w:szCs w:val="28"/>
              </w:rPr>
              <w:t>Субсидирование части банковской процентной ставки по привлекаемым кредитам</w:t>
            </w:r>
          </w:p>
        </w:tc>
        <w:tc>
          <w:tcPr>
            <w:tcW w:w="220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spacing w:line="240" w:lineRule="atLeast"/>
              <w:jc w:val="center"/>
              <w:rPr>
                <w:color w:val="292929"/>
                <w:sz w:val="21"/>
                <w:szCs w:val="21"/>
              </w:rPr>
            </w:pPr>
            <w:r>
              <w:rPr>
                <w:color w:val="292929"/>
                <w:sz w:val="28"/>
                <w:szCs w:val="28"/>
              </w:rPr>
              <w:t>Возмещение части затрат по приобретенному оборудованию</w:t>
            </w:r>
          </w:p>
        </w:tc>
        <w:tc>
          <w:tcPr>
            <w:tcW w:w="23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spacing w:line="240" w:lineRule="atLeast"/>
              <w:jc w:val="center"/>
              <w:rPr>
                <w:color w:val="292929"/>
                <w:sz w:val="21"/>
                <w:szCs w:val="21"/>
              </w:rPr>
            </w:pPr>
            <w:r>
              <w:rPr>
                <w:color w:val="292929"/>
                <w:sz w:val="28"/>
                <w:szCs w:val="28"/>
              </w:rPr>
              <w:t>Содействие развитию внешнеэкономической деятельности</w:t>
            </w:r>
          </w:p>
        </w:tc>
        <w:tc>
          <w:tcPr>
            <w:tcW w:w="16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spacing w:line="240" w:lineRule="atLeast"/>
              <w:jc w:val="center"/>
              <w:rPr>
                <w:color w:val="292929"/>
                <w:sz w:val="21"/>
                <w:szCs w:val="21"/>
              </w:rPr>
            </w:pPr>
            <w:r>
              <w:rPr>
                <w:color w:val="292929"/>
                <w:sz w:val="28"/>
                <w:szCs w:val="28"/>
              </w:rPr>
              <w:t>Прочие мероприятия (указать)</w:t>
            </w:r>
          </w:p>
        </w:tc>
      </w:tr>
      <w:tr w:rsidR="006437F7" w:rsidTr="006437F7">
        <w:trPr>
          <w:trHeight w:val="77"/>
        </w:trPr>
        <w:tc>
          <w:tcPr>
            <w:tcW w:w="19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spacing w:line="77" w:lineRule="atLeast"/>
              <w:jc w:val="both"/>
              <w:rPr>
                <w:color w:val="292929"/>
                <w:sz w:val="21"/>
                <w:szCs w:val="21"/>
              </w:rPr>
            </w:pPr>
            <w:r>
              <w:rPr>
                <w:color w:val="292929"/>
                <w:sz w:val="21"/>
                <w:szCs w:val="21"/>
              </w:rPr>
              <w:t> </w:t>
            </w:r>
          </w:p>
        </w:tc>
        <w:tc>
          <w:tcPr>
            <w:tcW w:w="13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spacing w:line="77" w:lineRule="atLeast"/>
              <w:jc w:val="both"/>
              <w:rPr>
                <w:color w:val="292929"/>
                <w:sz w:val="21"/>
                <w:szCs w:val="21"/>
              </w:rPr>
            </w:pPr>
            <w:r>
              <w:rPr>
                <w:color w:val="292929"/>
                <w:sz w:val="21"/>
                <w:szCs w:val="21"/>
              </w:rPr>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spacing w:line="77" w:lineRule="atLeast"/>
              <w:jc w:val="both"/>
              <w:rPr>
                <w:color w:val="292929"/>
                <w:sz w:val="21"/>
                <w:szCs w:val="21"/>
              </w:rPr>
            </w:pPr>
            <w:r>
              <w:rPr>
                <w:color w:val="292929"/>
                <w:sz w:val="21"/>
                <w:szCs w:val="21"/>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spacing w:line="77" w:lineRule="atLeast"/>
              <w:jc w:val="both"/>
              <w:rPr>
                <w:color w:val="292929"/>
                <w:sz w:val="21"/>
                <w:szCs w:val="21"/>
              </w:rPr>
            </w:pPr>
            <w:r>
              <w:rPr>
                <w:color w:val="292929"/>
                <w:sz w:val="21"/>
                <w:szCs w:val="21"/>
              </w:rPr>
              <w:t> </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spacing w:line="77" w:lineRule="atLeast"/>
              <w:jc w:val="both"/>
              <w:rPr>
                <w:color w:val="292929"/>
                <w:sz w:val="21"/>
                <w:szCs w:val="21"/>
              </w:rPr>
            </w:pPr>
            <w:r>
              <w:rPr>
                <w:color w:val="292929"/>
                <w:sz w:val="21"/>
                <w:szCs w:val="21"/>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spacing w:line="77" w:lineRule="atLeast"/>
              <w:jc w:val="both"/>
              <w:rPr>
                <w:color w:val="292929"/>
                <w:sz w:val="21"/>
                <w:szCs w:val="21"/>
              </w:rPr>
            </w:pPr>
            <w:r>
              <w:rPr>
                <w:color w:val="292929"/>
                <w:sz w:val="21"/>
                <w:szCs w:val="21"/>
              </w:rPr>
              <w:t> </w:t>
            </w:r>
          </w:p>
        </w:tc>
        <w:tc>
          <w:tcPr>
            <w:tcW w:w="23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spacing w:line="77" w:lineRule="atLeast"/>
              <w:jc w:val="both"/>
              <w:rPr>
                <w:color w:val="292929"/>
                <w:sz w:val="21"/>
                <w:szCs w:val="21"/>
              </w:rPr>
            </w:pPr>
            <w:r>
              <w:rPr>
                <w:color w:val="292929"/>
                <w:sz w:val="21"/>
                <w:szCs w:val="21"/>
              </w:rPr>
              <w:t> </w:t>
            </w:r>
          </w:p>
        </w:tc>
        <w:tc>
          <w:tcPr>
            <w:tcW w:w="1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spacing w:line="77" w:lineRule="atLeast"/>
              <w:jc w:val="both"/>
              <w:rPr>
                <w:color w:val="292929"/>
                <w:sz w:val="21"/>
                <w:szCs w:val="21"/>
              </w:rPr>
            </w:pPr>
            <w:r>
              <w:rPr>
                <w:color w:val="292929"/>
                <w:sz w:val="21"/>
                <w:szCs w:val="21"/>
              </w:rPr>
              <w:t> </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8"/>
          <w:szCs w:val="28"/>
          <w:lang w:val="en-US"/>
        </w:rPr>
        <w:t>III</w:t>
      </w:r>
      <w:r>
        <w:rPr>
          <w:color w:val="292929"/>
          <w:sz w:val="28"/>
          <w:szCs w:val="28"/>
        </w:rPr>
        <w:t>. Основные финансово-экономические показатели субъекта малого и среднего предпринимательства – получателя поддержки:</w:t>
      </w:r>
    </w:p>
    <w:tbl>
      <w:tblPr>
        <w:tblW w:w="14850" w:type="dxa"/>
        <w:tblCellMar>
          <w:left w:w="0" w:type="dxa"/>
          <w:right w:w="0" w:type="dxa"/>
        </w:tblCellMar>
        <w:tblLook w:val="04A0" w:firstRow="1" w:lastRow="0" w:firstColumn="1" w:lastColumn="0" w:noHBand="0" w:noVBand="1"/>
      </w:tblPr>
      <w:tblGrid>
        <w:gridCol w:w="532"/>
        <w:gridCol w:w="3804"/>
        <w:gridCol w:w="1205"/>
        <w:gridCol w:w="2402"/>
        <w:gridCol w:w="2395"/>
        <w:gridCol w:w="2256"/>
        <w:gridCol w:w="2256"/>
      </w:tblGrid>
      <w:tr w:rsidR="006437F7" w:rsidTr="006437F7">
        <w:tc>
          <w:tcPr>
            <w:tcW w:w="534"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w:t>
            </w:r>
          </w:p>
        </w:tc>
        <w:tc>
          <w:tcPr>
            <w:tcW w:w="3827"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1"/>
                <w:szCs w:val="21"/>
              </w:rPr>
              <w:t>Единица измерения</w:t>
            </w:r>
          </w:p>
        </w:tc>
        <w:tc>
          <w:tcPr>
            <w:tcW w:w="241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1"/>
                <w:szCs w:val="21"/>
              </w:rPr>
              <w:t>на 1 января ____года</w:t>
            </w:r>
          </w:p>
          <w:p w:rsidR="006437F7" w:rsidRDefault="006437F7">
            <w:pPr>
              <w:ind w:left="-108"/>
              <w:rPr>
                <w:color w:val="292929"/>
                <w:sz w:val="21"/>
                <w:szCs w:val="21"/>
              </w:rPr>
            </w:pPr>
            <w:r>
              <w:rPr>
                <w:color w:val="292929"/>
                <w:sz w:val="21"/>
                <w:szCs w:val="21"/>
              </w:rPr>
              <w:t>(год, предшествующий оказанию поддержки)</w:t>
            </w:r>
          </w:p>
        </w:tc>
        <w:tc>
          <w:tcPr>
            <w:tcW w:w="2409"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1"/>
                <w:szCs w:val="21"/>
              </w:rPr>
              <w:t>на 1 января ____года</w:t>
            </w:r>
          </w:p>
          <w:p w:rsidR="006437F7" w:rsidRDefault="006437F7">
            <w:pPr>
              <w:ind w:left="-107"/>
              <w:rPr>
                <w:color w:val="292929"/>
                <w:sz w:val="21"/>
                <w:szCs w:val="21"/>
              </w:rPr>
            </w:pPr>
            <w:r>
              <w:rPr>
                <w:color w:val="292929"/>
                <w:sz w:val="21"/>
                <w:szCs w:val="21"/>
              </w:rPr>
              <w:t>(год оказания поддержки)</w:t>
            </w:r>
          </w:p>
        </w:tc>
        <w:tc>
          <w:tcPr>
            <w:tcW w:w="2268"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1"/>
                <w:szCs w:val="21"/>
              </w:rPr>
              <w:t>на 1 января ___года</w:t>
            </w:r>
          </w:p>
          <w:p w:rsidR="006437F7" w:rsidRDefault="006437F7">
            <w:pPr>
              <w:ind w:right="-108"/>
              <w:rPr>
                <w:color w:val="292929"/>
                <w:sz w:val="21"/>
                <w:szCs w:val="21"/>
              </w:rPr>
            </w:pPr>
            <w:r>
              <w:rPr>
                <w:color w:val="292929"/>
                <w:sz w:val="21"/>
                <w:szCs w:val="21"/>
              </w:rPr>
              <w:t>(первый год после оказания поддержки)</w:t>
            </w:r>
          </w:p>
        </w:tc>
        <w:tc>
          <w:tcPr>
            <w:tcW w:w="2268"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1"/>
                <w:szCs w:val="21"/>
              </w:rPr>
              <w:t>на 1 января ___года</w:t>
            </w:r>
          </w:p>
          <w:p w:rsidR="006437F7" w:rsidRDefault="006437F7">
            <w:pPr>
              <w:ind w:right="-108" w:firstLine="34"/>
              <w:rPr>
                <w:color w:val="292929"/>
                <w:sz w:val="21"/>
                <w:szCs w:val="21"/>
              </w:rPr>
            </w:pPr>
            <w:r>
              <w:rPr>
                <w:color w:val="292929"/>
                <w:sz w:val="21"/>
                <w:szCs w:val="21"/>
              </w:rPr>
              <w:t>(второй год после оказания поддержки)</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1</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2</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3</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4</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5</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6</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7</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1</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Выручка от реализации товаров (работ, услуг) без учета НДС</w:t>
            </w:r>
          </w:p>
          <w:p w:rsidR="006437F7" w:rsidRDefault="006437F7">
            <w:pPr>
              <w:jc w:val="both"/>
              <w:rPr>
                <w:color w:val="292929"/>
                <w:sz w:val="21"/>
                <w:szCs w:val="21"/>
              </w:rPr>
            </w:pPr>
            <w:r>
              <w:rPr>
                <w:color w:val="292929"/>
                <w:sz w:val="20"/>
                <w:szCs w:val="20"/>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тыс. руб.</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1</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2</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3</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4</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5</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6</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7</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lastRenderedPageBreak/>
              <w:t>2</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1"/>
                <w:szCs w:val="21"/>
              </w:rPr>
              <w:t>Отгружено товаров собственного</w:t>
            </w:r>
          </w:p>
          <w:p w:rsidR="006437F7" w:rsidRDefault="006437F7">
            <w:pPr>
              <w:jc w:val="both"/>
              <w:rPr>
                <w:color w:val="292929"/>
                <w:sz w:val="21"/>
                <w:szCs w:val="21"/>
              </w:rPr>
            </w:pPr>
            <w:r>
              <w:rPr>
                <w:color w:val="292929"/>
                <w:sz w:val="21"/>
                <w:szCs w:val="21"/>
              </w:rPr>
              <w:t>производства (выполнено работ и услуг собственными силами)</w:t>
            </w:r>
          </w:p>
          <w:p w:rsidR="006437F7" w:rsidRDefault="006437F7">
            <w:pPr>
              <w:jc w:val="both"/>
              <w:rPr>
                <w:color w:val="292929"/>
                <w:sz w:val="21"/>
                <w:szCs w:val="21"/>
              </w:rPr>
            </w:pPr>
            <w:r>
              <w:rPr>
                <w:color w:val="292929"/>
                <w:sz w:val="20"/>
                <w:szCs w:val="20"/>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тыс. руб.</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3</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География поставок (количество субъектов Российской Федерации, в которые осуществляются поставки товаров, работ, услуг)</w:t>
            </w:r>
          </w:p>
          <w:p w:rsidR="006437F7" w:rsidRDefault="006437F7">
            <w:pPr>
              <w:jc w:val="both"/>
              <w:rPr>
                <w:color w:val="292929"/>
                <w:sz w:val="21"/>
                <w:szCs w:val="21"/>
              </w:rPr>
            </w:pPr>
            <w:r>
              <w:rPr>
                <w:color w:val="292929"/>
                <w:sz w:val="20"/>
                <w:szCs w:val="20"/>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ед.</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4</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Номенклатура производимой продукции (работ, услуг)</w:t>
            </w:r>
          </w:p>
          <w:p w:rsidR="006437F7" w:rsidRDefault="006437F7">
            <w:pPr>
              <w:jc w:val="both"/>
              <w:rPr>
                <w:color w:val="292929"/>
                <w:sz w:val="21"/>
                <w:szCs w:val="21"/>
              </w:rPr>
            </w:pPr>
            <w:r>
              <w:rPr>
                <w:color w:val="292929"/>
                <w:sz w:val="20"/>
                <w:szCs w:val="20"/>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ед.</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5</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Среднесписочная численность работников (без внешних совместителей)</w:t>
            </w:r>
          </w:p>
          <w:p w:rsidR="006437F7" w:rsidRDefault="006437F7">
            <w:pPr>
              <w:jc w:val="both"/>
              <w:rPr>
                <w:color w:val="292929"/>
                <w:sz w:val="21"/>
                <w:szCs w:val="21"/>
              </w:rPr>
            </w:pPr>
            <w:r>
              <w:rPr>
                <w:color w:val="292929"/>
                <w:sz w:val="20"/>
                <w:szCs w:val="20"/>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чел.</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6</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Среднемесячная начисленная заработная плата работников</w:t>
            </w:r>
          </w:p>
          <w:p w:rsidR="006437F7" w:rsidRDefault="006437F7">
            <w:pPr>
              <w:jc w:val="both"/>
              <w:rPr>
                <w:color w:val="292929"/>
                <w:sz w:val="21"/>
                <w:szCs w:val="21"/>
              </w:rPr>
            </w:pPr>
            <w:r>
              <w:rPr>
                <w:color w:val="292929"/>
                <w:sz w:val="20"/>
                <w:szCs w:val="20"/>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тыс. руб.</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7</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Объем налогов, сборов, страховых взносов, уплаченных в бюджетную систему Российской Федерации (без учета НДС и акцизов)</w:t>
            </w:r>
          </w:p>
          <w:p w:rsidR="006437F7" w:rsidRDefault="006437F7">
            <w:pPr>
              <w:jc w:val="both"/>
              <w:rPr>
                <w:color w:val="292929"/>
                <w:sz w:val="21"/>
                <w:szCs w:val="21"/>
              </w:rPr>
            </w:pPr>
            <w:r>
              <w:rPr>
                <w:color w:val="292929"/>
                <w:sz w:val="20"/>
                <w:szCs w:val="20"/>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тыс. руб.</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8</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Инвестиции в основной капитал, всего:</w:t>
            </w:r>
          </w:p>
          <w:p w:rsidR="006437F7" w:rsidRDefault="006437F7">
            <w:pPr>
              <w:jc w:val="both"/>
              <w:rPr>
                <w:color w:val="292929"/>
                <w:sz w:val="21"/>
                <w:szCs w:val="21"/>
              </w:rPr>
            </w:pPr>
            <w:r>
              <w:rPr>
                <w:color w:val="292929"/>
                <w:sz w:val="21"/>
                <w:szCs w:val="21"/>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тыс. руб.</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9</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Привлеченные заемные (кредитные) средства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тыс. руб.</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9.1</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rPr>
                <w:color w:val="292929"/>
                <w:sz w:val="21"/>
                <w:szCs w:val="21"/>
              </w:rPr>
            </w:pPr>
            <w:r>
              <w:rPr>
                <w:color w:val="292929"/>
                <w:sz w:val="21"/>
                <w:szCs w:val="21"/>
              </w:rPr>
              <w:t>Из них: привлечено в рамках программы государственной поддержки</w:t>
            </w:r>
          </w:p>
          <w:p w:rsidR="006437F7" w:rsidRDefault="006437F7">
            <w:pPr>
              <w:jc w:val="both"/>
              <w:rPr>
                <w:color w:val="292929"/>
                <w:sz w:val="21"/>
                <w:szCs w:val="21"/>
              </w:rPr>
            </w:pPr>
            <w:r>
              <w:rPr>
                <w:color w:val="292929"/>
                <w:sz w:val="21"/>
                <w:szCs w:val="21"/>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тыс. руб.</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1"/>
          <w:szCs w:val="21"/>
        </w:rPr>
        <w:t> </w:t>
      </w:r>
    </w:p>
    <w:p w:rsidR="006437F7" w:rsidRDefault="006437F7" w:rsidP="006437F7">
      <w:pPr>
        <w:shd w:val="clear" w:color="auto" w:fill="FFFFFF"/>
        <w:jc w:val="both"/>
        <w:rPr>
          <w:color w:val="292929"/>
          <w:sz w:val="21"/>
          <w:szCs w:val="21"/>
        </w:rPr>
      </w:pPr>
      <w:r>
        <w:rPr>
          <w:color w:val="292929"/>
          <w:sz w:val="28"/>
          <w:szCs w:val="28"/>
        </w:rPr>
        <w:t>IV. Дополнительные финансово-экономические показатели субъекта малого и среднего предпринимательства – получателя поддержки:</w:t>
      </w:r>
    </w:p>
    <w:p w:rsidR="006437F7" w:rsidRDefault="006437F7" w:rsidP="006437F7">
      <w:pPr>
        <w:shd w:val="clear" w:color="auto" w:fill="FFFFFF"/>
        <w:jc w:val="both"/>
        <w:rPr>
          <w:color w:val="292929"/>
          <w:sz w:val="21"/>
          <w:szCs w:val="21"/>
        </w:rPr>
      </w:pPr>
      <w:r>
        <w:rPr>
          <w:color w:val="292929"/>
          <w:sz w:val="21"/>
          <w:szCs w:val="21"/>
        </w:rPr>
        <w:lastRenderedPageBreak/>
        <w:t>(заполняется субъектами малого и среднего предпринимательства, получившими поддержку по программе энергоэффективности)</w:t>
      </w:r>
    </w:p>
    <w:p w:rsidR="006437F7" w:rsidRDefault="006437F7" w:rsidP="006437F7">
      <w:pPr>
        <w:shd w:val="clear" w:color="auto" w:fill="FFFFFF"/>
        <w:jc w:val="both"/>
        <w:rPr>
          <w:color w:val="292929"/>
          <w:sz w:val="21"/>
          <w:szCs w:val="21"/>
        </w:rPr>
      </w:pPr>
      <w:r>
        <w:rPr>
          <w:color w:val="292929"/>
          <w:sz w:val="21"/>
          <w:szCs w:val="21"/>
        </w:rPr>
        <w:t> </w:t>
      </w:r>
    </w:p>
    <w:tbl>
      <w:tblPr>
        <w:tblW w:w="14850" w:type="dxa"/>
        <w:tblCellMar>
          <w:left w:w="0" w:type="dxa"/>
          <w:right w:w="0" w:type="dxa"/>
        </w:tblCellMar>
        <w:tblLook w:val="04A0" w:firstRow="1" w:lastRow="0" w:firstColumn="1" w:lastColumn="0" w:noHBand="0" w:noVBand="1"/>
      </w:tblPr>
      <w:tblGrid>
        <w:gridCol w:w="533"/>
        <w:gridCol w:w="3802"/>
        <w:gridCol w:w="1205"/>
        <w:gridCol w:w="2542"/>
        <w:gridCol w:w="2256"/>
        <w:gridCol w:w="2397"/>
        <w:gridCol w:w="2115"/>
      </w:tblGrid>
      <w:tr w:rsidR="006437F7" w:rsidTr="006437F7">
        <w:tc>
          <w:tcPr>
            <w:tcW w:w="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Единица измерения</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на 1 января _____года</w:t>
            </w:r>
          </w:p>
          <w:p w:rsidR="006437F7" w:rsidRDefault="006437F7">
            <w:pPr>
              <w:ind w:left="-108"/>
              <w:jc w:val="center"/>
              <w:rPr>
                <w:color w:val="292929"/>
                <w:sz w:val="21"/>
                <w:szCs w:val="21"/>
              </w:rPr>
            </w:pPr>
            <w:r>
              <w:rPr>
                <w:color w:val="292929"/>
                <w:sz w:val="21"/>
                <w:szCs w:val="21"/>
              </w:rPr>
              <w:t>(год, предшествующий оказанию поддержки)</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на 1 января _____года</w:t>
            </w:r>
          </w:p>
          <w:p w:rsidR="006437F7" w:rsidRDefault="006437F7">
            <w:pPr>
              <w:ind w:left="-107"/>
              <w:jc w:val="center"/>
              <w:rPr>
                <w:color w:val="292929"/>
                <w:sz w:val="21"/>
                <w:szCs w:val="21"/>
              </w:rPr>
            </w:pPr>
            <w:r>
              <w:rPr>
                <w:color w:val="292929"/>
                <w:sz w:val="21"/>
                <w:szCs w:val="21"/>
              </w:rPr>
              <w:t>(год оказания поддержки)</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на 1 января _____года</w:t>
            </w:r>
          </w:p>
          <w:p w:rsidR="006437F7" w:rsidRDefault="006437F7">
            <w:pPr>
              <w:ind w:right="-108"/>
              <w:jc w:val="center"/>
              <w:rPr>
                <w:color w:val="292929"/>
                <w:sz w:val="21"/>
                <w:szCs w:val="21"/>
              </w:rPr>
            </w:pPr>
            <w:r>
              <w:rPr>
                <w:color w:val="292929"/>
                <w:sz w:val="21"/>
                <w:szCs w:val="21"/>
              </w:rPr>
              <w:t>(первый год после оказания поддержки)</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на 1 января _____года</w:t>
            </w:r>
          </w:p>
          <w:p w:rsidR="006437F7" w:rsidRDefault="006437F7">
            <w:pPr>
              <w:ind w:left="-108" w:right="-108"/>
              <w:jc w:val="center"/>
              <w:rPr>
                <w:color w:val="292929"/>
                <w:sz w:val="21"/>
                <w:szCs w:val="21"/>
              </w:rPr>
            </w:pPr>
            <w:r>
              <w:rPr>
                <w:color w:val="292929"/>
                <w:sz w:val="21"/>
                <w:szCs w:val="21"/>
              </w:rPr>
              <w:t>(второй год после оказания поддержки)</w:t>
            </w:r>
          </w:p>
        </w:tc>
      </w:tr>
      <w:tr w:rsidR="006437F7" w:rsidTr="006437F7">
        <w:tc>
          <w:tcPr>
            <w:tcW w:w="5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1</w:t>
            </w:r>
          </w:p>
        </w:tc>
        <w:tc>
          <w:tcPr>
            <w:tcW w:w="382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Оценка экономии энергетических ресурсов</w:t>
            </w:r>
          </w:p>
          <w:p w:rsidR="006437F7" w:rsidRDefault="006437F7">
            <w:pPr>
              <w:jc w:val="both"/>
              <w:rPr>
                <w:color w:val="292929"/>
                <w:sz w:val="21"/>
                <w:szCs w:val="21"/>
              </w:rPr>
            </w:pPr>
            <w:r>
              <w:rPr>
                <w:color w:val="292929"/>
                <w:sz w:val="21"/>
                <w:szCs w:val="21"/>
              </w:rPr>
              <w:t> </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center"/>
              <w:rPr>
                <w:color w:val="292929"/>
                <w:sz w:val="21"/>
                <w:szCs w:val="21"/>
              </w:rPr>
            </w:pPr>
            <w:r>
              <w:rPr>
                <w:color w:val="292929"/>
                <w:sz w:val="21"/>
                <w:szCs w:val="21"/>
              </w:rPr>
              <w:t>тыс. руб.</w:t>
            </w:r>
          </w:p>
        </w:tc>
        <w:tc>
          <w:tcPr>
            <w:tcW w:w="255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2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4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c>
          <w:tcPr>
            <w:tcW w:w="212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437F7" w:rsidRDefault="006437F7">
            <w:pPr>
              <w:jc w:val="both"/>
              <w:rPr>
                <w:color w:val="292929"/>
                <w:sz w:val="21"/>
                <w:szCs w:val="21"/>
              </w:rPr>
            </w:pPr>
            <w:r>
              <w:rPr>
                <w:color w:val="292929"/>
                <w:sz w:val="21"/>
                <w:szCs w:val="21"/>
              </w:rPr>
              <w:t> </w:t>
            </w:r>
          </w:p>
        </w:tc>
      </w:tr>
    </w:tbl>
    <w:p w:rsidR="006437F7" w:rsidRDefault="006437F7" w:rsidP="006437F7">
      <w:pPr>
        <w:shd w:val="clear" w:color="auto" w:fill="FFFFFF"/>
        <w:jc w:val="both"/>
        <w:rPr>
          <w:rFonts w:ascii="Times New Roman" w:hAnsi="Times New Roman" w:cs="Times New Roman"/>
          <w:color w:val="292929"/>
          <w:sz w:val="21"/>
          <w:szCs w:val="21"/>
        </w:rPr>
      </w:pPr>
      <w:r>
        <w:rPr>
          <w:color w:val="292929"/>
          <w:sz w:val="28"/>
          <w:szCs w:val="28"/>
        </w:rPr>
        <w:t> </w:t>
      </w:r>
    </w:p>
    <w:p w:rsidR="006437F7" w:rsidRDefault="006437F7" w:rsidP="006437F7">
      <w:pPr>
        <w:shd w:val="clear" w:color="auto" w:fill="FFFFFF"/>
        <w:jc w:val="both"/>
        <w:rPr>
          <w:color w:val="292929"/>
          <w:sz w:val="21"/>
          <w:szCs w:val="21"/>
        </w:rPr>
      </w:pPr>
      <w:r>
        <w:rPr>
          <w:color w:val="292929"/>
          <w:sz w:val="28"/>
          <w:szCs w:val="28"/>
        </w:rPr>
        <w:t>Руководитель организации</w:t>
      </w:r>
    </w:p>
    <w:p w:rsidR="006437F7" w:rsidRDefault="006437F7" w:rsidP="006437F7">
      <w:pPr>
        <w:shd w:val="clear" w:color="auto" w:fill="FFFFFF"/>
        <w:jc w:val="both"/>
        <w:rPr>
          <w:color w:val="292929"/>
          <w:sz w:val="21"/>
          <w:szCs w:val="21"/>
        </w:rPr>
      </w:pPr>
      <w:r>
        <w:rPr>
          <w:color w:val="292929"/>
          <w:sz w:val="28"/>
          <w:szCs w:val="28"/>
        </w:rPr>
        <w:t>(должность)                                                         _____________/__________________________/</w:t>
      </w:r>
    </w:p>
    <w:p w:rsidR="006437F7" w:rsidRDefault="006437F7" w:rsidP="006437F7">
      <w:pPr>
        <w:shd w:val="clear" w:color="auto" w:fill="FFFFFF"/>
        <w:jc w:val="both"/>
        <w:rPr>
          <w:color w:val="292929"/>
          <w:sz w:val="21"/>
          <w:szCs w:val="21"/>
        </w:rPr>
      </w:pPr>
      <w:r>
        <w:rPr>
          <w:color w:val="292929"/>
          <w:sz w:val="28"/>
          <w:szCs w:val="28"/>
        </w:rPr>
        <w:t>                                                           </w:t>
      </w:r>
      <w:r>
        <w:rPr>
          <w:color w:val="292929"/>
          <w:sz w:val="20"/>
          <w:szCs w:val="20"/>
        </w:rPr>
        <w:t>                               подпись                            расшифровка подписи</w:t>
      </w:r>
    </w:p>
    <w:p w:rsidR="006437F7" w:rsidRDefault="006437F7" w:rsidP="006437F7">
      <w:pPr>
        <w:shd w:val="clear" w:color="auto" w:fill="FFFFFF"/>
        <w:jc w:val="both"/>
        <w:rPr>
          <w:color w:val="292929"/>
          <w:sz w:val="21"/>
          <w:szCs w:val="21"/>
        </w:rPr>
      </w:pPr>
      <w:r>
        <w:rPr>
          <w:color w:val="292929"/>
          <w:sz w:val="28"/>
          <w:szCs w:val="28"/>
        </w:rPr>
        <w:t>Индивидуальный предприниматель</w:t>
      </w:r>
    </w:p>
    <w:p w:rsidR="006437F7" w:rsidRDefault="006437F7" w:rsidP="006437F7">
      <w:pPr>
        <w:shd w:val="clear" w:color="auto" w:fill="FFFFFF"/>
        <w:jc w:val="both"/>
        <w:rPr>
          <w:color w:val="292929"/>
          <w:sz w:val="21"/>
          <w:szCs w:val="21"/>
        </w:rPr>
      </w:pPr>
      <w:r>
        <w:rPr>
          <w:color w:val="292929"/>
          <w:sz w:val="28"/>
          <w:szCs w:val="28"/>
        </w:rPr>
        <w:t>                                                                      </w:t>
      </w:r>
    </w:p>
    <w:p w:rsidR="006437F7" w:rsidRDefault="006437F7" w:rsidP="006437F7">
      <w:pPr>
        <w:shd w:val="clear" w:color="auto" w:fill="FFFFFF"/>
        <w:jc w:val="both"/>
        <w:rPr>
          <w:color w:val="292929"/>
          <w:sz w:val="21"/>
          <w:szCs w:val="21"/>
        </w:rPr>
      </w:pPr>
      <w:r>
        <w:rPr>
          <w:color w:val="292929"/>
          <w:sz w:val="28"/>
          <w:szCs w:val="28"/>
        </w:rPr>
        <w:t>                                                                               М.П.</w:t>
      </w:r>
    </w:p>
    <w:p w:rsidR="006437F7" w:rsidRDefault="006437F7" w:rsidP="006437F7">
      <w:pPr>
        <w:shd w:val="clear" w:color="auto" w:fill="FFFFFF"/>
        <w:jc w:val="right"/>
        <w:rPr>
          <w:color w:val="292929"/>
          <w:sz w:val="21"/>
          <w:szCs w:val="21"/>
        </w:rPr>
      </w:pPr>
      <w:r>
        <w:rPr>
          <w:color w:val="292929"/>
          <w:sz w:val="21"/>
          <w:szCs w:val="21"/>
        </w:rPr>
        <w:t> </w:t>
      </w:r>
    </w:p>
    <w:p w:rsidR="006437F7" w:rsidRDefault="006437F7" w:rsidP="006437F7">
      <w:pPr>
        <w:pStyle w:val="a3"/>
        <w:shd w:val="clear" w:color="auto" w:fill="FFFFFF"/>
        <w:spacing w:before="0" w:beforeAutospacing="0" w:after="0" w:afterAutospacing="0"/>
        <w:rPr>
          <w:rFonts w:ascii="Arial" w:hAnsi="Arial" w:cs="Arial"/>
          <w:color w:val="292929"/>
          <w:sz w:val="21"/>
          <w:szCs w:val="21"/>
        </w:rPr>
      </w:pPr>
      <w:r>
        <w:rPr>
          <w:color w:val="292929"/>
        </w:rPr>
        <w:br w:type="textWrapping" w:clear="all"/>
      </w:r>
    </w:p>
    <w:p w:rsidR="006437F7" w:rsidRDefault="006437F7" w:rsidP="006437F7">
      <w:pPr>
        <w:shd w:val="clear" w:color="auto" w:fill="FFFFFF"/>
        <w:jc w:val="right"/>
        <w:rPr>
          <w:rFonts w:ascii="Arial" w:hAnsi="Arial" w:cs="Arial"/>
          <w:color w:val="292929"/>
          <w:sz w:val="21"/>
          <w:szCs w:val="21"/>
        </w:rPr>
      </w:pPr>
      <w:r>
        <w:rPr>
          <w:rFonts w:ascii="Arial" w:hAnsi="Arial" w:cs="Arial"/>
          <w:color w:val="292929"/>
          <w:sz w:val="21"/>
          <w:szCs w:val="21"/>
        </w:rPr>
        <w:t> </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1"/>
          <w:szCs w:val="21"/>
        </w:rPr>
        <w:t> </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1"/>
          <w:szCs w:val="21"/>
        </w:rPr>
        <w:t> </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1"/>
          <w:szCs w:val="21"/>
        </w:rPr>
        <w:t> </w:t>
      </w:r>
    </w:p>
    <w:p w:rsidR="006437F7" w:rsidRDefault="006437F7" w:rsidP="006437F7">
      <w:pPr>
        <w:shd w:val="clear" w:color="auto" w:fill="FFFFFF"/>
        <w:jc w:val="right"/>
        <w:rPr>
          <w:rFonts w:ascii="Arial" w:hAnsi="Arial" w:cs="Arial"/>
          <w:color w:val="292929"/>
          <w:sz w:val="21"/>
          <w:szCs w:val="21"/>
        </w:rPr>
      </w:pPr>
      <w:r>
        <w:rPr>
          <w:rFonts w:ascii="Arial" w:hAnsi="Arial" w:cs="Arial"/>
          <w:color w:val="292929"/>
          <w:sz w:val="21"/>
          <w:szCs w:val="21"/>
        </w:rPr>
        <w:t>Приложение 8</w:t>
      </w:r>
    </w:p>
    <w:p w:rsidR="006437F7" w:rsidRDefault="006437F7" w:rsidP="006437F7">
      <w:pPr>
        <w:shd w:val="clear" w:color="auto" w:fill="FFFFFF"/>
        <w:jc w:val="right"/>
        <w:rPr>
          <w:rFonts w:ascii="Arial" w:hAnsi="Arial" w:cs="Arial"/>
          <w:color w:val="292929"/>
          <w:sz w:val="21"/>
          <w:szCs w:val="21"/>
        </w:rPr>
      </w:pPr>
      <w:r>
        <w:rPr>
          <w:rFonts w:ascii="Arial" w:hAnsi="Arial" w:cs="Arial"/>
          <w:color w:val="292929"/>
          <w:sz w:val="21"/>
          <w:szCs w:val="21"/>
        </w:rPr>
        <w:t>к Положению</w:t>
      </w:r>
    </w:p>
    <w:p w:rsidR="006437F7" w:rsidRDefault="006437F7" w:rsidP="006437F7">
      <w:pPr>
        <w:shd w:val="clear" w:color="auto" w:fill="FFFFFF"/>
        <w:jc w:val="right"/>
        <w:rPr>
          <w:rFonts w:ascii="Arial" w:hAnsi="Arial" w:cs="Arial"/>
          <w:color w:val="292929"/>
          <w:sz w:val="21"/>
          <w:szCs w:val="21"/>
        </w:rPr>
      </w:pPr>
      <w:r>
        <w:rPr>
          <w:rFonts w:ascii="Arial" w:hAnsi="Arial" w:cs="Arial"/>
          <w:color w:val="292929"/>
          <w:sz w:val="21"/>
          <w:szCs w:val="21"/>
        </w:rPr>
        <w:t>о предоставлении</w:t>
      </w:r>
    </w:p>
    <w:p w:rsidR="006437F7" w:rsidRDefault="006437F7" w:rsidP="006437F7">
      <w:pPr>
        <w:shd w:val="clear" w:color="auto" w:fill="FFFFFF"/>
        <w:jc w:val="right"/>
        <w:rPr>
          <w:rFonts w:ascii="Arial" w:hAnsi="Arial" w:cs="Arial"/>
          <w:color w:val="292929"/>
          <w:sz w:val="21"/>
          <w:szCs w:val="21"/>
        </w:rPr>
      </w:pPr>
      <w:r>
        <w:rPr>
          <w:rFonts w:ascii="Arial" w:hAnsi="Arial" w:cs="Arial"/>
          <w:color w:val="292929"/>
          <w:sz w:val="21"/>
          <w:szCs w:val="21"/>
        </w:rPr>
        <w:t>начинающим субъектам малого</w:t>
      </w:r>
    </w:p>
    <w:p w:rsidR="006437F7" w:rsidRDefault="006437F7" w:rsidP="006437F7">
      <w:pPr>
        <w:shd w:val="clear" w:color="auto" w:fill="FFFFFF"/>
        <w:jc w:val="right"/>
        <w:rPr>
          <w:rFonts w:ascii="Arial" w:hAnsi="Arial" w:cs="Arial"/>
          <w:color w:val="292929"/>
          <w:sz w:val="21"/>
          <w:szCs w:val="21"/>
        </w:rPr>
      </w:pPr>
      <w:r>
        <w:rPr>
          <w:rFonts w:ascii="Arial" w:hAnsi="Arial" w:cs="Arial"/>
          <w:color w:val="292929"/>
          <w:sz w:val="21"/>
          <w:szCs w:val="21"/>
        </w:rPr>
        <w:t>предпринимательства целевых</w:t>
      </w:r>
    </w:p>
    <w:p w:rsidR="006437F7" w:rsidRDefault="006437F7" w:rsidP="006437F7">
      <w:pPr>
        <w:shd w:val="clear" w:color="auto" w:fill="FFFFFF"/>
        <w:jc w:val="right"/>
        <w:rPr>
          <w:rFonts w:ascii="Arial" w:hAnsi="Arial" w:cs="Arial"/>
          <w:color w:val="292929"/>
          <w:sz w:val="21"/>
          <w:szCs w:val="21"/>
        </w:rPr>
      </w:pPr>
      <w:r>
        <w:rPr>
          <w:rFonts w:ascii="Arial" w:hAnsi="Arial" w:cs="Arial"/>
          <w:color w:val="292929"/>
          <w:sz w:val="21"/>
          <w:szCs w:val="21"/>
        </w:rPr>
        <w:t>грантов на создание</w:t>
      </w:r>
    </w:p>
    <w:p w:rsidR="006437F7" w:rsidRDefault="006437F7" w:rsidP="006437F7">
      <w:pPr>
        <w:shd w:val="clear" w:color="auto" w:fill="FFFFFF"/>
        <w:jc w:val="right"/>
        <w:rPr>
          <w:rFonts w:ascii="Arial" w:hAnsi="Arial" w:cs="Arial"/>
          <w:color w:val="292929"/>
          <w:sz w:val="21"/>
          <w:szCs w:val="21"/>
        </w:rPr>
      </w:pPr>
      <w:r>
        <w:rPr>
          <w:rFonts w:ascii="Arial" w:hAnsi="Arial" w:cs="Arial"/>
          <w:color w:val="292929"/>
          <w:sz w:val="21"/>
          <w:szCs w:val="21"/>
        </w:rPr>
        <w:lastRenderedPageBreak/>
        <w:t>собственного бизнеса</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1"/>
          <w:szCs w:val="21"/>
        </w:rPr>
        <w:t> </w:t>
      </w:r>
    </w:p>
    <w:p w:rsidR="006437F7" w:rsidRDefault="006437F7" w:rsidP="006437F7">
      <w:pPr>
        <w:shd w:val="clear" w:color="auto" w:fill="FFFFFF"/>
        <w:jc w:val="center"/>
        <w:rPr>
          <w:rFonts w:ascii="Arial" w:hAnsi="Arial" w:cs="Arial"/>
          <w:color w:val="292929"/>
          <w:sz w:val="21"/>
          <w:szCs w:val="21"/>
        </w:rPr>
      </w:pPr>
      <w:r>
        <w:rPr>
          <w:rFonts w:ascii="Arial" w:hAnsi="Arial" w:cs="Arial"/>
          <w:color w:val="292929"/>
          <w:sz w:val="21"/>
          <w:szCs w:val="21"/>
        </w:rPr>
        <w:t>ОТЧЕТ</w:t>
      </w:r>
    </w:p>
    <w:p w:rsidR="006437F7" w:rsidRDefault="006437F7" w:rsidP="006437F7">
      <w:pPr>
        <w:shd w:val="clear" w:color="auto" w:fill="FFFFFF"/>
        <w:jc w:val="center"/>
        <w:rPr>
          <w:rFonts w:ascii="Arial" w:hAnsi="Arial" w:cs="Arial"/>
          <w:color w:val="292929"/>
          <w:sz w:val="21"/>
          <w:szCs w:val="21"/>
        </w:rPr>
      </w:pPr>
      <w:r>
        <w:rPr>
          <w:rFonts w:ascii="Arial" w:hAnsi="Arial" w:cs="Arial"/>
          <w:color w:val="292929"/>
          <w:sz w:val="21"/>
          <w:szCs w:val="21"/>
        </w:rPr>
        <w:t>о расходовании средств Грантополучателем</w:t>
      </w:r>
    </w:p>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1"/>
          <w:szCs w:val="21"/>
        </w:rPr>
        <w:t> </w:t>
      </w:r>
    </w:p>
    <w:tbl>
      <w:tblPr>
        <w:tblW w:w="0" w:type="auto"/>
        <w:tblInd w:w="75" w:type="dxa"/>
        <w:shd w:val="clear" w:color="auto" w:fill="FFFFFF"/>
        <w:tblCellMar>
          <w:left w:w="0" w:type="dxa"/>
          <w:right w:w="0" w:type="dxa"/>
        </w:tblCellMar>
        <w:tblLook w:val="04A0" w:firstRow="1" w:lastRow="0" w:firstColumn="1" w:lastColumn="0" w:noHBand="0" w:noVBand="1"/>
      </w:tblPr>
      <w:tblGrid>
        <w:gridCol w:w="651"/>
        <w:gridCol w:w="5613"/>
        <w:gridCol w:w="3166"/>
      </w:tblGrid>
      <w:tr w:rsidR="006437F7" w:rsidTr="006437F7">
        <w:tc>
          <w:tcPr>
            <w:tcW w:w="660" w:type="dxa"/>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N</w:t>
            </w:r>
          </w:p>
        </w:tc>
        <w:tc>
          <w:tcPr>
            <w:tcW w:w="5726"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Наименование статей расходов</w:t>
            </w:r>
          </w:p>
        </w:tc>
        <w:tc>
          <w:tcPr>
            <w:tcW w:w="3231"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jc w:val="center"/>
              <w:rPr>
                <w:color w:val="292929"/>
                <w:sz w:val="21"/>
                <w:szCs w:val="21"/>
              </w:rPr>
            </w:pPr>
            <w:r>
              <w:rPr>
                <w:color w:val="292929"/>
                <w:sz w:val="21"/>
                <w:szCs w:val="21"/>
              </w:rPr>
              <w:t>Сумма, рублей</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1.</w:t>
            </w:r>
          </w:p>
        </w:tc>
        <w:tc>
          <w:tcPr>
            <w:tcW w:w="572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3231"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rPr>
                <w:color w:val="292929"/>
                <w:sz w:val="21"/>
                <w:szCs w:val="21"/>
              </w:rPr>
            </w:pPr>
            <w:r>
              <w:rPr>
                <w:color w:val="292929"/>
                <w:sz w:val="21"/>
                <w:szCs w:val="21"/>
              </w:rPr>
              <w:t>2.</w:t>
            </w:r>
          </w:p>
        </w:tc>
        <w:tc>
          <w:tcPr>
            <w:tcW w:w="572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323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rPr>
                <w:color w:val="292929"/>
                <w:sz w:val="21"/>
                <w:szCs w:val="21"/>
              </w:rPr>
            </w:pPr>
            <w:r>
              <w:rPr>
                <w:color w:val="292929"/>
                <w:sz w:val="21"/>
                <w:szCs w:val="21"/>
              </w:rPr>
              <w:t>3.</w:t>
            </w:r>
          </w:p>
        </w:tc>
        <w:tc>
          <w:tcPr>
            <w:tcW w:w="5726"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3231" w:type="dxa"/>
            <w:tcBorders>
              <w:top w:val="nil"/>
              <w:left w:val="nil"/>
              <w:bottom w:val="single" w:sz="8" w:space="0" w:color="auto"/>
              <w:right w:val="single" w:sz="8" w:space="0" w:color="auto"/>
            </w:tcBorders>
            <w:shd w:val="clear" w:color="auto" w:fill="F2FAFE"/>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r w:rsidR="006437F7" w:rsidTr="006437F7">
        <w:tc>
          <w:tcPr>
            <w:tcW w:w="66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c>
          <w:tcPr>
            <w:tcW w:w="572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jc w:val="right"/>
              <w:rPr>
                <w:color w:val="292929"/>
                <w:sz w:val="21"/>
                <w:szCs w:val="21"/>
              </w:rPr>
            </w:pPr>
            <w:r>
              <w:rPr>
                <w:color w:val="292929"/>
                <w:sz w:val="21"/>
                <w:szCs w:val="21"/>
              </w:rPr>
              <w:t>Итого:</w:t>
            </w:r>
          </w:p>
        </w:tc>
        <w:tc>
          <w:tcPr>
            <w:tcW w:w="323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6437F7" w:rsidRDefault="006437F7">
            <w:pPr>
              <w:jc w:val="both"/>
              <w:rPr>
                <w:color w:val="292929"/>
                <w:sz w:val="21"/>
                <w:szCs w:val="21"/>
              </w:rPr>
            </w:pPr>
            <w:r>
              <w:rPr>
                <w:color w:val="292929"/>
                <w:sz w:val="21"/>
                <w:szCs w:val="21"/>
              </w:rPr>
              <w:t> </w:t>
            </w:r>
          </w:p>
        </w:tc>
      </w:tr>
    </w:tbl>
    <w:p w:rsidR="006437F7" w:rsidRDefault="006437F7" w:rsidP="006437F7">
      <w:pPr>
        <w:shd w:val="clear" w:color="auto" w:fill="FFFFFF"/>
        <w:jc w:val="both"/>
        <w:rPr>
          <w:rFonts w:ascii="Arial" w:hAnsi="Arial" w:cs="Arial"/>
          <w:color w:val="292929"/>
          <w:sz w:val="21"/>
          <w:szCs w:val="21"/>
        </w:rPr>
      </w:pPr>
      <w:r>
        <w:rPr>
          <w:rFonts w:ascii="Arial" w:hAnsi="Arial" w:cs="Arial"/>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Руководитель организации ______________________ Ф.И.О.</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подпись</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6437F7" w:rsidRDefault="006437F7" w:rsidP="006437F7">
      <w:pPr>
        <w:pStyle w:val="consplusnonformat"/>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М.П.</w:t>
      </w:r>
    </w:p>
    <w:bookmarkEnd w:id="0"/>
    <w:p w:rsidR="008E53D5" w:rsidRPr="00312C39" w:rsidRDefault="008E53D5" w:rsidP="00663A8C"/>
    <w:sectPr w:rsidR="008E53D5" w:rsidRPr="0031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2274D"/>
    <w:rsid w:val="00030963"/>
    <w:rsid w:val="0007143E"/>
    <w:rsid w:val="00081CCE"/>
    <w:rsid w:val="000858C4"/>
    <w:rsid w:val="000A3A82"/>
    <w:rsid w:val="000B4D1F"/>
    <w:rsid w:val="001021D6"/>
    <w:rsid w:val="00102870"/>
    <w:rsid w:val="00157508"/>
    <w:rsid w:val="001D01C8"/>
    <w:rsid w:val="001F5399"/>
    <w:rsid w:val="002027AB"/>
    <w:rsid w:val="00204649"/>
    <w:rsid w:val="00242102"/>
    <w:rsid w:val="002635EA"/>
    <w:rsid w:val="00291224"/>
    <w:rsid w:val="00297428"/>
    <w:rsid w:val="002B4D70"/>
    <w:rsid w:val="002D0929"/>
    <w:rsid w:val="00312C39"/>
    <w:rsid w:val="00333FE1"/>
    <w:rsid w:val="00344C51"/>
    <w:rsid w:val="00352309"/>
    <w:rsid w:val="003808D0"/>
    <w:rsid w:val="00381D20"/>
    <w:rsid w:val="003A0CF0"/>
    <w:rsid w:val="003B46AA"/>
    <w:rsid w:val="003C1111"/>
    <w:rsid w:val="00435F05"/>
    <w:rsid w:val="00437E6D"/>
    <w:rsid w:val="004A4240"/>
    <w:rsid w:val="004B5608"/>
    <w:rsid w:val="004B69D0"/>
    <w:rsid w:val="004F0A86"/>
    <w:rsid w:val="004F2857"/>
    <w:rsid w:val="00531FB7"/>
    <w:rsid w:val="005377EE"/>
    <w:rsid w:val="00566FD4"/>
    <w:rsid w:val="0056751E"/>
    <w:rsid w:val="00571569"/>
    <w:rsid w:val="00594550"/>
    <w:rsid w:val="005B0E62"/>
    <w:rsid w:val="005B2115"/>
    <w:rsid w:val="005B2B03"/>
    <w:rsid w:val="005E48D5"/>
    <w:rsid w:val="00633838"/>
    <w:rsid w:val="006417F9"/>
    <w:rsid w:val="006437F7"/>
    <w:rsid w:val="00653840"/>
    <w:rsid w:val="00653F62"/>
    <w:rsid w:val="00657255"/>
    <w:rsid w:val="00663A8C"/>
    <w:rsid w:val="00690B2B"/>
    <w:rsid w:val="006A6EF0"/>
    <w:rsid w:val="006B0ECA"/>
    <w:rsid w:val="006B27AA"/>
    <w:rsid w:val="006E5E43"/>
    <w:rsid w:val="007017B4"/>
    <w:rsid w:val="00733EB4"/>
    <w:rsid w:val="008233E1"/>
    <w:rsid w:val="008E53D5"/>
    <w:rsid w:val="009676BB"/>
    <w:rsid w:val="00995B4A"/>
    <w:rsid w:val="009B6CAF"/>
    <w:rsid w:val="009D3927"/>
    <w:rsid w:val="009D43E2"/>
    <w:rsid w:val="00A308E7"/>
    <w:rsid w:val="00A828C3"/>
    <w:rsid w:val="00A95914"/>
    <w:rsid w:val="00AD0F22"/>
    <w:rsid w:val="00AD7FD3"/>
    <w:rsid w:val="00AF5EEE"/>
    <w:rsid w:val="00B41ABE"/>
    <w:rsid w:val="00B663D8"/>
    <w:rsid w:val="00B866B2"/>
    <w:rsid w:val="00B9782C"/>
    <w:rsid w:val="00BA0430"/>
    <w:rsid w:val="00BB01CB"/>
    <w:rsid w:val="00C01CD8"/>
    <w:rsid w:val="00C309A1"/>
    <w:rsid w:val="00C43456"/>
    <w:rsid w:val="00C7510A"/>
    <w:rsid w:val="00C9685F"/>
    <w:rsid w:val="00CA6462"/>
    <w:rsid w:val="00CD314C"/>
    <w:rsid w:val="00CD3D3F"/>
    <w:rsid w:val="00CD3D52"/>
    <w:rsid w:val="00CE65A3"/>
    <w:rsid w:val="00D32326"/>
    <w:rsid w:val="00DF30E6"/>
    <w:rsid w:val="00E25E94"/>
    <w:rsid w:val="00E327A6"/>
    <w:rsid w:val="00E47B8F"/>
    <w:rsid w:val="00E52DA0"/>
    <w:rsid w:val="00E61030"/>
    <w:rsid w:val="00E66193"/>
    <w:rsid w:val="00E8365B"/>
    <w:rsid w:val="00EA45B9"/>
    <w:rsid w:val="00EA5A42"/>
    <w:rsid w:val="00F0630F"/>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82339511">
      <w:bodyDiv w:val="1"/>
      <w:marLeft w:val="0"/>
      <w:marRight w:val="0"/>
      <w:marTop w:val="0"/>
      <w:marBottom w:val="0"/>
      <w:divBdr>
        <w:top w:val="none" w:sz="0" w:space="0" w:color="auto"/>
        <w:left w:val="none" w:sz="0" w:space="0" w:color="auto"/>
        <w:bottom w:val="none" w:sz="0" w:space="0" w:color="auto"/>
        <w:right w:val="none" w:sz="0" w:space="0" w:color="auto"/>
      </w:divBdr>
    </w:div>
    <w:div w:id="91167815">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22889116">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51280458">
      <w:bodyDiv w:val="1"/>
      <w:marLeft w:val="0"/>
      <w:marRight w:val="0"/>
      <w:marTop w:val="0"/>
      <w:marBottom w:val="0"/>
      <w:divBdr>
        <w:top w:val="none" w:sz="0" w:space="0" w:color="auto"/>
        <w:left w:val="none" w:sz="0" w:space="0" w:color="auto"/>
        <w:bottom w:val="none" w:sz="0" w:space="0" w:color="auto"/>
        <w:right w:val="none" w:sz="0" w:space="0" w:color="auto"/>
      </w:divBdr>
    </w:div>
    <w:div w:id="280844658">
      <w:bodyDiv w:val="1"/>
      <w:marLeft w:val="0"/>
      <w:marRight w:val="0"/>
      <w:marTop w:val="0"/>
      <w:marBottom w:val="0"/>
      <w:divBdr>
        <w:top w:val="none" w:sz="0" w:space="0" w:color="auto"/>
        <w:left w:val="none" w:sz="0" w:space="0" w:color="auto"/>
        <w:bottom w:val="none" w:sz="0" w:space="0" w:color="auto"/>
        <w:right w:val="none" w:sz="0" w:space="0" w:color="auto"/>
      </w:divBdr>
      <w:divsChild>
        <w:div w:id="917251205">
          <w:marLeft w:val="0"/>
          <w:marRight w:val="0"/>
          <w:marTop w:val="0"/>
          <w:marBottom w:val="0"/>
          <w:divBdr>
            <w:top w:val="none" w:sz="0" w:space="0" w:color="auto"/>
            <w:left w:val="none" w:sz="0" w:space="0" w:color="auto"/>
            <w:bottom w:val="none" w:sz="0" w:space="0" w:color="auto"/>
            <w:right w:val="none" w:sz="0" w:space="0" w:color="auto"/>
          </w:divBdr>
        </w:div>
      </w:divsChild>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29152042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4336709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63092492">
      <w:bodyDiv w:val="1"/>
      <w:marLeft w:val="0"/>
      <w:marRight w:val="0"/>
      <w:marTop w:val="0"/>
      <w:marBottom w:val="0"/>
      <w:divBdr>
        <w:top w:val="none" w:sz="0" w:space="0" w:color="auto"/>
        <w:left w:val="none" w:sz="0" w:space="0" w:color="auto"/>
        <w:bottom w:val="none" w:sz="0" w:space="0" w:color="auto"/>
        <w:right w:val="none" w:sz="0" w:space="0" w:color="auto"/>
      </w:divBdr>
    </w:div>
    <w:div w:id="3770493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397627805">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477190232">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582647326">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787041349">
      <w:bodyDiv w:val="1"/>
      <w:marLeft w:val="0"/>
      <w:marRight w:val="0"/>
      <w:marTop w:val="0"/>
      <w:marBottom w:val="0"/>
      <w:divBdr>
        <w:top w:val="none" w:sz="0" w:space="0" w:color="auto"/>
        <w:left w:val="none" w:sz="0" w:space="0" w:color="auto"/>
        <w:bottom w:val="none" w:sz="0" w:space="0" w:color="auto"/>
        <w:right w:val="none" w:sz="0" w:space="0" w:color="auto"/>
      </w:divBdr>
      <w:divsChild>
        <w:div w:id="1953827403">
          <w:marLeft w:val="0"/>
          <w:marRight w:val="0"/>
          <w:marTop w:val="0"/>
          <w:marBottom w:val="0"/>
          <w:divBdr>
            <w:top w:val="none" w:sz="0" w:space="0" w:color="auto"/>
            <w:left w:val="none" w:sz="0" w:space="0" w:color="auto"/>
            <w:bottom w:val="single" w:sz="12" w:space="1" w:color="auto"/>
            <w:right w:val="none" w:sz="0" w:space="0" w:color="auto"/>
          </w:divBdr>
        </w:div>
      </w:divsChild>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59321799">
      <w:bodyDiv w:val="1"/>
      <w:marLeft w:val="0"/>
      <w:marRight w:val="0"/>
      <w:marTop w:val="0"/>
      <w:marBottom w:val="0"/>
      <w:divBdr>
        <w:top w:val="none" w:sz="0" w:space="0" w:color="auto"/>
        <w:left w:val="none" w:sz="0" w:space="0" w:color="auto"/>
        <w:bottom w:val="none" w:sz="0" w:space="0" w:color="auto"/>
        <w:right w:val="none" w:sz="0" w:space="0" w:color="auto"/>
      </w:divBdr>
    </w:div>
    <w:div w:id="862129125">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929004510">
      <w:bodyDiv w:val="1"/>
      <w:marLeft w:val="0"/>
      <w:marRight w:val="0"/>
      <w:marTop w:val="0"/>
      <w:marBottom w:val="0"/>
      <w:divBdr>
        <w:top w:val="none" w:sz="0" w:space="0" w:color="auto"/>
        <w:left w:val="none" w:sz="0" w:space="0" w:color="auto"/>
        <w:bottom w:val="none" w:sz="0" w:space="0" w:color="auto"/>
        <w:right w:val="none" w:sz="0" w:space="0" w:color="auto"/>
      </w:divBdr>
    </w:div>
    <w:div w:id="990719959">
      <w:bodyDiv w:val="1"/>
      <w:marLeft w:val="0"/>
      <w:marRight w:val="0"/>
      <w:marTop w:val="0"/>
      <w:marBottom w:val="0"/>
      <w:divBdr>
        <w:top w:val="none" w:sz="0" w:space="0" w:color="auto"/>
        <w:left w:val="none" w:sz="0" w:space="0" w:color="auto"/>
        <w:bottom w:val="none" w:sz="0" w:space="0" w:color="auto"/>
        <w:right w:val="none" w:sz="0" w:space="0" w:color="auto"/>
      </w:divBdr>
      <w:divsChild>
        <w:div w:id="426003896">
          <w:marLeft w:val="0"/>
          <w:marRight w:val="0"/>
          <w:marTop w:val="0"/>
          <w:marBottom w:val="0"/>
          <w:divBdr>
            <w:top w:val="none" w:sz="0" w:space="0" w:color="auto"/>
            <w:left w:val="none" w:sz="0" w:space="0" w:color="auto"/>
            <w:bottom w:val="none" w:sz="0" w:space="0" w:color="auto"/>
            <w:right w:val="none" w:sz="0" w:space="0" w:color="auto"/>
          </w:divBdr>
        </w:div>
        <w:div w:id="400951094">
          <w:marLeft w:val="0"/>
          <w:marRight w:val="0"/>
          <w:marTop w:val="0"/>
          <w:marBottom w:val="0"/>
          <w:divBdr>
            <w:top w:val="none" w:sz="0" w:space="0" w:color="auto"/>
            <w:left w:val="none" w:sz="0" w:space="0" w:color="auto"/>
            <w:bottom w:val="none" w:sz="0" w:space="0" w:color="auto"/>
            <w:right w:val="none" w:sz="0" w:space="0" w:color="auto"/>
          </w:divBdr>
        </w:div>
      </w:divsChild>
    </w:div>
    <w:div w:id="998340865">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070617983">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84133584">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06332538">
      <w:bodyDiv w:val="1"/>
      <w:marLeft w:val="0"/>
      <w:marRight w:val="0"/>
      <w:marTop w:val="0"/>
      <w:marBottom w:val="0"/>
      <w:divBdr>
        <w:top w:val="none" w:sz="0" w:space="0" w:color="auto"/>
        <w:left w:val="none" w:sz="0" w:space="0" w:color="auto"/>
        <w:bottom w:val="none" w:sz="0" w:space="0" w:color="auto"/>
        <w:right w:val="none" w:sz="0" w:space="0" w:color="auto"/>
      </w:divBdr>
    </w:div>
    <w:div w:id="1277903836">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284190575">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0032443">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407800427">
      <w:bodyDiv w:val="1"/>
      <w:marLeft w:val="0"/>
      <w:marRight w:val="0"/>
      <w:marTop w:val="0"/>
      <w:marBottom w:val="0"/>
      <w:divBdr>
        <w:top w:val="none" w:sz="0" w:space="0" w:color="auto"/>
        <w:left w:val="none" w:sz="0" w:space="0" w:color="auto"/>
        <w:bottom w:val="none" w:sz="0" w:space="0" w:color="auto"/>
        <w:right w:val="none" w:sz="0" w:space="0" w:color="auto"/>
      </w:divBdr>
    </w:div>
    <w:div w:id="1478374202">
      <w:bodyDiv w:val="1"/>
      <w:marLeft w:val="0"/>
      <w:marRight w:val="0"/>
      <w:marTop w:val="0"/>
      <w:marBottom w:val="0"/>
      <w:divBdr>
        <w:top w:val="none" w:sz="0" w:space="0" w:color="auto"/>
        <w:left w:val="none" w:sz="0" w:space="0" w:color="auto"/>
        <w:bottom w:val="none" w:sz="0" w:space="0" w:color="auto"/>
        <w:right w:val="none" w:sz="0" w:space="0" w:color="auto"/>
      </w:divBdr>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30012537">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03241374">
      <w:bodyDiv w:val="1"/>
      <w:marLeft w:val="0"/>
      <w:marRight w:val="0"/>
      <w:marTop w:val="0"/>
      <w:marBottom w:val="0"/>
      <w:divBdr>
        <w:top w:val="none" w:sz="0" w:space="0" w:color="auto"/>
        <w:left w:val="none" w:sz="0" w:space="0" w:color="auto"/>
        <w:bottom w:val="none" w:sz="0" w:space="0" w:color="auto"/>
        <w:right w:val="none" w:sz="0" w:space="0" w:color="auto"/>
      </w:divBdr>
    </w:div>
    <w:div w:id="1738700754">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29657036">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06204919">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068063331">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13" Type="http://schemas.openxmlformats.org/officeDocument/2006/relationships/hyperlink" Target="consultantplus://offline/ref=1831D9CFCFCB6FD6787FC1C2DFA28CB8A0321EB932381218A42F71C79EF72E988B5EF8F191C22B919AC463Y6N1D" TargetMode="External"/><Relationship Id="rId18"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12"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17"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2" Type="http://schemas.openxmlformats.org/officeDocument/2006/relationships/styles" Target="styles.xml"/><Relationship Id="rId16" Type="http://schemas.openxmlformats.org/officeDocument/2006/relationships/hyperlink" Target="consultantplus://offline/ref=1831D9CFCFCB6FD6787FC1C2DFA28CB8A0321EB93535141CA22F71C79EF72E988B5EF8F191C22B919AC460Y6NCD" TargetMode="External"/><Relationship Id="rId20"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1" Type="http://schemas.openxmlformats.org/officeDocument/2006/relationships/numbering" Target="numbering.xml"/><Relationship Id="rId6" Type="http://schemas.openxmlformats.org/officeDocument/2006/relationships/hyperlink" Target="consultantplus://offline/ref=1831D9CFCFCB6FD6787FC1C2DFA28CB8A0321EB93534121BA72F71C79EF72E98Y8NBD" TargetMode="External"/><Relationship Id="rId11"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5" Type="http://schemas.openxmlformats.org/officeDocument/2006/relationships/webSettings" Target="webSettings.xml"/><Relationship Id="rId15"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10"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19"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4" Type="http://schemas.openxmlformats.org/officeDocument/2006/relationships/settings" Target="settings.xml"/><Relationship Id="rId9"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14" Type="http://schemas.openxmlformats.org/officeDocument/2006/relationships/hyperlink" Target="file:///I:\%D0%A1%D0%B1%D0%BE%D1%80%D0%BD%D0%B8%D0%BA%20%D0%BE%D0%BA%D1%82%D1%8F%D0%B1%D1%80%D1%8C%202014\%D0%93%D1%80%D0%B8%D1%88%D0%B0%D0%BA%D0%BE%D0%B2%D0%B0\091014%E2%84%961242%D0%9F%D1%80%D0%B8%D0%BB%D0%BE%D0%B6%D0%B5%D0%BD%D0%B8%D0%B5%204%20%D0%BF%D0%BE%D0%BB%D0%BE%D0%B6%D0%B5%D0%BD%D0%B8%D0%B5%20%D0%BF%D0%BE%20%D0%B3%D1%80%D0%B0%D0%BD%D1%82%D0%B0%D0%BC.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7551</Words>
  <Characters>43044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2023-12-26T07:45:00Z</dcterms:created>
  <dcterms:modified xsi:type="dcterms:W3CDTF">2023-12-26T07:45:00Z</dcterms:modified>
</cp:coreProperties>
</file>