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6E4" w:rsidRDefault="003C46E4" w:rsidP="003C46E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6"/>
          <w:szCs w:val="26"/>
        </w:rPr>
        <w:t>Алтайский край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  <w:sz w:val="26"/>
          <w:szCs w:val="26"/>
        </w:rPr>
        <w:t>Администрация города Алейска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proofErr w:type="gramStart"/>
      <w:r>
        <w:rPr>
          <w:color w:val="292929"/>
          <w:sz w:val="26"/>
          <w:szCs w:val="26"/>
        </w:rPr>
        <w:t>Р</w:t>
      </w:r>
      <w:proofErr w:type="gramEnd"/>
      <w:r>
        <w:rPr>
          <w:color w:val="292929"/>
          <w:sz w:val="26"/>
          <w:szCs w:val="26"/>
        </w:rPr>
        <w:t xml:space="preserve"> А С П О Р Я Ж Е Н И Е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  <w:sz w:val="26"/>
          <w:szCs w:val="26"/>
        </w:rPr>
        <w:t>    20.04.2018                                                                                             № 129-р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  <w:sz w:val="26"/>
          <w:szCs w:val="26"/>
        </w:rPr>
        <w:t>г. Алейск</w:t>
      </w:r>
    </w:p>
    <w:p w:rsidR="003C46E4" w:rsidRDefault="003C46E4" w:rsidP="003C46E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  <w:sz w:val="26"/>
          <w:szCs w:val="26"/>
        </w:rPr>
        <w:t>О согласовании универсальной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  <w:sz w:val="26"/>
          <w:szCs w:val="26"/>
        </w:rPr>
        <w:t>ярмарки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  <w:sz w:val="26"/>
          <w:szCs w:val="26"/>
        </w:rPr>
        <w:br/>
      </w:r>
    </w:p>
    <w:p w:rsidR="003C46E4" w:rsidRDefault="003C46E4" w:rsidP="003C46E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6"/>
          <w:szCs w:val="26"/>
        </w:rPr>
        <w:t>В соответствии с постановлением Администрации Алтайского края от 01.07.2010 № 288 «О порядке организации деятельности ярмарок на территории Алтайского края» с изменениями и дополнениями: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  <w:sz w:val="26"/>
          <w:szCs w:val="26"/>
        </w:rPr>
        <w:t>1.Согласовать индивидуальному предпринимателю Данькову Ю.В. решение об организации универсальной ярмарки по адресу: город Алейск, ул. Комсомольская, 128 А</w:t>
      </w:r>
      <w:proofErr w:type="gramStart"/>
      <w:r>
        <w:rPr>
          <w:color w:val="292929"/>
          <w:sz w:val="26"/>
          <w:szCs w:val="26"/>
        </w:rPr>
        <w:t xml:space="preserve"> ;</w:t>
      </w:r>
      <w:proofErr w:type="gramEnd"/>
      <w:r>
        <w:rPr>
          <w:color w:val="292929"/>
          <w:sz w:val="26"/>
          <w:szCs w:val="26"/>
        </w:rPr>
        <w:t xml:space="preserve"> ИНН 220100005032.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  <w:sz w:val="26"/>
          <w:szCs w:val="26"/>
        </w:rPr>
        <w:t>вид организуемой ярмарки: универсальная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  <w:sz w:val="26"/>
          <w:szCs w:val="26"/>
        </w:rPr>
        <w:t>характер работы: постоянно действующая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  <w:sz w:val="26"/>
          <w:szCs w:val="26"/>
        </w:rPr>
        <w:t>режим работы: с 8-30 до 18-30 часов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  <w:sz w:val="26"/>
          <w:szCs w:val="26"/>
        </w:rPr>
        <w:t>срок проведения: с 01.05.2018 по 01.11.2018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  <w:sz w:val="26"/>
          <w:szCs w:val="26"/>
        </w:rPr>
        <w:t xml:space="preserve">2. </w:t>
      </w:r>
      <w:proofErr w:type="gramStart"/>
      <w:r>
        <w:rPr>
          <w:color w:val="292929"/>
          <w:sz w:val="26"/>
          <w:szCs w:val="26"/>
        </w:rPr>
        <w:t>Индивидуальному предпринимателю Данькову Ю.В. деятельность ярмарки осуществить в соответствии с Порядком организации ярмарок на территории города Алейска утвержденного постановлением администрацией города Алейска № 1298 от 06.10.2011.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  <w:sz w:val="26"/>
          <w:szCs w:val="26"/>
        </w:rPr>
        <w:t xml:space="preserve">3.Начальнику отдела печати и информации Ф.Н. </w:t>
      </w:r>
      <w:proofErr w:type="spellStart"/>
      <w:r>
        <w:rPr>
          <w:color w:val="292929"/>
          <w:sz w:val="26"/>
          <w:szCs w:val="26"/>
        </w:rPr>
        <w:t>Сухно</w:t>
      </w:r>
      <w:proofErr w:type="spellEnd"/>
      <w:r>
        <w:rPr>
          <w:color w:val="292929"/>
          <w:sz w:val="26"/>
          <w:szCs w:val="26"/>
        </w:rPr>
        <w:t xml:space="preserve"> разместить распоряжение на официальном Интернет-сайте города Алейска.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  <w:sz w:val="26"/>
          <w:szCs w:val="26"/>
        </w:rPr>
        <w:t>4.Контроль исполнения распоряжения возложить на заместителя главы администрации города, председателя комитета по управлению муниципальным имуществом О.Н.</w:t>
      </w:r>
      <w:proofErr w:type="gramEnd"/>
      <w:r>
        <w:rPr>
          <w:color w:val="292929"/>
          <w:sz w:val="26"/>
          <w:szCs w:val="26"/>
        </w:rPr>
        <w:t xml:space="preserve"> Степанову. </w:t>
      </w:r>
    </w:p>
    <w:p w:rsidR="003C46E4" w:rsidRDefault="003C46E4" w:rsidP="003C46E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  <w:sz w:val="26"/>
          <w:szCs w:val="26"/>
        </w:rPr>
        <w:t>Глава города                                                                                                       И.В. Маскаев</w:t>
      </w:r>
    </w:p>
    <w:p w:rsidR="00D873EE" w:rsidRPr="00064EDA" w:rsidRDefault="00D873EE" w:rsidP="00064EDA">
      <w:bookmarkStart w:id="0" w:name="_GoBack"/>
      <w:bookmarkEnd w:id="0"/>
    </w:p>
    <w:sectPr w:rsidR="00D873EE" w:rsidRPr="00064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91A15"/>
    <w:multiLevelType w:val="multilevel"/>
    <w:tmpl w:val="8B3E4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D24543"/>
    <w:multiLevelType w:val="multilevel"/>
    <w:tmpl w:val="A782B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  <wne:hash wne:val="591371989"/>
  </wne:recipientData>
  <wne:recipientData>
    <wne:active wne:val="1"/>
    <wne:hash wne:val="-1296802403"/>
  </wne:recipientData>
  <wne:recipientData>
    <wne:active wne:val="1"/>
    <wne:hash wne:val="-1654485253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mailMerge>
    <w:mainDocumentType w:val="formLetters"/>
    <w:linkToQuery/>
    <w:dataType w:val="native"/>
    <w:connectString w:val="Provider=Microsoft.ACE.OLEDB.12.0;User ID=Admin;Data Source=C:\Users\user\Downloads\Книга1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Лист1$` "/>
    <w:dataSource r:id="rId1"/>
    <w:viewMergedData/>
    <w:activeRecord w:val="2"/>
    <w:odso>
      <w:udl w:val="Provider=Microsoft.ACE.OLEDB.12.0;User ID=Admin;Data Source=C:\Users\user\Downloads\Книга1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Лист1$"/>
      <w:src r:id="rId2"/>
      <w:colDelim w:val="9"/>
      <w:type w:val="database"/>
      <w:fHdr/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recipientData r:id="rId3"/>
    </w:odso>
  </w:mailMerge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756"/>
    <w:rsid w:val="000106F9"/>
    <w:rsid w:val="0002121A"/>
    <w:rsid w:val="00054CFD"/>
    <w:rsid w:val="00064EDA"/>
    <w:rsid w:val="000700B6"/>
    <w:rsid w:val="00072852"/>
    <w:rsid w:val="00074EE8"/>
    <w:rsid w:val="000A2904"/>
    <w:rsid w:val="000A584E"/>
    <w:rsid w:val="000B2469"/>
    <w:rsid w:val="000B64F0"/>
    <w:rsid w:val="001902F0"/>
    <w:rsid w:val="00190FFF"/>
    <w:rsid w:val="001A339F"/>
    <w:rsid w:val="001C7CE1"/>
    <w:rsid w:val="001D3BAD"/>
    <w:rsid w:val="001F3884"/>
    <w:rsid w:val="0021466C"/>
    <w:rsid w:val="00241120"/>
    <w:rsid w:val="00255025"/>
    <w:rsid w:val="00281839"/>
    <w:rsid w:val="002937B9"/>
    <w:rsid w:val="002F455D"/>
    <w:rsid w:val="00300C95"/>
    <w:rsid w:val="003052EC"/>
    <w:rsid w:val="00337B58"/>
    <w:rsid w:val="0037309F"/>
    <w:rsid w:val="00375AD2"/>
    <w:rsid w:val="003A44CC"/>
    <w:rsid w:val="003C46E4"/>
    <w:rsid w:val="003D4E24"/>
    <w:rsid w:val="003D75E4"/>
    <w:rsid w:val="003E4C61"/>
    <w:rsid w:val="003F0720"/>
    <w:rsid w:val="003F612E"/>
    <w:rsid w:val="00401571"/>
    <w:rsid w:val="004157B0"/>
    <w:rsid w:val="004314AF"/>
    <w:rsid w:val="00441F39"/>
    <w:rsid w:val="00470D22"/>
    <w:rsid w:val="00472A21"/>
    <w:rsid w:val="004F151C"/>
    <w:rsid w:val="005057C3"/>
    <w:rsid w:val="00512FB5"/>
    <w:rsid w:val="00535561"/>
    <w:rsid w:val="005422BF"/>
    <w:rsid w:val="00570454"/>
    <w:rsid w:val="00572A13"/>
    <w:rsid w:val="005B3424"/>
    <w:rsid w:val="005B4CF5"/>
    <w:rsid w:val="005B7FA7"/>
    <w:rsid w:val="00604884"/>
    <w:rsid w:val="006202AC"/>
    <w:rsid w:val="0066724F"/>
    <w:rsid w:val="006B539C"/>
    <w:rsid w:val="006D4BD2"/>
    <w:rsid w:val="00721ACD"/>
    <w:rsid w:val="0077281F"/>
    <w:rsid w:val="007831E2"/>
    <w:rsid w:val="007940A4"/>
    <w:rsid w:val="007B7F63"/>
    <w:rsid w:val="007C4C21"/>
    <w:rsid w:val="007E7C61"/>
    <w:rsid w:val="007E7CB5"/>
    <w:rsid w:val="00811099"/>
    <w:rsid w:val="0081228C"/>
    <w:rsid w:val="00865C61"/>
    <w:rsid w:val="00870BE5"/>
    <w:rsid w:val="00882557"/>
    <w:rsid w:val="008B512C"/>
    <w:rsid w:val="008C1362"/>
    <w:rsid w:val="008C1D38"/>
    <w:rsid w:val="008C3C19"/>
    <w:rsid w:val="008E3753"/>
    <w:rsid w:val="008F1A41"/>
    <w:rsid w:val="008F4FB0"/>
    <w:rsid w:val="009325F7"/>
    <w:rsid w:val="00944AEE"/>
    <w:rsid w:val="009869AA"/>
    <w:rsid w:val="009C01E0"/>
    <w:rsid w:val="009D1536"/>
    <w:rsid w:val="009E3777"/>
    <w:rsid w:val="00A2728E"/>
    <w:rsid w:val="00A422B5"/>
    <w:rsid w:val="00A55EE8"/>
    <w:rsid w:val="00A65CBC"/>
    <w:rsid w:val="00A8772D"/>
    <w:rsid w:val="00AC143C"/>
    <w:rsid w:val="00AC46D1"/>
    <w:rsid w:val="00AD7087"/>
    <w:rsid w:val="00AE4253"/>
    <w:rsid w:val="00B1618D"/>
    <w:rsid w:val="00B211C8"/>
    <w:rsid w:val="00B2752C"/>
    <w:rsid w:val="00B27DB8"/>
    <w:rsid w:val="00B51DE2"/>
    <w:rsid w:val="00B711A2"/>
    <w:rsid w:val="00B93CFE"/>
    <w:rsid w:val="00BA65BF"/>
    <w:rsid w:val="00BF1740"/>
    <w:rsid w:val="00C83377"/>
    <w:rsid w:val="00CF3AF4"/>
    <w:rsid w:val="00D12483"/>
    <w:rsid w:val="00D80824"/>
    <w:rsid w:val="00D873EE"/>
    <w:rsid w:val="00DC5039"/>
    <w:rsid w:val="00DE07CC"/>
    <w:rsid w:val="00E3249C"/>
    <w:rsid w:val="00E513E1"/>
    <w:rsid w:val="00E54756"/>
    <w:rsid w:val="00E54A21"/>
    <w:rsid w:val="00E55E1D"/>
    <w:rsid w:val="00E57C29"/>
    <w:rsid w:val="00E67B5B"/>
    <w:rsid w:val="00E7509B"/>
    <w:rsid w:val="00E96A89"/>
    <w:rsid w:val="00EA487E"/>
    <w:rsid w:val="00EC08D7"/>
    <w:rsid w:val="00ED3BAE"/>
    <w:rsid w:val="00F25ABF"/>
    <w:rsid w:val="00F514A4"/>
    <w:rsid w:val="00F51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47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547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7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47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dr">
    <w:name w:val="hdr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4756"/>
    <w:rPr>
      <w:b/>
      <w:bCs/>
    </w:rPr>
  </w:style>
  <w:style w:type="paragraph" w:styleId="a5">
    <w:name w:val="List Paragraph"/>
    <w:basedOn w:val="a"/>
    <w:uiPriority w:val="34"/>
    <w:qFormat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nct">
    <w:name w:val="punc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stm">
    <w:name w:val="lstm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54756"/>
    <w:rPr>
      <w:color w:val="0000FF"/>
      <w:u w:val="single"/>
    </w:rPr>
  </w:style>
  <w:style w:type="paragraph" w:customStyle="1" w:styleId="default">
    <w:name w:val="defaul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">
    <w:name w:val="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3f">
    <w:name w:val="3f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semiHidden/>
    <w:unhideWhenUsed/>
    <w:rsid w:val="00E54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Знак"/>
    <w:basedOn w:val="a0"/>
    <w:link w:val="a7"/>
    <w:uiPriority w:val="99"/>
    <w:semiHidden/>
    <w:rsid w:val="00E54A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B211C8"/>
  </w:style>
  <w:style w:type="paragraph" w:customStyle="1" w:styleId="pro-list2">
    <w:name w:val="pro-list2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list1">
    <w:name w:val="pro-list1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74E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4EE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basedOn w:val="a"/>
    <w:uiPriority w:val="1"/>
    <w:qFormat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4314AF"/>
  </w:style>
  <w:style w:type="paragraph" w:customStyle="1" w:styleId="s13">
    <w:name w:val="s13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9D153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D1536"/>
  </w:style>
  <w:style w:type="paragraph" w:styleId="ac">
    <w:name w:val="Title"/>
    <w:basedOn w:val="a"/>
    <w:link w:val="ad"/>
    <w:uiPriority w:val="10"/>
    <w:qFormat/>
    <w:rsid w:val="009D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9D1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441F3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441F39"/>
  </w:style>
  <w:style w:type="paragraph" w:customStyle="1" w:styleId="nospacing">
    <w:name w:val="nospacing"/>
    <w:basedOn w:val="a"/>
    <w:rsid w:val="00441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BF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BF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Текст сноски Знак"/>
    <w:basedOn w:val="a0"/>
    <w:link w:val="af0"/>
    <w:uiPriority w:val="99"/>
    <w:semiHidden/>
    <w:rsid w:val="00BF17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otnote reference"/>
    <w:basedOn w:val="a0"/>
    <w:uiPriority w:val="99"/>
    <w:semiHidden/>
    <w:unhideWhenUsed/>
    <w:rsid w:val="00BF1740"/>
  </w:style>
  <w:style w:type="paragraph" w:customStyle="1" w:styleId="listparagraph">
    <w:name w:val="listparagraph"/>
    <w:basedOn w:val="a"/>
    <w:rsid w:val="00F25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0"/>
    <w:basedOn w:val="a"/>
    <w:rsid w:val="001D3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0">
    <w:name w:val="a3"/>
    <w:basedOn w:val="a0"/>
    <w:rsid w:val="001D3B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47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547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7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47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dr">
    <w:name w:val="hdr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4756"/>
    <w:rPr>
      <w:b/>
      <w:bCs/>
    </w:rPr>
  </w:style>
  <w:style w:type="paragraph" w:styleId="a5">
    <w:name w:val="List Paragraph"/>
    <w:basedOn w:val="a"/>
    <w:uiPriority w:val="34"/>
    <w:qFormat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nct">
    <w:name w:val="punc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stm">
    <w:name w:val="lstm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54756"/>
    <w:rPr>
      <w:color w:val="0000FF"/>
      <w:u w:val="single"/>
    </w:rPr>
  </w:style>
  <w:style w:type="paragraph" w:customStyle="1" w:styleId="default">
    <w:name w:val="defaul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">
    <w:name w:val="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3f">
    <w:name w:val="3f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semiHidden/>
    <w:unhideWhenUsed/>
    <w:rsid w:val="00E54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Знак"/>
    <w:basedOn w:val="a0"/>
    <w:link w:val="a7"/>
    <w:uiPriority w:val="99"/>
    <w:semiHidden/>
    <w:rsid w:val="00E54A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B211C8"/>
  </w:style>
  <w:style w:type="paragraph" w:customStyle="1" w:styleId="pro-list2">
    <w:name w:val="pro-list2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list1">
    <w:name w:val="pro-list1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74E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4EE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basedOn w:val="a"/>
    <w:uiPriority w:val="1"/>
    <w:qFormat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4314AF"/>
  </w:style>
  <w:style w:type="paragraph" w:customStyle="1" w:styleId="s13">
    <w:name w:val="s13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9D153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D1536"/>
  </w:style>
  <w:style w:type="paragraph" w:styleId="ac">
    <w:name w:val="Title"/>
    <w:basedOn w:val="a"/>
    <w:link w:val="ad"/>
    <w:uiPriority w:val="10"/>
    <w:qFormat/>
    <w:rsid w:val="009D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9D1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441F3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441F39"/>
  </w:style>
  <w:style w:type="paragraph" w:customStyle="1" w:styleId="nospacing">
    <w:name w:val="nospacing"/>
    <w:basedOn w:val="a"/>
    <w:rsid w:val="00441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BF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BF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Текст сноски Знак"/>
    <w:basedOn w:val="a0"/>
    <w:link w:val="af0"/>
    <w:uiPriority w:val="99"/>
    <w:semiHidden/>
    <w:rsid w:val="00BF17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otnote reference"/>
    <w:basedOn w:val="a0"/>
    <w:uiPriority w:val="99"/>
    <w:semiHidden/>
    <w:unhideWhenUsed/>
    <w:rsid w:val="00BF1740"/>
  </w:style>
  <w:style w:type="paragraph" w:customStyle="1" w:styleId="listparagraph">
    <w:name w:val="listparagraph"/>
    <w:basedOn w:val="a"/>
    <w:rsid w:val="00F25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0"/>
    <w:basedOn w:val="a"/>
    <w:rsid w:val="001D3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0">
    <w:name w:val="a3"/>
    <w:basedOn w:val="a0"/>
    <w:rsid w:val="001D3B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0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1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1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2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6661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9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22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0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5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0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8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7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5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user\Downloads\&#1050;&#1085;&#1080;&#1075;&#1072;1.xlsx" TargetMode="External"/><Relationship Id="rId1" Type="http://schemas.openxmlformats.org/officeDocument/2006/relationships/mailMergeSource" Target="file:///C:\Users\user\Downloads\&#1050;&#1085;&#1080;&#1075;&#1072;1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2023-12-21T12:13:00Z</dcterms:created>
  <dcterms:modified xsi:type="dcterms:W3CDTF">2023-12-21T12:13:00Z</dcterms:modified>
</cp:coreProperties>
</file>