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BE" w:rsidRDefault="003B4ABE" w:rsidP="003B4AB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3B4ABE" w:rsidRDefault="003B4ABE" w:rsidP="003B4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3B4ABE" w:rsidRDefault="003B4ABE" w:rsidP="003B4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О С Т А Н О В Л Е Н И Е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16.12.2011</w:t>
      </w:r>
      <w:r>
        <w:rPr>
          <w:color w:val="292929"/>
          <w:sz w:val="28"/>
          <w:szCs w:val="28"/>
        </w:rPr>
        <w:t>   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  <w:r>
        <w:rPr>
          <w:color w:val="292929"/>
          <w:sz w:val="28"/>
          <w:szCs w:val="28"/>
        </w:rPr>
        <w:t>№ </w:t>
      </w:r>
      <w:r>
        <w:rPr>
          <w:color w:val="292929"/>
          <w:sz w:val="28"/>
          <w:szCs w:val="28"/>
          <w:u w:val="single"/>
        </w:rPr>
        <w:t>1650</w:t>
      </w:r>
    </w:p>
    <w:p w:rsidR="003B4ABE" w:rsidRDefault="003B4ABE" w:rsidP="003B4ABE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pStyle w:val="2"/>
        <w:shd w:val="clear" w:color="auto" w:fill="FFFFFF"/>
        <w:spacing w:before="0" w:beforeAutospacing="0" w:after="0" w:afterAutospacing="0"/>
        <w:ind w:right="4855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 xml:space="preserve">Об утверждении положения о порядке </w:t>
      </w:r>
      <w:proofErr w:type="gramStart"/>
      <w:r>
        <w:rPr>
          <w:b w:val="0"/>
          <w:bCs w:val="0"/>
          <w:color w:val="333333"/>
          <w:sz w:val="30"/>
          <w:szCs w:val="30"/>
        </w:rPr>
        <w:t>аттестации руководителей образовательных учреждений города Алейска</w:t>
      </w:r>
      <w:proofErr w:type="gramEnd"/>
    </w:p>
    <w:p w:rsidR="003B4ABE" w:rsidRDefault="003B4ABE" w:rsidP="003B4ABE">
      <w:pPr>
        <w:pStyle w:val="2"/>
        <w:shd w:val="clear" w:color="auto" w:fill="FFFFFF"/>
        <w:spacing w:before="0" w:beforeAutospacing="0" w:after="0" w:afterAutospacing="0"/>
        <w:ind w:right="4855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 </w:t>
      </w:r>
    </w:p>
    <w:p w:rsidR="003B4ABE" w:rsidRDefault="003B4ABE" w:rsidP="003B4ABE">
      <w:pPr>
        <w:pStyle w:val="2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 В соответствии с пунктом 3 статьи 35 Закона Российской Федерации от 10.07.1992 № 3266-1 «Об образовании», в целях совершенствования управления муниципальными образовательными учреждениями, повышения эффективности их работы, а также повышения ответственности руководителей муниципальных образовательных учреждений,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pStyle w:val="2"/>
        <w:shd w:val="clear" w:color="auto" w:fill="FFFFFF"/>
        <w:spacing w:before="0" w:beforeAutospacing="0" w:after="0" w:afterAutospacing="0"/>
        <w:ind w:right="-3" w:firstLine="720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 xml:space="preserve">1. Утвердить прилагаемое положение о порядке </w:t>
      </w:r>
      <w:proofErr w:type="gramStart"/>
      <w:r>
        <w:rPr>
          <w:b w:val="0"/>
          <w:bCs w:val="0"/>
          <w:color w:val="333333"/>
          <w:sz w:val="30"/>
          <w:szCs w:val="30"/>
        </w:rPr>
        <w:t>аттестации руководителей муниципальных образовательных учреждений города Алейска</w:t>
      </w:r>
      <w:proofErr w:type="gramEnd"/>
      <w:r>
        <w:rPr>
          <w:b w:val="0"/>
          <w:bCs w:val="0"/>
          <w:color w:val="333333"/>
          <w:sz w:val="30"/>
          <w:szCs w:val="30"/>
        </w:rPr>
        <w:t>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Установить, что квалификационные категории, присвоенные руководителям муниципальных образовательных учреждений до введения в действие настоящего Положения о порядке аттестации руководителей муниципальных образовательных учреждений, сохраняются в течение срока, на который они были присвоены.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</w:t>
      </w:r>
      <w:proofErr w:type="gramStart"/>
      <w:r>
        <w:rPr>
          <w:color w:val="292929"/>
          <w:sz w:val="28"/>
          <w:szCs w:val="28"/>
        </w:rPr>
        <w:t xml:space="preserve">Определить, что действие настоящего Положения о порядке аттестации руководителей муниципальных образовательных учреждений распространяется на руководителей муниципальных образовательных учреждений, занимающих должности, отнесенные к профессиональной квалификационной группе должностей «руководители»,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r>
        <w:rPr>
          <w:color w:val="292929"/>
          <w:sz w:val="28"/>
          <w:szCs w:val="28"/>
        </w:rPr>
        <w:lastRenderedPageBreak/>
        <w:t>Министерства здравоохранения и социального развития Российской Федерации от 26 августа 2010 г. № 761н (зарегистрирован</w:t>
      </w:r>
      <w:proofErr w:type="gramEnd"/>
      <w:r>
        <w:rPr>
          <w:color w:val="292929"/>
          <w:sz w:val="28"/>
          <w:szCs w:val="28"/>
        </w:rPr>
        <w:t xml:space="preserve"> </w:t>
      </w:r>
      <w:proofErr w:type="gramStart"/>
      <w:r>
        <w:rPr>
          <w:color w:val="292929"/>
          <w:sz w:val="28"/>
          <w:szCs w:val="28"/>
        </w:rPr>
        <w:t>Министерством юстиции Российской Федерации 6 октября 2010 г., регистрационный № 118638).</w:t>
      </w:r>
      <w:proofErr w:type="gramEnd"/>
    </w:p>
    <w:p w:rsidR="003B4ABE" w:rsidRDefault="003B4ABE" w:rsidP="003B4ABE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комитета по образованию и делам молодежи администрации города Алейска.</w:t>
      </w:r>
    </w:p>
    <w:p w:rsidR="003B4ABE" w:rsidRDefault="003B4ABE" w:rsidP="003B4AB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Отделу по печати и информации администрации города Алейска (</w:t>
      </w:r>
      <w:proofErr w:type="spellStart"/>
      <w:r>
        <w:rPr>
          <w:color w:val="292929"/>
          <w:sz w:val="28"/>
          <w:szCs w:val="28"/>
        </w:rPr>
        <w:t>Кореннова</w:t>
      </w:r>
      <w:proofErr w:type="spellEnd"/>
      <w:r>
        <w:rPr>
          <w:color w:val="292929"/>
          <w:sz w:val="28"/>
          <w:szCs w:val="28"/>
        </w:rPr>
        <w:t xml:space="preserve"> О.А.)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 Алейска.</w:t>
      </w:r>
    </w:p>
    <w:p w:rsidR="003B4ABE" w:rsidRDefault="003B4ABE" w:rsidP="003B4AB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 Настоящее постановление вступает в силу с момента его подписания.</w:t>
      </w:r>
    </w:p>
    <w:p w:rsidR="003B4ABE" w:rsidRDefault="003B4ABE" w:rsidP="003B4ABE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7. Контроль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Заместитель главы администрации города                                         С.В. Теплов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        УТВЕРЖДЕНО:</w:t>
      </w:r>
    </w:p>
    <w:p w:rsidR="003B4ABE" w:rsidRDefault="003B4ABE" w:rsidP="003B4ABE">
      <w:pPr>
        <w:shd w:val="clear" w:color="auto" w:fill="FFFFFF"/>
        <w:ind w:left="524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постановлением администрации</w:t>
      </w:r>
    </w:p>
    <w:p w:rsidR="003B4ABE" w:rsidRDefault="003B4ABE" w:rsidP="003B4ABE">
      <w:pPr>
        <w:shd w:val="clear" w:color="auto" w:fill="FFFFFF"/>
        <w:ind w:left="524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города Алейска Алтайского края</w:t>
      </w:r>
    </w:p>
    <w:p w:rsidR="003B4ABE" w:rsidRDefault="003B4ABE" w:rsidP="003B4ABE">
      <w:pPr>
        <w:shd w:val="clear" w:color="auto" w:fill="FFFFFF"/>
        <w:ind w:left="524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 </w:t>
      </w:r>
      <w:r>
        <w:rPr>
          <w:color w:val="292929"/>
          <w:sz w:val="28"/>
          <w:szCs w:val="28"/>
          <w:u w:val="single"/>
        </w:rPr>
        <w:t>16.12.2011</w:t>
      </w:r>
      <w:r>
        <w:rPr>
          <w:color w:val="292929"/>
          <w:sz w:val="28"/>
          <w:szCs w:val="28"/>
        </w:rPr>
        <w:t>      № </w:t>
      </w:r>
      <w:r>
        <w:rPr>
          <w:color w:val="292929"/>
          <w:sz w:val="28"/>
          <w:szCs w:val="28"/>
          <w:u w:val="single"/>
        </w:rPr>
        <w:t>1650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Положение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порядке аттестации руководителей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муниципальных образовательных учреждений города Алейска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Общие положения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1.1. Настоящее Положение о порядке аттестации руководителей муниципальных образовательных учреждений города Алейска (далее - Положение) определяет правила проведения аттестации руководителей муниципальных образовательных учреждений (далее – руководители учреждений).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К руководителям относятся лица, занимающие должности,  отнесенные к профессиональной квалификационной группе должностей «руководители»: руководитель (директор, заведующий, начальник) образовательного учреждения; заместитель руководителя (директора, заведующего, начальника) образовательного учреждения; руководитель (заведующий, начальник, директор, управляющий) структурного подразделения;</w:t>
      </w:r>
      <w:proofErr w:type="gramEnd"/>
      <w:r>
        <w:rPr>
          <w:color w:val="292929"/>
          <w:sz w:val="28"/>
          <w:szCs w:val="28"/>
        </w:rPr>
        <w:t xml:space="preserve"> старший мастер,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  и социального развития Российской Федерации от 26.08.2010г. № 761н  (зарегистрирован Министерством юстиции РФ 6 октября 2010г., регистрационный № 118638).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 Аттестация проводится с целью объективной оценки качества и результативности деятельности руководителей учреждений и определения их соответствия занимаемой должности; оказания содействия в повышении эффективности работы учреждения; стимулирования  профессионального роста руководителей учреждений.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 Основными принципами аттестации являются коллегиальность, гласность, открытость, обеспечивающие объективное отношение к руководителям учреждений, недопустимость дискриминации при проведении аттестации.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 Руководители учреждений подлежат обязательной аттестации при назначении на должность и в процессе трудовой деятельности в должности руководителя муниципального образовательного учреждения (очередная и внеочередная аттестация).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 Очередная аттестация руководителя учреждения проводится не реже одного раза в пять лет.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До истечения пяти лет после проведения предыдущей аттестации может проводиться внеочередная аттестация руководителя учреждения.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1.6. Внеочередная аттестация может проводиться: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-по заявлению руководителя с целью изменений условий оплаты труда в случаях: победы учреждения или самого руководителя в окружном, краевом или федеральном конкурсе; по достижению учреждением высоких результатов и эффективности деятельности;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по решению работодателя в случаях: истечения срока действия трудового договора; изменений </w:t>
      </w:r>
      <w:proofErr w:type="gramStart"/>
      <w:r>
        <w:rPr>
          <w:color w:val="292929"/>
          <w:sz w:val="28"/>
          <w:szCs w:val="28"/>
        </w:rPr>
        <w:t>условий оплаты труда руководителя учреждения</w:t>
      </w:r>
      <w:proofErr w:type="gramEnd"/>
      <w:r>
        <w:rPr>
          <w:color w:val="292929"/>
          <w:sz w:val="28"/>
          <w:szCs w:val="28"/>
        </w:rPr>
        <w:t>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1.7. Аттестация на соответствие занимаемой должности сохраняется до истечения срока её действия: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 переходе аттестованного руководителя муниципального образовательного учреждения на другую руководящую должность в том же или другом муниципальном образовательном учреждении;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 возобновлении работы в должности руководителя при перерывах в работе.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1.8. Очередной аттестации не подлежат: беременные женщины; женщины, находящиеся в отпуске по беременности и родам; руководители учреждений, находящиеся в отпуске по уходу за ребенком до достижения им возраста трех лет. Аттестация указанных руководителей возможна не ранее чем через год после выхода из отпуска.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Организация проведения аттестации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 Для проведения аттестации руководителей муниципальных образовательных учреждений издается приказ Комитета по образованию и делам молодежи администрации города Алейска: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-об утверждении состава аттестационной комиссии по аттестации руководителей муниципальных образовательных учреждений (далее – аттестационная комиссия) и состава экспертных групп при ней;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-об утверждении графика проведения очередной аттестации. График проведения внеочередной аттестации или аттестации при назначении на должность руководителя учреждения утверждается дополнительно;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-о подготовке документов, необходимых для работы аттестационной комиссии.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 Аттестационная комиссия состоит из председателя комиссии, заместителя председателя, секретаря и членов комиссии. Все члены комиссии при принятии решения обладают равными правами.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состав аттестационной комиссии в обязательном порядке включаются представители общественности.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 Заседание аттестационной комиссии считается правомочным, если на нем присутствуют не менее 2/3 (двух третей) ее членов.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 Утвержденный приказом Комитета по образованию и делам молодежи администрации города Алейска график проведения аттестации доводится до сведения каждого аттестуемого руководителя учреждения не менее чем за месяц до начала аттестации.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2.6. </w:t>
      </w:r>
      <w:proofErr w:type="gramStart"/>
      <w:r>
        <w:rPr>
          <w:color w:val="292929"/>
          <w:sz w:val="28"/>
          <w:szCs w:val="28"/>
        </w:rPr>
        <w:t>Специалист комитета по образованию и делам молодежи администрации города, курирующий соответствующее муниципальное образовательное учреждение/руководитель образовательного учреждения, ответственный за аттестацию заместителей руководителя образовательного учреждения, руководителей структурных подразделений, не позднее, чем за две недели до начала аттестации должны ознакомить руководителя образовательного учреждения/заместителей руководителя образовательного учреждения, руководителей структурных подразделений с подписанным председателем комитета по образованию и делам молодежи администрации города  отзывом</w:t>
      </w:r>
      <w:proofErr w:type="gramEnd"/>
      <w:r>
        <w:rPr>
          <w:color w:val="292929"/>
          <w:sz w:val="28"/>
          <w:szCs w:val="28"/>
        </w:rPr>
        <w:t xml:space="preserve"> о профессиональной деятельности руководителя учреждения (далее – отзыв, прилагается).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аттестационную комиссию отзыв предоставляется не позднее, чем за неделю до начала аттестации.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 xml:space="preserve">При этом аттестуемый руководитель учреждения вправе представить в аттестационную комиссию дополнительные сведения о своей профессиональной деятельности в </w:t>
      </w:r>
      <w:proofErr w:type="spellStart"/>
      <w:r>
        <w:rPr>
          <w:color w:val="292929"/>
          <w:sz w:val="28"/>
          <w:szCs w:val="28"/>
        </w:rPr>
        <w:t>межаттестационный</w:t>
      </w:r>
      <w:proofErr w:type="spellEnd"/>
      <w:r>
        <w:rPr>
          <w:color w:val="292929"/>
          <w:sz w:val="28"/>
          <w:szCs w:val="28"/>
        </w:rPr>
        <w:t xml:space="preserve"> период, а также заявление о своем несогласии с представленным представлением или пояснительную записку на представление непосредственного руководителя.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 Отзыв на аттестацию, предусмотренный пунктом 2.6 настоящего Положения, должен содержать следующие сведения о руководителе учреждения: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фамилия, имя, отчество;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стаж (опыт) работы на должности руководителя, в том числе в данном образовательном учреждении;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аргументированную оценку качества и эффективности работы руководителя учреждения;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мотивированную оценку профессиональных, личностных качеств;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вывод о соответствии/несоответствии занимаемой должности.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2.8. Отзыв на аттестацию при назначении руководителя учреждения должен содержать следующие сведения: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фамилия, имя, отчество;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данные об образовании;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данные о стаже (опыте) работы (при его наличии);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мотивированную оценку профессиональных, личностных качеств;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вывод о соответствии/несоответствии занимаемой должности.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2.9. К  отзыву прилагаются: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2.10. При очередной аттестации руководителя учреждения: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копия экспертного заключения </w:t>
      </w:r>
      <w:proofErr w:type="spellStart"/>
      <w:r>
        <w:rPr>
          <w:color w:val="292929"/>
          <w:sz w:val="28"/>
          <w:szCs w:val="28"/>
        </w:rPr>
        <w:t>аккредитационной</w:t>
      </w:r>
      <w:proofErr w:type="spellEnd"/>
      <w:r>
        <w:rPr>
          <w:color w:val="292929"/>
          <w:sz w:val="28"/>
          <w:szCs w:val="28"/>
        </w:rPr>
        <w:t xml:space="preserve"> комиссии;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заключение экспертной группы, созданной при аттестационной комиссии;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аттестационный ли</w:t>
      </w:r>
      <w:proofErr w:type="gramStart"/>
      <w:r>
        <w:rPr>
          <w:color w:val="292929"/>
          <w:sz w:val="28"/>
          <w:szCs w:val="28"/>
        </w:rPr>
        <w:t>ст в дв</w:t>
      </w:r>
      <w:proofErr w:type="gramEnd"/>
      <w:r>
        <w:rPr>
          <w:color w:val="292929"/>
          <w:sz w:val="28"/>
          <w:szCs w:val="28"/>
        </w:rPr>
        <w:t>ух экземплярах;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- удостоверение о прохождении курсов повышения квалификации;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аттестационного листа, подтверждающего результаты предыдущей аттестации.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2.11. При внеочередной аттестации: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-основание для аттестации (заявление руководителя учреждения или решение работодателя);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-копия экспертного заключения </w:t>
      </w:r>
      <w:proofErr w:type="spellStart"/>
      <w:r>
        <w:rPr>
          <w:color w:val="292929"/>
          <w:sz w:val="28"/>
          <w:szCs w:val="28"/>
        </w:rPr>
        <w:t>аккредитационной</w:t>
      </w:r>
      <w:proofErr w:type="spellEnd"/>
      <w:r>
        <w:rPr>
          <w:color w:val="292929"/>
          <w:sz w:val="28"/>
          <w:szCs w:val="28"/>
        </w:rPr>
        <w:t xml:space="preserve"> комиссии;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-заключение экспертной группы, созданной при аттестационной комиссии, по результатам собеседования;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-аттестационный ли</w:t>
      </w:r>
      <w:proofErr w:type="gramStart"/>
      <w:r>
        <w:rPr>
          <w:color w:val="292929"/>
          <w:sz w:val="28"/>
          <w:szCs w:val="28"/>
        </w:rPr>
        <w:t>ст в дв</w:t>
      </w:r>
      <w:proofErr w:type="gramEnd"/>
      <w:r>
        <w:rPr>
          <w:color w:val="292929"/>
          <w:sz w:val="28"/>
          <w:szCs w:val="28"/>
        </w:rPr>
        <w:t>ух экземплярах;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-удостоверение о прохождении курсов повышения квалификации;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аттестационного листа, подтверждающего результаты предыдущей аттестации;</w:t>
      </w:r>
    </w:p>
    <w:p w:rsidR="003B4ABE" w:rsidRDefault="003B4ABE" w:rsidP="003B4ABE">
      <w:pPr>
        <w:shd w:val="clear" w:color="auto" w:fill="FFFFFF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2.12. При аттестации в случае назначения на должность: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заключение экспертной группы, созданной при аттестационной комиссии, по результатам собеседования;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аттестационный ли</w:t>
      </w:r>
      <w:proofErr w:type="gramStart"/>
      <w:r>
        <w:rPr>
          <w:color w:val="292929"/>
          <w:sz w:val="28"/>
          <w:szCs w:val="28"/>
        </w:rPr>
        <w:t>ст в дв</w:t>
      </w:r>
      <w:proofErr w:type="gramEnd"/>
      <w:r>
        <w:rPr>
          <w:color w:val="292929"/>
          <w:sz w:val="28"/>
          <w:szCs w:val="28"/>
        </w:rPr>
        <w:t>ух экземплярах;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приказа о назначении на должность;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-удостоверение о прохождении курсов повышения квалификации (при его наличии).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Проведение аттестации</w:t>
      </w:r>
    </w:p>
    <w:p w:rsidR="003B4ABE" w:rsidRDefault="003B4ABE" w:rsidP="003B4ABE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3.1. Аттестация проводится с приглашением аттестуемого руководителя учреждения на заседание аттестационной комиссии. В случае неявки руководителя учреждения на заседание аттестационной комиссии без уважительной причины или отказе его от аттестации руководитель </w:t>
      </w:r>
      <w:r>
        <w:rPr>
          <w:color w:val="292929"/>
          <w:sz w:val="28"/>
          <w:szCs w:val="28"/>
        </w:rPr>
        <w:lastRenderedPageBreak/>
        <w:t>учреждения привлекается к дисциплинарной ответственности, а аттестация переносится на более поздний срок.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3.2. </w:t>
      </w:r>
      <w:proofErr w:type="gramStart"/>
      <w:r>
        <w:rPr>
          <w:color w:val="292929"/>
          <w:sz w:val="28"/>
          <w:szCs w:val="28"/>
        </w:rPr>
        <w:t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без участия аттестуемого.</w:t>
      </w:r>
      <w:proofErr w:type="gramEnd"/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 Аттестационная комиссия рассматривает представленные документы, заслушивает представление на аттестуемого руководителя.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 Решение аттестационной комиссией принимается в отсутствие аттестуемого руководителя учреждения открытым голосованием большинством голосов, присутствующих на заседании членов аттестационной комиссии. При равном количестве голосов членов аттестационной комиссии считается, что руководитель учреждения прошел аттестацию.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 При прохождении аттестации руководитель учреждения, являющийся членом аттестационной комиссии, не участвует в голосовании по своей кандидатуре.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3.6. По результатам аттестации руководителя аттестационной комиссией принимается одно из следующих решений: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-соответствует занимаемой должности;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-не соответствует занимаемой должности.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3.7. Результаты аттестации руководителя учреждения сообщаются ему после подведения итогов голосования.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3.8. Результаты аттестации заносятся в аттестационный лист (приложение к настоящему положению) руководителя учреждения, составленный по форме согласно приложению. Аттестационный лист подписывается председателем и секретарем аттестационной комиссии.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аттестационный лист руководителя учреждения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и другие рекомендации.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3.9. Руководитель учреждения знакомится с аттестационным листом под роспись.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3.10. При наличии в аттестационном листе указанных рекомендаций, председатель комитета по образованию и делам молодежи администрации города, курирующий соответствующее учреждение,  не позднее, чем через год со дня проведения аттестации руководителя учреждения,  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 учреждения (далее – рекомендации).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3.11. В случае невыполнения руководителем учреждения рекомендаций аттестационной комиссии, к нему может быть применено дисциплинарное взыскание. Аттестационная комиссия в данном случае принимает решение о продлении сроков исполнения рекомендаций, но не более чем на 3 месяца. При повторном невыполнении рекомендаций руководитель может быть уволен в соответствии с пунктом 5 части 1 статьи 81 Трудового кодекса Российской Федерации за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3.12. Аттестационный лист, отзыв, приказ Комитета по образованию и делам молодежи администрации города о признании руководителя соответствующим/несоответствующим занимаемой должности хранятся в личном деле руководителя учреждения.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3.13. Секретарь аттестационной комиссии ведет протокол заседания аттестационной комиссии, в котором фиксирует её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руководителя учреждения.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3.14. Решение аттестационной комиссии о результатах аттестации руководителя учреждения в месячный срок утверждается приказом Комитета по образованию и делам молодежи администрации города Алейска.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3.15. </w:t>
      </w:r>
      <w:proofErr w:type="gramStart"/>
      <w:r>
        <w:rPr>
          <w:color w:val="292929"/>
          <w:sz w:val="28"/>
          <w:szCs w:val="28"/>
        </w:rPr>
        <w:t xml:space="preserve">С руководителем  учреждения, признанным по итогам очередной аттестации не соответствующим занимаемой должности, в срок не более </w:t>
      </w:r>
      <w:r>
        <w:rPr>
          <w:color w:val="292929"/>
          <w:sz w:val="28"/>
          <w:szCs w:val="28"/>
        </w:rPr>
        <w:lastRenderedPageBreak/>
        <w:t>двух  месяцев со дня аттестации, при невозможности его перевода на иную должность в данном учреждении (как вакантную должность или работу, соответствующую квалификации работника, так и вакантную нижестоящую должность или нижеоплачиваемую работу, которую он может выполнять с учетом состояния здоровья) трудовой договор расторгается в соответствии</w:t>
      </w:r>
      <w:proofErr w:type="gramEnd"/>
      <w:r>
        <w:rPr>
          <w:color w:val="292929"/>
          <w:sz w:val="28"/>
          <w:szCs w:val="28"/>
        </w:rPr>
        <w:t xml:space="preserve"> с пунктом 3 части 1 стать 81 Трудового кодекса Российской Федерации. По истечению указанного срока перевод руководителя учреждения на другую работу или расторжение с ним трудового договора по результатам данной аттестации не допускается.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3.16. С руководителем учреждения, признанным по итогам аттестации при назначении на должность не соответствующим занимаемой должности, трудовой договор не заключается.</w:t>
      </w:r>
    </w:p>
    <w:p w:rsidR="003B4ABE" w:rsidRDefault="003B4ABE" w:rsidP="003B4ABE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3.17. Результаты аттестации руководитель учреждения вправе обжаловать в соответствии с законодательством Российской Федерации.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Приложение</w:t>
      </w:r>
    </w:p>
    <w:p w:rsidR="003B4ABE" w:rsidRDefault="003B4ABE" w:rsidP="003B4ABE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 положению о порядке</w:t>
      </w:r>
    </w:p>
    <w:p w:rsidR="003B4ABE" w:rsidRDefault="003B4ABE" w:rsidP="003B4ABE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аттестации руководителей</w:t>
      </w:r>
    </w:p>
    <w:p w:rsidR="003B4ABE" w:rsidRDefault="003B4ABE" w:rsidP="003B4ABE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образовательных учреждений</w:t>
      </w:r>
    </w:p>
    <w:p w:rsidR="003B4ABE" w:rsidRDefault="003B4ABE" w:rsidP="003B4ABE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города Алейска</w:t>
      </w:r>
    </w:p>
    <w:p w:rsidR="003B4ABE" w:rsidRDefault="003B4ABE" w:rsidP="003B4ABE">
      <w:pPr>
        <w:shd w:val="clear" w:color="auto" w:fill="FFFFFF"/>
        <w:ind w:firstLine="567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ind w:firstLine="567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         АТТЕСТАЦИОННЫЙ ЛИСТ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Фамилия, имя, отчество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Год и дата рождения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3. Сведения об образовании и повышении квалификации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</w:t>
      </w:r>
      <w:r>
        <w:rPr>
          <w:color w:val="292929"/>
          <w:sz w:val="21"/>
          <w:szCs w:val="21"/>
        </w:rPr>
        <w:t>(какое образовательное учреждение окончил (а) и когда, специальность, квалификация, звание, ученая степень, ученое звание и др.)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Занимаемая должность на момент  аттестации  и  дата  назначения  на  эту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должность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Общий трудовой стаж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 Стаж педагогической работы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 Стаж работы в должности руководителя образовательного учреждения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8. Решение аттестационной комиссии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      (соответствует (не соответствует) занимаемой должности)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9. Результат голосования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Количество голосов: за ___________, против 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10. Рекомендации аттестационной комиссии (с указанием мотивов,  по  которым они даются) ____________________________________________________________________________________________________________________________________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____________________________________________________________________________________________________________________________________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____________________________________________________________________________________________________________________________________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11. Примечания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Дата аттестации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Председатель аттестационной комиссии 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</w:t>
      </w:r>
      <w:r>
        <w:rPr>
          <w:color w:val="292929"/>
          <w:sz w:val="21"/>
          <w:szCs w:val="21"/>
        </w:rPr>
        <w:t>(подпись)                            (расшифровка подписи)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Секретарь аттестационной комиссии ____________________________________________________________________________________________________________________________________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 (подпись)           (расшифровка подписи)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Дата и номер распоряжения ____________________________________________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3B4ABE" w:rsidRDefault="003B4ABE" w:rsidP="003B4A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М.П.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B4ABE" w:rsidRDefault="003B4ABE" w:rsidP="003B4AB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30342F"/>
    <w:rsid w:val="003517DA"/>
    <w:rsid w:val="003B4ABE"/>
    <w:rsid w:val="004B6E47"/>
    <w:rsid w:val="00583F4C"/>
    <w:rsid w:val="005A0F27"/>
    <w:rsid w:val="006C7FC3"/>
    <w:rsid w:val="00705AD4"/>
    <w:rsid w:val="007450FD"/>
    <w:rsid w:val="007E201B"/>
    <w:rsid w:val="00A779B7"/>
    <w:rsid w:val="00AF346C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2023-11-04T03:11:00Z</dcterms:created>
  <dcterms:modified xsi:type="dcterms:W3CDTF">2023-11-04T03:11:00Z</dcterms:modified>
</cp:coreProperties>
</file>