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   </w:t>
      </w:r>
      <w:proofErr w:type="gramStart"/>
      <w:r>
        <w:rPr>
          <w:rFonts w:ascii="Arial" w:hAnsi="Arial" w:cs="Arial"/>
          <w:color w:val="292929"/>
        </w:rPr>
        <w:t>П</w:t>
      </w:r>
      <w:proofErr w:type="gramEnd"/>
      <w:r>
        <w:rPr>
          <w:rFonts w:ascii="Arial" w:hAnsi="Arial" w:cs="Arial"/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19.03.2019                                                                                              № 182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г. Алейск</w:t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 внесении изменений в Административный регламент </w:t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предоставления муниципальной услуги «Об утверждении </w:t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Административного регламента предоставления </w:t>
      </w:r>
      <w:proofErr w:type="gramStart"/>
      <w:r>
        <w:rPr>
          <w:rFonts w:ascii="Arial" w:hAnsi="Arial" w:cs="Arial"/>
          <w:color w:val="292929"/>
        </w:rPr>
        <w:t>муниципальной</w:t>
      </w:r>
      <w:proofErr w:type="gramEnd"/>
      <w:r>
        <w:rPr>
          <w:rFonts w:ascii="Arial" w:hAnsi="Arial" w:cs="Arial"/>
          <w:color w:val="292929"/>
        </w:rPr>
        <w:t> </w:t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услуги «Предоставление разрешения на осуществление </w:t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земляных работ», </w:t>
      </w:r>
      <w:proofErr w:type="gramStart"/>
      <w:r>
        <w:rPr>
          <w:rFonts w:ascii="Arial" w:hAnsi="Arial" w:cs="Arial"/>
          <w:color w:val="292929"/>
        </w:rPr>
        <w:t>утверждённый</w:t>
      </w:r>
      <w:proofErr w:type="gramEnd"/>
      <w:r>
        <w:rPr>
          <w:rFonts w:ascii="Arial" w:hAnsi="Arial" w:cs="Arial"/>
          <w:color w:val="292929"/>
        </w:rPr>
        <w:t xml:space="preserve"> постановлением администрации </w:t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города от 26.12.2018 № 1170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1. </w:t>
      </w:r>
      <w:proofErr w:type="gramStart"/>
      <w:r>
        <w:rPr>
          <w:rFonts w:ascii="Arial" w:hAnsi="Arial" w:cs="Arial"/>
          <w:color w:val="292929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разрешения на осуществление земляных работ», утверждённый постановлением администрации города от 26.12.2018 № 1170: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 соглашения о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взаимодействии между МФЦ и администрацией города Алейска Алтайского края»;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2.5.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lastRenderedPageBreak/>
        <w:t>«В случае представления заявителем документов, указанных в пунктах 2.7.1 Административного регламента, через МФЦ, срок принятия решения о предоставлении муниципальной услуги исчисляется со дня их передачи МФЦ в орган местного самоуправления»; «В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дня.</w:t>
      </w:r>
      <w:proofErr w:type="gramEnd"/>
      <w:r>
        <w:rPr>
          <w:rFonts w:ascii="Arial" w:hAnsi="Arial" w:cs="Arial"/>
          <w:color w:val="292929"/>
        </w:rPr>
        <w:t xml:space="preserve"> Передачи Многофункциональным центром таких документов органу местного самоуправления.»;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2.7.1.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«либо </w:t>
      </w:r>
      <w:proofErr w:type="gramStart"/>
      <w:r>
        <w:rPr>
          <w:rFonts w:ascii="Arial" w:hAnsi="Arial" w:cs="Arial"/>
          <w:color w:val="292929"/>
        </w:rPr>
        <w:t>поданное</w:t>
      </w:r>
      <w:proofErr w:type="gramEnd"/>
      <w:r>
        <w:rPr>
          <w:rFonts w:ascii="Arial" w:hAnsi="Arial" w:cs="Arial"/>
          <w:color w:val="292929"/>
        </w:rPr>
        <w:t xml:space="preserve">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2.7.3.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«В случае представления документов через Многофункциональный центр расписка выдается указанным Многофункциональным центром.»;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2.8.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«руководителя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2.17.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2.17.1.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3.2.3.1.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4)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3.2.4.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3)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«либо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название раздела V изложить в новой редакции: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5.1. исключить второй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«МФЦ либо в соответствующий орган государственной власти публично-правового образования, являющийся учредителем МФЦ (далее – учредитель МФЦ)»;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 четвертый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5.3.2.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МФЦ»;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5.8.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5.10.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«МФЦ, работника МФЦ»;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5.11. исключить четвертый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5.12.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5.13.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«МФЦ, учредителю МФЦ»;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5.18. дополнить словами следующего содержания: «В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приложение 2 исключить.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4E4BF4" w:rsidRDefault="004E4BF4" w:rsidP="004E4B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Глава города                                                                                                         И.В. Маскаев</w:t>
      </w:r>
    </w:p>
    <w:p w:rsidR="004E4BF4" w:rsidRDefault="004E4BF4">
      <w:bookmarkStart w:id="0" w:name="_GoBack"/>
      <w:bookmarkEnd w:id="0"/>
    </w:p>
    <w:sectPr w:rsidR="004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F4"/>
    <w:rsid w:val="004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2023-10-26T04:20:00Z</dcterms:created>
  <dcterms:modified xsi:type="dcterms:W3CDTF">2023-10-26T04:20:00Z</dcterms:modified>
</cp:coreProperties>
</file>