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4F0" w:rsidRPr="000B64F0" w:rsidRDefault="000B64F0" w:rsidP="000B64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B64F0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Алтайский край</w:t>
      </w:r>
    </w:p>
    <w:p w:rsidR="000B64F0" w:rsidRPr="000B64F0" w:rsidRDefault="000B64F0" w:rsidP="000B64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B64F0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Администрация города Алейска</w:t>
      </w:r>
    </w:p>
    <w:p w:rsidR="000B64F0" w:rsidRPr="000B64F0" w:rsidRDefault="000B64F0" w:rsidP="000B64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B64F0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 </w:t>
      </w:r>
    </w:p>
    <w:p w:rsidR="000B64F0" w:rsidRPr="000B64F0" w:rsidRDefault="000B64F0" w:rsidP="000B64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0B64F0">
        <w:rPr>
          <w:rFonts w:ascii="Times New Roman" w:eastAsia="Times New Roman" w:hAnsi="Times New Roman" w:cs="Times New Roman"/>
          <w:b/>
          <w:bCs/>
          <w:color w:val="292929"/>
          <w:sz w:val="26"/>
          <w:szCs w:val="26"/>
          <w:lang w:eastAsia="ru-RU"/>
        </w:rPr>
        <w:t>П</w:t>
      </w:r>
      <w:proofErr w:type="gramEnd"/>
      <w:r w:rsidRPr="000B64F0">
        <w:rPr>
          <w:rFonts w:ascii="Times New Roman" w:eastAsia="Times New Roman" w:hAnsi="Times New Roman" w:cs="Times New Roman"/>
          <w:b/>
          <w:bCs/>
          <w:color w:val="292929"/>
          <w:sz w:val="26"/>
          <w:szCs w:val="26"/>
          <w:lang w:eastAsia="ru-RU"/>
        </w:rPr>
        <w:t xml:space="preserve"> О С Т А Н О В Л Е Н И Е</w:t>
      </w:r>
    </w:p>
    <w:p w:rsidR="000B64F0" w:rsidRPr="000B64F0" w:rsidRDefault="000B64F0" w:rsidP="000B64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B64F0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 </w:t>
      </w:r>
    </w:p>
    <w:p w:rsidR="000B64F0" w:rsidRPr="000B64F0" w:rsidRDefault="000B64F0" w:rsidP="000B64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B64F0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23.06.2016                                                                                                                   №  472</w:t>
      </w:r>
    </w:p>
    <w:p w:rsidR="000B64F0" w:rsidRPr="000B64F0" w:rsidRDefault="000B64F0" w:rsidP="000B64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B64F0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г. Алейск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0"/>
        <w:gridCol w:w="215"/>
      </w:tblGrid>
      <w:tr w:rsidR="000B64F0" w:rsidRPr="000B64F0" w:rsidTr="000B64F0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40"/>
            </w:tblGrid>
            <w:tr w:rsidR="000B64F0" w:rsidRPr="000B64F0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1D1D1"/>
                    <w:right w:val="nil"/>
                  </w:tcBorders>
                  <w:shd w:val="clear" w:color="auto" w:fill="F2FAFE"/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0B64F0" w:rsidRPr="000B64F0" w:rsidRDefault="000B64F0" w:rsidP="000B64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0B64F0">
                    <w:rPr>
                      <w:rFonts w:ascii="Times New Roman" w:eastAsia="Times New Roman" w:hAnsi="Times New Roman" w:cs="Times New Roman"/>
                      <w:color w:val="292929"/>
                      <w:sz w:val="26"/>
                      <w:szCs w:val="26"/>
                      <w:lang w:eastAsia="ru-RU"/>
                    </w:rPr>
                    <w:t>О внесении изменений в Административный регламент предоставления муниципальной услуги «По предоставлению муниципального имущества в аренду, безвозмездное пользование, доверительное управление и заключению иных договоров, предусматривающих переход прав владения и (или) пользования», утвержденный постановлением администрации города Алейска Алтайского края от 27.06.2012 № 942</w:t>
                  </w:r>
                </w:p>
              </w:tc>
            </w:tr>
          </w:tbl>
          <w:p w:rsidR="000B64F0" w:rsidRPr="000B64F0" w:rsidRDefault="000B64F0" w:rsidP="000B64F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B64F0" w:rsidRPr="000B64F0" w:rsidRDefault="000B64F0" w:rsidP="000B64F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B64F0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 </w:t>
            </w:r>
          </w:p>
        </w:tc>
      </w:tr>
    </w:tbl>
    <w:p w:rsidR="000B64F0" w:rsidRPr="000B64F0" w:rsidRDefault="000B64F0" w:rsidP="000B64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B64F0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 </w:t>
      </w:r>
    </w:p>
    <w:p w:rsidR="000B64F0" w:rsidRPr="000B64F0" w:rsidRDefault="000B64F0" w:rsidP="000B64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B64F0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         В соответствии с Федеральным законом от 27.07.2010 № 210-ФЗ «Об организации предоставления государственных и муниципальных услуг»,</w:t>
      </w:r>
    </w:p>
    <w:p w:rsidR="000B64F0" w:rsidRPr="000B64F0" w:rsidRDefault="000B64F0" w:rsidP="000B64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B64F0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         ПОСТАНОВЛЯЮ:</w:t>
      </w:r>
    </w:p>
    <w:p w:rsidR="000B64F0" w:rsidRPr="000B64F0" w:rsidRDefault="000B64F0" w:rsidP="000B64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B64F0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1.                Внести следующие изменения в Административный регламент предоставления муниципальной услуги «По предоставлению</w:t>
      </w:r>
    </w:p>
    <w:p w:rsidR="000B64F0" w:rsidRPr="000B64F0" w:rsidRDefault="000B64F0" w:rsidP="000B64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B64F0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муниципального имущества в аренду, безвозмездное пользование, доверительное управление и заключению иных договоров, предусматривающих переход прав владения и (или) пользования», утвержденный постановлением администрации города Алейска Алтайского края от 27.06.2012 № 942:</w:t>
      </w:r>
    </w:p>
    <w:p w:rsidR="000B64F0" w:rsidRPr="000B64F0" w:rsidRDefault="000B64F0" w:rsidP="000B64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B64F0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пункт 2.14. изложить в следующей редакции</w:t>
      </w:r>
      <w:proofErr w:type="gramStart"/>
      <w:r w:rsidRPr="000B64F0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: «</w:t>
      </w:r>
      <w:proofErr w:type="gramEnd"/>
    </w:p>
    <w:p w:rsidR="000B64F0" w:rsidRPr="000B64F0" w:rsidRDefault="000B64F0" w:rsidP="000B64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B64F0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«2.14. Требования к помещениям, в которых предоставляются муниципальные услуги, услуги организации, участвующей в ее предоставлении,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0B64F0" w:rsidRPr="000B64F0" w:rsidRDefault="000B64F0" w:rsidP="000B64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B64F0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Помещения, в которых предоставляется муниципальная  услуга, места ожидания и приема заявителей должны обеспечивать:</w:t>
      </w:r>
    </w:p>
    <w:p w:rsidR="000B64F0" w:rsidRPr="000B64F0" w:rsidRDefault="000B64F0" w:rsidP="000B64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B64F0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комфортное расположение заявителя и специалиста Комитета, осуществляющего прием заявления и прилагаемых к нему документов;</w:t>
      </w:r>
    </w:p>
    <w:p w:rsidR="000B64F0" w:rsidRPr="000B64F0" w:rsidRDefault="000B64F0" w:rsidP="000B64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B64F0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возможность и удобство оформления заявителем письменного заявления;</w:t>
      </w:r>
    </w:p>
    <w:p w:rsidR="000B64F0" w:rsidRPr="000B64F0" w:rsidRDefault="000B64F0" w:rsidP="000B64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B64F0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доступ к основным нормативным правовым актам, регламентирующим полномочия Комитета;</w:t>
      </w:r>
    </w:p>
    <w:p w:rsidR="000B64F0" w:rsidRPr="000B64F0" w:rsidRDefault="000B64F0" w:rsidP="000B64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B64F0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доступ к нормативным правовым актам, регулирующим оказание муниципальной услуги;</w:t>
      </w:r>
    </w:p>
    <w:p w:rsidR="000B64F0" w:rsidRPr="000B64F0" w:rsidRDefault="000B64F0" w:rsidP="000B64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B64F0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наличие письменных принадлежностей, бумаги;</w:t>
      </w:r>
    </w:p>
    <w:p w:rsidR="000B64F0" w:rsidRPr="000B64F0" w:rsidRDefault="000B64F0" w:rsidP="000B64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B64F0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доступ инвалидов к месту предоставления услуги.</w:t>
      </w:r>
    </w:p>
    <w:p w:rsidR="000B64F0" w:rsidRPr="000B64F0" w:rsidRDefault="000B64F0" w:rsidP="000B64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B64F0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Доступность предоставления муниципальной услуги для заявителей обеспечивается удобным местоположением Комитета.</w:t>
      </w:r>
    </w:p>
    <w:p w:rsidR="000B64F0" w:rsidRPr="000B64F0" w:rsidRDefault="000B64F0" w:rsidP="000B64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B64F0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Места ожидания оборудованы столом, стульями для возможности оформления документов, информационными стендами.</w:t>
      </w:r>
    </w:p>
    <w:p w:rsidR="000B64F0" w:rsidRPr="000B64F0" w:rsidRDefault="000B64F0" w:rsidP="000B64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B64F0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Доступ инвалидов к месту предоставления муниципальной услуги осуществляется путем создания следующих условий:</w:t>
      </w:r>
    </w:p>
    <w:p w:rsidR="000B64F0" w:rsidRPr="000B64F0" w:rsidRDefault="000B64F0" w:rsidP="000B64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B64F0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lastRenderedPageBreak/>
        <w:t>возможность беспрепятственного входа к месту предоставления муниципальной услуги  и выхода из него, содействие инвалиду при входе и выходе  из  места предоставления муниципальной услуги.</w:t>
      </w:r>
    </w:p>
    <w:p w:rsidR="000B64F0" w:rsidRPr="000B64F0" w:rsidRDefault="000B64F0" w:rsidP="000B64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B64F0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возможность самостоятельного передвижения в целях получения доступа  к месту предоставления муниципальной услуги, в том числе с помощью специалистов Комитета;</w:t>
      </w:r>
    </w:p>
    <w:p w:rsidR="000B64F0" w:rsidRPr="000B64F0" w:rsidRDefault="000B64F0" w:rsidP="000B64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B64F0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сопровождение инвалидов и иных маломобильных групп населения при их передвижении в помещениях  и на прилегающих территориях с целью оказания им необходимой помощи в преодолении барьеров, мешающих получению муниципальной услуги наравне с другими лицами;</w:t>
      </w:r>
    </w:p>
    <w:p w:rsidR="000B64F0" w:rsidRPr="000B64F0" w:rsidRDefault="000B64F0" w:rsidP="000B64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B64F0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оказание инвалидам помощи, необходимой для получения в              доступной для них форме информации о правилах предоставления муниципальной услуги, в том числе  об оформлении необходимых для  ее получения документов, о совершении других  необходимых действий, а также иной помощи в преодолении барьеров, мешающих получению инвалидами муниципальной услуги наравне с другими  лицами;</w:t>
      </w:r>
    </w:p>
    <w:p w:rsidR="000B64F0" w:rsidRPr="000B64F0" w:rsidRDefault="000B64F0" w:rsidP="000B64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B64F0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обеспечение  допуска к месту предоставления муниципальной услуги собаки-проводника при наличии документа, подтверждающего ее специальное  обучение, выданного по форме и в порядке, утвержденным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:rsidR="000B64F0" w:rsidRPr="000B64F0" w:rsidRDefault="000B64F0" w:rsidP="000B64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B64F0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2. Отделу по печати и информации администрации города (Ф.Н. </w:t>
      </w:r>
      <w:proofErr w:type="spellStart"/>
      <w:r w:rsidRPr="000B64F0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Сухно</w:t>
      </w:r>
      <w:proofErr w:type="spellEnd"/>
      <w:r w:rsidRPr="000B64F0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) настоящее постановление разместить на официальном Интернет-сайте администрации города Алейска и опубликовать в «Сборнике муниципальных правовых актов города Алейска Алтайского края».</w:t>
      </w:r>
    </w:p>
    <w:p w:rsidR="000B64F0" w:rsidRPr="000B64F0" w:rsidRDefault="000B64F0" w:rsidP="000B64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B64F0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 </w:t>
      </w:r>
    </w:p>
    <w:p w:rsidR="000B64F0" w:rsidRPr="000B64F0" w:rsidRDefault="000B64F0" w:rsidP="000B64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B64F0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Глава администрации города                                                           В.Н. Серикова</w:t>
      </w:r>
    </w:p>
    <w:p w:rsidR="00E54756" w:rsidRPr="00E54756" w:rsidRDefault="00E54756" w:rsidP="00E5475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bookmarkStart w:id="0" w:name="_GoBack"/>
      <w:bookmarkEnd w:id="0"/>
      <w:r w:rsidRPr="00E54756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E54756" w:rsidRDefault="00E54756"/>
    <w:sectPr w:rsidR="00E54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756"/>
    <w:rsid w:val="000B64F0"/>
    <w:rsid w:val="001902F0"/>
    <w:rsid w:val="001A339F"/>
    <w:rsid w:val="00401571"/>
    <w:rsid w:val="004F151C"/>
    <w:rsid w:val="005B4CF5"/>
    <w:rsid w:val="008C3C19"/>
    <w:rsid w:val="00A65CBC"/>
    <w:rsid w:val="00A8772D"/>
    <w:rsid w:val="00AC143C"/>
    <w:rsid w:val="00B51DE2"/>
    <w:rsid w:val="00CF3AF4"/>
    <w:rsid w:val="00E54756"/>
    <w:rsid w:val="00E9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2023-12-21T07:33:00Z</dcterms:created>
  <dcterms:modified xsi:type="dcterms:W3CDTF">2023-12-21T07:33:00Z</dcterms:modified>
</cp:coreProperties>
</file>