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78F" w:rsidRDefault="008F578F" w:rsidP="008F578F">
      <w:pPr>
        <w:pStyle w:val="3"/>
        <w:shd w:val="clear" w:color="auto" w:fill="FFFFFF"/>
        <w:spacing w:before="0" w:after="225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olor w:val="333333"/>
          <w:sz w:val="24"/>
          <w:szCs w:val="24"/>
        </w:rPr>
        <w:t xml:space="preserve">ЗАКЛЮЧЕНИЕ по результатам </w:t>
      </w:r>
      <w:proofErr w:type="gramStart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оценки регулирующего воздействия проекта постановления администрации города</w:t>
      </w:r>
      <w:proofErr w:type="gram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 xml:space="preserve"> Алейска «О внесении дополнений и изменений в постановление администрации города Алейска от 30.07.2018 № 645 «О мерах по поддержке и развитию в г. Алейске</w:t>
      </w:r>
    </w:p>
    <w:p w:rsidR="008F578F" w:rsidRDefault="008F578F" w:rsidP="008F578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  <w:sz w:val="26"/>
          <w:szCs w:val="26"/>
        </w:rPr>
        <w:t>Комитет по экономике и труду администрации города Алейска в соответствии с Федеральным законом от 06.10.2003 № 131 – ФЗ «Об общих принципах организации местного самоуправления в Российской Федерации», законом Алтайского края от 10.11.2014 № 90 – ЗС «О порядке проведения оценки регулирующего воздействия и экспертизы проектов муниципальных нормативных правовых актов» рассмотрел проект постановления администрация города Алейска «О внесении дополнений и изменений в постановление администрации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города Алейска от 30.07.2018 № 645 «О мерах по поддержке и развитию в городе Алейске субъектов малого и среднего предпринимательства» (далее – проект постановления), подготовленный и направленный для подготовки настоящего заключения информационно-консультационным центром администрации города Алейска по взаимодействию с предпринимательством (далее – разработчик).</w:t>
      </w:r>
    </w:p>
    <w:p w:rsidR="008F578F" w:rsidRDefault="008F578F" w:rsidP="008F578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По результатам рассмотрения установлено, что при подготовке проекта постановления соблюден порядок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проведения оценки регулирующего воздействия муниципальных нормативных правовых актов города Алейска</w:t>
      </w:r>
      <w:proofErr w:type="gramEnd"/>
      <w:r>
        <w:rPr>
          <w:rFonts w:ascii="Arial" w:hAnsi="Arial" w:cs="Arial"/>
          <w:color w:val="292929"/>
          <w:sz w:val="26"/>
          <w:szCs w:val="26"/>
        </w:rPr>
        <w:t>.</w:t>
      </w:r>
    </w:p>
    <w:p w:rsidR="008F578F" w:rsidRDefault="008F578F" w:rsidP="008F578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Проект постановления направлен разработчиком для подготовки настоящего заключения впервые.</w:t>
      </w:r>
    </w:p>
    <w:p w:rsidR="008F578F" w:rsidRDefault="008F578F" w:rsidP="008F578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Публичное обсуждение проекта постановления и сводного отчета проводилось с 10.06.2020 г. по 01.07.2020 г. Извещения о начале обсуждения в соответствии с частью 3 статьи 5 закона Алтайского края от 10.11.2014 № 90-ЗС «О порядке проведения оценки регулирующего воздействия и экспертизы проектов муниципальных нормативных правовых актов» были направлены: Уполномоченному по защите прав предпринимателей в Алтайском крае и председателю Совета предпринимателей при главе города Алейска.</w:t>
      </w:r>
    </w:p>
    <w:p w:rsidR="008F578F" w:rsidRDefault="008F578F" w:rsidP="008F578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В течение срока, предусмотренного для публичного обсуждения, в адрес разработчика предложения не поступили. Разработчиком принято решение о подготовке постановления.</w:t>
      </w:r>
    </w:p>
    <w:p w:rsidR="008F578F" w:rsidRDefault="008F578F" w:rsidP="008F578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На основе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проведения оценки регулирующего воздействия проекта постановления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с учетом информации, представленной разработчиком в сводном отчете, комитетом по экономике и труду администрации города Алейска сделан следующий вывод:</w:t>
      </w:r>
    </w:p>
    <w:p w:rsidR="008F578F" w:rsidRDefault="008F578F" w:rsidP="008F578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Разработчиком при подготовке проекта постановления соблюден порядок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проведения оценки регулирующего воздействия муниципальных нормативных правовых актов города Алейска</w:t>
      </w:r>
      <w:proofErr w:type="gramEnd"/>
      <w:r>
        <w:rPr>
          <w:rFonts w:ascii="Arial" w:hAnsi="Arial" w:cs="Arial"/>
          <w:color w:val="292929"/>
          <w:sz w:val="26"/>
          <w:szCs w:val="26"/>
        </w:rPr>
        <w:t>.</w:t>
      </w:r>
    </w:p>
    <w:p w:rsidR="008F578F" w:rsidRDefault="008F578F" w:rsidP="008F578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Проект данного постановления администрации города Алейска разработан в соответствии с пунктом 3 постановления Правительства Российской федерации от 07.12.2019 № 1615 «О внесении изменений в общие требования к нормативным актам и муниципальным правовым актам, устанавливающим порядок предоставления грантов в форме субсидий, в том числе предоставляемых на конкурсной основе». Настоящее </w:t>
      </w:r>
      <w:r>
        <w:rPr>
          <w:rFonts w:ascii="Arial" w:hAnsi="Arial" w:cs="Arial"/>
          <w:color w:val="292929"/>
          <w:sz w:val="26"/>
          <w:szCs w:val="26"/>
        </w:rPr>
        <w:lastRenderedPageBreak/>
        <w:t>постановление утверждает изменения и дополнения в меры поддержки СМСП.</w:t>
      </w:r>
    </w:p>
    <w:p w:rsidR="008F578F" w:rsidRDefault="008F578F" w:rsidP="008F578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Предметом правового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регулирования данного проекта постановления администрации города Алейска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являются правоотношения хозяйствующих субъектов, осуществляющих предпринимательскую деятельность на территории города Алейска.</w:t>
      </w:r>
    </w:p>
    <w:p w:rsidR="008F578F" w:rsidRDefault="008F578F" w:rsidP="008F578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Проект данного постановления администрации города Алейска соответствует законодательству Российской Федерации, Алтайского края.</w:t>
      </w:r>
    </w:p>
    <w:p w:rsidR="008F578F" w:rsidRDefault="008F578F" w:rsidP="008F578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Действие данного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проекта постановления администрации города Алейска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будет распространено на хозяйствующие субъекты, осуществляющие деятельность в городе Алейске.</w:t>
      </w:r>
    </w:p>
    <w:p w:rsidR="008F578F" w:rsidRDefault="008F578F" w:rsidP="008F578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Принятие данного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проекта постановления администрации города Алейска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не повлечет изменения полномочий администрации города Алейска.</w:t>
      </w:r>
    </w:p>
    <w:p w:rsidR="008F578F" w:rsidRDefault="008F578F" w:rsidP="008F578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В связи с принятием данного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проекта постановления администрации города Алейска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не изменяются права и обязанности хозяйствующих субъектов, осуществляющих предпринимательскую деятельность в городе Алейске.</w:t>
      </w:r>
    </w:p>
    <w:p w:rsidR="008F578F" w:rsidRDefault="008F578F" w:rsidP="008F578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Положений, приводящих к возникновению необоснованных расходов физических и юридических лиц в сфере предпринимательской и иной экономической деятельности, а также бюджета города, не имеется.</w:t>
      </w:r>
    </w:p>
    <w:p w:rsidR="008F578F" w:rsidRDefault="008F578F" w:rsidP="008F578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8F578F" w:rsidRDefault="008F578F" w:rsidP="008F578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8F578F" w:rsidRDefault="008F578F" w:rsidP="008F578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8F578F" w:rsidRDefault="008F578F" w:rsidP="008F578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8F578F" w:rsidRDefault="008F578F" w:rsidP="008F578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8F578F" w:rsidRDefault="008F578F" w:rsidP="008F578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Председатель комитета</w:t>
      </w:r>
    </w:p>
    <w:p w:rsidR="008F578F" w:rsidRDefault="008F578F" w:rsidP="008F578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по экономике и труду                                                                                                         </w:t>
      </w:r>
    </w:p>
    <w:p w:rsidR="008F578F" w:rsidRDefault="008F578F" w:rsidP="008F578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администрации города                                                                      Н.А.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Мастель</w:t>
      </w:r>
      <w:proofErr w:type="spellEnd"/>
    </w:p>
    <w:p w:rsidR="005318A8" w:rsidRPr="00C41E4F" w:rsidRDefault="005318A8" w:rsidP="00C41E4F">
      <w:bookmarkStart w:id="0" w:name="_GoBack"/>
      <w:bookmarkEnd w:id="0"/>
    </w:p>
    <w:sectPr w:rsidR="005318A8" w:rsidRPr="00C41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A8"/>
    <w:rsid w:val="000E587C"/>
    <w:rsid w:val="001519BA"/>
    <w:rsid w:val="00155444"/>
    <w:rsid w:val="001B37A7"/>
    <w:rsid w:val="001D3DB1"/>
    <w:rsid w:val="001F6B64"/>
    <w:rsid w:val="002079CC"/>
    <w:rsid w:val="00363547"/>
    <w:rsid w:val="003772D5"/>
    <w:rsid w:val="003C574B"/>
    <w:rsid w:val="003E40F6"/>
    <w:rsid w:val="004C15B0"/>
    <w:rsid w:val="005318A8"/>
    <w:rsid w:val="005D7D9F"/>
    <w:rsid w:val="00680FAD"/>
    <w:rsid w:val="00795F09"/>
    <w:rsid w:val="007C12E1"/>
    <w:rsid w:val="008F578F"/>
    <w:rsid w:val="0093202E"/>
    <w:rsid w:val="00966DAB"/>
    <w:rsid w:val="00B1681C"/>
    <w:rsid w:val="00B54759"/>
    <w:rsid w:val="00B625BB"/>
    <w:rsid w:val="00B647C8"/>
    <w:rsid w:val="00C41E4F"/>
    <w:rsid w:val="00CF4839"/>
    <w:rsid w:val="00E075AA"/>
    <w:rsid w:val="00EB2563"/>
    <w:rsid w:val="00EF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2024-01-26T05:06:00Z</dcterms:created>
  <dcterms:modified xsi:type="dcterms:W3CDTF">2024-01-26T05:06:00Z</dcterms:modified>
</cp:coreProperties>
</file>