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4A" w:rsidRDefault="0033074A" w:rsidP="007C4D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74A" w:rsidRDefault="0033074A" w:rsidP="007C4D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4DC5" w:rsidRPr="007C4DC5" w:rsidRDefault="007C4DC5" w:rsidP="007C4D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DC5">
        <w:rPr>
          <w:rFonts w:ascii="Times New Roman" w:hAnsi="Times New Roman" w:cs="Times New Roman"/>
          <w:sz w:val="28"/>
          <w:szCs w:val="28"/>
        </w:rPr>
        <w:t>Алтайский край</w:t>
      </w:r>
    </w:p>
    <w:p w:rsidR="007C4DC5" w:rsidRPr="007C4DC5" w:rsidRDefault="007C4DC5" w:rsidP="007C4D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DC5">
        <w:rPr>
          <w:rFonts w:ascii="Times New Roman" w:hAnsi="Times New Roman" w:cs="Times New Roman"/>
          <w:sz w:val="28"/>
          <w:szCs w:val="28"/>
        </w:rPr>
        <w:t>Администрация города Алейска</w:t>
      </w:r>
    </w:p>
    <w:p w:rsidR="007C4DC5" w:rsidRPr="007C4DC5" w:rsidRDefault="007C4DC5" w:rsidP="007C4D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4DC5" w:rsidRPr="007C4DC5" w:rsidRDefault="007C4DC5" w:rsidP="007C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DC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2C0D" w:rsidRDefault="00FB2C0D" w:rsidP="007C4DC5">
      <w:pPr>
        <w:spacing w:after="0"/>
        <w:rPr>
          <w:rFonts w:ascii="Times New Roman" w:hAnsi="Times New Roman" w:cs="Times New Roman"/>
        </w:rPr>
      </w:pPr>
    </w:p>
    <w:p w:rsidR="00FB2C0D" w:rsidRPr="004F6731" w:rsidRDefault="00002D2B" w:rsidP="00144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08.12.2020 </w:t>
      </w:r>
      <w:r w:rsidR="007C4DC5" w:rsidRPr="007C4DC5">
        <w:rPr>
          <w:rFonts w:ascii="Times New Roman" w:hAnsi="Times New Roman" w:cs="Times New Roman"/>
          <w:sz w:val="28"/>
          <w:szCs w:val="28"/>
        </w:rPr>
        <w:tab/>
      </w:r>
      <w:r w:rsidR="007C4DC5" w:rsidRPr="007C4DC5">
        <w:rPr>
          <w:rFonts w:ascii="Times New Roman" w:hAnsi="Times New Roman" w:cs="Times New Roman"/>
          <w:sz w:val="28"/>
          <w:szCs w:val="28"/>
        </w:rPr>
        <w:tab/>
      </w:r>
      <w:r w:rsidR="007C4DC5" w:rsidRPr="007C4DC5">
        <w:rPr>
          <w:rFonts w:ascii="Times New Roman" w:hAnsi="Times New Roman" w:cs="Times New Roman"/>
          <w:sz w:val="28"/>
          <w:szCs w:val="28"/>
        </w:rPr>
        <w:tab/>
      </w:r>
      <w:r w:rsidR="007C4DC5" w:rsidRPr="007C4DC5">
        <w:rPr>
          <w:rFonts w:ascii="Times New Roman" w:hAnsi="Times New Roman" w:cs="Times New Roman"/>
          <w:sz w:val="28"/>
          <w:szCs w:val="28"/>
        </w:rPr>
        <w:tab/>
      </w:r>
      <w:r w:rsidR="007C4DC5" w:rsidRPr="007C4DC5">
        <w:rPr>
          <w:rFonts w:ascii="Times New Roman" w:hAnsi="Times New Roman" w:cs="Times New Roman"/>
          <w:sz w:val="28"/>
          <w:szCs w:val="28"/>
        </w:rPr>
        <w:tab/>
      </w:r>
      <w:r w:rsidR="007C4DC5" w:rsidRPr="007C4DC5">
        <w:rPr>
          <w:rFonts w:ascii="Times New Roman" w:hAnsi="Times New Roman" w:cs="Times New Roman"/>
          <w:sz w:val="28"/>
          <w:szCs w:val="28"/>
        </w:rPr>
        <w:tab/>
      </w:r>
      <w:r w:rsidR="007C4DC5" w:rsidRPr="007C4DC5">
        <w:rPr>
          <w:rFonts w:ascii="Times New Roman" w:hAnsi="Times New Roman" w:cs="Times New Roman"/>
          <w:sz w:val="28"/>
          <w:szCs w:val="28"/>
        </w:rPr>
        <w:tab/>
      </w:r>
      <w:r w:rsidR="007C4DC5" w:rsidRPr="007C4DC5">
        <w:rPr>
          <w:rFonts w:ascii="Times New Roman" w:hAnsi="Times New Roman" w:cs="Times New Roman"/>
          <w:sz w:val="28"/>
          <w:szCs w:val="28"/>
        </w:rPr>
        <w:tab/>
      </w:r>
      <w:r w:rsidR="007C4DC5" w:rsidRPr="007C4DC5">
        <w:rPr>
          <w:rFonts w:ascii="Times New Roman" w:hAnsi="Times New Roman" w:cs="Times New Roman"/>
          <w:sz w:val="28"/>
          <w:szCs w:val="28"/>
        </w:rPr>
        <w:tab/>
      </w:r>
      <w:r w:rsidR="007C4DC5" w:rsidRPr="00002D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748</w:t>
      </w:r>
      <w:r w:rsidR="00FB2C0D" w:rsidRPr="004F67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B2C0D" w:rsidRPr="007C4DC5" w:rsidRDefault="00FB2C0D" w:rsidP="00B078F4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DC5">
        <w:rPr>
          <w:rFonts w:ascii="Times New Roman" w:hAnsi="Times New Roman" w:cs="Times New Roman"/>
          <w:sz w:val="24"/>
          <w:szCs w:val="24"/>
        </w:rPr>
        <w:t>г. Алейск</w:t>
      </w:r>
    </w:p>
    <w:tbl>
      <w:tblPr>
        <w:tblStyle w:val="a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36146E" w:rsidRPr="007C4DC5" w:rsidTr="0036146E">
        <w:tc>
          <w:tcPr>
            <w:tcW w:w="5070" w:type="dxa"/>
          </w:tcPr>
          <w:p w:rsidR="0036146E" w:rsidRDefault="0036146E" w:rsidP="008D286D">
            <w:pPr>
              <w:tabs>
                <w:tab w:val="left" w:pos="567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C5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 программы «</w:t>
            </w:r>
            <w:r w:rsidR="008D286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физической культуры и спорта в городе Алейске на 2021-2025 годы» </w:t>
            </w:r>
          </w:p>
          <w:p w:rsidR="008D286D" w:rsidRPr="007C4DC5" w:rsidRDefault="008D286D" w:rsidP="008D286D">
            <w:pPr>
              <w:tabs>
                <w:tab w:val="left" w:pos="567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146E" w:rsidRPr="007C4DC5" w:rsidRDefault="0036146E" w:rsidP="00B0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46E" w:rsidRPr="00B078F4" w:rsidRDefault="0036146E" w:rsidP="00B078F4">
      <w:pPr>
        <w:jc w:val="center"/>
        <w:rPr>
          <w:rFonts w:ascii="Times New Roman" w:hAnsi="Times New Roman" w:cs="Times New Roman"/>
        </w:rPr>
        <w:sectPr w:rsidR="0036146E" w:rsidRPr="00B078F4" w:rsidSect="007C4DC5">
          <w:footerReference w:type="default" r:id="rId9"/>
          <w:type w:val="continuous"/>
          <w:pgSz w:w="11906" w:h="16838"/>
          <w:pgMar w:top="709" w:right="850" w:bottom="1134" w:left="1701" w:header="142" w:footer="742" w:gutter="0"/>
          <w:cols w:space="708"/>
          <w:docGrid w:linePitch="360"/>
        </w:sectPr>
      </w:pPr>
    </w:p>
    <w:p w:rsidR="0036146E" w:rsidRDefault="001935F2" w:rsidP="007C4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46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B2C0D" w:rsidRPr="0036146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36146E" w:rsidRPr="0036146E">
        <w:rPr>
          <w:rFonts w:ascii="Times New Roman" w:hAnsi="Times New Roman" w:cs="Times New Roman"/>
          <w:sz w:val="28"/>
          <w:szCs w:val="28"/>
        </w:rPr>
        <w:t xml:space="preserve">Федеральным законом от 28.06.2014 N 172-ФЗ «О стратегическом планировании в Российской Федерации», </w:t>
      </w:r>
      <w:r w:rsidR="00FE2C1D" w:rsidRPr="0036146E">
        <w:rPr>
          <w:rFonts w:ascii="Times New Roman" w:hAnsi="Times New Roman" w:cs="Times New Roman"/>
          <w:sz w:val="28"/>
          <w:szCs w:val="28"/>
        </w:rPr>
        <w:t>Федеральны</w:t>
      </w:r>
      <w:r w:rsidRPr="0036146E">
        <w:rPr>
          <w:rFonts w:ascii="Times New Roman" w:hAnsi="Times New Roman" w:cs="Times New Roman"/>
          <w:sz w:val="28"/>
          <w:szCs w:val="28"/>
        </w:rPr>
        <w:t>м</w:t>
      </w:r>
      <w:r w:rsidR="00FE2C1D" w:rsidRPr="0036146E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36146E">
        <w:rPr>
          <w:rFonts w:ascii="Times New Roman" w:hAnsi="Times New Roman" w:cs="Times New Roman"/>
          <w:sz w:val="28"/>
          <w:szCs w:val="28"/>
        </w:rPr>
        <w:t>ом</w:t>
      </w:r>
      <w:r w:rsidR="00FE2C1D" w:rsidRPr="0036146E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Pr="0036146E">
        <w:rPr>
          <w:rFonts w:ascii="Times New Roman" w:hAnsi="Times New Roman" w:cs="Times New Roman"/>
          <w:sz w:val="28"/>
          <w:szCs w:val="28"/>
        </w:rPr>
        <w:t>«</w:t>
      </w:r>
      <w:r w:rsidR="00FE2C1D" w:rsidRPr="0036146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36146E">
        <w:rPr>
          <w:rFonts w:ascii="Times New Roman" w:hAnsi="Times New Roman" w:cs="Times New Roman"/>
          <w:sz w:val="28"/>
          <w:szCs w:val="28"/>
        </w:rPr>
        <w:t>»</w:t>
      </w:r>
      <w:r w:rsidR="00FE2C1D" w:rsidRPr="0036146E">
        <w:rPr>
          <w:rFonts w:ascii="Times New Roman" w:hAnsi="Times New Roman" w:cs="Times New Roman"/>
          <w:sz w:val="28"/>
          <w:szCs w:val="28"/>
        </w:rPr>
        <w:t xml:space="preserve">, </w:t>
      </w:r>
      <w:r w:rsidRPr="0036146E">
        <w:rPr>
          <w:rFonts w:ascii="Times New Roman" w:hAnsi="Times New Roman" w:cs="Times New Roman"/>
          <w:sz w:val="28"/>
          <w:szCs w:val="28"/>
        </w:rPr>
        <w:t xml:space="preserve">в целях реализации Постановления Администрации Алтайского края от 30.12.2013 N </w:t>
      </w:r>
      <w:r w:rsidRPr="007E7918">
        <w:rPr>
          <w:rFonts w:ascii="Times New Roman" w:hAnsi="Times New Roman" w:cs="Times New Roman"/>
          <w:sz w:val="28"/>
          <w:szCs w:val="28"/>
        </w:rPr>
        <w:t xml:space="preserve">706 «О государственных программах Алтайского края», </w:t>
      </w:r>
      <w:r w:rsidR="00FE2C1D" w:rsidRPr="007E7918">
        <w:rPr>
          <w:rFonts w:ascii="Times New Roman" w:hAnsi="Times New Roman" w:cs="Times New Roman"/>
          <w:sz w:val="28"/>
          <w:szCs w:val="28"/>
        </w:rPr>
        <w:t>руководствуясь статье</w:t>
      </w:r>
      <w:r w:rsidR="00FB2C0D" w:rsidRPr="007E7918">
        <w:rPr>
          <w:rFonts w:ascii="Times New Roman" w:hAnsi="Times New Roman" w:cs="Times New Roman"/>
          <w:sz w:val="28"/>
          <w:szCs w:val="28"/>
        </w:rPr>
        <w:t xml:space="preserve">й </w:t>
      </w:r>
      <w:r w:rsidR="007E7918" w:rsidRPr="007E7918">
        <w:rPr>
          <w:rFonts w:ascii="Times New Roman" w:hAnsi="Times New Roman" w:cs="Times New Roman"/>
          <w:sz w:val="28"/>
          <w:szCs w:val="28"/>
        </w:rPr>
        <w:t>26</w:t>
      </w:r>
      <w:r w:rsidR="00FB2C0D" w:rsidRPr="007E791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</w:t>
      </w:r>
      <w:r w:rsidRPr="007E7918">
        <w:rPr>
          <w:rFonts w:ascii="Times New Roman" w:hAnsi="Times New Roman" w:cs="Times New Roman"/>
          <w:sz w:val="28"/>
          <w:szCs w:val="28"/>
        </w:rPr>
        <w:t>я город Алейск, П</w:t>
      </w:r>
      <w:r w:rsidR="00FB2C0D" w:rsidRPr="007E7918">
        <w:rPr>
          <w:rFonts w:ascii="Times New Roman" w:hAnsi="Times New Roman" w:cs="Times New Roman"/>
          <w:sz w:val="28"/>
          <w:szCs w:val="28"/>
        </w:rPr>
        <w:t>остановлени</w:t>
      </w:r>
      <w:r w:rsidRPr="007E7918">
        <w:rPr>
          <w:rFonts w:ascii="Times New Roman" w:hAnsi="Times New Roman" w:cs="Times New Roman"/>
          <w:sz w:val="28"/>
          <w:szCs w:val="28"/>
        </w:rPr>
        <w:t>я</w:t>
      </w:r>
      <w:r w:rsidR="00FB2C0D" w:rsidRPr="0036146E">
        <w:rPr>
          <w:rFonts w:ascii="Times New Roman" w:hAnsi="Times New Roman" w:cs="Times New Roman"/>
          <w:sz w:val="28"/>
          <w:szCs w:val="28"/>
        </w:rPr>
        <w:t xml:space="preserve"> администрации города Алейска от 2</w:t>
      </w:r>
      <w:r w:rsidRPr="0036146E">
        <w:rPr>
          <w:rFonts w:ascii="Times New Roman" w:hAnsi="Times New Roman" w:cs="Times New Roman"/>
          <w:sz w:val="28"/>
          <w:szCs w:val="28"/>
        </w:rPr>
        <w:t>8</w:t>
      </w:r>
      <w:r w:rsidR="00FB2C0D" w:rsidRPr="0036146E">
        <w:rPr>
          <w:rFonts w:ascii="Times New Roman" w:hAnsi="Times New Roman" w:cs="Times New Roman"/>
          <w:sz w:val="28"/>
          <w:szCs w:val="28"/>
        </w:rPr>
        <w:t>.0</w:t>
      </w:r>
      <w:r w:rsidRPr="0036146E">
        <w:rPr>
          <w:rFonts w:ascii="Times New Roman" w:hAnsi="Times New Roman" w:cs="Times New Roman"/>
          <w:sz w:val="28"/>
          <w:szCs w:val="28"/>
        </w:rPr>
        <w:t>8</w:t>
      </w:r>
      <w:r w:rsidR="00FB2C0D" w:rsidRPr="0036146E">
        <w:rPr>
          <w:rFonts w:ascii="Times New Roman" w:hAnsi="Times New Roman" w:cs="Times New Roman"/>
          <w:sz w:val="28"/>
          <w:szCs w:val="28"/>
        </w:rPr>
        <w:t>.201</w:t>
      </w:r>
      <w:r w:rsidRPr="0036146E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FB2C0D" w:rsidRPr="0036146E">
        <w:rPr>
          <w:rFonts w:ascii="Times New Roman" w:hAnsi="Times New Roman" w:cs="Times New Roman"/>
          <w:sz w:val="28"/>
          <w:szCs w:val="28"/>
        </w:rPr>
        <w:t xml:space="preserve"> </w:t>
      </w:r>
      <w:r w:rsidRPr="0036146E">
        <w:rPr>
          <w:rFonts w:ascii="Times New Roman" w:hAnsi="Times New Roman" w:cs="Times New Roman"/>
          <w:sz w:val="28"/>
          <w:szCs w:val="28"/>
        </w:rPr>
        <w:t>N</w:t>
      </w:r>
      <w:r w:rsidR="00496328" w:rsidRPr="0036146E">
        <w:rPr>
          <w:rFonts w:ascii="Times New Roman" w:hAnsi="Times New Roman" w:cs="Times New Roman"/>
          <w:sz w:val="28"/>
          <w:szCs w:val="28"/>
        </w:rPr>
        <w:t xml:space="preserve"> </w:t>
      </w:r>
      <w:r w:rsidRPr="0036146E">
        <w:rPr>
          <w:rFonts w:ascii="Times New Roman" w:hAnsi="Times New Roman" w:cs="Times New Roman"/>
          <w:sz w:val="28"/>
          <w:szCs w:val="28"/>
        </w:rPr>
        <w:t>62</w:t>
      </w:r>
      <w:r w:rsidR="00FB2C0D" w:rsidRPr="0036146E">
        <w:rPr>
          <w:rFonts w:ascii="Times New Roman" w:hAnsi="Times New Roman" w:cs="Times New Roman"/>
          <w:sz w:val="28"/>
          <w:szCs w:val="28"/>
        </w:rPr>
        <w:t>3 «Об утверждении порядка разработки, реализации и оценки эффективности муниципальных  программ города Алейска</w:t>
      </w:r>
      <w:r w:rsidR="0036146E">
        <w:rPr>
          <w:rFonts w:ascii="Times New Roman" w:hAnsi="Times New Roman" w:cs="Times New Roman"/>
          <w:sz w:val="28"/>
          <w:szCs w:val="28"/>
        </w:rPr>
        <w:t>»</w:t>
      </w:r>
    </w:p>
    <w:p w:rsidR="00FB2C0D" w:rsidRPr="00144334" w:rsidRDefault="00FB2C0D" w:rsidP="00361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33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6146E" w:rsidRDefault="0036146E" w:rsidP="008D286D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B2C0D" w:rsidRPr="0014433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B2C0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FB2C0D" w:rsidRPr="00144334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8D286D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городе Алейске на 2021-2025 годы» </w:t>
      </w:r>
      <w:r w:rsidR="00FB2C0D" w:rsidRPr="00144334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6146E" w:rsidRDefault="0036146E" w:rsidP="0036146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2C0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</w:t>
      </w:r>
      <w:r w:rsidR="008D286D">
        <w:rPr>
          <w:rFonts w:ascii="Times New Roman" w:hAnsi="Times New Roman" w:cs="Times New Roman"/>
          <w:sz w:val="28"/>
          <w:szCs w:val="28"/>
        </w:rPr>
        <w:t>21</w:t>
      </w:r>
      <w:r w:rsidR="00FB2C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6146E" w:rsidRDefault="0036146E" w:rsidP="0036146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2C0D" w:rsidRPr="0036146E">
        <w:rPr>
          <w:rFonts w:ascii="Times New Roman" w:hAnsi="Times New Roman" w:cs="Times New Roman"/>
          <w:sz w:val="28"/>
          <w:szCs w:val="28"/>
        </w:rPr>
        <w:t>Комитету по финансам, налоговой и кредитной политике (</w:t>
      </w:r>
      <w:proofErr w:type="spellStart"/>
      <w:r w:rsidR="00FB2C0D" w:rsidRPr="0036146E">
        <w:rPr>
          <w:rFonts w:ascii="Times New Roman" w:hAnsi="Times New Roman" w:cs="Times New Roman"/>
          <w:sz w:val="28"/>
          <w:szCs w:val="28"/>
        </w:rPr>
        <w:t>Н.Г.</w:t>
      </w:r>
      <w:proofErr w:type="gramStart"/>
      <w:r w:rsidR="00FB2C0D" w:rsidRPr="0036146E">
        <w:rPr>
          <w:rFonts w:ascii="Times New Roman" w:hAnsi="Times New Roman" w:cs="Times New Roman"/>
          <w:sz w:val="28"/>
          <w:szCs w:val="28"/>
        </w:rPr>
        <w:t>Рыжих</w:t>
      </w:r>
      <w:proofErr w:type="spellEnd"/>
      <w:proofErr w:type="gramEnd"/>
      <w:r w:rsidR="00FB2C0D" w:rsidRPr="0036146E">
        <w:rPr>
          <w:rFonts w:ascii="Times New Roman" w:hAnsi="Times New Roman" w:cs="Times New Roman"/>
          <w:sz w:val="28"/>
          <w:szCs w:val="28"/>
        </w:rPr>
        <w:t xml:space="preserve">) при </w:t>
      </w:r>
      <w:proofErr w:type="gramStart"/>
      <w:r w:rsidR="00FB2C0D" w:rsidRPr="0036146E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="00FB2C0D" w:rsidRPr="0036146E">
        <w:rPr>
          <w:rFonts w:ascii="Times New Roman" w:hAnsi="Times New Roman" w:cs="Times New Roman"/>
          <w:sz w:val="28"/>
          <w:szCs w:val="28"/>
        </w:rPr>
        <w:t xml:space="preserve"> проекта бюджета на очередной финансовый год предусматривать денежные средства согласно данной муниципальной программы. </w:t>
      </w:r>
    </w:p>
    <w:p w:rsidR="0036146E" w:rsidRDefault="00F2548B" w:rsidP="0036146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146E">
        <w:rPr>
          <w:rFonts w:ascii="Times New Roman" w:hAnsi="Times New Roman" w:cs="Times New Roman"/>
          <w:sz w:val="28"/>
          <w:szCs w:val="28"/>
        </w:rPr>
        <w:t xml:space="preserve">. </w:t>
      </w:r>
      <w:r w:rsidRPr="00086CB7">
        <w:rPr>
          <w:rFonts w:ascii="Times New Roman" w:hAnsi="Times New Roman" w:cs="Times New Roman"/>
          <w:sz w:val="28"/>
          <w:szCs w:val="28"/>
        </w:rPr>
        <w:t>Отделу по печати и информации администрации города Алейска</w:t>
      </w:r>
      <w:r w:rsidR="008D28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086C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6CB7">
        <w:rPr>
          <w:rFonts w:ascii="Times New Roman" w:hAnsi="Times New Roman" w:cs="Times New Roman"/>
          <w:sz w:val="28"/>
          <w:szCs w:val="28"/>
        </w:rPr>
        <w:t>Сухно</w:t>
      </w:r>
      <w:proofErr w:type="spellEnd"/>
      <w:r w:rsidRPr="00086CB7">
        <w:rPr>
          <w:rFonts w:ascii="Times New Roman" w:hAnsi="Times New Roman" w:cs="Times New Roman"/>
          <w:sz w:val="28"/>
          <w:szCs w:val="28"/>
        </w:rPr>
        <w:t xml:space="preserve"> Ф.Н.)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B2C0D">
        <w:rPr>
          <w:rFonts w:ascii="Times New Roman" w:hAnsi="Times New Roman" w:cs="Times New Roman"/>
          <w:sz w:val="28"/>
          <w:szCs w:val="28"/>
        </w:rPr>
        <w:t>публиковать настоящее постановление</w:t>
      </w:r>
      <w:r w:rsidR="0036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сайте администрации города и </w:t>
      </w:r>
      <w:r w:rsidR="00FB2C0D">
        <w:rPr>
          <w:rFonts w:ascii="Times New Roman" w:hAnsi="Times New Roman" w:cs="Times New Roman"/>
          <w:sz w:val="28"/>
          <w:szCs w:val="28"/>
        </w:rPr>
        <w:t>в «Сборнике муниципальных  правовых актов города Алейска Алтайского края».</w:t>
      </w:r>
    </w:p>
    <w:p w:rsidR="00FB2C0D" w:rsidRDefault="00FB2C0D" w:rsidP="007C4D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330" w:rsidRPr="00144334" w:rsidRDefault="00AE3330" w:rsidP="008D2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5C4" w:rsidRDefault="00FB2C0D" w:rsidP="007C4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334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334">
        <w:rPr>
          <w:rFonts w:ascii="Times New Roman" w:hAnsi="Times New Roman" w:cs="Times New Roman"/>
          <w:sz w:val="28"/>
          <w:szCs w:val="28"/>
        </w:rPr>
        <w:t>города</w:t>
      </w:r>
      <w:r w:rsidR="007C4DC5">
        <w:rPr>
          <w:rFonts w:ascii="Times New Roman" w:hAnsi="Times New Roman" w:cs="Times New Roman"/>
          <w:sz w:val="28"/>
          <w:szCs w:val="28"/>
        </w:rPr>
        <w:tab/>
      </w:r>
      <w:r w:rsidR="007C4DC5">
        <w:rPr>
          <w:rFonts w:ascii="Times New Roman" w:hAnsi="Times New Roman" w:cs="Times New Roman"/>
          <w:sz w:val="28"/>
          <w:szCs w:val="28"/>
        </w:rPr>
        <w:tab/>
      </w:r>
      <w:r w:rsidR="007C4DC5">
        <w:rPr>
          <w:rFonts w:ascii="Times New Roman" w:hAnsi="Times New Roman" w:cs="Times New Roman"/>
          <w:sz w:val="28"/>
          <w:szCs w:val="28"/>
        </w:rPr>
        <w:tab/>
      </w:r>
      <w:r w:rsidR="007C4DC5">
        <w:rPr>
          <w:rFonts w:ascii="Times New Roman" w:hAnsi="Times New Roman" w:cs="Times New Roman"/>
          <w:sz w:val="28"/>
          <w:szCs w:val="28"/>
        </w:rPr>
        <w:tab/>
      </w:r>
      <w:r w:rsidR="007C4DC5">
        <w:rPr>
          <w:rFonts w:ascii="Times New Roman" w:hAnsi="Times New Roman" w:cs="Times New Roman"/>
          <w:sz w:val="28"/>
          <w:szCs w:val="28"/>
        </w:rPr>
        <w:tab/>
      </w:r>
      <w:r w:rsidR="007C4DC5">
        <w:rPr>
          <w:rFonts w:ascii="Times New Roman" w:hAnsi="Times New Roman" w:cs="Times New Roman"/>
          <w:sz w:val="28"/>
          <w:szCs w:val="28"/>
        </w:rPr>
        <w:tab/>
      </w:r>
      <w:r w:rsidR="007C4DC5">
        <w:rPr>
          <w:rFonts w:ascii="Times New Roman" w:hAnsi="Times New Roman" w:cs="Times New Roman"/>
          <w:sz w:val="28"/>
          <w:szCs w:val="28"/>
        </w:rPr>
        <w:tab/>
      </w:r>
      <w:r w:rsidR="007C4DC5">
        <w:rPr>
          <w:rFonts w:ascii="Times New Roman" w:hAnsi="Times New Roman" w:cs="Times New Roman"/>
          <w:sz w:val="28"/>
          <w:szCs w:val="28"/>
        </w:rPr>
        <w:tab/>
        <w:t xml:space="preserve">      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14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146E">
        <w:rPr>
          <w:rFonts w:ascii="Times New Roman" w:hAnsi="Times New Roman" w:cs="Times New Roman"/>
          <w:sz w:val="28"/>
          <w:szCs w:val="28"/>
        </w:rPr>
        <w:t>Маскаев</w:t>
      </w:r>
    </w:p>
    <w:p w:rsidR="0033074A" w:rsidRDefault="0033074A" w:rsidP="007C4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74A" w:rsidRDefault="0033074A" w:rsidP="007C4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74A" w:rsidRPr="00A11355" w:rsidRDefault="0033074A" w:rsidP="0033074A">
      <w:pPr>
        <w:ind w:firstLine="5529"/>
        <w:rPr>
          <w:sz w:val="28"/>
          <w:szCs w:val="28"/>
        </w:rPr>
      </w:pPr>
      <w:r w:rsidRPr="00A11355">
        <w:rPr>
          <w:sz w:val="28"/>
          <w:szCs w:val="28"/>
        </w:rPr>
        <w:t>Утверждена</w:t>
      </w:r>
    </w:p>
    <w:p w:rsidR="0033074A" w:rsidRPr="00A11355" w:rsidRDefault="0033074A" w:rsidP="0033074A">
      <w:pPr>
        <w:ind w:firstLine="5529"/>
        <w:rPr>
          <w:sz w:val="28"/>
          <w:szCs w:val="28"/>
        </w:rPr>
      </w:pPr>
      <w:r w:rsidRPr="00A11355">
        <w:rPr>
          <w:sz w:val="28"/>
          <w:szCs w:val="28"/>
        </w:rPr>
        <w:t>Постановлением</w:t>
      </w:r>
    </w:p>
    <w:p w:rsidR="0033074A" w:rsidRPr="00703508" w:rsidRDefault="0033074A" w:rsidP="0033074A">
      <w:pPr>
        <w:ind w:firstLine="5529"/>
        <w:rPr>
          <w:sz w:val="28"/>
          <w:szCs w:val="28"/>
        </w:rPr>
      </w:pPr>
      <w:r w:rsidRPr="00703508">
        <w:rPr>
          <w:sz w:val="28"/>
          <w:szCs w:val="28"/>
        </w:rPr>
        <w:t xml:space="preserve">администрации города Алейска </w:t>
      </w:r>
    </w:p>
    <w:p w:rsidR="0033074A" w:rsidRPr="00703508" w:rsidRDefault="00002D2B" w:rsidP="0033074A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от 08.12.2020 № 748</w:t>
      </w:r>
      <w:bookmarkStart w:id="0" w:name="_GoBack"/>
      <w:bookmarkEnd w:id="0"/>
    </w:p>
    <w:p w:rsidR="0033074A" w:rsidRPr="00CB2CB0" w:rsidRDefault="0033074A" w:rsidP="0033074A"/>
    <w:p w:rsidR="0033074A" w:rsidRPr="00CB2CB0" w:rsidRDefault="0033074A" w:rsidP="0033074A"/>
    <w:p w:rsidR="0033074A" w:rsidRPr="00CB2CB0" w:rsidRDefault="0033074A" w:rsidP="0033074A">
      <w:pPr>
        <w:pStyle w:val="ConsPlusNormal"/>
        <w:jc w:val="both"/>
      </w:pPr>
    </w:p>
    <w:p w:rsidR="0033074A" w:rsidRPr="00CB2CB0" w:rsidRDefault="0033074A" w:rsidP="0033074A">
      <w:pPr>
        <w:pStyle w:val="ConsPlusTitle"/>
        <w:jc w:val="center"/>
      </w:pPr>
      <w:bookmarkStart w:id="1" w:name="P43"/>
      <w:bookmarkEnd w:id="1"/>
    </w:p>
    <w:p w:rsidR="0033074A" w:rsidRPr="00CB2CB0" w:rsidRDefault="0033074A" w:rsidP="0033074A">
      <w:pPr>
        <w:pStyle w:val="ConsPlusTitle"/>
        <w:jc w:val="center"/>
      </w:pPr>
    </w:p>
    <w:p w:rsidR="0033074A" w:rsidRPr="00CB2CB0" w:rsidRDefault="0033074A" w:rsidP="0033074A">
      <w:pPr>
        <w:pStyle w:val="ConsPlusTitle"/>
        <w:jc w:val="center"/>
      </w:pPr>
    </w:p>
    <w:p w:rsidR="0033074A" w:rsidRPr="00CB2CB0" w:rsidRDefault="0033074A" w:rsidP="0033074A">
      <w:pPr>
        <w:pStyle w:val="ConsPlusTitle"/>
        <w:jc w:val="center"/>
      </w:pPr>
    </w:p>
    <w:p w:rsidR="0033074A" w:rsidRPr="00CB2CB0" w:rsidRDefault="0033074A" w:rsidP="0033074A">
      <w:pPr>
        <w:pStyle w:val="ConsPlusTitle"/>
        <w:jc w:val="center"/>
      </w:pPr>
    </w:p>
    <w:p w:rsidR="0033074A" w:rsidRPr="00CB2CB0" w:rsidRDefault="0033074A" w:rsidP="0033074A">
      <w:pPr>
        <w:pStyle w:val="ConsPlusTitle"/>
        <w:jc w:val="center"/>
      </w:pPr>
    </w:p>
    <w:p w:rsidR="0033074A" w:rsidRPr="00CB2CB0" w:rsidRDefault="0033074A" w:rsidP="0033074A">
      <w:pPr>
        <w:pStyle w:val="ConsPlusTitle"/>
        <w:jc w:val="center"/>
      </w:pPr>
    </w:p>
    <w:p w:rsidR="0033074A" w:rsidRPr="00CB2CB0" w:rsidRDefault="0033074A" w:rsidP="0033074A">
      <w:pPr>
        <w:pStyle w:val="ConsPlusTitle"/>
        <w:jc w:val="center"/>
      </w:pPr>
    </w:p>
    <w:p w:rsidR="0033074A" w:rsidRPr="00A11355" w:rsidRDefault="0033074A" w:rsidP="0033074A">
      <w:pPr>
        <w:jc w:val="center"/>
        <w:rPr>
          <w:b/>
          <w:sz w:val="28"/>
          <w:szCs w:val="28"/>
        </w:rPr>
      </w:pPr>
    </w:p>
    <w:p w:rsidR="0033074A" w:rsidRPr="00A11355" w:rsidRDefault="0033074A" w:rsidP="0033074A">
      <w:pPr>
        <w:jc w:val="center"/>
        <w:rPr>
          <w:b/>
          <w:sz w:val="28"/>
          <w:szCs w:val="28"/>
        </w:rPr>
      </w:pPr>
      <w:r w:rsidRPr="00A11355">
        <w:rPr>
          <w:b/>
          <w:sz w:val="28"/>
          <w:szCs w:val="28"/>
        </w:rPr>
        <w:t>МУНИЦИПАЛЬНАЯ ПРОГРАММА</w:t>
      </w:r>
    </w:p>
    <w:p w:rsidR="0033074A" w:rsidRDefault="0033074A" w:rsidP="0033074A">
      <w:pPr>
        <w:jc w:val="center"/>
        <w:rPr>
          <w:b/>
          <w:sz w:val="28"/>
          <w:szCs w:val="28"/>
        </w:rPr>
      </w:pPr>
      <w:r w:rsidRPr="00A11355"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 xml:space="preserve">ФИЗИЧЕСКОЙ </w:t>
      </w:r>
      <w:r w:rsidRPr="00A11355">
        <w:rPr>
          <w:b/>
          <w:sz w:val="28"/>
          <w:szCs w:val="28"/>
        </w:rPr>
        <w:t xml:space="preserve">КУЛЬТУРЫ </w:t>
      </w:r>
      <w:r>
        <w:rPr>
          <w:b/>
          <w:sz w:val="28"/>
          <w:szCs w:val="28"/>
        </w:rPr>
        <w:t xml:space="preserve">И СПОРТА </w:t>
      </w:r>
    </w:p>
    <w:p w:rsidR="0033074A" w:rsidRPr="00A11355" w:rsidRDefault="0033074A" w:rsidP="00330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АЛЕЙСКЕ НА 2021-2025</w:t>
      </w:r>
      <w:r w:rsidRPr="00A11355">
        <w:rPr>
          <w:b/>
          <w:sz w:val="28"/>
          <w:szCs w:val="28"/>
        </w:rPr>
        <w:t xml:space="preserve"> ГОДЫ»</w:t>
      </w:r>
    </w:p>
    <w:p w:rsidR="0033074A" w:rsidRDefault="0033074A" w:rsidP="0033074A">
      <w:pPr>
        <w:jc w:val="center"/>
        <w:rPr>
          <w:b/>
          <w:sz w:val="28"/>
          <w:szCs w:val="28"/>
        </w:rPr>
      </w:pPr>
    </w:p>
    <w:p w:rsidR="0033074A" w:rsidRPr="00A11355" w:rsidRDefault="0033074A" w:rsidP="0033074A">
      <w:pPr>
        <w:pStyle w:val="1"/>
        <w:spacing w:before="0" w:after="0" w:line="276" w:lineRule="auto"/>
        <w:jc w:val="center"/>
        <w:rPr>
          <w:sz w:val="28"/>
          <w:szCs w:val="28"/>
        </w:rPr>
      </w:pPr>
      <w:r w:rsidRPr="00CB2CB0">
        <w:br w:type="page"/>
      </w:r>
      <w:r w:rsidRPr="00A11355">
        <w:rPr>
          <w:sz w:val="28"/>
          <w:szCs w:val="28"/>
        </w:rPr>
        <w:lastRenderedPageBreak/>
        <w:t>ПАСПОРТ</w:t>
      </w:r>
    </w:p>
    <w:p w:rsidR="0033074A" w:rsidRPr="00A11355" w:rsidRDefault="0033074A" w:rsidP="0033074A">
      <w:pPr>
        <w:pStyle w:val="1"/>
        <w:spacing w:before="0" w:after="0" w:line="276" w:lineRule="auto"/>
        <w:jc w:val="center"/>
        <w:rPr>
          <w:sz w:val="28"/>
          <w:szCs w:val="28"/>
        </w:rPr>
      </w:pPr>
      <w:r w:rsidRPr="00A11355">
        <w:rPr>
          <w:sz w:val="28"/>
          <w:szCs w:val="28"/>
        </w:rPr>
        <w:t>МУНИЦИПАЛЬНОЙ ПРОГРАММЫ</w:t>
      </w:r>
    </w:p>
    <w:p w:rsidR="0033074A" w:rsidRDefault="0033074A" w:rsidP="0033074A">
      <w:pPr>
        <w:pStyle w:val="1"/>
        <w:spacing w:before="0" w:after="0" w:line="276" w:lineRule="auto"/>
        <w:jc w:val="center"/>
        <w:rPr>
          <w:sz w:val="28"/>
          <w:szCs w:val="28"/>
        </w:rPr>
      </w:pPr>
      <w:r w:rsidRPr="00A1135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ФИЗИЧЕСКОЙ </w:t>
      </w:r>
      <w:r w:rsidRPr="00A11355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 xml:space="preserve">И СПОРТА </w:t>
      </w:r>
    </w:p>
    <w:p w:rsidR="0033074A" w:rsidRPr="00A11355" w:rsidRDefault="0033074A" w:rsidP="0033074A">
      <w:pPr>
        <w:pStyle w:val="1"/>
        <w:spacing w:before="0"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ГОРОДЕ АЛЕЙСКЕ НА 2021-2025</w:t>
      </w:r>
      <w:r w:rsidRPr="00A11355">
        <w:rPr>
          <w:sz w:val="28"/>
          <w:szCs w:val="28"/>
        </w:rPr>
        <w:t xml:space="preserve"> ГОДЫ»</w:t>
      </w:r>
    </w:p>
    <w:p w:rsidR="0033074A" w:rsidRDefault="0033074A" w:rsidP="0033074A">
      <w:pPr>
        <w:pStyle w:val="Default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0"/>
        <w:gridCol w:w="6779"/>
      </w:tblGrid>
      <w:tr w:rsidR="0033074A" w:rsidRPr="00967C38" w:rsidTr="00DD2D1D">
        <w:trPr>
          <w:trHeight w:val="202"/>
        </w:trPr>
        <w:tc>
          <w:tcPr>
            <w:tcW w:w="3110" w:type="dxa"/>
          </w:tcPr>
          <w:p w:rsidR="0033074A" w:rsidRPr="00967C38" w:rsidRDefault="0033074A" w:rsidP="00DD2D1D">
            <w:pPr>
              <w:rPr>
                <w:sz w:val="28"/>
                <w:szCs w:val="28"/>
              </w:rPr>
            </w:pPr>
            <w:r w:rsidRPr="00967C38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779" w:type="dxa"/>
          </w:tcPr>
          <w:p w:rsidR="0033074A" w:rsidRPr="00967C38" w:rsidRDefault="0033074A" w:rsidP="00DD2D1D">
            <w:pPr>
              <w:pStyle w:val="Default"/>
              <w:jc w:val="both"/>
              <w:rPr>
                <w:sz w:val="28"/>
                <w:szCs w:val="28"/>
              </w:rPr>
            </w:pPr>
            <w:r w:rsidRPr="00967C38">
              <w:rPr>
                <w:sz w:val="28"/>
                <w:szCs w:val="28"/>
              </w:rPr>
              <w:t>Комитет по культуре и спорту администрации города Алейска Алтайского края</w:t>
            </w:r>
          </w:p>
        </w:tc>
      </w:tr>
      <w:tr w:rsidR="0033074A" w:rsidRPr="00967C38" w:rsidTr="00DD2D1D">
        <w:trPr>
          <w:trHeight w:val="202"/>
        </w:trPr>
        <w:tc>
          <w:tcPr>
            <w:tcW w:w="3110" w:type="dxa"/>
          </w:tcPr>
          <w:p w:rsidR="0033074A" w:rsidRPr="00967C38" w:rsidRDefault="0033074A" w:rsidP="00DD2D1D">
            <w:pPr>
              <w:rPr>
                <w:sz w:val="28"/>
                <w:szCs w:val="28"/>
              </w:rPr>
            </w:pPr>
            <w:r w:rsidRPr="00967C38">
              <w:rPr>
                <w:sz w:val="28"/>
                <w:szCs w:val="28"/>
              </w:rPr>
              <w:t xml:space="preserve">Соисполнители </w:t>
            </w:r>
          </w:p>
          <w:p w:rsidR="0033074A" w:rsidRPr="00967C38" w:rsidRDefault="0033074A" w:rsidP="00DD2D1D">
            <w:pPr>
              <w:rPr>
                <w:sz w:val="28"/>
                <w:szCs w:val="28"/>
              </w:rPr>
            </w:pPr>
            <w:r w:rsidRPr="00967C38">
              <w:rPr>
                <w:sz w:val="28"/>
                <w:szCs w:val="28"/>
              </w:rPr>
              <w:t>программы</w:t>
            </w:r>
          </w:p>
        </w:tc>
        <w:tc>
          <w:tcPr>
            <w:tcW w:w="6779" w:type="dxa"/>
          </w:tcPr>
          <w:p w:rsidR="0033074A" w:rsidRPr="00967C38" w:rsidRDefault="0033074A" w:rsidP="00DD2D1D">
            <w:pPr>
              <w:tabs>
                <w:tab w:val="left" w:pos="7380"/>
                <w:tab w:val="left" w:pos="7740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967C38">
              <w:rPr>
                <w:sz w:val="28"/>
                <w:szCs w:val="28"/>
              </w:rPr>
              <w:t>отсутствуют</w:t>
            </w:r>
          </w:p>
        </w:tc>
      </w:tr>
      <w:tr w:rsidR="0033074A" w:rsidRPr="00967C38" w:rsidTr="00DD2D1D">
        <w:trPr>
          <w:trHeight w:val="202"/>
        </w:trPr>
        <w:tc>
          <w:tcPr>
            <w:tcW w:w="3110" w:type="dxa"/>
          </w:tcPr>
          <w:p w:rsidR="0033074A" w:rsidRPr="00967C38" w:rsidRDefault="0033074A" w:rsidP="00DD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  <w:r w:rsidRPr="00967C38">
              <w:rPr>
                <w:sz w:val="28"/>
                <w:szCs w:val="28"/>
              </w:rPr>
              <w:t xml:space="preserve">  программы                                                                    </w:t>
            </w:r>
          </w:p>
        </w:tc>
        <w:tc>
          <w:tcPr>
            <w:tcW w:w="6779" w:type="dxa"/>
          </w:tcPr>
          <w:p w:rsidR="0033074A" w:rsidRPr="00967C38" w:rsidRDefault="0033074A" w:rsidP="00DD2D1D">
            <w:pPr>
              <w:pStyle w:val="Default"/>
              <w:jc w:val="both"/>
              <w:rPr>
                <w:sz w:val="28"/>
                <w:szCs w:val="28"/>
              </w:rPr>
            </w:pPr>
            <w:r w:rsidRPr="00967C38">
              <w:rPr>
                <w:sz w:val="28"/>
                <w:szCs w:val="28"/>
              </w:rPr>
              <w:t>МБУ «</w:t>
            </w:r>
            <w:r>
              <w:rPr>
                <w:sz w:val="28"/>
                <w:szCs w:val="28"/>
              </w:rPr>
              <w:t xml:space="preserve">Центр развития физической культуры и спорта» города </w:t>
            </w:r>
            <w:r w:rsidRPr="00967C38">
              <w:rPr>
                <w:sz w:val="28"/>
                <w:szCs w:val="28"/>
              </w:rPr>
              <w:t xml:space="preserve">Алейска Алтайского края </w:t>
            </w:r>
          </w:p>
        </w:tc>
      </w:tr>
      <w:tr w:rsidR="0033074A" w:rsidRPr="00967C38" w:rsidTr="00DD2D1D">
        <w:trPr>
          <w:trHeight w:val="202"/>
        </w:trPr>
        <w:tc>
          <w:tcPr>
            <w:tcW w:w="3110" w:type="dxa"/>
          </w:tcPr>
          <w:p w:rsidR="0033074A" w:rsidRPr="00967C38" w:rsidRDefault="0033074A" w:rsidP="00DD2D1D">
            <w:pPr>
              <w:rPr>
                <w:sz w:val="28"/>
                <w:szCs w:val="28"/>
              </w:rPr>
            </w:pPr>
            <w:r w:rsidRPr="00967C38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779" w:type="dxa"/>
          </w:tcPr>
          <w:p w:rsidR="0033074A" w:rsidRDefault="0033074A" w:rsidP="00DD2D1D">
            <w:pPr>
              <w:tabs>
                <w:tab w:val="left" w:pos="7380"/>
                <w:tab w:val="left" w:pos="7740"/>
                <w:tab w:val="left" w:pos="7920"/>
              </w:tabs>
              <w:rPr>
                <w:color w:val="000000" w:themeColor="text1"/>
                <w:sz w:val="28"/>
                <w:szCs w:val="28"/>
              </w:rPr>
            </w:pPr>
            <w:r w:rsidRPr="00920230">
              <w:rPr>
                <w:color w:val="000000" w:themeColor="text1"/>
                <w:sz w:val="28"/>
                <w:szCs w:val="28"/>
              </w:rPr>
              <w:t>Подпрограмма 1 «Спортивная инфраструктура города Алейска»</w:t>
            </w:r>
          </w:p>
          <w:p w:rsidR="0033074A" w:rsidRPr="00967C38" w:rsidRDefault="0033074A" w:rsidP="00DD2D1D">
            <w:pPr>
              <w:tabs>
                <w:tab w:val="left" w:pos="7380"/>
                <w:tab w:val="left" w:pos="7740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920230">
              <w:rPr>
                <w:color w:val="000000" w:themeColor="text1"/>
                <w:sz w:val="28"/>
                <w:szCs w:val="28"/>
              </w:rPr>
              <w:t>Подпрограмма 2 «Физкультурно-спортивная среда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0230">
              <w:rPr>
                <w:color w:val="000000" w:themeColor="text1"/>
                <w:sz w:val="28"/>
                <w:szCs w:val="28"/>
              </w:rPr>
              <w:t xml:space="preserve"> города Алейска»</w:t>
            </w:r>
          </w:p>
        </w:tc>
      </w:tr>
      <w:tr w:rsidR="0033074A" w:rsidRPr="00967C38" w:rsidTr="00DD2D1D">
        <w:trPr>
          <w:trHeight w:val="202"/>
        </w:trPr>
        <w:tc>
          <w:tcPr>
            <w:tcW w:w="3110" w:type="dxa"/>
          </w:tcPr>
          <w:p w:rsidR="0033074A" w:rsidRPr="00967C38" w:rsidRDefault="0033074A" w:rsidP="00DD2D1D">
            <w:pPr>
              <w:rPr>
                <w:sz w:val="28"/>
                <w:szCs w:val="28"/>
              </w:rPr>
            </w:pPr>
            <w:r w:rsidRPr="00967C38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779" w:type="dxa"/>
          </w:tcPr>
          <w:p w:rsidR="0033074A" w:rsidRPr="00952483" w:rsidRDefault="0033074A" w:rsidP="00DD2D1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9424F">
              <w:rPr>
                <w:sz w:val="28"/>
                <w:szCs w:val="28"/>
              </w:rPr>
              <w:t>Государственная программа Алтайского края «Развитие  физической культуры и спорта в Алтайском крае», утвержденная постановлением Правительства Алтайского края от 26.03.2020 № 130</w:t>
            </w:r>
          </w:p>
          <w:p w:rsidR="0033074A" w:rsidRPr="00952483" w:rsidRDefault="0033074A" w:rsidP="00DD2D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817BEA">
              <w:rPr>
                <w:color w:val="000000" w:themeColor="text1"/>
                <w:sz w:val="28"/>
                <w:szCs w:val="28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резерва» во исполнение федерального проекта «Спорт-норма жизни» в рамках национального проекта «Демография»</w:t>
            </w:r>
          </w:p>
        </w:tc>
      </w:tr>
      <w:tr w:rsidR="0033074A" w:rsidRPr="00967C38" w:rsidTr="00DD2D1D">
        <w:trPr>
          <w:trHeight w:val="202"/>
        </w:trPr>
        <w:tc>
          <w:tcPr>
            <w:tcW w:w="3110" w:type="dxa"/>
          </w:tcPr>
          <w:p w:rsidR="0033074A" w:rsidRPr="00967C38" w:rsidRDefault="0033074A" w:rsidP="00DD2D1D">
            <w:pPr>
              <w:rPr>
                <w:sz w:val="28"/>
                <w:szCs w:val="28"/>
              </w:rPr>
            </w:pPr>
            <w:r w:rsidRPr="00967C38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779" w:type="dxa"/>
          </w:tcPr>
          <w:p w:rsidR="0033074A" w:rsidRPr="00E37DD3" w:rsidRDefault="0033074A" w:rsidP="00DD2D1D">
            <w:pPr>
              <w:jc w:val="both"/>
              <w:rPr>
                <w:sz w:val="28"/>
                <w:szCs w:val="28"/>
              </w:rPr>
            </w:pPr>
            <w:r w:rsidRPr="002E52EA">
              <w:rPr>
                <w:color w:val="000000" w:themeColor="text1"/>
                <w:sz w:val="28"/>
                <w:szCs w:val="28"/>
              </w:rPr>
              <w:t xml:space="preserve">Формирование здорового образа жизни и укрепление здоровья населения города Алейска путем развития спортивной инфраструктуры, приобщения различных </w:t>
            </w:r>
            <w:r w:rsidRPr="002E52EA">
              <w:rPr>
                <w:color w:val="000000" w:themeColor="text1"/>
                <w:sz w:val="28"/>
                <w:szCs w:val="28"/>
              </w:rPr>
              <w:lastRenderedPageBreak/>
              <w:t>слоев населения к регулярным занятиям физической культурой и спортом, популяризации массового спорта,  развития детско-юношеского и профессионального спорта</w:t>
            </w:r>
          </w:p>
        </w:tc>
      </w:tr>
      <w:tr w:rsidR="0033074A" w:rsidRPr="00967C38" w:rsidTr="00DD2D1D">
        <w:trPr>
          <w:trHeight w:val="202"/>
        </w:trPr>
        <w:tc>
          <w:tcPr>
            <w:tcW w:w="3110" w:type="dxa"/>
          </w:tcPr>
          <w:p w:rsidR="0033074A" w:rsidRPr="00967C38" w:rsidRDefault="0033074A" w:rsidP="00DD2D1D">
            <w:pPr>
              <w:rPr>
                <w:sz w:val="28"/>
                <w:szCs w:val="28"/>
              </w:rPr>
            </w:pPr>
            <w:r w:rsidRPr="00967C38">
              <w:rPr>
                <w:sz w:val="28"/>
                <w:szCs w:val="28"/>
              </w:rPr>
              <w:lastRenderedPageBreak/>
              <w:t xml:space="preserve">Задачи программы   </w:t>
            </w:r>
          </w:p>
        </w:tc>
        <w:tc>
          <w:tcPr>
            <w:tcW w:w="6779" w:type="dxa"/>
          </w:tcPr>
          <w:p w:rsidR="0033074A" w:rsidRPr="00721973" w:rsidRDefault="0033074A" w:rsidP="00DD2D1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21973">
              <w:rPr>
                <w:sz w:val="28"/>
                <w:szCs w:val="28"/>
              </w:rPr>
              <w:t>Строительство, реконструкция, текущий, капитальный ремонт объектов спорта на территории г. Алейска</w:t>
            </w:r>
          </w:p>
          <w:p w:rsidR="0033074A" w:rsidRPr="00721973" w:rsidRDefault="0033074A" w:rsidP="00DD2D1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21973">
              <w:rPr>
                <w:sz w:val="28"/>
                <w:szCs w:val="28"/>
              </w:rPr>
              <w:t>Оснащение объектов спорта и спортивных сооружений оборудованием и материалами</w:t>
            </w:r>
          </w:p>
          <w:p w:rsidR="0033074A" w:rsidRPr="00721973" w:rsidRDefault="0033074A" w:rsidP="00DD2D1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21973">
              <w:rPr>
                <w:sz w:val="28"/>
                <w:szCs w:val="28"/>
              </w:rPr>
              <w:t>Организация и обеспечение предоставления муниципальных услуг учреждениями в сфере физиче</w:t>
            </w:r>
            <w:r>
              <w:rPr>
                <w:sz w:val="28"/>
                <w:szCs w:val="28"/>
              </w:rPr>
              <w:t>ской культуры и спорта</w:t>
            </w:r>
          </w:p>
          <w:p w:rsidR="0033074A" w:rsidRPr="00721973" w:rsidRDefault="0033074A" w:rsidP="00DD2D1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721973">
              <w:rPr>
                <w:sz w:val="28"/>
                <w:szCs w:val="28"/>
              </w:rPr>
              <w:t xml:space="preserve">Развитие детско-юношеского спорта </w:t>
            </w:r>
          </w:p>
          <w:p w:rsidR="0033074A" w:rsidRPr="00721973" w:rsidRDefault="0033074A" w:rsidP="00DD2D1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721973">
              <w:rPr>
                <w:sz w:val="28"/>
                <w:szCs w:val="28"/>
              </w:rPr>
              <w:t>Организация тренировочного процесса и обеспечение участия спортсменов города в соревнованиях различного уровня</w:t>
            </w:r>
          </w:p>
          <w:p w:rsidR="0033074A" w:rsidRPr="00721973" w:rsidRDefault="0033074A" w:rsidP="00DD2D1D">
            <w:pPr>
              <w:pStyle w:val="a3"/>
              <w:ind w:left="0"/>
              <w:jc w:val="both"/>
              <w:rPr>
                <w:color w:val="FF0000"/>
              </w:rPr>
            </w:pPr>
            <w:r>
              <w:rPr>
                <w:sz w:val="28"/>
                <w:szCs w:val="28"/>
              </w:rPr>
              <w:t>6.</w:t>
            </w:r>
            <w:r w:rsidRPr="00721973">
              <w:rPr>
                <w:sz w:val="28"/>
                <w:szCs w:val="28"/>
              </w:rPr>
              <w:t>Повышение квалификации, профессиональная переподготовка тренерского состава, управленческих и иных кадров в сфере физической культуры и спорта</w:t>
            </w:r>
          </w:p>
        </w:tc>
      </w:tr>
      <w:tr w:rsidR="0033074A" w:rsidRPr="00967C38" w:rsidTr="00DD2D1D">
        <w:trPr>
          <w:trHeight w:val="2296"/>
        </w:trPr>
        <w:tc>
          <w:tcPr>
            <w:tcW w:w="3110" w:type="dxa"/>
          </w:tcPr>
          <w:p w:rsidR="0033074A" w:rsidRPr="00967C38" w:rsidRDefault="0033074A" w:rsidP="00DD2D1D">
            <w:pPr>
              <w:rPr>
                <w:sz w:val="28"/>
                <w:szCs w:val="28"/>
              </w:rPr>
            </w:pPr>
            <w:r w:rsidRPr="00967C38">
              <w:rPr>
                <w:sz w:val="28"/>
                <w:szCs w:val="28"/>
              </w:rPr>
              <w:t xml:space="preserve">Индикаторы и показатели программы                                                  </w:t>
            </w:r>
          </w:p>
        </w:tc>
        <w:tc>
          <w:tcPr>
            <w:tcW w:w="6779" w:type="dxa"/>
            <w:vAlign w:val="center"/>
          </w:tcPr>
          <w:p w:rsidR="0033074A" w:rsidRPr="00E172DE" w:rsidRDefault="0033074A" w:rsidP="00DD2D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E172DE">
              <w:rPr>
                <w:color w:val="000000" w:themeColor="text1"/>
                <w:sz w:val="28"/>
                <w:szCs w:val="28"/>
              </w:rPr>
              <w:t>Доля населения города Алейска, систематически занимающегося физической культурой и спортом, в общей численности населения города Алейска в возрасте 3 - 79 лет, %</w:t>
            </w:r>
          </w:p>
          <w:p w:rsidR="0033074A" w:rsidRPr="00E172DE" w:rsidRDefault="0033074A" w:rsidP="00DD2D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E172DE">
              <w:rPr>
                <w:color w:val="000000" w:themeColor="text1"/>
                <w:sz w:val="28"/>
                <w:szCs w:val="28"/>
              </w:rPr>
              <w:t>Уровень обеспеченности населения города Алейска спортивными сооружениями исходя из единовременной пропускной способности объектов спорта</w:t>
            </w:r>
            <w:r>
              <w:rPr>
                <w:color w:val="000000" w:themeColor="text1"/>
                <w:sz w:val="28"/>
                <w:szCs w:val="28"/>
              </w:rPr>
              <w:t>, %</w:t>
            </w:r>
          </w:p>
        </w:tc>
      </w:tr>
      <w:tr w:rsidR="0033074A" w:rsidRPr="00967C38" w:rsidTr="00DD2D1D">
        <w:trPr>
          <w:trHeight w:val="202"/>
        </w:trPr>
        <w:tc>
          <w:tcPr>
            <w:tcW w:w="3110" w:type="dxa"/>
          </w:tcPr>
          <w:p w:rsidR="0033074A" w:rsidRPr="00967C38" w:rsidRDefault="0033074A" w:rsidP="00DD2D1D">
            <w:pPr>
              <w:rPr>
                <w:sz w:val="28"/>
                <w:szCs w:val="28"/>
              </w:rPr>
            </w:pPr>
            <w:r w:rsidRPr="00967C38">
              <w:rPr>
                <w:sz w:val="28"/>
                <w:szCs w:val="28"/>
              </w:rPr>
              <w:t xml:space="preserve">Сроки и этапы реализации программы                                                                                                     </w:t>
            </w:r>
          </w:p>
        </w:tc>
        <w:tc>
          <w:tcPr>
            <w:tcW w:w="6779" w:type="dxa"/>
          </w:tcPr>
          <w:p w:rsidR="0033074A" w:rsidRDefault="0033074A" w:rsidP="00DD2D1D">
            <w:pPr>
              <w:tabs>
                <w:tab w:val="left" w:pos="6000"/>
                <w:tab w:val="left" w:pos="77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967C38">
              <w:rPr>
                <w:sz w:val="28"/>
                <w:szCs w:val="28"/>
              </w:rPr>
              <w:t xml:space="preserve"> годы</w:t>
            </w:r>
          </w:p>
          <w:p w:rsidR="0033074A" w:rsidRPr="00967C38" w:rsidRDefault="0033074A" w:rsidP="00DD2D1D">
            <w:pPr>
              <w:tabs>
                <w:tab w:val="left" w:pos="6000"/>
                <w:tab w:val="left" w:pos="7740"/>
              </w:tabs>
              <w:jc w:val="both"/>
              <w:rPr>
                <w:sz w:val="28"/>
                <w:szCs w:val="28"/>
              </w:rPr>
            </w:pPr>
            <w:r w:rsidRPr="00967C38">
              <w:rPr>
                <w:sz w:val="28"/>
                <w:szCs w:val="28"/>
              </w:rPr>
              <w:t>этапы реализации программы не выделяются</w:t>
            </w:r>
          </w:p>
        </w:tc>
      </w:tr>
      <w:tr w:rsidR="0033074A" w:rsidRPr="00967C38" w:rsidTr="00DD2D1D">
        <w:trPr>
          <w:trHeight w:val="202"/>
        </w:trPr>
        <w:tc>
          <w:tcPr>
            <w:tcW w:w="3110" w:type="dxa"/>
          </w:tcPr>
          <w:p w:rsidR="0033074A" w:rsidRDefault="0033074A" w:rsidP="00DD2D1D">
            <w:pPr>
              <w:rPr>
                <w:sz w:val="28"/>
                <w:szCs w:val="28"/>
              </w:rPr>
            </w:pPr>
            <w:r w:rsidRPr="00053E9E">
              <w:rPr>
                <w:sz w:val="28"/>
                <w:szCs w:val="28"/>
              </w:rPr>
              <w:t>Объемы  финансирования программы</w:t>
            </w:r>
            <w:r w:rsidRPr="00967C38">
              <w:rPr>
                <w:sz w:val="28"/>
                <w:szCs w:val="28"/>
              </w:rPr>
              <w:t xml:space="preserve">   </w:t>
            </w:r>
          </w:p>
          <w:p w:rsidR="0033074A" w:rsidRPr="00967C38" w:rsidRDefault="0033074A" w:rsidP="00DD2D1D">
            <w:pPr>
              <w:rPr>
                <w:sz w:val="28"/>
                <w:szCs w:val="28"/>
              </w:rPr>
            </w:pPr>
            <w:r w:rsidRPr="00967C38">
              <w:rPr>
                <w:sz w:val="28"/>
                <w:szCs w:val="28"/>
              </w:rPr>
              <w:lastRenderedPageBreak/>
              <w:t xml:space="preserve">                                         </w:t>
            </w:r>
          </w:p>
        </w:tc>
        <w:tc>
          <w:tcPr>
            <w:tcW w:w="6779" w:type="dxa"/>
          </w:tcPr>
          <w:p w:rsidR="0033074A" w:rsidRPr="008D3C7C" w:rsidRDefault="0033074A" w:rsidP="00DD2D1D">
            <w:pPr>
              <w:jc w:val="both"/>
              <w:rPr>
                <w:sz w:val="28"/>
                <w:szCs w:val="28"/>
              </w:rPr>
            </w:pPr>
            <w:r w:rsidRPr="008D3C7C">
              <w:rPr>
                <w:sz w:val="28"/>
                <w:szCs w:val="28"/>
              </w:rPr>
              <w:lastRenderedPageBreak/>
              <w:t xml:space="preserve">Общий объем финансирования муниципальной  программы составляет </w:t>
            </w:r>
            <w:r>
              <w:rPr>
                <w:sz w:val="28"/>
                <w:szCs w:val="28"/>
              </w:rPr>
              <w:t>88231,25</w:t>
            </w:r>
            <w:r w:rsidRPr="008D3C7C">
              <w:rPr>
                <w:sz w:val="28"/>
                <w:szCs w:val="28"/>
              </w:rPr>
              <w:t>тыс. рублей, из них:</w:t>
            </w:r>
          </w:p>
          <w:p w:rsidR="0033074A" w:rsidRPr="008D3C7C" w:rsidRDefault="0033074A" w:rsidP="00DD2D1D">
            <w:pPr>
              <w:rPr>
                <w:sz w:val="28"/>
                <w:szCs w:val="28"/>
              </w:rPr>
            </w:pPr>
            <w:r w:rsidRPr="008D3C7C">
              <w:rPr>
                <w:sz w:val="28"/>
                <w:szCs w:val="28"/>
              </w:rPr>
              <w:t xml:space="preserve">из федерального бюджета – 0,0 тыс. рублей, в том </w:t>
            </w:r>
            <w:r w:rsidRPr="008D3C7C">
              <w:rPr>
                <w:sz w:val="28"/>
                <w:szCs w:val="28"/>
              </w:rPr>
              <w:lastRenderedPageBreak/>
              <w:t>числе по годам:</w:t>
            </w:r>
          </w:p>
          <w:p w:rsidR="0033074A" w:rsidRPr="008D3C7C" w:rsidRDefault="0033074A" w:rsidP="00DD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8D3C7C">
              <w:rPr>
                <w:sz w:val="28"/>
                <w:szCs w:val="28"/>
              </w:rPr>
              <w:t xml:space="preserve"> год – 0 тыс. рублей;</w:t>
            </w:r>
          </w:p>
          <w:p w:rsidR="0033074A" w:rsidRPr="008D3C7C" w:rsidRDefault="0033074A" w:rsidP="00DD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8D3C7C">
              <w:rPr>
                <w:sz w:val="28"/>
                <w:szCs w:val="28"/>
              </w:rPr>
              <w:t xml:space="preserve"> год – 0 тыс. рублей;</w:t>
            </w:r>
          </w:p>
          <w:p w:rsidR="0033074A" w:rsidRPr="008D3C7C" w:rsidRDefault="0033074A" w:rsidP="00DD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8D3C7C">
              <w:rPr>
                <w:sz w:val="28"/>
                <w:szCs w:val="28"/>
              </w:rPr>
              <w:t xml:space="preserve"> год – 0 тыс. рублей;</w:t>
            </w:r>
          </w:p>
          <w:p w:rsidR="0033074A" w:rsidRPr="008D3C7C" w:rsidRDefault="0033074A" w:rsidP="00DD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D3C7C">
              <w:rPr>
                <w:sz w:val="28"/>
                <w:szCs w:val="28"/>
              </w:rPr>
              <w:t xml:space="preserve"> год – 0 тыс. рублей;</w:t>
            </w:r>
          </w:p>
          <w:p w:rsidR="0033074A" w:rsidRPr="008D3C7C" w:rsidRDefault="0033074A" w:rsidP="00DD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D3C7C">
              <w:rPr>
                <w:sz w:val="28"/>
                <w:szCs w:val="28"/>
              </w:rPr>
              <w:t xml:space="preserve"> год – 0 тыс. рублей;</w:t>
            </w:r>
          </w:p>
          <w:p w:rsidR="0033074A" w:rsidRPr="008D3C7C" w:rsidRDefault="0033074A" w:rsidP="00DD2D1D">
            <w:pPr>
              <w:rPr>
                <w:sz w:val="28"/>
                <w:szCs w:val="28"/>
              </w:rPr>
            </w:pPr>
            <w:r w:rsidRPr="008D3C7C">
              <w:rPr>
                <w:sz w:val="28"/>
                <w:szCs w:val="28"/>
              </w:rPr>
              <w:t>из краевого бюджета –</w:t>
            </w:r>
            <w:r>
              <w:rPr>
                <w:sz w:val="28"/>
                <w:szCs w:val="28"/>
              </w:rPr>
              <w:t>0,0</w:t>
            </w:r>
            <w:r w:rsidRPr="008D3C7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3074A" w:rsidRPr="008D3C7C" w:rsidRDefault="0033074A" w:rsidP="00DD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8D3C7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8D3C7C">
              <w:rPr>
                <w:sz w:val="28"/>
                <w:szCs w:val="28"/>
              </w:rPr>
              <w:t xml:space="preserve"> тыс. рублей;</w:t>
            </w:r>
          </w:p>
          <w:p w:rsidR="0033074A" w:rsidRPr="008D3C7C" w:rsidRDefault="0033074A" w:rsidP="00DD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8D3C7C">
              <w:rPr>
                <w:sz w:val="28"/>
                <w:szCs w:val="28"/>
              </w:rPr>
              <w:t xml:space="preserve"> год – 0 тыс. рублей;</w:t>
            </w:r>
          </w:p>
          <w:p w:rsidR="0033074A" w:rsidRPr="008D3C7C" w:rsidRDefault="0033074A" w:rsidP="00DD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8D3C7C">
              <w:rPr>
                <w:sz w:val="28"/>
                <w:szCs w:val="28"/>
              </w:rPr>
              <w:t xml:space="preserve"> год – 0 тыс. рублей;</w:t>
            </w:r>
          </w:p>
          <w:p w:rsidR="0033074A" w:rsidRPr="008D3C7C" w:rsidRDefault="0033074A" w:rsidP="00DD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D3C7C">
              <w:rPr>
                <w:sz w:val="28"/>
                <w:szCs w:val="28"/>
              </w:rPr>
              <w:t xml:space="preserve"> год – 0 тыс. рублей;</w:t>
            </w:r>
          </w:p>
          <w:p w:rsidR="0033074A" w:rsidRPr="008D3C7C" w:rsidRDefault="0033074A" w:rsidP="00DD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D3C7C">
              <w:rPr>
                <w:sz w:val="28"/>
                <w:szCs w:val="28"/>
              </w:rPr>
              <w:t xml:space="preserve"> год – 0 тыс. рублей;</w:t>
            </w:r>
          </w:p>
          <w:p w:rsidR="0033074A" w:rsidRPr="008D3C7C" w:rsidRDefault="0033074A" w:rsidP="00DD2D1D">
            <w:pPr>
              <w:rPr>
                <w:sz w:val="28"/>
                <w:szCs w:val="28"/>
              </w:rPr>
            </w:pPr>
            <w:r w:rsidRPr="008D3C7C">
              <w:rPr>
                <w:sz w:val="28"/>
                <w:szCs w:val="28"/>
              </w:rPr>
              <w:t xml:space="preserve">из бюджета города – </w:t>
            </w:r>
            <w:r>
              <w:rPr>
                <w:sz w:val="28"/>
                <w:szCs w:val="28"/>
              </w:rPr>
              <w:t xml:space="preserve">88231,25 </w:t>
            </w:r>
            <w:r w:rsidRPr="008D3C7C">
              <w:rPr>
                <w:sz w:val="28"/>
                <w:szCs w:val="28"/>
              </w:rPr>
              <w:t>тыс. рублей, в том числе по годам:</w:t>
            </w:r>
          </w:p>
          <w:p w:rsidR="0033074A" w:rsidRPr="008D3C7C" w:rsidRDefault="0033074A" w:rsidP="00DD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8D3C7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15928,30 </w:t>
            </w:r>
            <w:r w:rsidRPr="008D3C7C">
              <w:rPr>
                <w:sz w:val="28"/>
                <w:szCs w:val="28"/>
              </w:rPr>
              <w:t>тыс. рублей;</w:t>
            </w:r>
          </w:p>
          <w:p w:rsidR="0033074A" w:rsidRPr="008D3C7C" w:rsidRDefault="0033074A" w:rsidP="00DD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8D3C7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18036,73</w:t>
            </w:r>
            <w:r w:rsidRPr="008D3C7C">
              <w:rPr>
                <w:sz w:val="28"/>
                <w:szCs w:val="28"/>
              </w:rPr>
              <w:t xml:space="preserve"> тыс. рублей;</w:t>
            </w:r>
          </w:p>
          <w:p w:rsidR="0033074A" w:rsidRPr="008D3C7C" w:rsidRDefault="0033074A" w:rsidP="00DD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8D3C7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18036,35</w:t>
            </w:r>
            <w:r w:rsidRPr="008D3C7C">
              <w:rPr>
                <w:sz w:val="28"/>
                <w:szCs w:val="28"/>
              </w:rPr>
              <w:t xml:space="preserve"> тыс. рублей;</w:t>
            </w:r>
          </w:p>
          <w:p w:rsidR="0033074A" w:rsidRPr="008D3C7C" w:rsidRDefault="0033074A" w:rsidP="00DD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D3C7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17957,76</w:t>
            </w:r>
            <w:r w:rsidRPr="008D3C7C">
              <w:rPr>
                <w:sz w:val="28"/>
                <w:szCs w:val="28"/>
              </w:rPr>
              <w:t xml:space="preserve"> тыс. рублей;</w:t>
            </w:r>
          </w:p>
          <w:p w:rsidR="0033074A" w:rsidRPr="008D3C7C" w:rsidRDefault="0033074A" w:rsidP="00DD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D3C7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18272,11 тыс. рублей</w:t>
            </w:r>
            <w:r w:rsidRPr="008D3C7C">
              <w:rPr>
                <w:sz w:val="28"/>
                <w:szCs w:val="28"/>
              </w:rPr>
              <w:t>.</w:t>
            </w:r>
          </w:p>
          <w:p w:rsidR="0033074A" w:rsidRPr="00D45BB0" w:rsidRDefault="0033074A" w:rsidP="00DD2D1D">
            <w:pPr>
              <w:jc w:val="both"/>
              <w:rPr>
                <w:color w:val="943634" w:themeColor="accent2" w:themeShade="BF"/>
                <w:sz w:val="28"/>
                <w:szCs w:val="28"/>
              </w:rPr>
            </w:pPr>
            <w:r w:rsidRPr="008D3C7C">
              <w:rPr>
                <w:sz w:val="28"/>
                <w:szCs w:val="28"/>
              </w:rPr>
              <w:t>Объем  финансирования программы подлежит ежегодному уточнению при формировании  бюджета города на очередной финансовый год</w:t>
            </w:r>
          </w:p>
        </w:tc>
      </w:tr>
      <w:tr w:rsidR="0033074A" w:rsidRPr="00967C38" w:rsidTr="00DD2D1D">
        <w:trPr>
          <w:trHeight w:val="893"/>
        </w:trPr>
        <w:tc>
          <w:tcPr>
            <w:tcW w:w="3110" w:type="dxa"/>
          </w:tcPr>
          <w:p w:rsidR="0033074A" w:rsidRPr="00967C38" w:rsidRDefault="0033074A" w:rsidP="00DD2D1D">
            <w:pPr>
              <w:rPr>
                <w:sz w:val="28"/>
                <w:szCs w:val="28"/>
              </w:rPr>
            </w:pPr>
            <w:r w:rsidRPr="00967C38">
              <w:rPr>
                <w:sz w:val="28"/>
                <w:szCs w:val="28"/>
              </w:rPr>
              <w:lastRenderedPageBreak/>
              <w:t xml:space="preserve">Ожидаемые  результаты реализации </w:t>
            </w:r>
            <w:r w:rsidRPr="00967C38">
              <w:rPr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779" w:type="dxa"/>
            <w:vAlign w:val="center"/>
          </w:tcPr>
          <w:p w:rsidR="0033074A" w:rsidRPr="00E62EDC" w:rsidRDefault="0033074A" w:rsidP="00DD2D1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E62EDC">
              <w:rPr>
                <w:sz w:val="28"/>
                <w:szCs w:val="28"/>
              </w:rPr>
              <w:t xml:space="preserve">величение доли населения </w:t>
            </w:r>
            <w:r>
              <w:rPr>
                <w:sz w:val="28"/>
                <w:szCs w:val="28"/>
              </w:rPr>
              <w:t>города Алейска</w:t>
            </w:r>
            <w:r w:rsidRPr="00E62EDC">
              <w:rPr>
                <w:sz w:val="28"/>
                <w:szCs w:val="28"/>
              </w:rPr>
              <w:t xml:space="preserve">, систематически занимающегося физической культурой и спортом, в общей численности населения </w:t>
            </w:r>
            <w:r>
              <w:rPr>
                <w:sz w:val="28"/>
                <w:szCs w:val="28"/>
              </w:rPr>
              <w:lastRenderedPageBreak/>
              <w:t>города Алейска 3 - 79 лет до 56,5 процентов</w:t>
            </w:r>
          </w:p>
          <w:p w:rsidR="0033074A" w:rsidRPr="00967C38" w:rsidRDefault="0033074A" w:rsidP="00DD2D1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62EDC">
              <w:rPr>
                <w:sz w:val="28"/>
                <w:szCs w:val="28"/>
              </w:rPr>
              <w:t xml:space="preserve">овышение </w:t>
            </w:r>
            <w:proofErr w:type="gramStart"/>
            <w:r w:rsidRPr="00E62EDC">
              <w:rPr>
                <w:sz w:val="28"/>
                <w:szCs w:val="28"/>
              </w:rPr>
              <w:t xml:space="preserve">уровня обеспеченности населения </w:t>
            </w:r>
            <w:r>
              <w:rPr>
                <w:sz w:val="28"/>
                <w:szCs w:val="28"/>
              </w:rPr>
              <w:t>города Алейска</w:t>
            </w:r>
            <w:proofErr w:type="gramEnd"/>
            <w:r w:rsidRPr="00E62EDC">
              <w:rPr>
                <w:sz w:val="28"/>
                <w:szCs w:val="28"/>
              </w:rPr>
              <w:t xml:space="preserve"> спортивными сооружениями исходя</w:t>
            </w:r>
            <w:r>
              <w:rPr>
                <w:sz w:val="28"/>
                <w:szCs w:val="28"/>
              </w:rPr>
              <w:t xml:space="preserve"> </w:t>
            </w:r>
            <w:r w:rsidRPr="00E62EDC">
              <w:rPr>
                <w:sz w:val="28"/>
                <w:szCs w:val="28"/>
              </w:rPr>
              <w:t>из единовременной пропускной</w:t>
            </w:r>
            <w:r>
              <w:rPr>
                <w:sz w:val="28"/>
                <w:szCs w:val="28"/>
              </w:rPr>
              <w:t xml:space="preserve"> </w:t>
            </w:r>
            <w:r w:rsidRPr="00E62EDC">
              <w:rPr>
                <w:sz w:val="28"/>
                <w:szCs w:val="28"/>
              </w:rPr>
              <w:t>способности объектов спорта</w:t>
            </w:r>
            <w:r>
              <w:rPr>
                <w:sz w:val="28"/>
                <w:szCs w:val="28"/>
              </w:rPr>
              <w:t xml:space="preserve"> </w:t>
            </w:r>
            <w:r w:rsidRPr="00E62EDC">
              <w:rPr>
                <w:sz w:val="28"/>
                <w:szCs w:val="28"/>
              </w:rPr>
              <w:t>до 60 проценто</w:t>
            </w:r>
            <w:r>
              <w:rPr>
                <w:sz w:val="28"/>
                <w:szCs w:val="28"/>
              </w:rPr>
              <w:t>в</w:t>
            </w:r>
          </w:p>
        </w:tc>
      </w:tr>
    </w:tbl>
    <w:p w:rsidR="0033074A" w:rsidRDefault="0033074A" w:rsidP="0033074A">
      <w:pPr>
        <w:pStyle w:val="Default"/>
        <w:rPr>
          <w:b/>
          <w:sz w:val="28"/>
          <w:szCs w:val="28"/>
        </w:rPr>
      </w:pPr>
    </w:p>
    <w:p w:rsidR="0033074A" w:rsidRPr="00A11355" w:rsidRDefault="0033074A" w:rsidP="0033074A">
      <w:pPr>
        <w:pStyle w:val="1"/>
        <w:spacing w:line="276" w:lineRule="auto"/>
        <w:jc w:val="center"/>
        <w:rPr>
          <w:sz w:val="28"/>
          <w:szCs w:val="28"/>
        </w:rPr>
      </w:pPr>
      <w:r w:rsidRPr="00A11355">
        <w:rPr>
          <w:sz w:val="28"/>
          <w:szCs w:val="28"/>
        </w:rPr>
        <w:t>1. Общая характеристика сферы реализации муниципальной программы.</w:t>
      </w:r>
    </w:p>
    <w:p w:rsidR="0033074A" w:rsidRPr="00A11355" w:rsidRDefault="0033074A" w:rsidP="0033074A"/>
    <w:p w:rsidR="0033074A" w:rsidRPr="007E22D4" w:rsidRDefault="0033074A" w:rsidP="0033074A">
      <w:pPr>
        <w:ind w:firstLine="709"/>
        <w:jc w:val="both"/>
        <w:rPr>
          <w:color w:val="020C22"/>
          <w:sz w:val="28"/>
          <w:szCs w:val="28"/>
        </w:rPr>
      </w:pPr>
      <w:proofErr w:type="gramStart"/>
      <w:r w:rsidRPr="007E22D4">
        <w:rPr>
          <w:color w:val="020C22"/>
          <w:sz w:val="28"/>
          <w:szCs w:val="28"/>
        </w:rPr>
        <w:t xml:space="preserve"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</w:t>
      </w:r>
      <w:r w:rsidRPr="007E22D4">
        <w:rPr>
          <w:sz w:val="28"/>
          <w:szCs w:val="28"/>
        </w:rPr>
        <w:t>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</w:t>
      </w:r>
      <w:proofErr w:type="gramEnd"/>
      <w:r w:rsidRPr="007E22D4">
        <w:rPr>
          <w:sz w:val="28"/>
          <w:szCs w:val="28"/>
        </w:rPr>
        <w:t>» установлено обеспечить</w:t>
      </w:r>
      <w:r w:rsidRPr="007E22D4">
        <w:rPr>
          <w:color w:val="020C22"/>
          <w:sz w:val="28"/>
          <w:szCs w:val="28"/>
        </w:rPr>
        <w:t xml:space="preserve"> достижение национальных целей развития Российской Федерации на период до 2024 года, в том числе повышение ожидаемой продолжительности жизни до 78 лет (к 2030 году - до 80 лет).</w:t>
      </w:r>
    </w:p>
    <w:p w:rsidR="0033074A" w:rsidRPr="002D4079" w:rsidRDefault="0033074A" w:rsidP="0033074A">
      <w:pPr>
        <w:shd w:val="clear" w:color="auto" w:fill="FEFEFE"/>
        <w:ind w:firstLine="709"/>
        <w:jc w:val="both"/>
        <w:rPr>
          <w:color w:val="020C22"/>
          <w:sz w:val="28"/>
          <w:szCs w:val="28"/>
        </w:rPr>
      </w:pPr>
      <w:proofErr w:type="gramStart"/>
      <w:r w:rsidRPr="007E22D4">
        <w:rPr>
          <w:sz w:val="28"/>
          <w:szCs w:val="28"/>
        </w:rPr>
        <w:t xml:space="preserve">Федеральным проектом «Спорт-норма жизни» </w:t>
      </w:r>
      <w:r w:rsidRPr="007E22D4">
        <w:rPr>
          <w:color w:val="000000"/>
          <w:sz w:val="28"/>
          <w:szCs w:val="28"/>
          <w:shd w:val="clear" w:color="auto" w:fill="FFFFFF"/>
        </w:rPr>
        <w:t>национального проекта «Демография» - одного из ключевых нацпроектов в России на период с 2019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D4079">
        <w:rPr>
          <w:color w:val="020C22"/>
          <w:sz w:val="28"/>
          <w:szCs w:val="28"/>
        </w:rPr>
        <w:t>по 2024 год, определена цель по увеличению до 55% доли граждан, систематически занимающихся физической культурой и спортом, путем решения задачи по созданию для всех категорий и групп населения условий для занятий физической культурой и спортом, массовым спортом, в том числе повышение уровня обеспеченности</w:t>
      </w:r>
      <w:proofErr w:type="gramEnd"/>
      <w:r w:rsidRPr="002D4079">
        <w:rPr>
          <w:color w:val="020C22"/>
          <w:sz w:val="28"/>
          <w:szCs w:val="28"/>
        </w:rPr>
        <w:t xml:space="preserve"> населения объектами спорта и </w:t>
      </w:r>
      <w:r>
        <w:rPr>
          <w:color w:val="020C22"/>
          <w:sz w:val="28"/>
          <w:szCs w:val="28"/>
        </w:rPr>
        <w:t>развитие детско-юношеского спорта</w:t>
      </w:r>
      <w:r w:rsidRPr="002D4079">
        <w:rPr>
          <w:color w:val="020C22"/>
          <w:sz w:val="28"/>
          <w:szCs w:val="28"/>
        </w:rPr>
        <w:t>.</w:t>
      </w:r>
    </w:p>
    <w:p w:rsidR="0033074A" w:rsidRPr="005027C0" w:rsidRDefault="0033074A" w:rsidP="0033074A">
      <w:pPr>
        <w:ind w:firstLine="709"/>
        <w:jc w:val="both"/>
        <w:rPr>
          <w:color w:val="000000" w:themeColor="text1"/>
          <w:sz w:val="28"/>
          <w:szCs w:val="28"/>
        </w:rPr>
      </w:pPr>
      <w:r w:rsidRPr="005027C0">
        <w:rPr>
          <w:color w:val="000000" w:themeColor="text1"/>
          <w:sz w:val="28"/>
          <w:szCs w:val="28"/>
        </w:rPr>
        <w:t xml:space="preserve">В настоящее время в городе Алейске  систематически физической культурой и спортом занимаются 13,162 тыс. человек, что составляет 45 % населения города. Обеспеченность населения объектами спортивной инфраструктуры всех типов составляет 50,9 % нормативной потребности. К 2024 году в дополнение к имеющейся численности в систематические занятия физической культурой и спортом предстоит вовлечь не менее 16,526 56,5% тыс. человек. </w:t>
      </w:r>
    </w:p>
    <w:p w:rsidR="0033074A" w:rsidRPr="002D4079" w:rsidRDefault="0033074A" w:rsidP="0033074A">
      <w:pPr>
        <w:ind w:firstLine="709"/>
        <w:contextualSpacing/>
        <w:jc w:val="both"/>
        <w:rPr>
          <w:sz w:val="28"/>
          <w:szCs w:val="28"/>
        </w:rPr>
      </w:pPr>
      <w:r w:rsidRPr="002D4079">
        <w:rPr>
          <w:sz w:val="28"/>
          <w:szCs w:val="28"/>
        </w:rPr>
        <w:lastRenderedPageBreak/>
        <w:t>Для выполнения соответствующих положений Указа и достижения неформального «прорыва» в показателях физической активности населения с целью увеличения продолжительности здоровой жизни, расширения границ трудоспособности и самореализации граждан необходимо сформировать у большинства населения активно-</w:t>
      </w:r>
      <w:proofErr w:type="spellStart"/>
      <w:r w:rsidRPr="002D4079">
        <w:rPr>
          <w:sz w:val="28"/>
          <w:szCs w:val="28"/>
        </w:rPr>
        <w:t>деятельностную</w:t>
      </w:r>
      <w:proofErr w:type="spellEnd"/>
      <w:r w:rsidRPr="002D4079">
        <w:rPr>
          <w:sz w:val="28"/>
          <w:szCs w:val="28"/>
        </w:rPr>
        <w:t xml:space="preserve"> установку на занятия физической культурой и спортом.</w:t>
      </w:r>
    </w:p>
    <w:p w:rsidR="0033074A" w:rsidRDefault="0033074A" w:rsidP="00330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079">
        <w:rPr>
          <w:sz w:val="28"/>
          <w:szCs w:val="28"/>
        </w:rPr>
        <w:t xml:space="preserve">Для привлечения граждан к регулярным занятиям физической культурой и спортом следует также разработать комплекс дополнительных мер по развитию детско-юношеского, школьного и студенческого спорта, физической культуры среди </w:t>
      </w:r>
      <w:r>
        <w:rPr>
          <w:sz w:val="28"/>
          <w:szCs w:val="28"/>
        </w:rPr>
        <w:t>всех категорий</w:t>
      </w:r>
      <w:r w:rsidRPr="002D4079">
        <w:rPr>
          <w:sz w:val="28"/>
          <w:szCs w:val="28"/>
        </w:rPr>
        <w:t xml:space="preserve"> населения, инвалидов и лиц</w:t>
      </w:r>
      <w:r w:rsidRPr="007E22D4">
        <w:rPr>
          <w:sz w:val="28"/>
          <w:szCs w:val="28"/>
        </w:rPr>
        <w:t xml:space="preserve"> с ограниченными возможностями здоровья, обеспечить дальнейшее совершенствование системы организации</w:t>
      </w:r>
      <w:r w:rsidRPr="00461D95">
        <w:rPr>
          <w:sz w:val="28"/>
          <w:szCs w:val="28"/>
        </w:rPr>
        <w:t xml:space="preserve"> </w:t>
      </w:r>
      <w:r w:rsidRPr="007E22D4">
        <w:rPr>
          <w:sz w:val="28"/>
          <w:szCs w:val="28"/>
        </w:rPr>
        <w:t>и проведения спортивных соревнований и физкультурных мероприятий.</w:t>
      </w:r>
    </w:p>
    <w:p w:rsidR="0033074A" w:rsidRPr="007E22D4" w:rsidRDefault="0033074A" w:rsidP="00330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 xml:space="preserve">За последние годы значительно возросла конкуренция на спортивных аренах. Для достижения поставленных целей в спорте требуется использование всего потенциала </w:t>
      </w:r>
      <w:r>
        <w:rPr>
          <w:sz w:val="28"/>
          <w:szCs w:val="28"/>
        </w:rPr>
        <w:t>города, включая экономику</w:t>
      </w:r>
      <w:r w:rsidRPr="007E22D4">
        <w:rPr>
          <w:sz w:val="28"/>
          <w:szCs w:val="28"/>
        </w:rPr>
        <w:t xml:space="preserve">, человеческий и ресурсный капитал. Спортивные победы способствуют созданию положительного имиджа </w:t>
      </w:r>
      <w:r>
        <w:rPr>
          <w:sz w:val="28"/>
          <w:szCs w:val="28"/>
        </w:rPr>
        <w:t>города</w:t>
      </w:r>
      <w:r w:rsidRPr="007E22D4">
        <w:rPr>
          <w:sz w:val="28"/>
          <w:szCs w:val="28"/>
        </w:rPr>
        <w:t>. Спорт становится все более заметным как социальным, так и политическим фактором в современном мире. Успешные выступления спортсменов на соревнованиях</w:t>
      </w:r>
      <w:r>
        <w:rPr>
          <w:sz w:val="28"/>
          <w:szCs w:val="28"/>
        </w:rPr>
        <w:t xml:space="preserve"> всех уровней</w:t>
      </w:r>
      <w:r w:rsidRPr="007E22D4">
        <w:rPr>
          <w:sz w:val="28"/>
          <w:szCs w:val="28"/>
        </w:rPr>
        <w:t xml:space="preserve"> способствуют укреплению позитивного имиджа </w:t>
      </w:r>
      <w:r>
        <w:rPr>
          <w:sz w:val="28"/>
          <w:szCs w:val="28"/>
        </w:rPr>
        <w:t>города Алейска</w:t>
      </w:r>
      <w:r w:rsidRPr="007E22D4">
        <w:rPr>
          <w:sz w:val="28"/>
          <w:szCs w:val="28"/>
        </w:rPr>
        <w:t>, формированию чувства патриотизма.</w:t>
      </w:r>
    </w:p>
    <w:p w:rsidR="0033074A" w:rsidRDefault="0033074A" w:rsidP="00330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 xml:space="preserve">В </w:t>
      </w:r>
      <w:r>
        <w:rPr>
          <w:sz w:val="28"/>
          <w:szCs w:val="28"/>
        </w:rPr>
        <w:t>городе Алейске</w:t>
      </w:r>
      <w:r w:rsidRPr="007E22D4">
        <w:rPr>
          <w:sz w:val="28"/>
          <w:szCs w:val="28"/>
        </w:rPr>
        <w:t xml:space="preserve"> развитие физической культуры и спорта осуществляется преимущественно за счет </w:t>
      </w:r>
      <w:r>
        <w:rPr>
          <w:sz w:val="28"/>
          <w:szCs w:val="28"/>
        </w:rPr>
        <w:t>местного</w:t>
      </w:r>
      <w:r w:rsidRPr="007E22D4">
        <w:rPr>
          <w:sz w:val="28"/>
          <w:szCs w:val="28"/>
        </w:rPr>
        <w:t xml:space="preserve"> бюджета. Участие бизнеса, особенно малого и среднего, в данном процессе носит ограниченный характер. </w:t>
      </w:r>
    </w:p>
    <w:p w:rsidR="0033074A" w:rsidRPr="007E22D4" w:rsidRDefault="0033074A" w:rsidP="00330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 xml:space="preserve">Для сохранения положительной динамики и устойчивого развития физической культуры и спорта в </w:t>
      </w:r>
      <w:r>
        <w:rPr>
          <w:sz w:val="28"/>
          <w:szCs w:val="28"/>
        </w:rPr>
        <w:t>городе Алейске</w:t>
      </w:r>
      <w:r w:rsidRPr="007E22D4">
        <w:rPr>
          <w:sz w:val="28"/>
          <w:szCs w:val="28"/>
        </w:rPr>
        <w:t xml:space="preserve"> в ближайшие годы необходимо:</w:t>
      </w:r>
    </w:p>
    <w:p w:rsidR="0033074A" w:rsidRDefault="0033074A" w:rsidP="00330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развитие современного уровня инфраструктуры объектов спорта;</w:t>
      </w:r>
    </w:p>
    <w:p w:rsidR="0033074A" w:rsidRPr="007E22D4" w:rsidRDefault="0033074A" w:rsidP="00330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доступность объектов спорта для занятий массовым спортом, детско-юношеским спортом, профессиональным спортом; </w:t>
      </w:r>
    </w:p>
    <w:p w:rsidR="0033074A" w:rsidRPr="007E22D4" w:rsidRDefault="0033074A" w:rsidP="0033074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E22D4">
        <w:rPr>
          <w:sz w:val="28"/>
          <w:szCs w:val="28"/>
        </w:rPr>
        <w:t xml:space="preserve">создать условия для подготовки спортивных сборных команд по олимпийским видам спорта на территории </w:t>
      </w:r>
      <w:r>
        <w:rPr>
          <w:sz w:val="28"/>
          <w:szCs w:val="28"/>
        </w:rPr>
        <w:t>муниципального образования</w:t>
      </w:r>
      <w:r w:rsidRPr="007E22D4">
        <w:rPr>
          <w:sz w:val="28"/>
          <w:szCs w:val="28"/>
        </w:rPr>
        <w:t>;</w:t>
      </w:r>
    </w:p>
    <w:p w:rsidR="0033074A" w:rsidRPr="007E22D4" w:rsidRDefault="0033074A" w:rsidP="00330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lastRenderedPageBreak/>
        <w:t xml:space="preserve">повысить привлекательность физической культуры и спорта как сферы профессиональной деятельности, принять дополнительные меры по совершенствованию системы оплаты труда </w:t>
      </w:r>
      <w:r>
        <w:rPr>
          <w:sz w:val="28"/>
          <w:szCs w:val="28"/>
        </w:rPr>
        <w:t>тренеров.</w:t>
      </w:r>
    </w:p>
    <w:p w:rsidR="0033074A" w:rsidRPr="007E22D4" w:rsidRDefault="0033074A" w:rsidP="00330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33074A" w:rsidRDefault="0033074A" w:rsidP="0033074A">
      <w:pPr>
        <w:ind w:firstLine="709"/>
        <w:jc w:val="both"/>
        <w:rPr>
          <w:sz w:val="28"/>
          <w:szCs w:val="28"/>
        </w:rPr>
      </w:pPr>
    </w:p>
    <w:p w:rsidR="0033074A" w:rsidRPr="00A11355" w:rsidRDefault="0033074A" w:rsidP="0033074A">
      <w:pPr>
        <w:pStyle w:val="1"/>
        <w:spacing w:before="0" w:after="0" w:line="276" w:lineRule="auto"/>
        <w:jc w:val="center"/>
        <w:rPr>
          <w:sz w:val="28"/>
          <w:szCs w:val="28"/>
        </w:rPr>
      </w:pPr>
      <w:r w:rsidRPr="00A11355">
        <w:rPr>
          <w:sz w:val="28"/>
          <w:szCs w:val="28"/>
        </w:rPr>
        <w:t>2. Приоритеты  политики города в сфере реализации муниципальной программы, цель и задачи,  описание основных ожидаемых конечных результатов муниципальной программы, сроки и этапы ее реализации</w:t>
      </w:r>
    </w:p>
    <w:p w:rsidR="0033074A" w:rsidRPr="00C232CA" w:rsidRDefault="0033074A" w:rsidP="0033074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74A" w:rsidRDefault="0033074A" w:rsidP="0033074A">
      <w:pPr>
        <w:pStyle w:val="1"/>
        <w:spacing w:before="0" w:after="0" w:line="276" w:lineRule="auto"/>
        <w:jc w:val="center"/>
        <w:rPr>
          <w:sz w:val="28"/>
          <w:szCs w:val="28"/>
        </w:rPr>
      </w:pPr>
      <w:r w:rsidRPr="00A11355">
        <w:rPr>
          <w:sz w:val="28"/>
          <w:szCs w:val="28"/>
        </w:rPr>
        <w:t xml:space="preserve">2.1. Приоритеты  политики города в сфере реализации муниципальной </w:t>
      </w:r>
    </w:p>
    <w:p w:rsidR="0033074A" w:rsidRPr="00A11355" w:rsidRDefault="0033074A" w:rsidP="0033074A">
      <w:pPr>
        <w:pStyle w:val="1"/>
        <w:spacing w:before="0" w:after="0" w:line="276" w:lineRule="auto"/>
        <w:jc w:val="center"/>
        <w:rPr>
          <w:sz w:val="28"/>
          <w:szCs w:val="28"/>
        </w:rPr>
      </w:pPr>
      <w:r w:rsidRPr="00A11355">
        <w:rPr>
          <w:sz w:val="28"/>
          <w:szCs w:val="28"/>
        </w:rPr>
        <w:t>программы</w:t>
      </w:r>
    </w:p>
    <w:p w:rsidR="0033074A" w:rsidRPr="007D6786" w:rsidRDefault="0033074A" w:rsidP="0033074A">
      <w:pPr>
        <w:ind w:firstLine="709"/>
        <w:jc w:val="both"/>
        <w:rPr>
          <w:sz w:val="28"/>
          <w:szCs w:val="28"/>
        </w:rPr>
      </w:pPr>
      <w:r w:rsidRPr="007D6786">
        <w:rPr>
          <w:sz w:val="28"/>
          <w:szCs w:val="28"/>
        </w:rPr>
        <w:t>Приоритеты в сфере физической культуры и спорта сформированы с учетом целей и задач, обозначенных в следующих стратегических документах:</w:t>
      </w:r>
    </w:p>
    <w:p w:rsidR="0033074A" w:rsidRPr="007D6786" w:rsidRDefault="0033074A" w:rsidP="00330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786">
        <w:rPr>
          <w:sz w:val="28"/>
          <w:szCs w:val="28"/>
        </w:rPr>
        <w:t>Федеральный закон от 04.12.2007 № 329-ФЗ «О физической культуре и спорте в Российской Федерации»;</w:t>
      </w:r>
    </w:p>
    <w:p w:rsidR="0033074A" w:rsidRPr="007D6786" w:rsidRDefault="0033074A" w:rsidP="00330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786">
        <w:rPr>
          <w:sz w:val="28"/>
          <w:szCs w:val="28"/>
        </w:rPr>
        <w:t>Указ Президента Российской Федерации от 7 мая 2018 г. № 204 «О национальных целях и стратегических задачах развития Российской Федерации на период до 2024 года»;</w:t>
      </w:r>
    </w:p>
    <w:p w:rsidR="0033074A" w:rsidRPr="007D6786" w:rsidRDefault="0033074A" w:rsidP="00330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786">
        <w:rPr>
          <w:sz w:val="28"/>
          <w:szCs w:val="28"/>
        </w:rPr>
        <w:t>закон Алтайского края от 11.09.2008 № 68-ЗС «О физической культуре и спорте в Алтайском крае»;</w:t>
      </w:r>
    </w:p>
    <w:p w:rsidR="0033074A" w:rsidRPr="007D6786" w:rsidRDefault="0033074A" w:rsidP="0033074A">
      <w:pPr>
        <w:ind w:firstLine="709"/>
        <w:jc w:val="both"/>
        <w:rPr>
          <w:sz w:val="28"/>
          <w:szCs w:val="28"/>
        </w:rPr>
      </w:pPr>
      <w:r w:rsidRPr="007D6786">
        <w:rPr>
          <w:sz w:val="28"/>
          <w:szCs w:val="28"/>
        </w:rPr>
        <w:t xml:space="preserve">- Государственная программа Алтайского края «Развитие </w:t>
      </w:r>
      <w:r>
        <w:rPr>
          <w:sz w:val="28"/>
          <w:szCs w:val="28"/>
        </w:rPr>
        <w:t xml:space="preserve"> физической </w:t>
      </w:r>
      <w:r w:rsidRPr="007D6786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и спорта в</w:t>
      </w:r>
      <w:r w:rsidRPr="007D6786">
        <w:rPr>
          <w:sz w:val="28"/>
          <w:szCs w:val="28"/>
        </w:rPr>
        <w:t xml:space="preserve"> Алтай</w:t>
      </w:r>
      <w:r>
        <w:rPr>
          <w:sz w:val="28"/>
          <w:szCs w:val="28"/>
        </w:rPr>
        <w:t>ском крае</w:t>
      </w:r>
      <w:r w:rsidRPr="007D6786">
        <w:rPr>
          <w:sz w:val="28"/>
          <w:szCs w:val="28"/>
        </w:rPr>
        <w:t>», утвержденная постановлением Правительства Алтайского края от 26.03.2020 № 130</w:t>
      </w:r>
      <w:r>
        <w:rPr>
          <w:sz w:val="28"/>
          <w:szCs w:val="28"/>
        </w:rPr>
        <w:t>.</w:t>
      </w:r>
    </w:p>
    <w:p w:rsidR="0033074A" w:rsidRPr="007E22D4" w:rsidRDefault="0033074A" w:rsidP="00330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 xml:space="preserve">Приоритетными направлениями </w:t>
      </w:r>
      <w:r w:rsidRPr="003D196A">
        <w:rPr>
          <w:color w:val="000000"/>
          <w:sz w:val="28"/>
          <w:szCs w:val="28"/>
        </w:rPr>
        <w:t xml:space="preserve">муниципальной программы </w:t>
      </w:r>
      <w:r>
        <w:rPr>
          <w:color w:val="000000"/>
          <w:sz w:val="28"/>
          <w:szCs w:val="28"/>
        </w:rPr>
        <w:t xml:space="preserve">в сфере </w:t>
      </w:r>
      <w:r w:rsidRPr="007E22D4">
        <w:rPr>
          <w:sz w:val="28"/>
          <w:szCs w:val="28"/>
        </w:rPr>
        <w:t xml:space="preserve">физической культуры и спорта являются эффективное использование возможностей физической культуры и спорта в оздоровлении населения, </w:t>
      </w:r>
      <w:r w:rsidRPr="007E22D4">
        <w:rPr>
          <w:sz w:val="28"/>
          <w:szCs w:val="28"/>
        </w:rPr>
        <w:lastRenderedPageBreak/>
        <w:t xml:space="preserve">вовлечение жителей </w:t>
      </w:r>
      <w:r>
        <w:rPr>
          <w:sz w:val="28"/>
          <w:szCs w:val="28"/>
        </w:rPr>
        <w:t xml:space="preserve">города </w:t>
      </w:r>
      <w:r w:rsidRPr="007E22D4">
        <w:rPr>
          <w:sz w:val="28"/>
          <w:szCs w:val="28"/>
        </w:rPr>
        <w:t xml:space="preserve">в регулярные занятия физической культурой и спортом, достойное </w:t>
      </w:r>
      <w:r>
        <w:rPr>
          <w:sz w:val="28"/>
          <w:szCs w:val="28"/>
        </w:rPr>
        <w:t xml:space="preserve">выступление </w:t>
      </w:r>
      <w:r w:rsidRPr="007E22D4">
        <w:rPr>
          <w:sz w:val="28"/>
          <w:szCs w:val="28"/>
        </w:rPr>
        <w:t>спортсменов</w:t>
      </w:r>
      <w:r>
        <w:rPr>
          <w:sz w:val="28"/>
          <w:szCs w:val="28"/>
        </w:rPr>
        <w:t xml:space="preserve"> города</w:t>
      </w:r>
      <w:r w:rsidRPr="007E22D4">
        <w:rPr>
          <w:sz w:val="28"/>
          <w:szCs w:val="28"/>
        </w:rPr>
        <w:t xml:space="preserve"> на соревнованиях</w:t>
      </w:r>
      <w:r>
        <w:rPr>
          <w:sz w:val="28"/>
          <w:szCs w:val="28"/>
        </w:rPr>
        <w:t xml:space="preserve"> всех уровней</w:t>
      </w:r>
      <w:r w:rsidRPr="007E22D4">
        <w:rPr>
          <w:sz w:val="28"/>
          <w:szCs w:val="28"/>
        </w:rPr>
        <w:t>.</w:t>
      </w:r>
    </w:p>
    <w:p w:rsidR="0033074A" w:rsidRDefault="0033074A" w:rsidP="0033074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D196A">
        <w:rPr>
          <w:color w:val="000000"/>
          <w:sz w:val="28"/>
          <w:szCs w:val="28"/>
        </w:rPr>
        <w:t xml:space="preserve">Одним из направлений муниципальной программы в сфере </w:t>
      </w:r>
      <w:r>
        <w:rPr>
          <w:color w:val="000000"/>
          <w:sz w:val="28"/>
          <w:szCs w:val="28"/>
        </w:rPr>
        <w:t xml:space="preserve">физической </w:t>
      </w:r>
      <w:r w:rsidRPr="003D196A">
        <w:rPr>
          <w:color w:val="000000"/>
          <w:sz w:val="28"/>
          <w:szCs w:val="28"/>
        </w:rPr>
        <w:t xml:space="preserve">культуры </w:t>
      </w:r>
      <w:r>
        <w:rPr>
          <w:color w:val="000000"/>
          <w:sz w:val="28"/>
          <w:szCs w:val="28"/>
        </w:rPr>
        <w:t xml:space="preserve">и спорта </w:t>
      </w:r>
      <w:r w:rsidRPr="003D196A">
        <w:rPr>
          <w:color w:val="000000"/>
          <w:sz w:val="28"/>
          <w:szCs w:val="28"/>
        </w:rPr>
        <w:t>является оказание финансовой поддержки,</w:t>
      </w:r>
      <w:r>
        <w:rPr>
          <w:color w:val="000000"/>
          <w:sz w:val="28"/>
          <w:szCs w:val="28"/>
        </w:rPr>
        <w:t xml:space="preserve"> направленной на строительство, реконструкцию, </w:t>
      </w:r>
      <w:r w:rsidRPr="003D196A">
        <w:rPr>
          <w:color w:val="000000"/>
          <w:sz w:val="28"/>
          <w:szCs w:val="28"/>
        </w:rPr>
        <w:t xml:space="preserve">капитальный и текущий ремонты </w:t>
      </w:r>
      <w:r>
        <w:rPr>
          <w:color w:val="000000"/>
          <w:sz w:val="28"/>
          <w:szCs w:val="28"/>
        </w:rPr>
        <w:t>объектов спорта.</w:t>
      </w:r>
    </w:p>
    <w:p w:rsidR="0033074A" w:rsidRPr="007E22D4" w:rsidRDefault="0033074A" w:rsidP="00330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Для развития сферы физической культуры и спорта необходима реализация комплекса следующих мер:</w:t>
      </w:r>
    </w:p>
    <w:p w:rsidR="0033074A" w:rsidRPr="007E22D4" w:rsidRDefault="0033074A" w:rsidP="00330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организация и создание условий для регулярных занятий физической культурой и массовым спортом, в том числе развитие спортивной инфраструктуры;</w:t>
      </w:r>
    </w:p>
    <w:p w:rsidR="0033074A" w:rsidRPr="007E22D4" w:rsidRDefault="0033074A" w:rsidP="00330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</w:t>
      </w:r>
      <w:r w:rsidRPr="007E22D4">
        <w:rPr>
          <w:sz w:val="28"/>
          <w:szCs w:val="28"/>
        </w:rPr>
        <w:t xml:space="preserve"> по месту жительства;</w:t>
      </w:r>
    </w:p>
    <w:p w:rsidR="0033074A" w:rsidRDefault="0033074A" w:rsidP="003307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6A55">
        <w:rPr>
          <w:color w:val="000000" w:themeColor="text1"/>
          <w:sz w:val="28"/>
          <w:szCs w:val="28"/>
        </w:rPr>
        <w:t>совершенствование ежегодного плана физкультурных мероприятий и спортивных мероприятий;</w:t>
      </w:r>
    </w:p>
    <w:p w:rsidR="0033074A" w:rsidRPr="00846A55" w:rsidRDefault="0033074A" w:rsidP="003307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</w:t>
      </w:r>
      <w:r w:rsidRPr="00DA0B4D">
        <w:rPr>
          <w:sz w:val="28"/>
          <w:szCs w:val="28"/>
        </w:rPr>
        <w:t>еализация программ спортивной подготовки по видам спорта</w:t>
      </w:r>
      <w:r>
        <w:rPr>
          <w:sz w:val="28"/>
          <w:szCs w:val="28"/>
        </w:rPr>
        <w:t>;</w:t>
      </w:r>
    </w:p>
    <w:p w:rsidR="0033074A" w:rsidRPr="00846A55" w:rsidRDefault="0033074A" w:rsidP="003307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6A55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азвитие</w:t>
      </w:r>
      <w:r w:rsidRPr="00846A55">
        <w:rPr>
          <w:color w:val="000000" w:themeColor="text1"/>
          <w:sz w:val="28"/>
          <w:szCs w:val="28"/>
        </w:rPr>
        <w:t xml:space="preserve"> детско-юношеского спорта;</w:t>
      </w:r>
    </w:p>
    <w:p w:rsidR="0033074A" w:rsidRDefault="0033074A" w:rsidP="00330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 xml:space="preserve">установление требований по обеспечению безопасности для жизни и здоровья обучающихся при проведении занятий </w:t>
      </w:r>
      <w:r w:rsidRPr="00C92C3F">
        <w:rPr>
          <w:sz w:val="28"/>
          <w:szCs w:val="28"/>
        </w:rPr>
        <w:t xml:space="preserve">физической культурой. </w:t>
      </w:r>
    </w:p>
    <w:p w:rsidR="0033074A" w:rsidRPr="007E22D4" w:rsidRDefault="0033074A" w:rsidP="00330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 xml:space="preserve">Развитие физической культуры и спорта является одним из приоритетных направлений социальной политики </w:t>
      </w:r>
      <w:r>
        <w:rPr>
          <w:sz w:val="28"/>
          <w:szCs w:val="28"/>
        </w:rPr>
        <w:t>города Алейска</w:t>
      </w:r>
      <w:r w:rsidRPr="007E22D4">
        <w:rPr>
          <w:sz w:val="28"/>
          <w:szCs w:val="28"/>
        </w:rPr>
        <w:t>.</w:t>
      </w:r>
    </w:p>
    <w:p w:rsidR="0033074A" w:rsidRPr="008C51B8" w:rsidRDefault="0033074A" w:rsidP="0033074A">
      <w:pPr>
        <w:ind w:firstLine="709"/>
        <w:jc w:val="both"/>
        <w:rPr>
          <w:sz w:val="28"/>
          <w:szCs w:val="28"/>
        </w:rPr>
      </w:pPr>
      <w:proofErr w:type="gramStart"/>
      <w:r w:rsidRPr="008D3C7C">
        <w:rPr>
          <w:sz w:val="28"/>
          <w:szCs w:val="28"/>
        </w:rPr>
        <w:t xml:space="preserve">Муниципальная программа направлена на достижение целей, сопряженных с </w:t>
      </w:r>
      <w:r w:rsidRPr="008C51B8">
        <w:rPr>
          <w:sz w:val="28"/>
          <w:szCs w:val="28"/>
        </w:rPr>
        <w:t xml:space="preserve">целями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резерва» во исполнение федерального проекта «Спорт-норма жизни» в рамках национального проекта «Демография»: </w:t>
      </w:r>
      <w:proofErr w:type="gramEnd"/>
    </w:p>
    <w:p w:rsidR="0033074A" w:rsidRPr="00E62EDC" w:rsidRDefault="0033074A" w:rsidP="00330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</w:t>
      </w:r>
      <w:r w:rsidRPr="00E62EDC">
        <w:rPr>
          <w:sz w:val="28"/>
          <w:szCs w:val="28"/>
        </w:rPr>
        <w:t xml:space="preserve">величение доли населения </w:t>
      </w:r>
      <w:r>
        <w:rPr>
          <w:sz w:val="28"/>
          <w:szCs w:val="28"/>
        </w:rPr>
        <w:t>города Алейска</w:t>
      </w:r>
      <w:r w:rsidRPr="00E62EDC">
        <w:rPr>
          <w:sz w:val="28"/>
          <w:szCs w:val="28"/>
        </w:rPr>
        <w:t xml:space="preserve">, систематически занимающегося физической культурой и спортом, в общей численности населения </w:t>
      </w:r>
      <w:r>
        <w:rPr>
          <w:sz w:val="28"/>
          <w:szCs w:val="28"/>
        </w:rPr>
        <w:t xml:space="preserve">города Алейска 3 - 79 лет </w:t>
      </w:r>
      <w:r w:rsidRPr="00E62EDC">
        <w:rPr>
          <w:sz w:val="28"/>
          <w:szCs w:val="28"/>
        </w:rPr>
        <w:t>до 56,5 процентов;</w:t>
      </w:r>
    </w:p>
    <w:p w:rsidR="0033074A" w:rsidRDefault="0033074A" w:rsidP="0033074A">
      <w:pPr>
        <w:ind w:firstLine="709"/>
        <w:jc w:val="both"/>
      </w:pPr>
      <w:r>
        <w:rPr>
          <w:sz w:val="28"/>
          <w:szCs w:val="28"/>
        </w:rPr>
        <w:t>- п</w:t>
      </w:r>
      <w:r w:rsidRPr="00E62EDC">
        <w:rPr>
          <w:sz w:val="28"/>
          <w:szCs w:val="28"/>
        </w:rPr>
        <w:t xml:space="preserve">овышение </w:t>
      </w:r>
      <w:proofErr w:type="gramStart"/>
      <w:r w:rsidRPr="00E62EDC">
        <w:rPr>
          <w:sz w:val="28"/>
          <w:szCs w:val="28"/>
        </w:rPr>
        <w:t xml:space="preserve">уровня обеспеченности населения </w:t>
      </w:r>
      <w:r>
        <w:rPr>
          <w:sz w:val="28"/>
          <w:szCs w:val="28"/>
        </w:rPr>
        <w:t>города Алейска</w:t>
      </w:r>
      <w:proofErr w:type="gramEnd"/>
      <w:r w:rsidRPr="00E62EDC">
        <w:rPr>
          <w:sz w:val="28"/>
          <w:szCs w:val="28"/>
        </w:rPr>
        <w:t xml:space="preserve"> спортивными сооружениями исходя</w:t>
      </w:r>
      <w:r>
        <w:rPr>
          <w:sz w:val="28"/>
          <w:szCs w:val="28"/>
        </w:rPr>
        <w:t xml:space="preserve"> </w:t>
      </w:r>
      <w:r w:rsidRPr="00E62EDC">
        <w:rPr>
          <w:sz w:val="28"/>
          <w:szCs w:val="28"/>
        </w:rPr>
        <w:t>из единовременной пропускной</w:t>
      </w:r>
      <w:r>
        <w:rPr>
          <w:sz w:val="28"/>
          <w:szCs w:val="28"/>
        </w:rPr>
        <w:t xml:space="preserve"> </w:t>
      </w:r>
      <w:r w:rsidRPr="00E62EDC">
        <w:rPr>
          <w:sz w:val="28"/>
          <w:szCs w:val="28"/>
        </w:rPr>
        <w:t>способности объектов спорта</w:t>
      </w:r>
      <w:r>
        <w:rPr>
          <w:sz w:val="28"/>
          <w:szCs w:val="28"/>
        </w:rPr>
        <w:t xml:space="preserve"> </w:t>
      </w:r>
      <w:r w:rsidRPr="00E62EDC">
        <w:rPr>
          <w:sz w:val="28"/>
          <w:szCs w:val="28"/>
        </w:rPr>
        <w:t>до 60 проценто</w:t>
      </w:r>
      <w:r>
        <w:rPr>
          <w:sz w:val="28"/>
          <w:szCs w:val="28"/>
        </w:rPr>
        <w:t>в.</w:t>
      </w:r>
    </w:p>
    <w:p w:rsidR="0033074A" w:rsidRDefault="0033074A" w:rsidP="0033074A">
      <w:pPr>
        <w:ind w:firstLine="709"/>
        <w:jc w:val="both"/>
        <w:rPr>
          <w:sz w:val="28"/>
          <w:szCs w:val="28"/>
        </w:rPr>
      </w:pPr>
      <w:r w:rsidRPr="00DD1686">
        <w:rPr>
          <w:sz w:val="28"/>
          <w:szCs w:val="28"/>
        </w:rPr>
        <w:t>Данные показатели будут достигнуты за счет развития современного уровня инфраструктуры объектов спорта, профессиональной переподготовки специалистов, организации и проведения спортивно-оздоровительной работы по развитию физической культуры и спорта среди различных групп населения.</w:t>
      </w:r>
      <w:r w:rsidRPr="008D3C7C">
        <w:rPr>
          <w:sz w:val="28"/>
          <w:szCs w:val="28"/>
        </w:rPr>
        <w:t xml:space="preserve"> </w:t>
      </w:r>
    </w:p>
    <w:p w:rsidR="0033074A" w:rsidRPr="009E3048" w:rsidRDefault="0033074A" w:rsidP="0033074A">
      <w:pPr>
        <w:ind w:firstLine="709"/>
        <w:jc w:val="both"/>
      </w:pPr>
      <w:r w:rsidRPr="008D3C7C">
        <w:rPr>
          <w:sz w:val="28"/>
          <w:szCs w:val="28"/>
        </w:rPr>
        <w:t>Для достижения</w:t>
      </w:r>
      <w:r>
        <w:rPr>
          <w:sz w:val="28"/>
          <w:szCs w:val="28"/>
        </w:rPr>
        <w:t xml:space="preserve"> целей муниципальная программа включает в себя </w:t>
      </w:r>
      <w:r w:rsidRPr="00466B80">
        <w:rPr>
          <w:sz w:val="28"/>
          <w:szCs w:val="28"/>
        </w:rPr>
        <w:t>два направления развития в виде подпрограмм: «Спортивная инфраструктура города Алейска», «Физкультурно-спортивная среда города Алейска».</w:t>
      </w:r>
    </w:p>
    <w:p w:rsidR="0033074A" w:rsidRPr="0062441F" w:rsidRDefault="0033074A" w:rsidP="0033074A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2441F">
        <w:rPr>
          <w:color w:val="000000" w:themeColor="text1"/>
          <w:sz w:val="28"/>
          <w:szCs w:val="28"/>
        </w:rPr>
        <w:t>Подпрограмма 1 «</w:t>
      </w:r>
      <w:r w:rsidRPr="00920230">
        <w:rPr>
          <w:color w:val="000000" w:themeColor="text1"/>
          <w:sz w:val="28"/>
          <w:szCs w:val="28"/>
        </w:rPr>
        <w:t>Спортивная инфраструктура города Алейска</w:t>
      </w:r>
      <w:r w:rsidRPr="0062441F">
        <w:rPr>
          <w:color w:val="000000" w:themeColor="text1"/>
          <w:sz w:val="28"/>
          <w:szCs w:val="28"/>
        </w:rPr>
        <w:t>» направлена на развитие современного уровня инфраструктуры объектов спорта</w:t>
      </w:r>
      <w:r>
        <w:rPr>
          <w:color w:val="000000" w:themeColor="text1"/>
          <w:sz w:val="28"/>
          <w:szCs w:val="28"/>
        </w:rPr>
        <w:t xml:space="preserve">, строительство, </w:t>
      </w:r>
      <w:r w:rsidRPr="0062441F">
        <w:rPr>
          <w:color w:val="000000" w:themeColor="text1"/>
          <w:sz w:val="28"/>
          <w:szCs w:val="28"/>
        </w:rPr>
        <w:t>реконструкцию</w:t>
      </w:r>
      <w:r>
        <w:rPr>
          <w:color w:val="000000" w:themeColor="text1"/>
          <w:sz w:val="28"/>
          <w:szCs w:val="28"/>
        </w:rPr>
        <w:t>, капитальный и текущий ремонты</w:t>
      </w:r>
      <w:r w:rsidRPr="0062441F">
        <w:rPr>
          <w:color w:val="000000" w:themeColor="text1"/>
          <w:sz w:val="28"/>
          <w:szCs w:val="28"/>
        </w:rPr>
        <w:t xml:space="preserve"> объектов спорта</w:t>
      </w:r>
      <w:r>
        <w:rPr>
          <w:color w:val="000000" w:themeColor="text1"/>
          <w:sz w:val="28"/>
          <w:szCs w:val="28"/>
        </w:rPr>
        <w:t>. К 2025</w:t>
      </w:r>
      <w:r w:rsidRPr="0062441F">
        <w:rPr>
          <w:color w:val="000000" w:themeColor="text1"/>
          <w:sz w:val="28"/>
          <w:szCs w:val="28"/>
        </w:rPr>
        <w:t xml:space="preserve"> году  планируется провести  капитальный ремонт здания городского стадиона.</w:t>
      </w:r>
    </w:p>
    <w:p w:rsidR="0033074A" w:rsidRPr="0062441F" w:rsidRDefault="0033074A" w:rsidP="0033074A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2441F">
        <w:rPr>
          <w:color w:val="000000" w:themeColor="text1"/>
          <w:sz w:val="28"/>
          <w:szCs w:val="28"/>
        </w:rPr>
        <w:t>Ка</w:t>
      </w:r>
      <w:r>
        <w:rPr>
          <w:color w:val="000000" w:themeColor="text1"/>
          <w:sz w:val="28"/>
          <w:szCs w:val="28"/>
        </w:rPr>
        <w:t>питальный ремонт и реконструкцию</w:t>
      </w:r>
      <w:r w:rsidRPr="0062441F">
        <w:rPr>
          <w:color w:val="000000" w:themeColor="text1"/>
          <w:sz w:val="28"/>
          <w:szCs w:val="28"/>
        </w:rPr>
        <w:t xml:space="preserve"> объектов спорта планируется осуществлять за счет участия в краевой адресной инвестиционной программе, финансирование которой осуществляется из средств федерального бюджета,  краевого бюджета и при </w:t>
      </w:r>
      <w:proofErr w:type="spellStart"/>
      <w:r w:rsidRPr="0062441F">
        <w:rPr>
          <w:color w:val="000000" w:themeColor="text1"/>
          <w:sz w:val="28"/>
          <w:szCs w:val="28"/>
        </w:rPr>
        <w:t>софинансировании</w:t>
      </w:r>
      <w:proofErr w:type="spellEnd"/>
      <w:r w:rsidRPr="0062441F">
        <w:rPr>
          <w:color w:val="000000" w:themeColor="text1"/>
          <w:sz w:val="28"/>
          <w:szCs w:val="28"/>
        </w:rPr>
        <w:t xml:space="preserve"> местного бюджета, дальнейшее содержание учреждений будет осуществляться за счет средств муниципального образования. </w:t>
      </w:r>
    </w:p>
    <w:p w:rsidR="0033074A" w:rsidRPr="0062441F" w:rsidRDefault="0033074A" w:rsidP="0033074A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2441F">
        <w:rPr>
          <w:color w:val="000000" w:themeColor="text1"/>
          <w:sz w:val="28"/>
          <w:szCs w:val="28"/>
        </w:rPr>
        <w:t>Подпрограмма 2  «</w:t>
      </w:r>
      <w:r>
        <w:rPr>
          <w:color w:val="000000" w:themeColor="text1"/>
          <w:sz w:val="28"/>
          <w:szCs w:val="28"/>
        </w:rPr>
        <w:t xml:space="preserve">Физкультурно-спортивная среда города» направлена на </w:t>
      </w:r>
      <w:r w:rsidRPr="00753D09">
        <w:rPr>
          <w:sz w:val="28"/>
          <w:szCs w:val="28"/>
        </w:rPr>
        <w:t>повыше</w:t>
      </w:r>
      <w:r>
        <w:rPr>
          <w:sz w:val="28"/>
          <w:szCs w:val="28"/>
        </w:rPr>
        <w:t>ние</w:t>
      </w:r>
      <w:r w:rsidRPr="00753D09">
        <w:rPr>
          <w:sz w:val="28"/>
          <w:szCs w:val="28"/>
        </w:rPr>
        <w:t xml:space="preserve"> уровня здоровья населения, воспитания и образования детей, подростков и молодежи, </w:t>
      </w:r>
      <w:r>
        <w:rPr>
          <w:sz w:val="28"/>
          <w:szCs w:val="28"/>
        </w:rPr>
        <w:t xml:space="preserve">создание условий для реализации стандартов спортивной подготовки, </w:t>
      </w:r>
      <w:r w:rsidRPr="00753D09">
        <w:rPr>
          <w:sz w:val="28"/>
          <w:szCs w:val="28"/>
        </w:rPr>
        <w:t>формиро</w:t>
      </w:r>
      <w:r>
        <w:rPr>
          <w:sz w:val="28"/>
          <w:szCs w:val="28"/>
        </w:rPr>
        <w:t>вание</w:t>
      </w:r>
      <w:r w:rsidRPr="00753D09">
        <w:rPr>
          <w:sz w:val="28"/>
          <w:szCs w:val="28"/>
        </w:rPr>
        <w:t xml:space="preserve"> здоро</w:t>
      </w:r>
      <w:r>
        <w:rPr>
          <w:sz w:val="28"/>
          <w:szCs w:val="28"/>
        </w:rPr>
        <w:t>вого</w:t>
      </w:r>
      <w:r w:rsidRPr="00753D09">
        <w:rPr>
          <w:sz w:val="28"/>
          <w:szCs w:val="28"/>
        </w:rPr>
        <w:t xml:space="preserve"> </w:t>
      </w:r>
      <w:proofErr w:type="gramStart"/>
      <w:r w:rsidRPr="00753D09">
        <w:rPr>
          <w:sz w:val="28"/>
          <w:szCs w:val="28"/>
        </w:rPr>
        <w:t>морально-психологический</w:t>
      </w:r>
      <w:proofErr w:type="gramEnd"/>
      <w:r w:rsidRPr="00753D09">
        <w:rPr>
          <w:sz w:val="28"/>
          <w:szCs w:val="28"/>
        </w:rPr>
        <w:t xml:space="preserve"> климат</w:t>
      </w:r>
      <w:r>
        <w:rPr>
          <w:sz w:val="28"/>
          <w:szCs w:val="28"/>
        </w:rPr>
        <w:t>а</w:t>
      </w:r>
      <w:r w:rsidRPr="00753D09">
        <w:rPr>
          <w:sz w:val="28"/>
          <w:szCs w:val="28"/>
        </w:rPr>
        <w:t xml:space="preserve"> в обществе.</w:t>
      </w:r>
    </w:p>
    <w:p w:rsidR="0033074A" w:rsidRDefault="0033074A" w:rsidP="0033074A">
      <w:pPr>
        <w:ind w:firstLine="709"/>
        <w:jc w:val="both"/>
        <w:rPr>
          <w:color w:val="C00000"/>
          <w:sz w:val="28"/>
          <w:szCs w:val="28"/>
        </w:rPr>
      </w:pPr>
      <w:r w:rsidRPr="0062441F">
        <w:rPr>
          <w:color w:val="000000" w:themeColor="text1"/>
          <w:sz w:val="28"/>
          <w:szCs w:val="28"/>
        </w:rPr>
        <w:t>В целях обеспечения организаций отрасли физической культуры и спорта высокопрофессиональными кадрами работники смогут пройти повышение квалификации на базе ведущих образовательных организаций края, страны.</w:t>
      </w:r>
      <w:r w:rsidRPr="00E14642">
        <w:rPr>
          <w:color w:val="C00000"/>
          <w:sz w:val="28"/>
          <w:szCs w:val="28"/>
        </w:rPr>
        <w:t xml:space="preserve"> </w:t>
      </w:r>
    </w:p>
    <w:p w:rsidR="0033074A" w:rsidRPr="00103676" w:rsidRDefault="0033074A" w:rsidP="00330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676">
        <w:rPr>
          <w:sz w:val="28"/>
          <w:szCs w:val="28"/>
        </w:rPr>
        <w:t>Развитие физической культуры и спорта является одним из приоритетных направлений социальной политики города Алейска.</w:t>
      </w:r>
    </w:p>
    <w:p w:rsidR="0033074A" w:rsidRPr="004678F2" w:rsidRDefault="0033074A" w:rsidP="0033074A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</w:rPr>
      </w:pPr>
      <w:r w:rsidRPr="00103676">
        <w:rPr>
          <w:sz w:val="28"/>
          <w:szCs w:val="28"/>
        </w:rPr>
        <w:lastRenderedPageBreak/>
        <w:t>Реализация мероприятий муниципальной программы позволит привлечь к систематическим занятиям физической культурой и спортом и приобщить к здоровому образу жизни большинство жителей города, что</w:t>
      </w:r>
      <w:r>
        <w:rPr>
          <w:sz w:val="28"/>
          <w:szCs w:val="28"/>
        </w:rPr>
        <w:t>,</w:t>
      </w:r>
      <w:r w:rsidRPr="00103676">
        <w:rPr>
          <w:sz w:val="28"/>
          <w:szCs w:val="28"/>
        </w:rPr>
        <w:t xml:space="preserve"> в конечном счете</w:t>
      </w:r>
      <w:r>
        <w:rPr>
          <w:sz w:val="28"/>
          <w:szCs w:val="28"/>
        </w:rPr>
        <w:t>,</w:t>
      </w:r>
      <w:r w:rsidRPr="00103676">
        <w:rPr>
          <w:sz w:val="28"/>
          <w:szCs w:val="28"/>
        </w:rPr>
        <w:t xml:space="preserve"> приведет к повышению </w:t>
      </w:r>
      <w:proofErr w:type="gramStart"/>
      <w:r w:rsidRPr="00103676">
        <w:rPr>
          <w:sz w:val="28"/>
          <w:szCs w:val="28"/>
        </w:rPr>
        <w:t>качества жизни населения города Алейска</w:t>
      </w:r>
      <w:proofErr w:type="gramEnd"/>
      <w:r w:rsidRPr="00103676">
        <w:rPr>
          <w:sz w:val="28"/>
          <w:szCs w:val="28"/>
        </w:rPr>
        <w:t>.</w:t>
      </w:r>
    </w:p>
    <w:p w:rsidR="0033074A" w:rsidRDefault="0033074A" w:rsidP="0033074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33074A" w:rsidRPr="009A4FD8" w:rsidRDefault="0033074A" w:rsidP="0033074A">
      <w:pPr>
        <w:pStyle w:val="Default"/>
        <w:jc w:val="center"/>
        <w:outlineLvl w:val="0"/>
        <w:rPr>
          <w:b/>
          <w:sz w:val="28"/>
          <w:szCs w:val="28"/>
        </w:rPr>
      </w:pPr>
      <w:r w:rsidRPr="009A4FD8">
        <w:rPr>
          <w:b/>
          <w:sz w:val="28"/>
          <w:szCs w:val="28"/>
        </w:rPr>
        <w:t>2.2. Цели и задачи муниципальной программы</w:t>
      </w:r>
    </w:p>
    <w:p w:rsidR="0033074A" w:rsidRDefault="0033074A" w:rsidP="0033074A">
      <w:pPr>
        <w:pStyle w:val="Default"/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33074A" w:rsidRPr="008D3C7C" w:rsidTr="00DD2D1D">
        <w:trPr>
          <w:trHeight w:val="288"/>
        </w:trPr>
        <w:tc>
          <w:tcPr>
            <w:tcW w:w="4644" w:type="dxa"/>
          </w:tcPr>
          <w:p w:rsidR="0033074A" w:rsidRPr="008D3C7C" w:rsidRDefault="0033074A" w:rsidP="00DD2D1D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  <w:r w:rsidRPr="008D3C7C">
              <w:rPr>
                <w:sz w:val="28"/>
                <w:szCs w:val="28"/>
              </w:rPr>
              <w:t>Цель муниципальной программы:</w:t>
            </w:r>
          </w:p>
        </w:tc>
        <w:tc>
          <w:tcPr>
            <w:tcW w:w="5245" w:type="dxa"/>
          </w:tcPr>
          <w:p w:rsidR="0033074A" w:rsidRPr="004E14FD" w:rsidRDefault="0033074A" w:rsidP="00DD2D1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E52EA">
              <w:rPr>
                <w:color w:val="000000" w:themeColor="text1"/>
                <w:sz w:val="28"/>
                <w:szCs w:val="28"/>
              </w:rPr>
              <w:t>Формирование здорового образа жизни и укрепление здоровья населения города Алейска путем развития спортивной инфраструктуры, приобщения различных слоев населения к регулярным занятиям физической культурой и спортом, популяризации массового спорта,  развития детско-юношеского и профессионального спорта</w:t>
            </w:r>
          </w:p>
        </w:tc>
      </w:tr>
      <w:tr w:rsidR="0033074A" w:rsidRPr="008D3C7C" w:rsidTr="00DD2D1D">
        <w:trPr>
          <w:trHeight w:val="288"/>
        </w:trPr>
        <w:tc>
          <w:tcPr>
            <w:tcW w:w="4644" w:type="dxa"/>
            <w:vMerge w:val="restart"/>
          </w:tcPr>
          <w:p w:rsidR="0033074A" w:rsidRPr="008D3C7C" w:rsidRDefault="0033074A" w:rsidP="00DD2D1D">
            <w:pPr>
              <w:spacing w:after="240"/>
              <w:jc w:val="both"/>
              <w:rPr>
                <w:sz w:val="28"/>
                <w:szCs w:val="28"/>
              </w:rPr>
            </w:pPr>
            <w:r w:rsidRPr="008D3C7C">
              <w:rPr>
                <w:sz w:val="28"/>
                <w:szCs w:val="28"/>
              </w:rPr>
              <w:t>Задачи муниципальной программы:</w:t>
            </w:r>
          </w:p>
        </w:tc>
        <w:tc>
          <w:tcPr>
            <w:tcW w:w="5245" w:type="dxa"/>
          </w:tcPr>
          <w:p w:rsidR="0033074A" w:rsidRPr="00721973" w:rsidRDefault="0033074A" w:rsidP="00DD2D1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21973">
              <w:rPr>
                <w:sz w:val="28"/>
                <w:szCs w:val="28"/>
              </w:rPr>
              <w:t>Строительство, реконструкция, текущий, капитальный ремонт объектов спорта на территории г. Алейска</w:t>
            </w:r>
          </w:p>
          <w:p w:rsidR="0033074A" w:rsidRPr="00721973" w:rsidRDefault="0033074A" w:rsidP="00DD2D1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21973">
              <w:rPr>
                <w:sz w:val="28"/>
                <w:szCs w:val="28"/>
              </w:rPr>
              <w:t>Оснащение объектов спорта и спортивных сооружений оборудованием и материалами</w:t>
            </w:r>
          </w:p>
          <w:p w:rsidR="0033074A" w:rsidRPr="00721973" w:rsidRDefault="0033074A" w:rsidP="00DD2D1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21973">
              <w:rPr>
                <w:sz w:val="28"/>
                <w:szCs w:val="28"/>
              </w:rPr>
              <w:t>Организация и обеспечение предоставления муниципальных услуг учреждениями в сфере физиче</w:t>
            </w:r>
            <w:r>
              <w:rPr>
                <w:sz w:val="28"/>
                <w:szCs w:val="28"/>
              </w:rPr>
              <w:t>ской культуры и спорта</w:t>
            </w:r>
          </w:p>
          <w:p w:rsidR="0033074A" w:rsidRPr="00721973" w:rsidRDefault="0033074A" w:rsidP="00DD2D1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721973">
              <w:rPr>
                <w:sz w:val="28"/>
                <w:szCs w:val="28"/>
              </w:rPr>
              <w:t xml:space="preserve">Развитие детско-юношеского спорта </w:t>
            </w:r>
          </w:p>
          <w:p w:rsidR="0033074A" w:rsidRPr="00721973" w:rsidRDefault="0033074A" w:rsidP="00DD2D1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721973">
              <w:rPr>
                <w:sz w:val="28"/>
                <w:szCs w:val="28"/>
              </w:rPr>
              <w:t>Организация тренировочного процесса и обеспечение участия спортсменов города в соревнованиях различного уровня</w:t>
            </w:r>
          </w:p>
          <w:p w:rsidR="0033074A" w:rsidRPr="00103676" w:rsidRDefault="0033074A" w:rsidP="00DD2D1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721973">
              <w:rPr>
                <w:sz w:val="28"/>
                <w:szCs w:val="28"/>
              </w:rPr>
              <w:t xml:space="preserve">Повышение квалификации, </w:t>
            </w:r>
            <w:r w:rsidRPr="00721973">
              <w:rPr>
                <w:sz w:val="28"/>
                <w:szCs w:val="28"/>
              </w:rPr>
              <w:lastRenderedPageBreak/>
              <w:t>профессиональная переподготовка тренерского состава, управленческих и иных кадров в сфере физической культуры и спорта</w:t>
            </w:r>
          </w:p>
        </w:tc>
      </w:tr>
      <w:tr w:rsidR="0033074A" w:rsidTr="00DD2D1D">
        <w:trPr>
          <w:trHeight w:val="288"/>
        </w:trPr>
        <w:tc>
          <w:tcPr>
            <w:tcW w:w="4644" w:type="dxa"/>
            <w:vMerge/>
          </w:tcPr>
          <w:p w:rsidR="0033074A" w:rsidRPr="008D3C7C" w:rsidRDefault="0033074A" w:rsidP="00DD2D1D">
            <w:pPr>
              <w:pStyle w:val="Default"/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3074A" w:rsidRDefault="0033074A" w:rsidP="00DD2D1D"/>
        </w:tc>
      </w:tr>
    </w:tbl>
    <w:p w:rsidR="0033074A" w:rsidRPr="003674EE" w:rsidRDefault="0033074A" w:rsidP="0033074A">
      <w:pPr>
        <w:pStyle w:val="1"/>
        <w:spacing w:before="0" w:after="0" w:line="276" w:lineRule="auto"/>
        <w:jc w:val="center"/>
        <w:rPr>
          <w:sz w:val="28"/>
          <w:szCs w:val="28"/>
        </w:rPr>
      </w:pPr>
      <w:r w:rsidRPr="003674EE">
        <w:rPr>
          <w:sz w:val="28"/>
          <w:szCs w:val="28"/>
        </w:rPr>
        <w:t>2.3. Конечные результаты реализации муниципальной программы, сроки и этапы реализации программы</w:t>
      </w:r>
    </w:p>
    <w:p w:rsidR="0033074A" w:rsidRPr="002A4DCC" w:rsidRDefault="0033074A" w:rsidP="0033074A">
      <w:pPr>
        <w:jc w:val="both"/>
        <w:rPr>
          <w:b/>
          <w:sz w:val="28"/>
          <w:szCs w:val="28"/>
        </w:rPr>
      </w:pPr>
    </w:p>
    <w:p w:rsidR="0033074A" w:rsidRDefault="0033074A" w:rsidP="0033074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177D3">
        <w:rPr>
          <w:color w:val="000000"/>
          <w:sz w:val="28"/>
          <w:szCs w:val="28"/>
        </w:rPr>
        <w:t>Результа</w:t>
      </w:r>
      <w:r>
        <w:rPr>
          <w:color w:val="000000"/>
          <w:sz w:val="28"/>
          <w:szCs w:val="28"/>
        </w:rPr>
        <w:t>том  реализации программы к 2025</w:t>
      </w:r>
      <w:r w:rsidRPr="005177D3">
        <w:rPr>
          <w:color w:val="000000"/>
          <w:sz w:val="28"/>
          <w:szCs w:val="28"/>
        </w:rPr>
        <w:t xml:space="preserve"> году станет достижение следующих показателей:</w:t>
      </w:r>
    </w:p>
    <w:p w:rsidR="0033074A" w:rsidRPr="00F95FF2" w:rsidRDefault="0033074A" w:rsidP="0033074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E62EDC">
        <w:rPr>
          <w:sz w:val="28"/>
          <w:szCs w:val="28"/>
        </w:rPr>
        <w:t xml:space="preserve">величение доли населения </w:t>
      </w:r>
      <w:r>
        <w:rPr>
          <w:sz w:val="28"/>
          <w:szCs w:val="28"/>
        </w:rPr>
        <w:t>города Алейска</w:t>
      </w:r>
      <w:r w:rsidRPr="00E62EDC">
        <w:rPr>
          <w:sz w:val="28"/>
          <w:szCs w:val="28"/>
        </w:rPr>
        <w:t xml:space="preserve">, систематически занимающегося физической культурой и спортом, в общей численности населения </w:t>
      </w:r>
      <w:r>
        <w:rPr>
          <w:sz w:val="28"/>
          <w:szCs w:val="28"/>
        </w:rPr>
        <w:t xml:space="preserve">города Алейска 3 - 79 лет </w:t>
      </w:r>
      <w:r w:rsidRPr="00E62EDC">
        <w:rPr>
          <w:sz w:val="28"/>
          <w:szCs w:val="28"/>
        </w:rPr>
        <w:t>до 56,5 процентов;</w:t>
      </w:r>
    </w:p>
    <w:p w:rsidR="0033074A" w:rsidRDefault="0033074A" w:rsidP="0033074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62EDC">
        <w:rPr>
          <w:sz w:val="28"/>
          <w:szCs w:val="28"/>
        </w:rPr>
        <w:t xml:space="preserve">овышение </w:t>
      </w:r>
      <w:proofErr w:type="gramStart"/>
      <w:r w:rsidRPr="00E62EDC">
        <w:rPr>
          <w:sz w:val="28"/>
          <w:szCs w:val="28"/>
        </w:rPr>
        <w:t xml:space="preserve">уровня обеспеченности населения </w:t>
      </w:r>
      <w:r>
        <w:rPr>
          <w:sz w:val="28"/>
          <w:szCs w:val="28"/>
        </w:rPr>
        <w:t>города Алейска</w:t>
      </w:r>
      <w:proofErr w:type="gramEnd"/>
      <w:r w:rsidRPr="00E62EDC">
        <w:rPr>
          <w:sz w:val="28"/>
          <w:szCs w:val="28"/>
        </w:rPr>
        <w:t xml:space="preserve"> спортивными сооружениями исходя</w:t>
      </w:r>
      <w:r>
        <w:rPr>
          <w:sz w:val="28"/>
          <w:szCs w:val="28"/>
        </w:rPr>
        <w:t xml:space="preserve"> </w:t>
      </w:r>
      <w:r w:rsidRPr="00E62EDC">
        <w:rPr>
          <w:sz w:val="28"/>
          <w:szCs w:val="28"/>
        </w:rPr>
        <w:t>из единовременной пропускной</w:t>
      </w:r>
      <w:r>
        <w:rPr>
          <w:sz w:val="28"/>
          <w:szCs w:val="28"/>
        </w:rPr>
        <w:t xml:space="preserve"> </w:t>
      </w:r>
      <w:r w:rsidRPr="00E62EDC">
        <w:rPr>
          <w:sz w:val="28"/>
          <w:szCs w:val="28"/>
        </w:rPr>
        <w:t>способности объектов спорта</w:t>
      </w:r>
      <w:r>
        <w:rPr>
          <w:sz w:val="28"/>
          <w:szCs w:val="28"/>
        </w:rPr>
        <w:t xml:space="preserve"> </w:t>
      </w:r>
      <w:r w:rsidRPr="00E62EDC">
        <w:rPr>
          <w:sz w:val="28"/>
          <w:szCs w:val="28"/>
        </w:rPr>
        <w:t>до 60 проценто</w:t>
      </w:r>
      <w:r>
        <w:rPr>
          <w:sz w:val="28"/>
          <w:szCs w:val="28"/>
        </w:rPr>
        <w:t>в.</w:t>
      </w:r>
    </w:p>
    <w:p w:rsidR="0033074A" w:rsidRDefault="0033074A" w:rsidP="0033074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0A6A">
        <w:rPr>
          <w:color w:val="000000"/>
          <w:sz w:val="28"/>
          <w:szCs w:val="28"/>
        </w:rPr>
        <w:t>Основные индикаторы</w:t>
      </w:r>
      <w:r w:rsidRPr="002A4DCC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показатели, и их </w:t>
      </w:r>
      <w:r w:rsidRPr="002A4DCC">
        <w:rPr>
          <w:color w:val="000000"/>
          <w:sz w:val="28"/>
          <w:szCs w:val="28"/>
        </w:rPr>
        <w:t xml:space="preserve">значения по годам представлены в </w:t>
      </w:r>
      <w:r w:rsidRPr="00B845F8">
        <w:rPr>
          <w:color w:val="000000"/>
          <w:sz w:val="28"/>
          <w:szCs w:val="28"/>
        </w:rPr>
        <w:t>таблице №1, к программе</w:t>
      </w:r>
      <w:r w:rsidRPr="002A4DCC">
        <w:rPr>
          <w:color w:val="000000"/>
          <w:sz w:val="28"/>
          <w:szCs w:val="28"/>
        </w:rPr>
        <w:t>.</w:t>
      </w:r>
    </w:p>
    <w:p w:rsidR="0033074A" w:rsidRDefault="0033074A" w:rsidP="0033074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в 2021</w:t>
      </w:r>
      <w:r w:rsidRPr="002A4DCC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25</w:t>
      </w:r>
      <w:r w:rsidRPr="002A4DCC">
        <w:rPr>
          <w:color w:val="000000"/>
          <w:sz w:val="28"/>
          <w:szCs w:val="28"/>
        </w:rPr>
        <w:t xml:space="preserve"> годах. Отдельные этапы реализации программы не выделяются.</w:t>
      </w:r>
    </w:p>
    <w:p w:rsidR="0033074A" w:rsidRDefault="0033074A" w:rsidP="0033074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33074A" w:rsidRPr="002A4DCC" w:rsidRDefault="0033074A" w:rsidP="0033074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33074A" w:rsidRDefault="0033074A" w:rsidP="0033074A">
      <w:pPr>
        <w:pStyle w:val="1"/>
        <w:spacing w:before="0" w:after="0" w:line="276" w:lineRule="auto"/>
        <w:jc w:val="center"/>
        <w:rPr>
          <w:sz w:val="28"/>
          <w:szCs w:val="28"/>
        </w:rPr>
      </w:pPr>
      <w:r w:rsidRPr="003674EE">
        <w:rPr>
          <w:sz w:val="28"/>
          <w:szCs w:val="28"/>
        </w:rPr>
        <w:t>3. Обобщенная характеристика мероприятий муниципальной программы</w:t>
      </w:r>
    </w:p>
    <w:p w:rsidR="0033074A" w:rsidRPr="003674EE" w:rsidRDefault="0033074A" w:rsidP="0033074A"/>
    <w:p w:rsidR="0033074A" w:rsidRPr="008D3C7C" w:rsidRDefault="0033074A" w:rsidP="00330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CC">
        <w:rPr>
          <w:rFonts w:ascii="Times New Roman" w:hAnsi="Times New Roman" w:cs="Times New Roman"/>
          <w:sz w:val="28"/>
          <w:szCs w:val="28"/>
        </w:rPr>
        <w:t xml:space="preserve">Программа состоит из основных мероприятий, которые отражают актуальные и перспективные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сферы физической культуры и спорта </w:t>
      </w:r>
      <w:r w:rsidRPr="008D3C7C">
        <w:rPr>
          <w:rFonts w:ascii="Times New Roman" w:hAnsi="Times New Roman" w:cs="Times New Roman"/>
          <w:sz w:val="28"/>
          <w:szCs w:val="28"/>
        </w:rPr>
        <w:t>города Алейска.</w:t>
      </w:r>
    </w:p>
    <w:p w:rsidR="0033074A" w:rsidRPr="008D3C7C" w:rsidRDefault="0033074A" w:rsidP="00330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8D3C7C">
        <w:rPr>
          <w:rFonts w:ascii="Times New Roman" w:hAnsi="Times New Roman" w:cs="Times New Roman"/>
          <w:sz w:val="28"/>
          <w:szCs w:val="28"/>
        </w:rPr>
        <w:t>рограмме определены стратегические направления развития, в рамках которых будут проведены отдельные мероприятия.</w:t>
      </w:r>
    </w:p>
    <w:p w:rsidR="0033074A" w:rsidRDefault="0033074A" w:rsidP="0033074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51254D">
        <w:rPr>
          <w:bCs/>
          <w:sz w:val="28"/>
          <w:szCs w:val="28"/>
        </w:rPr>
        <w:lastRenderedPageBreak/>
        <w:t>Перечень основных мероприятий программы представлен в таблице №2.</w:t>
      </w:r>
    </w:p>
    <w:p w:rsidR="0033074A" w:rsidRDefault="0033074A" w:rsidP="0033074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33074A" w:rsidRDefault="0033074A" w:rsidP="0033074A">
      <w:pPr>
        <w:pStyle w:val="1"/>
        <w:spacing w:before="0" w:after="0" w:line="276" w:lineRule="auto"/>
        <w:jc w:val="center"/>
        <w:rPr>
          <w:sz w:val="28"/>
          <w:szCs w:val="28"/>
        </w:rPr>
      </w:pPr>
      <w:r w:rsidRPr="003674EE">
        <w:rPr>
          <w:sz w:val="28"/>
          <w:szCs w:val="28"/>
        </w:rPr>
        <w:t xml:space="preserve">4. Общий объем финансовых ресурсов, необходимых для реализации </w:t>
      </w:r>
    </w:p>
    <w:p w:rsidR="0033074A" w:rsidRPr="003674EE" w:rsidRDefault="0033074A" w:rsidP="0033074A"/>
    <w:p w:rsidR="0033074A" w:rsidRPr="009A4FD8" w:rsidRDefault="0033074A" w:rsidP="00330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87"/>
      <w:bookmarkStart w:id="3" w:name="Par450"/>
      <w:bookmarkEnd w:id="2"/>
      <w:bookmarkEnd w:id="3"/>
      <w:r w:rsidRPr="009A4FD8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средств:</w:t>
      </w:r>
    </w:p>
    <w:p w:rsidR="0033074A" w:rsidRPr="009A4FD8" w:rsidRDefault="0033074A" w:rsidP="00330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D8">
        <w:rPr>
          <w:rFonts w:ascii="Times New Roman" w:hAnsi="Times New Roman" w:cs="Times New Roman"/>
          <w:sz w:val="28"/>
          <w:szCs w:val="28"/>
        </w:rPr>
        <w:t>федерального бюджета – в соответствии с федеральным законом о федеральном бюджете на очередной финансовый год и на плановый период;</w:t>
      </w:r>
    </w:p>
    <w:p w:rsidR="0033074A" w:rsidRPr="009A4FD8" w:rsidRDefault="0033074A" w:rsidP="00330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D8">
        <w:rPr>
          <w:rFonts w:ascii="Times New Roman" w:hAnsi="Times New Roman" w:cs="Times New Roman"/>
          <w:sz w:val="28"/>
          <w:szCs w:val="28"/>
        </w:rPr>
        <w:t>краевого бюджета – в соответствии с законом Алтайского края о краевом бюджете на соответствующий финансовый год и плановый период;</w:t>
      </w:r>
    </w:p>
    <w:p w:rsidR="0033074A" w:rsidRPr="009A4FD8" w:rsidRDefault="0033074A" w:rsidP="00330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D8">
        <w:rPr>
          <w:rFonts w:ascii="Times New Roman" w:hAnsi="Times New Roman" w:cs="Times New Roman"/>
          <w:sz w:val="28"/>
          <w:szCs w:val="28"/>
        </w:rPr>
        <w:t xml:space="preserve">бюджетом города – в соответствии с решением </w:t>
      </w:r>
      <w:proofErr w:type="spellStart"/>
      <w:r w:rsidRPr="009A4FD8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9A4FD8">
        <w:rPr>
          <w:rFonts w:ascii="Times New Roman" w:hAnsi="Times New Roman" w:cs="Times New Roman"/>
          <w:sz w:val="28"/>
          <w:szCs w:val="28"/>
        </w:rPr>
        <w:t xml:space="preserve"> городского Собрания  депутатов на соответствующий финансовый год и плановый период.</w:t>
      </w:r>
    </w:p>
    <w:p w:rsidR="0033074A" w:rsidRPr="008D3C7C" w:rsidRDefault="0033074A" w:rsidP="0033074A">
      <w:pPr>
        <w:ind w:firstLine="709"/>
        <w:jc w:val="both"/>
        <w:rPr>
          <w:sz w:val="28"/>
          <w:szCs w:val="28"/>
        </w:rPr>
      </w:pPr>
      <w:r w:rsidRPr="008D3C7C">
        <w:rPr>
          <w:sz w:val="28"/>
          <w:szCs w:val="28"/>
        </w:rPr>
        <w:t xml:space="preserve">Общий объем финансирования муниципальной  программы составляет </w:t>
      </w:r>
      <w:r>
        <w:rPr>
          <w:sz w:val="28"/>
          <w:szCs w:val="28"/>
        </w:rPr>
        <w:t>88231,25</w:t>
      </w:r>
      <w:r w:rsidRPr="008D3C7C">
        <w:rPr>
          <w:sz w:val="28"/>
          <w:szCs w:val="28"/>
        </w:rPr>
        <w:t>тыс. рублей, из них:</w:t>
      </w:r>
    </w:p>
    <w:p w:rsidR="0033074A" w:rsidRPr="008D3C7C" w:rsidRDefault="0033074A" w:rsidP="0033074A">
      <w:pPr>
        <w:ind w:firstLine="709"/>
        <w:rPr>
          <w:sz w:val="28"/>
          <w:szCs w:val="28"/>
        </w:rPr>
      </w:pPr>
      <w:r w:rsidRPr="008D3C7C">
        <w:rPr>
          <w:sz w:val="28"/>
          <w:szCs w:val="28"/>
        </w:rPr>
        <w:t>из федерального бюджета – 0,0 тыс. рублей, в том числе по годам:</w:t>
      </w:r>
    </w:p>
    <w:p w:rsidR="0033074A" w:rsidRPr="008D3C7C" w:rsidRDefault="0033074A" w:rsidP="003307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2021</w:t>
      </w:r>
      <w:r w:rsidRPr="008D3C7C">
        <w:rPr>
          <w:sz w:val="28"/>
          <w:szCs w:val="28"/>
        </w:rPr>
        <w:t xml:space="preserve"> год – 0 тыс. рублей;</w:t>
      </w:r>
    </w:p>
    <w:p w:rsidR="0033074A" w:rsidRPr="008D3C7C" w:rsidRDefault="0033074A" w:rsidP="003307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2022</w:t>
      </w:r>
      <w:r w:rsidRPr="008D3C7C">
        <w:rPr>
          <w:sz w:val="28"/>
          <w:szCs w:val="28"/>
        </w:rPr>
        <w:t xml:space="preserve"> год – 0 тыс. рублей;</w:t>
      </w:r>
    </w:p>
    <w:p w:rsidR="0033074A" w:rsidRPr="008D3C7C" w:rsidRDefault="0033074A" w:rsidP="003307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2023</w:t>
      </w:r>
      <w:r w:rsidRPr="008D3C7C">
        <w:rPr>
          <w:sz w:val="28"/>
          <w:szCs w:val="28"/>
        </w:rPr>
        <w:t xml:space="preserve"> год – 0 тыс. рублей;</w:t>
      </w:r>
    </w:p>
    <w:p w:rsidR="0033074A" w:rsidRPr="008D3C7C" w:rsidRDefault="0033074A" w:rsidP="003307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</w:t>
      </w:r>
      <w:r w:rsidRPr="008D3C7C">
        <w:rPr>
          <w:sz w:val="28"/>
          <w:szCs w:val="28"/>
        </w:rPr>
        <w:t xml:space="preserve"> год – 0 тыс. рублей;</w:t>
      </w:r>
    </w:p>
    <w:p w:rsidR="0033074A" w:rsidRPr="008D3C7C" w:rsidRDefault="0033074A" w:rsidP="003307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</w:t>
      </w:r>
      <w:r w:rsidRPr="008D3C7C">
        <w:rPr>
          <w:sz w:val="28"/>
          <w:szCs w:val="28"/>
        </w:rPr>
        <w:t xml:space="preserve"> год – 0 тыс. рублей;</w:t>
      </w:r>
    </w:p>
    <w:p w:rsidR="0033074A" w:rsidRPr="008D3C7C" w:rsidRDefault="0033074A" w:rsidP="0033074A">
      <w:pPr>
        <w:ind w:firstLine="709"/>
        <w:rPr>
          <w:sz w:val="28"/>
          <w:szCs w:val="28"/>
        </w:rPr>
      </w:pPr>
      <w:r w:rsidRPr="008D3C7C">
        <w:rPr>
          <w:sz w:val="28"/>
          <w:szCs w:val="28"/>
        </w:rPr>
        <w:t>из краевого бюджета –</w:t>
      </w:r>
      <w:r>
        <w:rPr>
          <w:sz w:val="28"/>
          <w:szCs w:val="28"/>
        </w:rPr>
        <w:t>0,0</w:t>
      </w:r>
      <w:r w:rsidRPr="008D3C7C">
        <w:rPr>
          <w:sz w:val="28"/>
          <w:szCs w:val="28"/>
        </w:rPr>
        <w:t xml:space="preserve"> тыс. рублей, в том числе по годам:</w:t>
      </w:r>
    </w:p>
    <w:p w:rsidR="0033074A" w:rsidRPr="008D3C7C" w:rsidRDefault="0033074A" w:rsidP="003307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2021</w:t>
      </w:r>
      <w:r w:rsidRPr="008D3C7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Pr="008D3C7C">
        <w:rPr>
          <w:sz w:val="28"/>
          <w:szCs w:val="28"/>
        </w:rPr>
        <w:t xml:space="preserve"> тыс. рублей;</w:t>
      </w:r>
    </w:p>
    <w:p w:rsidR="0033074A" w:rsidRPr="008D3C7C" w:rsidRDefault="0033074A" w:rsidP="003307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2022</w:t>
      </w:r>
      <w:r w:rsidRPr="008D3C7C">
        <w:rPr>
          <w:sz w:val="28"/>
          <w:szCs w:val="28"/>
        </w:rPr>
        <w:t xml:space="preserve"> год – 0 тыс. рублей;</w:t>
      </w:r>
    </w:p>
    <w:p w:rsidR="0033074A" w:rsidRPr="008D3C7C" w:rsidRDefault="0033074A" w:rsidP="003307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2023</w:t>
      </w:r>
      <w:r w:rsidRPr="008D3C7C">
        <w:rPr>
          <w:sz w:val="28"/>
          <w:szCs w:val="28"/>
        </w:rPr>
        <w:t xml:space="preserve"> год – 0 тыс. рублей;</w:t>
      </w:r>
    </w:p>
    <w:p w:rsidR="0033074A" w:rsidRPr="008D3C7C" w:rsidRDefault="0033074A" w:rsidP="003307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</w:t>
      </w:r>
      <w:r w:rsidRPr="008D3C7C">
        <w:rPr>
          <w:sz w:val="28"/>
          <w:szCs w:val="28"/>
        </w:rPr>
        <w:t xml:space="preserve"> год – 0 тыс. рублей;</w:t>
      </w:r>
    </w:p>
    <w:p w:rsidR="0033074A" w:rsidRPr="008D3C7C" w:rsidRDefault="0033074A" w:rsidP="003307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</w:t>
      </w:r>
      <w:r w:rsidRPr="008D3C7C">
        <w:rPr>
          <w:sz w:val="28"/>
          <w:szCs w:val="28"/>
        </w:rPr>
        <w:t xml:space="preserve"> год – 0 тыс. рублей;</w:t>
      </w:r>
    </w:p>
    <w:p w:rsidR="0033074A" w:rsidRPr="008D3C7C" w:rsidRDefault="0033074A" w:rsidP="0033074A">
      <w:pPr>
        <w:ind w:firstLine="709"/>
        <w:rPr>
          <w:sz w:val="28"/>
          <w:szCs w:val="28"/>
        </w:rPr>
      </w:pPr>
      <w:r w:rsidRPr="008D3C7C">
        <w:rPr>
          <w:sz w:val="28"/>
          <w:szCs w:val="28"/>
        </w:rPr>
        <w:t xml:space="preserve">из бюджета города – </w:t>
      </w:r>
      <w:r>
        <w:rPr>
          <w:sz w:val="28"/>
          <w:szCs w:val="28"/>
        </w:rPr>
        <w:t xml:space="preserve">88231,25 </w:t>
      </w:r>
      <w:r w:rsidRPr="008D3C7C">
        <w:rPr>
          <w:sz w:val="28"/>
          <w:szCs w:val="28"/>
        </w:rPr>
        <w:t>тыс. рублей, в том числе по годам:</w:t>
      </w:r>
    </w:p>
    <w:p w:rsidR="0033074A" w:rsidRPr="0051254D" w:rsidRDefault="0033074A" w:rsidP="0033074A">
      <w:pPr>
        <w:ind w:firstLine="709"/>
        <w:rPr>
          <w:sz w:val="28"/>
          <w:szCs w:val="28"/>
        </w:rPr>
      </w:pPr>
      <w:r w:rsidRPr="0051254D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15928,30 </w:t>
      </w:r>
      <w:r w:rsidRPr="0051254D">
        <w:rPr>
          <w:sz w:val="28"/>
          <w:szCs w:val="28"/>
        </w:rPr>
        <w:t>тыс. рублей;</w:t>
      </w:r>
    </w:p>
    <w:p w:rsidR="0033074A" w:rsidRPr="0051254D" w:rsidRDefault="0033074A" w:rsidP="0033074A">
      <w:pPr>
        <w:ind w:firstLine="709"/>
        <w:rPr>
          <w:sz w:val="28"/>
          <w:szCs w:val="28"/>
        </w:rPr>
      </w:pPr>
      <w:r w:rsidRPr="0051254D">
        <w:rPr>
          <w:sz w:val="28"/>
          <w:szCs w:val="28"/>
        </w:rPr>
        <w:lastRenderedPageBreak/>
        <w:t>2022 год – 18036,73 тыс. рублей;</w:t>
      </w:r>
    </w:p>
    <w:p w:rsidR="0033074A" w:rsidRPr="0051254D" w:rsidRDefault="0033074A" w:rsidP="0033074A">
      <w:pPr>
        <w:ind w:firstLine="709"/>
        <w:rPr>
          <w:sz w:val="28"/>
          <w:szCs w:val="28"/>
        </w:rPr>
      </w:pPr>
      <w:r w:rsidRPr="0051254D">
        <w:rPr>
          <w:sz w:val="28"/>
          <w:szCs w:val="28"/>
        </w:rPr>
        <w:t>2023 год – 18036,35 тыс. рублей;</w:t>
      </w:r>
    </w:p>
    <w:p w:rsidR="0033074A" w:rsidRPr="0051254D" w:rsidRDefault="0033074A" w:rsidP="0033074A">
      <w:pPr>
        <w:ind w:firstLine="709"/>
        <w:rPr>
          <w:sz w:val="28"/>
          <w:szCs w:val="28"/>
        </w:rPr>
      </w:pPr>
      <w:r w:rsidRPr="0051254D">
        <w:rPr>
          <w:sz w:val="28"/>
          <w:szCs w:val="28"/>
        </w:rPr>
        <w:t>2024 год – 17957,76 тыс. рублей;</w:t>
      </w:r>
    </w:p>
    <w:p w:rsidR="0033074A" w:rsidRPr="0051254D" w:rsidRDefault="0033074A" w:rsidP="0033074A">
      <w:pPr>
        <w:ind w:firstLine="709"/>
        <w:rPr>
          <w:sz w:val="28"/>
          <w:szCs w:val="28"/>
        </w:rPr>
      </w:pPr>
      <w:r w:rsidRPr="0051254D">
        <w:rPr>
          <w:sz w:val="28"/>
          <w:szCs w:val="28"/>
        </w:rPr>
        <w:t>2025 год – 18272,11 тыс. рублей.</w:t>
      </w:r>
    </w:p>
    <w:p w:rsidR="0033074A" w:rsidRDefault="0033074A" w:rsidP="00330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54D">
        <w:rPr>
          <w:rFonts w:ascii="Times New Roman" w:hAnsi="Times New Roman" w:cs="Times New Roman"/>
          <w:sz w:val="28"/>
          <w:szCs w:val="28"/>
        </w:rPr>
        <w:t xml:space="preserve">В том числе финансирование подпрограммы 1 составляет </w:t>
      </w:r>
      <w:r>
        <w:rPr>
          <w:rFonts w:ascii="Times New Roman" w:hAnsi="Times New Roman" w:cs="Times New Roman"/>
          <w:sz w:val="28"/>
          <w:szCs w:val="28"/>
        </w:rPr>
        <w:t xml:space="preserve">3631,70 </w:t>
      </w:r>
      <w:proofErr w:type="spellStart"/>
      <w:r w:rsidRPr="005125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125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1254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1254D">
        <w:rPr>
          <w:rFonts w:ascii="Times New Roman" w:hAnsi="Times New Roman" w:cs="Times New Roman"/>
          <w:sz w:val="28"/>
          <w:szCs w:val="28"/>
        </w:rPr>
        <w:t xml:space="preserve">., финансирование подпрограммы 2 составляет </w:t>
      </w:r>
      <w:r>
        <w:rPr>
          <w:rFonts w:ascii="Times New Roman" w:hAnsi="Times New Roman" w:cs="Times New Roman"/>
          <w:sz w:val="28"/>
          <w:szCs w:val="28"/>
        </w:rPr>
        <w:t xml:space="preserve">84599,55 </w:t>
      </w:r>
      <w:r w:rsidRPr="0051254D">
        <w:rPr>
          <w:rFonts w:ascii="Times New Roman" w:hAnsi="Times New Roman" w:cs="Times New Roman"/>
          <w:sz w:val="28"/>
          <w:szCs w:val="28"/>
        </w:rPr>
        <w:t>тыс. руб.</w:t>
      </w:r>
    </w:p>
    <w:p w:rsidR="0033074A" w:rsidRPr="00055225" w:rsidRDefault="0033074A" w:rsidP="00330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FD8">
        <w:rPr>
          <w:rFonts w:ascii="Times New Roman" w:hAnsi="Times New Roman" w:cs="Times New Roman"/>
          <w:sz w:val="28"/>
          <w:szCs w:val="28"/>
        </w:rPr>
        <w:t xml:space="preserve">Объем финансовых ресурсов из средств бюджета города  на реализацию мероприятий Программы подлежит уточнению при формировании проектов  бюджета города на очередной финансовой год и плановый период, в установленном </w:t>
      </w:r>
      <w:r w:rsidRPr="00055225">
        <w:rPr>
          <w:rFonts w:ascii="Times New Roman" w:hAnsi="Times New Roman" w:cs="Times New Roman"/>
          <w:sz w:val="28"/>
          <w:szCs w:val="28"/>
        </w:rPr>
        <w:t xml:space="preserve">порядке. </w:t>
      </w:r>
      <w:proofErr w:type="gramEnd"/>
    </w:p>
    <w:p w:rsidR="0033074A" w:rsidRDefault="0033074A" w:rsidP="00330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225">
        <w:rPr>
          <w:rFonts w:ascii="Times New Roman" w:hAnsi="Times New Roman" w:cs="Times New Roman"/>
          <w:sz w:val="28"/>
          <w:szCs w:val="28"/>
        </w:rPr>
        <w:t xml:space="preserve">Сводные финансовые затраты по направлениям программы представлены </w:t>
      </w:r>
      <w:r w:rsidRPr="0051254D">
        <w:rPr>
          <w:rFonts w:ascii="Times New Roman" w:hAnsi="Times New Roman" w:cs="Times New Roman"/>
          <w:sz w:val="28"/>
          <w:szCs w:val="28"/>
        </w:rPr>
        <w:t>в таблице 3.</w:t>
      </w:r>
    </w:p>
    <w:p w:rsidR="0033074A" w:rsidRPr="009A4FD8" w:rsidRDefault="0033074A" w:rsidP="003307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74A" w:rsidRPr="004F42E7" w:rsidRDefault="0033074A" w:rsidP="0033074A">
      <w:pPr>
        <w:pStyle w:val="1"/>
        <w:spacing w:before="0" w:after="0" w:line="276" w:lineRule="auto"/>
        <w:jc w:val="center"/>
        <w:rPr>
          <w:sz w:val="28"/>
          <w:szCs w:val="28"/>
        </w:rPr>
      </w:pPr>
      <w:r w:rsidRPr="004F42E7">
        <w:rPr>
          <w:sz w:val="28"/>
          <w:szCs w:val="28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33074A" w:rsidRPr="0094440E" w:rsidRDefault="0033074A" w:rsidP="0033074A">
      <w:pPr>
        <w:jc w:val="center"/>
        <w:rPr>
          <w:b/>
          <w:color w:val="000000"/>
          <w:sz w:val="28"/>
          <w:szCs w:val="28"/>
        </w:rPr>
      </w:pPr>
    </w:p>
    <w:p w:rsidR="0033074A" w:rsidRPr="006A653D" w:rsidRDefault="0033074A" w:rsidP="003307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успешной реализации  п</w:t>
      </w:r>
      <w:r w:rsidRPr="006A653D">
        <w:rPr>
          <w:color w:val="000000"/>
          <w:sz w:val="28"/>
          <w:szCs w:val="28"/>
        </w:rPr>
        <w:t xml:space="preserve">рограммы </w:t>
      </w:r>
      <w:r>
        <w:rPr>
          <w:color w:val="000000"/>
          <w:sz w:val="28"/>
          <w:szCs w:val="28"/>
        </w:rPr>
        <w:t>в</w:t>
      </w:r>
      <w:r w:rsidRPr="006A653D">
        <w:rPr>
          <w:color w:val="000000"/>
          <w:sz w:val="28"/>
          <w:szCs w:val="28"/>
        </w:rPr>
        <w:t>ажн</w:t>
      </w:r>
      <w:r>
        <w:rPr>
          <w:color w:val="000000"/>
          <w:sz w:val="28"/>
          <w:szCs w:val="28"/>
        </w:rPr>
        <w:t xml:space="preserve">ым является </w:t>
      </w:r>
      <w:r w:rsidRPr="006A653D">
        <w:rPr>
          <w:color w:val="000000"/>
          <w:sz w:val="28"/>
          <w:szCs w:val="28"/>
        </w:rPr>
        <w:t>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33074A" w:rsidRDefault="0033074A" w:rsidP="003307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реализации п</w:t>
      </w:r>
      <w:r w:rsidRPr="006A653D">
        <w:rPr>
          <w:color w:val="000000"/>
          <w:sz w:val="28"/>
          <w:szCs w:val="28"/>
        </w:rPr>
        <w:t>рограммы могут быть выделены следующие риски ее реализации:</w:t>
      </w:r>
    </w:p>
    <w:p w:rsidR="0033074A" w:rsidRPr="006A653D" w:rsidRDefault="0033074A" w:rsidP="0033074A">
      <w:pPr>
        <w:ind w:firstLine="709"/>
        <w:jc w:val="both"/>
        <w:rPr>
          <w:color w:val="000000"/>
          <w:sz w:val="28"/>
          <w:szCs w:val="28"/>
        </w:rPr>
      </w:pPr>
      <w:r w:rsidRPr="006A653D">
        <w:rPr>
          <w:color w:val="000000"/>
          <w:sz w:val="28"/>
          <w:szCs w:val="28"/>
        </w:rPr>
        <w:t xml:space="preserve"> нормативно-правовые риски, финансовые, организационные и управленческие.</w:t>
      </w:r>
    </w:p>
    <w:p w:rsidR="0033074A" w:rsidRPr="006A653D" w:rsidRDefault="0033074A" w:rsidP="0033074A">
      <w:pPr>
        <w:ind w:firstLine="709"/>
        <w:jc w:val="both"/>
        <w:rPr>
          <w:color w:val="000000"/>
          <w:sz w:val="28"/>
          <w:szCs w:val="28"/>
        </w:rPr>
      </w:pPr>
      <w:r w:rsidRPr="006A653D">
        <w:rPr>
          <w:color w:val="000000"/>
          <w:sz w:val="28"/>
          <w:szCs w:val="28"/>
        </w:rPr>
        <w:t xml:space="preserve">Нормативно-правовые риски связаны с изменением федерального законодательства, длительностью формирования нормативно-правовой базы, необходимой для </w:t>
      </w:r>
      <w:r>
        <w:rPr>
          <w:color w:val="000000"/>
          <w:sz w:val="28"/>
          <w:szCs w:val="28"/>
        </w:rPr>
        <w:t>эффективной реализации п</w:t>
      </w:r>
      <w:r w:rsidRPr="006A653D">
        <w:rPr>
          <w:color w:val="000000"/>
          <w:sz w:val="28"/>
          <w:szCs w:val="28"/>
        </w:rPr>
        <w:t xml:space="preserve">рограммы. Это может привести к существенному увеличению планируемых сроков или изменению </w:t>
      </w:r>
      <w:r>
        <w:rPr>
          <w:color w:val="000000"/>
          <w:sz w:val="28"/>
          <w:szCs w:val="28"/>
        </w:rPr>
        <w:t>условий реализации мероприятий п</w:t>
      </w:r>
      <w:r w:rsidRPr="006A653D">
        <w:rPr>
          <w:color w:val="000000"/>
          <w:sz w:val="28"/>
          <w:szCs w:val="28"/>
        </w:rPr>
        <w:t>рограммы.</w:t>
      </w:r>
    </w:p>
    <w:p w:rsidR="0033074A" w:rsidRPr="006A653D" w:rsidRDefault="0033074A" w:rsidP="0033074A">
      <w:pPr>
        <w:ind w:firstLine="709"/>
        <w:jc w:val="both"/>
        <w:rPr>
          <w:color w:val="000000"/>
          <w:sz w:val="28"/>
          <w:szCs w:val="28"/>
        </w:rPr>
      </w:pPr>
      <w:r w:rsidRPr="006A653D">
        <w:rPr>
          <w:color w:val="000000"/>
          <w:sz w:val="28"/>
          <w:szCs w:val="28"/>
        </w:rPr>
        <w:lastRenderedPageBreak/>
        <w:t>Для минимизации воздействия данной группы рисков в рамках реализации</w:t>
      </w:r>
      <w:r w:rsidRPr="006A653D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r w:rsidRPr="006A653D">
        <w:rPr>
          <w:color w:val="000000"/>
          <w:sz w:val="28"/>
          <w:szCs w:val="28"/>
        </w:rPr>
        <w:t xml:space="preserve">рограммы планируется: </w:t>
      </w:r>
    </w:p>
    <w:p w:rsidR="0033074A" w:rsidRPr="006A653D" w:rsidRDefault="0033074A" w:rsidP="0033074A">
      <w:pPr>
        <w:ind w:firstLine="709"/>
        <w:jc w:val="both"/>
        <w:rPr>
          <w:color w:val="000000"/>
          <w:sz w:val="28"/>
          <w:szCs w:val="28"/>
        </w:rPr>
      </w:pPr>
      <w:r w:rsidRPr="006A653D">
        <w:rPr>
          <w:color w:val="000000"/>
          <w:sz w:val="28"/>
          <w:szCs w:val="28"/>
        </w:rPr>
        <w:t xml:space="preserve">на этапе разработки проектов документов привлекать к их обсуждению основные заинтересованные стороны, которые впоследствии принять участие в их согласовании; </w:t>
      </w:r>
    </w:p>
    <w:p w:rsidR="0033074A" w:rsidRPr="006A653D" w:rsidRDefault="0033074A" w:rsidP="0033074A">
      <w:pPr>
        <w:ind w:firstLine="709"/>
        <w:jc w:val="both"/>
        <w:rPr>
          <w:color w:val="000000"/>
          <w:sz w:val="28"/>
          <w:szCs w:val="28"/>
        </w:rPr>
      </w:pPr>
      <w:r w:rsidRPr="006A653D">
        <w:rPr>
          <w:color w:val="000000"/>
          <w:sz w:val="28"/>
          <w:szCs w:val="28"/>
        </w:rPr>
        <w:t>проводить мон</w:t>
      </w:r>
      <w:r>
        <w:rPr>
          <w:color w:val="000000"/>
          <w:sz w:val="28"/>
          <w:szCs w:val="28"/>
        </w:rPr>
        <w:t>иторинг планируемых изменений  п</w:t>
      </w:r>
      <w:r w:rsidRPr="006A653D">
        <w:rPr>
          <w:color w:val="000000"/>
          <w:sz w:val="28"/>
          <w:szCs w:val="28"/>
        </w:rPr>
        <w:t>рограммы.</w:t>
      </w:r>
    </w:p>
    <w:p w:rsidR="0033074A" w:rsidRPr="006A653D" w:rsidRDefault="0033074A" w:rsidP="0033074A">
      <w:pPr>
        <w:ind w:firstLine="709"/>
        <w:jc w:val="both"/>
        <w:rPr>
          <w:color w:val="000000"/>
          <w:sz w:val="28"/>
          <w:szCs w:val="28"/>
        </w:rPr>
      </w:pPr>
      <w:r w:rsidRPr="006A653D">
        <w:rPr>
          <w:color w:val="000000"/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муниципального и краевого  финансирования, что может повлечь недофинансирование, сокращение или прекращение программных мероприятий.</w:t>
      </w:r>
    </w:p>
    <w:p w:rsidR="0033074A" w:rsidRPr="006A653D" w:rsidRDefault="0033074A" w:rsidP="0033074A">
      <w:pPr>
        <w:ind w:firstLine="709"/>
        <w:jc w:val="both"/>
        <w:rPr>
          <w:color w:val="000000"/>
          <w:sz w:val="28"/>
          <w:szCs w:val="28"/>
        </w:rPr>
      </w:pPr>
      <w:r w:rsidRPr="006A653D">
        <w:rPr>
          <w:color w:val="000000"/>
          <w:sz w:val="28"/>
          <w:szCs w:val="28"/>
        </w:rPr>
        <w:t>Способами ограничения финансовых рисков выступают  следующие меры:</w:t>
      </w:r>
    </w:p>
    <w:p w:rsidR="0033074A" w:rsidRPr="006A653D" w:rsidRDefault="0033074A" w:rsidP="0033074A">
      <w:pPr>
        <w:ind w:firstLine="709"/>
        <w:jc w:val="both"/>
        <w:rPr>
          <w:color w:val="000000"/>
          <w:sz w:val="28"/>
          <w:szCs w:val="28"/>
        </w:rPr>
      </w:pPr>
      <w:r w:rsidRPr="006A653D">
        <w:rPr>
          <w:color w:val="000000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33074A" w:rsidRPr="006A653D" w:rsidRDefault="0033074A" w:rsidP="0033074A">
      <w:pPr>
        <w:ind w:firstLine="709"/>
        <w:jc w:val="both"/>
        <w:rPr>
          <w:color w:val="000000"/>
          <w:sz w:val="28"/>
          <w:szCs w:val="28"/>
        </w:rPr>
      </w:pPr>
      <w:r w:rsidRPr="006A653D">
        <w:rPr>
          <w:color w:val="000000"/>
          <w:sz w:val="28"/>
          <w:szCs w:val="28"/>
        </w:rPr>
        <w:t>определение приоритетов для первоочередного финансирования;</w:t>
      </w:r>
    </w:p>
    <w:p w:rsidR="0033074A" w:rsidRPr="006A653D" w:rsidRDefault="0033074A" w:rsidP="0033074A">
      <w:pPr>
        <w:ind w:firstLine="709"/>
        <w:jc w:val="both"/>
        <w:rPr>
          <w:color w:val="000000"/>
          <w:sz w:val="28"/>
          <w:szCs w:val="28"/>
        </w:rPr>
      </w:pPr>
      <w:r w:rsidRPr="006A653D">
        <w:rPr>
          <w:color w:val="000000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33074A" w:rsidRPr="006A653D" w:rsidRDefault="0033074A" w:rsidP="0033074A">
      <w:pPr>
        <w:ind w:firstLine="709"/>
        <w:jc w:val="both"/>
        <w:rPr>
          <w:color w:val="000000"/>
          <w:sz w:val="28"/>
          <w:szCs w:val="28"/>
        </w:rPr>
      </w:pPr>
      <w:r w:rsidRPr="006A653D">
        <w:rPr>
          <w:color w:val="000000"/>
          <w:sz w:val="28"/>
          <w:szCs w:val="28"/>
        </w:rPr>
        <w:t>привлечение внебюджетного финансирования.</w:t>
      </w:r>
    </w:p>
    <w:p w:rsidR="0033074A" w:rsidRPr="006A653D" w:rsidRDefault="0033074A" w:rsidP="0033074A">
      <w:pPr>
        <w:ind w:firstLine="709"/>
        <w:jc w:val="both"/>
        <w:rPr>
          <w:color w:val="000000"/>
          <w:sz w:val="28"/>
          <w:szCs w:val="28"/>
        </w:rPr>
      </w:pPr>
      <w:r w:rsidRPr="00C32B66">
        <w:rPr>
          <w:color w:val="000000"/>
          <w:sz w:val="28"/>
          <w:szCs w:val="28"/>
        </w:rPr>
        <w:t>Организационные и управленческие риски. Ошибочная организационная схема и слабый управленческий потенциал могут приводить к неэффективному управлению процессом реализации программы, несогласованности действий основного исполнителя и участников программы, низкому качеству реализации программных мероприятий.</w:t>
      </w:r>
      <w:r w:rsidRPr="006A653D">
        <w:rPr>
          <w:color w:val="000000"/>
          <w:sz w:val="28"/>
          <w:szCs w:val="28"/>
        </w:rPr>
        <w:t xml:space="preserve"> Устранение риска возможно за счет обеспечения постоянного и оперативного мониторинга  реализации Программы и ее подпрограмм, а также за счет корректировки программы на основе анализа данных мониторинга.</w:t>
      </w:r>
      <w:r w:rsidRPr="00C32B66">
        <w:rPr>
          <w:color w:val="000000"/>
          <w:sz w:val="28"/>
          <w:szCs w:val="28"/>
        </w:rPr>
        <w:t xml:space="preserve"> </w:t>
      </w:r>
      <w:r w:rsidRPr="006A653D">
        <w:rPr>
          <w:color w:val="000000"/>
          <w:sz w:val="28"/>
          <w:szCs w:val="28"/>
        </w:rPr>
        <w:t xml:space="preserve">Важным средством снижения риска является </w:t>
      </w:r>
      <w:r>
        <w:rPr>
          <w:color w:val="000000"/>
          <w:sz w:val="28"/>
          <w:szCs w:val="28"/>
        </w:rPr>
        <w:t>повышение квалификации, профессиональная переподготовка кадров.</w:t>
      </w:r>
    </w:p>
    <w:p w:rsidR="0033074A" w:rsidRPr="009A4FD8" w:rsidRDefault="0033074A" w:rsidP="00330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74A" w:rsidRPr="004F42E7" w:rsidRDefault="0033074A" w:rsidP="0033074A">
      <w:pPr>
        <w:pStyle w:val="1"/>
        <w:spacing w:before="0" w:after="0" w:line="276" w:lineRule="auto"/>
        <w:jc w:val="center"/>
        <w:rPr>
          <w:sz w:val="28"/>
          <w:szCs w:val="28"/>
        </w:rPr>
      </w:pPr>
      <w:r w:rsidRPr="004F42E7">
        <w:rPr>
          <w:sz w:val="28"/>
          <w:szCs w:val="28"/>
        </w:rPr>
        <w:t xml:space="preserve">6. Методика оценки эффективности муниципальной программы </w:t>
      </w:r>
    </w:p>
    <w:p w:rsidR="0033074A" w:rsidRPr="006A653D" w:rsidRDefault="0033074A" w:rsidP="0033074A">
      <w:pPr>
        <w:jc w:val="center"/>
        <w:rPr>
          <w:color w:val="000000"/>
          <w:sz w:val="28"/>
          <w:szCs w:val="28"/>
        </w:rPr>
      </w:pPr>
    </w:p>
    <w:p w:rsidR="0033074A" w:rsidRPr="00211E37" w:rsidRDefault="0033074A" w:rsidP="0033074A">
      <w:pPr>
        <w:ind w:firstLine="709"/>
        <w:jc w:val="both"/>
        <w:rPr>
          <w:sz w:val="28"/>
          <w:szCs w:val="28"/>
        </w:rPr>
      </w:pPr>
      <w:r w:rsidRPr="00211E37">
        <w:rPr>
          <w:sz w:val="28"/>
          <w:szCs w:val="28"/>
        </w:rPr>
        <w:t>Оценка эффективности программы осуществляется согласно приложению к постановлению администрации города от 28.08.2019 № 623 «Об утверждении порядка разработки, реализации и оценки эффективности муниципальных программ города Алейска».</w:t>
      </w:r>
    </w:p>
    <w:p w:rsidR="0033074A" w:rsidRPr="006A653D" w:rsidRDefault="0033074A" w:rsidP="0033074A">
      <w:pPr>
        <w:jc w:val="both"/>
        <w:rPr>
          <w:color w:val="000000"/>
          <w:sz w:val="28"/>
          <w:szCs w:val="28"/>
        </w:rPr>
      </w:pPr>
    </w:p>
    <w:p w:rsidR="0033074A" w:rsidRPr="004F42E7" w:rsidRDefault="0033074A" w:rsidP="0033074A">
      <w:pPr>
        <w:pStyle w:val="1"/>
        <w:spacing w:before="0" w:after="0" w:line="276" w:lineRule="auto"/>
        <w:jc w:val="center"/>
        <w:rPr>
          <w:sz w:val="28"/>
          <w:szCs w:val="28"/>
        </w:rPr>
      </w:pPr>
      <w:r w:rsidRPr="004F42E7">
        <w:rPr>
          <w:sz w:val="28"/>
          <w:szCs w:val="28"/>
        </w:rPr>
        <w:t>7. Механизм реализации муниципальной программы</w:t>
      </w:r>
    </w:p>
    <w:p w:rsidR="0033074A" w:rsidRPr="0094440E" w:rsidRDefault="0033074A" w:rsidP="0033074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3074A" w:rsidRPr="004D466D" w:rsidRDefault="0033074A" w:rsidP="0033074A">
      <w:pPr>
        <w:tabs>
          <w:tab w:val="left" w:pos="7380"/>
          <w:tab w:val="left" w:pos="7740"/>
          <w:tab w:val="left" w:pos="7920"/>
        </w:tabs>
        <w:ind w:firstLine="709"/>
        <w:jc w:val="both"/>
        <w:rPr>
          <w:sz w:val="28"/>
          <w:szCs w:val="28"/>
        </w:rPr>
      </w:pPr>
      <w:r w:rsidRPr="0094440E">
        <w:rPr>
          <w:sz w:val="28"/>
          <w:szCs w:val="28"/>
        </w:rPr>
        <w:t xml:space="preserve">Ответственным исполнителем муниципальной программы является </w:t>
      </w:r>
      <w:r>
        <w:rPr>
          <w:sz w:val="28"/>
          <w:szCs w:val="28"/>
        </w:rPr>
        <w:t xml:space="preserve">Комитет по культуре и спорту администрации города Алейска Алтайского  края. </w:t>
      </w:r>
      <w:r w:rsidRPr="004D466D">
        <w:rPr>
          <w:sz w:val="28"/>
          <w:szCs w:val="28"/>
        </w:rPr>
        <w:t>Участниками программы являются:</w:t>
      </w:r>
    </w:p>
    <w:p w:rsidR="0033074A" w:rsidRPr="004D466D" w:rsidRDefault="0033074A" w:rsidP="0033074A">
      <w:pPr>
        <w:tabs>
          <w:tab w:val="left" w:pos="7380"/>
          <w:tab w:val="left" w:pos="7740"/>
          <w:tab w:val="left" w:pos="7920"/>
        </w:tabs>
        <w:ind w:firstLine="709"/>
        <w:jc w:val="both"/>
        <w:rPr>
          <w:sz w:val="28"/>
          <w:szCs w:val="28"/>
        </w:rPr>
      </w:pPr>
      <w:r w:rsidRPr="004D466D">
        <w:rPr>
          <w:sz w:val="28"/>
          <w:szCs w:val="28"/>
        </w:rPr>
        <w:t xml:space="preserve">МБУ «Центр развития физической культуры и спорта» города Алейска Алтайского края. </w:t>
      </w:r>
    </w:p>
    <w:p w:rsidR="0033074A" w:rsidRPr="0094440E" w:rsidRDefault="0033074A" w:rsidP="0033074A">
      <w:pPr>
        <w:tabs>
          <w:tab w:val="left" w:pos="7380"/>
          <w:tab w:val="left" w:pos="7740"/>
          <w:tab w:val="left" w:pos="7920"/>
        </w:tabs>
        <w:ind w:firstLine="709"/>
        <w:jc w:val="both"/>
        <w:rPr>
          <w:sz w:val="28"/>
          <w:szCs w:val="28"/>
        </w:rPr>
      </w:pPr>
      <w:r w:rsidRPr="004D466D">
        <w:rPr>
          <w:sz w:val="28"/>
          <w:szCs w:val="28"/>
        </w:rPr>
        <w:t>Текущее управление и мониторинг данной муниципальной программы осуществляет ответственный исполнитель, который ежеквартально, в срок до 20 числа, следующего за отчетным периодом, направляет отчет о реализации программы в комитет по экономике и труду администрации города. Участники данной</w:t>
      </w:r>
      <w:r w:rsidRPr="0094440E">
        <w:rPr>
          <w:sz w:val="28"/>
          <w:szCs w:val="28"/>
        </w:rPr>
        <w:t xml:space="preserve"> муниципальной программы в пределах своей компетенции ежеквартально, в срок до </w:t>
      </w:r>
      <w:r>
        <w:rPr>
          <w:sz w:val="28"/>
          <w:szCs w:val="28"/>
        </w:rPr>
        <w:t>10</w:t>
      </w:r>
      <w:r w:rsidRPr="0094440E">
        <w:rPr>
          <w:sz w:val="28"/>
          <w:szCs w:val="28"/>
        </w:rPr>
        <w:t xml:space="preserve">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33074A" w:rsidRDefault="0033074A" w:rsidP="0033074A">
      <w:pPr>
        <w:tabs>
          <w:tab w:val="left" w:pos="7380"/>
          <w:tab w:val="left" w:pos="7740"/>
          <w:tab w:val="left" w:pos="79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Годовой отчет о</w:t>
      </w:r>
      <w:r w:rsidRPr="0094440E">
        <w:rPr>
          <w:sz w:val="28"/>
          <w:szCs w:val="28"/>
        </w:rPr>
        <w:t xml:space="preserve"> реализации муниципальной программы ответственный исполнитель под</w:t>
      </w:r>
      <w:r>
        <w:rPr>
          <w:sz w:val="28"/>
          <w:szCs w:val="28"/>
        </w:rPr>
        <w:t xml:space="preserve">готавливает </w:t>
      </w:r>
      <w:r w:rsidRPr="0094440E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15</w:t>
      </w:r>
      <w:r w:rsidRPr="0094440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94440E">
        <w:rPr>
          <w:sz w:val="28"/>
          <w:szCs w:val="28"/>
        </w:rPr>
        <w:t xml:space="preserve"> года, следующего за отчетным, направляет в комитет по экономике и труду администрации города</w:t>
      </w:r>
      <w:r>
        <w:rPr>
          <w:sz w:val="28"/>
          <w:szCs w:val="28"/>
        </w:rPr>
        <w:t xml:space="preserve"> и комитет по финансам, налоговой и кредитной политике администрации города</w:t>
      </w:r>
      <w:r w:rsidRPr="0094440E">
        <w:rPr>
          <w:sz w:val="28"/>
          <w:szCs w:val="28"/>
        </w:rPr>
        <w:t>.</w:t>
      </w:r>
      <w:proofErr w:type="gramEnd"/>
    </w:p>
    <w:p w:rsidR="0033074A" w:rsidRPr="00511A7B" w:rsidRDefault="0033074A" w:rsidP="0033074A">
      <w:pPr>
        <w:tabs>
          <w:tab w:val="left" w:pos="7380"/>
          <w:tab w:val="left" w:pos="7740"/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4440E">
        <w:rPr>
          <w:sz w:val="28"/>
          <w:szCs w:val="28"/>
        </w:rPr>
        <w:t>тветственный исполнитель</w:t>
      </w:r>
      <w:r>
        <w:rPr>
          <w:sz w:val="28"/>
          <w:szCs w:val="28"/>
        </w:rPr>
        <w:t xml:space="preserve"> проводит </w:t>
      </w:r>
      <w:r w:rsidRPr="002567D9">
        <w:rPr>
          <w:sz w:val="28"/>
          <w:szCs w:val="28"/>
        </w:rPr>
        <w:t xml:space="preserve">анализ эффективности муниципальной программы, сведения о достижении значений </w:t>
      </w:r>
      <w:r w:rsidRPr="00511A7B">
        <w:rPr>
          <w:sz w:val="28"/>
          <w:szCs w:val="28"/>
        </w:rPr>
        <w:t>индикаторов муниципальной программы (с обоснованием отклонений по индикаторам, плановые значения по которым не достигнуты), запланированные, но не достигнутые результаты с указанием нереализованных или реализованных не в полной мере мероприятий.</w:t>
      </w:r>
    </w:p>
    <w:p w:rsidR="0033074A" w:rsidRDefault="0033074A" w:rsidP="0033074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33074A" w:rsidRDefault="0033074A" w:rsidP="0033074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3074A" w:rsidRPr="00741814" w:rsidRDefault="0033074A" w:rsidP="003307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1814">
        <w:rPr>
          <w:rFonts w:ascii="Times New Roman" w:hAnsi="Times New Roman" w:cs="Times New Roman"/>
          <w:sz w:val="28"/>
          <w:szCs w:val="28"/>
        </w:rPr>
        <w:t>Таблица 1</w:t>
      </w:r>
    </w:p>
    <w:p w:rsidR="0033074A" w:rsidRPr="00E3010F" w:rsidRDefault="0033074A" w:rsidP="0033074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Индикаторы и показатели муниципальной программы</w:t>
      </w:r>
    </w:p>
    <w:p w:rsidR="0033074A" w:rsidRDefault="0033074A" w:rsidP="0033074A">
      <w:pPr>
        <w:jc w:val="center"/>
        <w:rPr>
          <w:color w:val="000000"/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60"/>
        <w:gridCol w:w="4617"/>
        <w:gridCol w:w="1276"/>
        <w:gridCol w:w="709"/>
        <w:gridCol w:w="709"/>
        <w:gridCol w:w="708"/>
        <w:gridCol w:w="709"/>
        <w:gridCol w:w="709"/>
      </w:tblGrid>
      <w:tr w:rsidR="0033074A" w:rsidTr="00DD2D1D">
        <w:trPr>
          <w:trHeight w:val="323"/>
        </w:trPr>
        <w:tc>
          <w:tcPr>
            <w:tcW w:w="594" w:type="dxa"/>
            <w:gridSpan w:val="2"/>
            <w:vMerge w:val="restart"/>
          </w:tcPr>
          <w:p w:rsidR="0033074A" w:rsidRPr="00321C6A" w:rsidRDefault="0033074A" w:rsidP="00DD2D1D">
            <w:pPr>
              <w:jc w:val="center"/>
              <w:rPr>
                <w:color w:val="000000"/>
                <w:sz w:val="26"/>
                <w:szCs w:val="26"/>
              </w:rPr>
            </w:pPr>
            <w:r w:rsidRPr="00321C6A">
              <w:rPr>
                <w:color w:val="000000"/>
                <w:sz w:val="26"/>
                <w:szCs w:val="26"/>
              </w:rPr>
              <w:t xml:space="preserve">№ </w:t>
            </w:r>
          </w:p>
          <w:p w:rsidR="0033074A" w:rsidRPr="00321C6A" w:rsidRDefault="0033074A" w:rsidP="00DD2D1D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21C6A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321C6A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4617" w:type="dxa"/>
            <w:vMerge w:val="restart"/>
          </w:tcPr>
          <w:p w:rsidR="0033074A" w:rsidRPr="00321C6A" w:rsidRDefault="0033074A" w:rsidP="00DD2D1D">
            <w:pPr>
              <w:jc w:val="center"/>
              <w:rPr>
                <w:color w:val="000000"/>
                <w:sz w:val="26"/>
                <w:szCs w:val="26"/>
              </w:rPr>
            </w:pPr>
            <w:r w:rsidRPr="00321C6A">
              <w:rPr>
                <w:color w:val="000000"/>
                <w:sz w:val="26"/>
                <w:szCs w:val="26"/>
              </w:rPr>
              <w:t>Показатель (индикатор)</w:t>
            </w:r>
          </w:p>
          <w:p w:rsidR="0033074A" w:rsidRPr="00321C6A" w:rsidRDefault="0033074A" w:rsidP="00DD2D1D">
            <w:pPr>
              <w:jc w:val="center"/>
              <w:rPr>
                <w:color w:val="000000"/>
                <w:sz w:val="26"/>
                <w:szCs w:val="26"/>
              </w:rPr>
            </w:pPr>
            <w:r w:rsidRPr="00321C6A">
              <w:rPr>
                <w:color w:val="000000"/>
                <w:sz w:val="26"/>
                <w:szCs w:val="26"/>
              </w:rPr>
              <w:t>(наименование)</w:t>
            </w:r>
          </w:p>
        </w:tc>
        <w:tc>
          <w:tcPr>
            <w:tcW w:w="1276" w:type="dxa"/>
            <w:vMerge w:val="restart"/>
          </w:tcPr>
          <w:p w:rsidR="0033074A" w:rsidRPr="00321C6A" w:rsidRDefault="0033074A" w:rsidP="00DD2D1D">
            <w:pPr>
              <w:jc w:val="center"/>
              <w:rPr>
                <w:color w:val="000000"/>
                <w:sz w:val="20"/>
                <w:szCs w:val="20"/>
              </w:rPr>
            </w:pPr>
            <w:r w:rsidRPr="00321C6A">
              <w:rPr>
                <w:color w:val="000000"/>
                <w:sz w:val="20"/>
                <w:szCs w:val="20"/>
              </w:rPr>
              <w:t>Единица</w:t>
            </w:r>
          </w:p>
          <w:p w:rsidR="0033074A" w:rsidRPr="00321C6A" w:rsidRDefault="0033074A" w:rsidP="00DD2D1D">
            <w:pPr>
              <w:jc w:val="center"/>
              <w:rPr>
                <w:color w:val="000000"/>
                <w:sz w:val="26"/>
                <w:szCs w:val="26"/>
              </w:rPr>
            </w:pPr>
            <w:r w:rsidRPr="00321C6A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3544" w:type="dxa"/>
            <w:gridSpan w:val="5"/>
          </w:tcPr>
          <w:p w:rsidR="0033074A" w:rsidRPr="00321C6A" w:rsidRDefault="0033074A" w:rsidP="00DD2D1D">
            <w:pPr>
              <w:jc w:val="center"/>
              <w:rPr>
                <w:color w:val="000000"/>
                <w:sz w:val="26"/>
                <w:szCs w:val="26"/>
              </w:rPr>
            </w:pPr>
            <w:r w:rsidRPr="00321C6A">
              <w:rPr>
                <w:color w:val="000000"/>
                <w:sz w:val="26"/>
                <w:szCs w:val="26"/>
              </w:rPr>
              <w:t>Значение по годам</w:t>
            </w:r>
          </w:p>
        </w:tc>
      </w:tr>
      <w:tr w:rsidR="0033074A" w:rsidTr="00DD2D1D">
        <w:trPr>
          <w:trHeight w:val="322"/>
        </w:trPr>
        <w:tc>
          <w:tcPr>
            <w:tcW w:w="594" w:type="dxa"/>
            <w:gridSpan w:val="2"/>
            <w:vMerge/>
          </w:tcPr>
          <w:p w:rsidR="0033074A" w:rsidRPr="00321C6A" w:rsidRDefault="0033074A" w:rsidP="00DD2D1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17" w:type="dxa"/>
            <w:vMerge/>
          </w:tcPr>
          <w:p w:rsidR="0033074A" w:rsidRPr="00321C6A" w:rsidRDefault="0033074A" w:rsidP="00DD2D1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3074A" w:rsidRPr="00321C6A" w:rsidRDefault="0033074A" w:rsidP="00DD2D1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5"/>
          </w:tcPr>
          <w:p w:rsidR="0033074A" w:rsidRPr="00321C6A" w:rsidRDefault="0033074A" w:rsidP="00DD2D1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321C6A">
              <w:rPr>
                <w:color w:val="000000"/>
                <w:sz w:val="26"/>
                <w:szCs w:val="26"/>
              </w:rPr>
              <w:t>оды реализации программы</w:t>
            </w:r>
          </w:p>
        </w:tc>
      </w:tr>
      <w:tr w:rsidR="0033074A" w:rsidTr="00DD2D1D">
        <w:tc>
          <w:tcPr>
            <w:tcW w:w="594" w:type="dxa"/>
            <w:gridSpan w:val="2"/>
            <w:vMerge/>
          </w:tcPr>
          <w:p w:rsidR="0033074A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:rsidR="0033074A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3074A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33074A" w:rsidRPr="00321C6A" w:rsidRDefault="0033074A" w:rsidP="00DD2D1D">
            <w:pPr>
              <w:jc w:val="center"/>
              <w:rPr>
                <w:color w:val="000000"/>
                <w:sz w:val="20"/>
                <w:szCs w:val="20"/>
              </w:rPr>
            </w:pPr>
            <w:r w:rsidRPr="00321C6A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3074A" w:rsidRPr="00321C6A" w:rsidRDefault="0033074A" w:rsidP="00DD2D1D">
            <w:pPr>
              <w:jc w:val="center"/>
              <w:rPr>
                <w:color w:val="000000"/>
                <w:sz w:val="20"/>
                <w:szCs w:val="20"/>
              </w:rPr>
            </w:pPr>
            <w:r w:rsidRPr="00321C6A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3074A" w:rsidRPr="00321C6A" w:rsidRDefault="0033074A" w:rsidP="00DD2D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  <w:r w:rsidRPr="00321C6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3074A" w:rsidRPr="00321C6A" w:rsidRDefault="0033074A" w:rsidP="00DD2D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33074A" w:rsidRPr="00321C6A" w:rsidRDefault="0033074A" w:rsidP="00DD2D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Pr="00321C6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3074A" w:rsidTr="00DD2D1D">
        <w:tc>
          <w:tcPr>
            <w:tcW w:w="10031" w:type="dxa"/>
            <w:gridSpan w:val="9"/>
          </w:tcPr>
          <w:p w:rsidR="0033074A" w:rsidRDefault="0033074A" w:rsidP="00DD2D1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Индикаторы муниципальной программы</w:t>
            </w:r>
          </w:p>
        </w:tc>
      </w:tr>
      <w:tr w:rsidR="0033074A" w:rsidTr="00DD2D1D">
        <w:tc>
          <w:tcPr>
            <w:tcW w:w="534" w:type="dxa"/>
          </w:tcPr>
          <w:p w:rsidR="0033074A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gridSpan w:val="2"/>
          </w:tcPr>
          <w:p w:rsidR="0033074A" w:rsidRPr="00321C6A" w:rsidRDefault="0033074A" w:rsidP="00DD2D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Доля населения города Алейска, систематически занимающегося физической культурой и спортом, в общей численности населения города Алейска в возрасте 3-79 лет</w:t>
            </w:r>
          </w:p>
        </w:tc>
        <w:tc>
          <w:tcPr>
            <w:tcW w:w="1276" w:type="dxa"/>
          </w:tcPr>
          <w:p w:rsidR="0033074A" w:rsidRPr="00321C6A" w:rsidRDefault="0033074A" w:rsidP="00DD2D1D">
            <w:pPr>
              <w:rPr>
                <w:color w:val="000000"/>
              </w:rPr>
            </w:pPr>
            <w:r w:rsidRPr="00321C6A">
              <w:rPr>
                <w:color w:val="000000"/>
              </w:rPr>
              <w:t>процентов</w:t>
            </w:r>
          </w:p>
        </w:tc>
        <w:tc>
          <w:tcPr>
            <w:tcW w:w="709" w:type="dxa"/>
          </w:tcPr>
          <w:p w:rsidR="0033074A" w:rsidRPr="00321C6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50,4</w:t>
            </w:r>
          </w:p>
        </w:tc>
        <w:tc>
          <w:tcPr>
            <w:tcW w:w="709" w:type="dxa"/>
          </w:tcPr>
          <w:p w:rsidR="0033074A" w:rsidRPr="00321C6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53,0</w:t>
            </w:r>
          </w:p>
        </w:tc>
        <w:tc>
          <w:tcPr>
            <w:tcW w:w="708" w:type="dxa"/>
          </w:tcPr>
          <w:p w:rsidR="0033074A" w:rsidRPr="00321C6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55,6</w:t>
            </w:r>
          </w:p>
        </w:tc>
        <w:tc>
          <w:tcPr>
            <w:tcW w:w="709" w:type="dxa"/>
          </w:tcPr>
          <w:p w:rsidR="0033074A" w:rsidRPr="00321C6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56,5</w:t>
            </w:r>
          </w:p>
        </w:tc>
        <w:tc>
          <w:tcPr>
            <w:tcW w:w="709" w:type="dxa"/>
          </w:tcPr>
          <w:p w:rsidR="0033074A" w:rsidRPr="00321C6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57,0</w:t>
            </w:r>
          </w:p>
        </w:tc>
      </w:tr>
      <w:tr w:rsidR="0033074A" w:rsidTr="00DD2D1D">
        <w:tc>
          <w:tcPr>
            <w:tcW w:w="534" w:type="dxa"/>
          </w:tcPr>
          <w:p w:rsidR="0033074A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77" w:type="dxa"/>
            <w:gridSpan w:val="2"/>
          </w:tcPr>
          <w:p w:rsidR="0033074A" w:rsidRDefault="0033074A" w:rsidP="00DD2D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Уровень обеспеченности населения города Алейска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76" w:type="dxa"/>
          </w:tcPr>
          <w:p w:rsidR="0033074A" w:rsidRPr="00321C6A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708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</w:t>
            </w:r>
          </w:p>
        </w:tc>
      </w:tr>
      <w:tr w:rsidR="0033074A" w:rsidTr="00DD2D1D">
        <w:tc>
          <w:tcPr>
            <w:tcW w:w="10031" w:type="dxa"/>
            <w:gridSpan w:val="9"/>
          </w:tcPr>
          <w:p w:rsidR="0033074A" w:rsidRDefault="0033074A" w:rsidP="00DD2D1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Показатели муниципальной программы</w:t>
            </w:r>
          </w:p>
        </w:tc>
      </w:tr>
      <w:tr w:rsidR="0033074A" w:rsidTr="00DD2D1D">
        <w:tc>
          <w:tcPr>
            <w:tcW w:w="10031" w:type="dxa"/>
            <w:gridSpan w:val="9"/>
          </w:tcPr>
          <w:p w:rsidR="0033074A" w:rsidRDefault="0033074A" w:rsidP="00DD2D1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Индикаторы и показатели подпрограммы 1</w:t>
            </w:r>
          </w:p>
        </w:tc>
      </w:tr>
      <w:tr w:rsidR="0033074A" w:rsidTr="00DD2D1D">
        <w:tc>
          <w:tcPr>
            <w:tcW w:w="534" w:type="dxa"/>
          </w:tcPr>
          <w:p w:rsidR="0033074A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77" w:type="dxa"/>
            <w:gridSpan w:val="2"/>
          </w:tcPr>
          <w:p w:rsidR="0033074A" w:rsidRDefault="0033074A" w:rsidP="00DD2D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Доля зданий муниципальных учреждений в сфере физической культуры и спорта, находящихся в аварийном состоянии и требующих капитального ремонта, в общем количестве зданий муниципальных учреждений в сфере физической культуры и спорта</w:t>
            </w:r>
          </w:p>
        </w:tc>
        <w:tc>
          <w:tcPr>
            <w:tcW w:w="1276" w:type="dxa"/>
          </w:tcPr>
          <w:p w:rsidR="0033074A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33074A" w:rsidTr="00DD2D1D">
        <w:tc>
          <w:tcPr>
            <w:tcW w:w="10031" w:type="dxa"/>
            <w:gridSpan w:val="9"/>
          </w:tcPr>
          <w:p w:rsidR="0033074A" w:rsidRDefault="0033074A" w:rsidP="00DD2D1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Индикаторы и показатели подпрограммы 2</w:t>
            </w:r>
          </w:p>
        </w:tc>
      </w:tr>
      <w:tr w:rsidR="0033074A" w:rsidTr="00DD2D1D">
        <w:tc>
          <w:tcPr>
            <w:tcW w:w="534" w:type="dxa"/>
            <w:vMerge w:val="restart"/>
          </w:tcPr>
          <w:p w:rsidR="0033074A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77" w:type="dxa"/>
            <w:gridSpan w:val="2"/>
          </w:tcPr>
          <w:p w:rsidR="0033074A" w:rsidRDefault="0033074A" w:rsidP="00DD2D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Доля населения города Алейска, выполнившего нормативы испытаний </w:t>
            </w:r>
            <w:r>
              <w:rPr>
                <w:color w:val="000000"/>
                <w:sz w:val="26"/>
                <w:szCs w:val="26"/>
              </w:rPr>
              <w:lastRenderedPageBreak/>
              <w:t>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76" w:type="dxa"/>
          </w:tcPr>
          <w:p w:rsidR="0033074A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процентов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708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</w:t>
            </w:r>
          </w:p>
        </w:tc>
      </w:tr>
      <w:tr w:rsidR="0033074A" w:rsidTr="00DD2D1D">
        <w:tc>
          <w:tcPr>
            <w:tcW w:w="534" w:type="dxa"/>
            <w:vMerge/>
          </w:tcPr>
          <w:p w:rsidR="0033074A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33074A" w:rsidRDefault="0033074A" w:rsidP="00DD2D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 них учащихся и студентов</w:t>
            </w:r>
          </w:p>
        </w:tc>
        <w:tc>
          <w:tcPr>
            <w:tcW w:w="1276" w:type="dxa"/>
          </w:tcPr>
          <w:p w:rsidR="0033074A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708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</w:t>
            </w:r>
          </w:p>
        </w:tc>
      </w:tr>
      <w:tr w:rsidR="0033074A" w:rsidTr="00DD2D1D">
        <w:tc>
          <w:tcPr>
            <w:tcW w:w="534" w:type="dxa"/>
          </w:tcPr>
          <w:p w:rsidR="0033074A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77" w:type="dxa"/>
            <w:gridSpan w:val="2"/>
          </w:tcPr>
          <w:p w:rsidR="0033074A" w:rsidRDefault="0033074A" w:rsidP="00DD2D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Доля детей и молодежи (возраст 3-29 лет), проживающих в городе Алейске,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76" w:type="dxa"/>
          </w:tcPr>
          <w:p w:rsidR="0033074A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93,5</w:t>
            </w:r>
          </w:p>
        </w:tc>
        <w:tc>
          <w:tcPr>
            <w:tcW w:w="708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</w:t>
            </w:r>
          </w:p>
        </w:tc>
      </w:tr>
      <w:tr w:rsidR="0033074A" w:rsidTr="00DD2D1D">
        <w:tc>
          <w:tcPr>
            <w:tcW w:w="534" w:type="dxa"/>
          </w:tcPr>
          <w:p w:rsidR="0033074A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77" w:type="dxa"/>
            <w:gridSpan w:val="2"/>
          </w:tcPr>
          <w:p w:rsidR="0033074A" w:rsidRPr="00321C6A" w:rsidRDefault="0033074A" w:rsidP="00DD2D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Доля граждан среднего возраста (женщины: 30-54 года; мужчины:30-59 лет), проживающих в городе Алейске,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276" w:type="dxa"/>
          </w:tcPr>
          <w:p w:rsidR="0033074A" w:rsidRPr="00321C6A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09" w:type="dxa"/>
          </w:tcPr>
          <w:p w:rsidR="0033074A" w:rsidRPr="00321C6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709" w:type="dxa"/>
          </w:tcPr>
          <w:p w:rsidR="0033074A" w:rsidRPr="00321C6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708" w:type="dxa"/>
          </w:tcPr>
          <w:p w:rsidR="0033074A" w:rsidRPr="00321C6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709" w:type="dxa"/>
          </w:tcPr>
          <w:p w:rsidR="0033074A" w:rsidRPr="00321C6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709" w:type="dxa"/>
          </w:tcPr>
          <w:p w:rsidR="0033074A" w:rsidRPr="00321C6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</w:t>
            </w:r>
          </w:p>
        </w:tc>
      </w:tr>
      <w:tr w:rsidR="0033074A" w:rsidTr="00DD2D1D">
        <w:tc>
          <w:tcPr>
            <w:tcW w:w="534" w:type="dxa"/>
          </w:tcPr>
          <w:p w:rsidR="0033074A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77" w:type="dxa"/>
            <w:gridSpan w:val="2"/>
          </w:tcPr>
          <w:p w:rsidR="0033074A" w:rsidRPr="00321C6A" w:rsidRDefault="0033074A" w:rsidP="00DD2D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Доля граждан старшего возраста (женщины: 55-79 лет; мужчины:60-79 лет), проживающих в городе Алейске,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276" w:type="dxa"/>
          </w:tcPr>
          <w:p w:rsidR="0033074A" w:rsidRPr="00321C6A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09" w:type="dxa"/>
          </w:tcPr>
          <w:p w:rsidR="0033074A" w:rsidRPr="00321C6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9" w:type="dxa"/>
          </w:tcPr>
          <w:p w:rsidR="0033074A" w:rsidRPr="00321C6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08" w:type="dxa"/>
          </w:tcPr>
          <w:p w:rsidR="0033074A" w:rsidRPr="00321C6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9" w:type="dxa"/>
          </w:tcPr>
          <w:p w:rsidR="0033074A" w:rsidRPr="00321C6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</w:tcPr>
          <w:p w:rsidR="0033074A" w:rsidRPr="00321C6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33074A" w:rsidTr="00DD2D1D">
        <w:tc>
          <w:tcPr>
            <w:tcW w:w="534" w:type="dxa"/>
          </w:tcPr>
          <w:p w:rsidR="0033074A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77" w:type="dxa"/>
            <w:gridSpan w:val="2"/>
          </w:tcPr>
          <w:p w:rsidR="0033074A" w:rsidRDefault="0033074A" w:rsidP="00DD2D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</w:t>
            </w:r>
            <w:r>
              <w:rPr>
                <w:color w:val="000000"/>
                <w:sz w:val="26"/>
                <w:szCs w:val="26"/>
              </w:rPr>
              <w:lastRenderedPageBreak/>
              <w:t>физической культурой и спортом</w:t>
            </w:r>
          </w:p>
        </w:tc>
        <w:tc>
          <w:tcPr>
            <w:tcW w:w="1276" w:type="dxa"/>
          </w:tcPr>
          <w:p w:rsidR="0033074A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процентов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22,8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23,3</w:t>
            </w:r>
          </w:p>
        </w:tc>
        <w:tc>
          <w:tcPr>
            <w:tcW w:w="708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23,7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23,9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23,9</w:t>
            </w:r>
          </w:p>
        </w:tc>
      </w:tr>
      <w:tr w:rsidR="0033074A" w:rsidTr="00DD2D1D">
        <w:tc>
          <w:tcPr>
            <w:tcW w:w="534" w:type="dxa"/>
          </w:tcPr>
          <w:p w:rsidR="0033074A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677" w:type="dxa"/>
            <w:gridSpan w:val="2"/>
          </w:tcPr>
          <w:p w:rsidR="0033074A" w:rsidRPr="00321C6A" w:rsidRDefault="0033074A" w:rsidP="00DD2D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1276" w:type="dxa"/>
          </w:tcPr>
          <w:p w:rsidR="0033074A" w:rsidRPr="00321C6A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09" w:type="dxa"/>
          </w:tcPr>
          <w:p w:rsidR="0033074A" w:rsidRPr="00321C6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67,7</w:t>
            </w:r>
          </w:p>
        </w:tc>
        <w:tc>
          <w:tcPr>
            <w:tcW w:w="709" w:type="dxa"/>
          </w:tcPr>
          <w:p w:rsidR="0033074A" w:rsidRPr="00321C6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78,4</w:t>
            </w:r>
          </w:p>
        </w:tc>
        <w:tc>
          <w:tcPr>
            <w:tcW w:w="708" w:type="dxa"/>
          </w:tcPr>
          <w:p w:rsidR="0033074A" w:rsidRPr="00321C6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89,2</w:t>
            </w:r>
          </w:p>
        </w:tc>
        <w:tc>
          <w:tcPr>
            <w:tcW w:w="709" w:type="dxa"/>
          </w:tcPr>
          <w:p w:rsidR="0033074A" w:rsidRPr="00321C6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709" w:type="dxa"/>
          </w:tcPr>
          <w:p w:rsidR="0033074A" w:rsidRPr="00321C6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33074A" w:rsidTr="00DD2D1D">
        <w:tc>
          <w:tcPr>
            <w:tcW w:w="534" w:type="dxa"/>
          </w:tcPr>
          <w:p w:rsidR="0033074A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7" w:type="dxa"/>
            <w:gridSpan w:val="2"/>
          </w:tcPr>
          <w:p w:rsidR="0033074A" w:rsidRDefault="0033074A" w:rsidP="00DD2D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Количество </w:t>
            </w:r>
            <w:proofErr w:type="spellStart"/>
            <w:r>
              <w:rPr>
                <w:color w:val="000000"/>
                <w:sz w:val="26"/>
                <w:szCs w:val="26"/>
              </w:rPr>
              <w:t>алейских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спортсменов, завоевавших призовые места</w:t>
            </w:r>
          </w:p>
        </w:tc>
        <w:tc>
          <w:tcPr>
            <w:tcW w:w="1276" w:type="dxa"/>
          </w:tcPr>
          <w:p w:rsidR="0033074A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708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709" w:type="dxa"/>
          </w:tcPr>
          <w:p w:rsidR="0033074A" w:rsidRDefault="0033074A" w:rsidP="00DD2D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</w:t>
            </w:r>
          </w:p>
        </w:tc>
      </w:tr>
      <w:tr w:rsidR="0033074A" w:rsidTr="00DD2D1D">
        <w:tc>
          <w:tcPr>
            <w:tcW w:w="534" w:type="dxa"/>
          </w:tcPr>
          <w:p w:rsidR="0033074A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7" w:type="dxa"/>
            <w:gridSpan w:val="2"/>
          </w:tcPr>
          <w:p w:rsidR="0033074A" w:rsidRDefault="0033074A" w:rsidP="00DD2D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Число лиц, прошедших курсы повышения квалификации, профессиональную переподготовку</w:t>
            </w:r>
          </w:p>
        </w:tc>
        <w:tc>
          <w:tcPr>
            <w:tcW w:w="1276" w:type="dxa"/>
          </w:tcPr>
          <w:p w:rsidR="0033074A" w:rsidRPr="0051254D" w:rsidRDefault="0033074A" w:rsidP="00DD2D1D">
            <w:pPr>
              <w:rPr>
                <w:color w:val="000000"/>
              </w:rPr>
            </w:pPr>
            <w:r w:rsidRPr="0051254D">
              <w:rPr>
                <w:color w:val="000000"/>
              </w:rPr>
              <w:t>человек</w:t>
            </w:r>
          </w:p>
        </w:tc>
        <w:tc>
          <w:tcPr>
            <w:tcW w:w="709" w:type="dxa"/>
          </w:tcPr>
          <w:p w:rsidR="0033074A" w:rsidRPr="0051254D" w:rsidRDefault="0033074A" w:rsidP="00DD2D1D">
            <w:pPr>
              <w:rPr>
                <w:color w:val="000000"/>
                <w:sz w:val="26"/>
                <w:szCs w:val="26"/>
              </w:rPr>
            </w:pPr>
            <w:r w:rsidRPr="0051254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33074A" w:rsidRPr="0051254D" w:rsidRDefault="0033074A" w:rsidP="00DD2D1D">
            <w:pPr>
              <w:rPr>
                <w:color w:val="000000"/>
                <w:sz w:val="26"/>
                <w:szCs w:val="26"/>
              </w:rPr>
            </w:pPr>
            <w:r w:rsidRPr="0051254D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08" w:type="dxa"/>
          </w:tcPr>
          <w:p w:rsidR="0033074A" w:rsidRPr="0051254D" w:rsidRDefault="0033074A" w:rsidP="00DD2D1D">
            <w:pPr>
              <w:rPr>
                <w:color w:val="000000"/>
                <w:sz w:val="26"/>
                <w:szCs w:val="26"/>
              </w:rPr>
            </w:pPr>
            <w:r w:rsidRPr="0051254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33074A" w:rsidRPr="0051254D" w:rsidRDefault="0033074A" w:rsidP="00DD2D1D">
            <w:pPr>
              <w:rPr>
                <w:color w:val="000000"/>
                <w:sz w:val="26"/>
                <w:szCs w:val="26"/>
              </w:rPr>
            </w:pPr>
            <w:r w:rsidRPr="0051254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33074A" w:rsidRPr="0051254D" w:rsidRDefault="0033074A" w:rsidP="00DD2D1D">
            <w:pPr>
              <w:rPr>
                <w:color w:val="000000"/>
                <w:sz w:val="26"/>
                <w:szCs w:val="26"/>
              </w:rPr>
            </w:pPr>
            <w:r w:rsidRPr="0051254D">
              <w:rPr>
                <w:color w:val="000000"/>
                <w:sz w:val="26"/>
                <w:szCs w:val="26"/>
              </w:rPr>
              <w:t>12</w:t>
            </w:r>
          </w:p>
        </w:tc>
      </w:tr>
    </w:tbl>
    <w:p w:rsidR="0033074A" w:rsidRDefault="0033074A" w:rsidP="0033074A">
      <w:pPr>
        <w:jc w:val="center"/>
        <w:rPr>
          <w:color w:val="000000"/>
          <w:sz w:val="28"/>
          <w:szCs w:val="28"/>
        </w:rPr>
      </w:pPr>
    </w:p>
    <w:p w:rsidR="0033074A" w:rsidRDefault="0033074A" w:rsidP="0033074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3074A" w:rsidRDefault="0033074A" w:rsidP="0033074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3074A" w:rsidRPr="00CB2CB0" w:rsidRDefault="0033074A" w:rsidP="0033074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33074A" w:rsidRPr="00CB2CB0" w:rsidSect="0033074A">
          <w:headerReference w:type="default" r:id="rId10"/>
          <w:type w:val="continuous"/>
          <w:pgSz w:w="11906" w:h="16838" w:code="9"/>
          <w:pgMar w:top="1276" w:right="851" w:bottom="993" w:left="1276" w:header="709" w:footer="709" w:gutter="0"/>
          <w:cols w:space="708"/>
          <w:titlePg/>
          <w:docGrid w:linePitch="360"/>
        </w:sectPr>
      </w:pPr>
    </w:p>
    <w:p w:rsidR="0033074A" w:rsidRDefault="0033074A" w:rsidP="0033074A">
      <w:pPr>
        <w:spacing w:line="20" w:lineRule="exact"/>
        <w:ind w:firstLine="697"/>
      </w:pPr>
    </w:p>
    <w:p w:rsidR="0033074A" w:rsidRPr="002709BD" w:rsidRDefault="0033074A" w:rsidP="0033074A"/>
    <w:p w:rsidR="0033074A" w:rsidRPr="002709BD" w:rsidRDefault="0033074A" w:rsidP="0033074A"/>
    <w:p w:rsidR="0033074A" w:rsidRPr="00741814" w:rsidRDefault="0033074A" w:rsidP="003307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33074A" w:rsidRDefault="0033074A" w:rsidP="0033074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3074A" w:rsidRPr="007D067C" w:rsidRDefault="0033074A" w:rsidP="0033074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067C">
        <w:rPr>
          <w:rFonts w:ascii="Times New Roman" w:hAnsi="Times New Roman" w:cs="Times New Roman"/>
          <w:sz w:val="28"/>
          <w:szCs w:val="28"/>
        </w:rPr>
        <w:t>ПЕРЕЧЕНЬ</w:t>
      </w:r>
    </w:p>
    <w:p w:rsidR="0033074A" w:rsidRDefault="0033074A" w:rsidP="0033074A">
      <w:pPr>
        <w:jc w:val="center"/>
        <w:rPr>
          <w:sz w:val="28"/>
          <w:szCs w:val="28"/>
        </w:rPr>
      </w:pPr>
      <w:r w:rsidRPr="007D067C">
        <w:rPr>
          <w:sz w:val="28"/>
          <w:szCs w:val="28"/>
        </w:rPr>
        <w:t xml:space="preserve"> МЕРОПРИЯТИЙ МУНИЦИПАЛЬНОЙ ПРОГРАММЫ </w:t>
      </w:r>
    </w:p>
    <w:p w:rsidR="0033074A" w:rsidRPr="00581316" w:rsidRDefault="0033074A" w:rsidP="0033074A">
      <w:pPr>
        <w:jc w:val="center"/>
        <w:rPr>
          <w:sz w:val="28"/>
          <w:szCs w:val="28"/>
        </w:rPr>
      </w:pPr>
      <w:r w:rsidRPr="00581316">
        <w:rPr>
          <w:sz w:val="28"/>
          <w:szCs w:val="28"/>
        </w:rPr>
        <w:t>«РАЗВИТИЕ КУЛЬТУРЫ В ГОРОДЕ АЛЕЙСКЕ НА 2021-2025 ГОДЫ»</w:t>
      </w:r>
    </w:p>
    <w:p w:rsidR="0033074A" w:rsidRPr="00581316" w:rsidRDefault="0033074A" w:rsidP="0033074A">
      <w:pPr>
        <w:jc w:val="center"/>
        <w:rPr>
          <w:sz w:val="28"/>
          <w:szCs w:val="28"/>
        </w:rPr>
      </w:pPr>
    </w:p>
    <w:tbl>
      <w:tblPr>
        <w:tblW w:w="1518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46"/>
        <w:gridCol w:w="3470"/>
        <w:gridCol w:w="965"/>
        <w:gridCol w:w="1274"/>
        <w:gridCol w:w="1146"/>
        <w:gridCol w:w="1103"/>
        <w:gridCol w:w="1103"/>
        <w:gridCol w:w="1103"/>
        <w:gridCol w:w="1241"/>
        <w:gridCol w:w="1241"/>
        <w:gridCol w:w="1993"/>
      </w:tblGrid>
      <w:tr w:rsidR="0033074A" w:rsidRPr="00581316" w:rsidTr="00DD2D1D">
        <w:trPr>
          <w:trHeight w:val="71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 xml:space="preserve">N </w:t>
            </w:r>
            <w:proofErr w:type="gramStart"/>
            <w:r w:rsidRPr="00581316">
              <w:rPr>
                <w:b/>
                <w:bCs/>
                <w:color w:val="000000"/>
              </w:rPr>
              <w:t>п</w:t>
            </w:r>
            <w:proofErr w:type="gramEnd"/>
            <w:r w:rsidRPr="00581316">
              <w:rPr>
                <w:b/>
                <w:bCs/>
                <w:color w:val="000000"/>
              </w:rPr>
              <w:t>/п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Цель, задача, мероприятие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Срок  реализации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1316">
              <w:rPr>
                <w:b/>
                <w:bCs/>
                <w:color w:val="000000"/>
                <w:sz w:val="20"/>
                <w:szCs w:val="20"/>
              </w:rPr>
              <w:t>Участник программы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Объем финансового обеспечения по годам, тыс. рублей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Источники финансирования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2021г.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2022г.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2023г.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</w:tr>
      <w:tr w:rsidR="0033074A" w:rsidRPr="00581316" w:rsidTr="00DD2D1D">
        <w:trPr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  <w:sz w:val="16"/>
                <w:szCs w:val="16"/>
              </w:rPr>
            </w:pPr>
            <w:r w:rsidRPr="0058131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  <w:sz w:val="16"/>
                <w:szCs w:val="16"/>
              </w:rPr>
            </w:pPr>
            <w:r w:rsidRPr="0058131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  <w:sz w:val="16"/>
                <w:szCs w:val="16"/>
              </w:rPr>
            </w:pPr>
            <w:r w:rsidRPr="0058131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  <w:sz w:val="16"/>
                <w:szCs w:val="16"/>
              </w:rPr>
            </w:pPr>
            <w:r w:rsidRPr="0058131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  <w:sz w:val="16"/>
                <w:szCs w:val="16"/>
              </w:rPr>
            </w:pPr>
            <w:r w:rsidRPr="0058131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  <w:sz w:val="16"/>
                <w:szCs w:val="16"/>
              </w:rPr>
            </w:pPr>
            <w:r w:rsidRPr="0058131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  <w:sz w:val="16"/>
                <w:szCs w:val="16"/>
              </w:rPr>
            </w:pPr>
            <w:r w:rsidRPr="0058131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  <w:sz w:val="16"/>
                <w:szCs w:val="16"/>
              </w:rPr>
            </w:pPr>
            <w:r w:rsidRPr="0058131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  <w:sz w:val="16"/>
                <w:szCs w:val="16"/>
              </w:rPr>
            </w:pPr>
            <w:r w:rsidRPr="0058131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  <w:sz w:val="16"/>
                <w:szCs w:val="16"/>
              </w:rPr>
            </w:pPr>
            <w:r w:rsidRPr="0058131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  <w:sz w:val="16"/>
                <w:szCs w:val="16"/>
              </w:rPr>
            </w:pPr>
            <w:r w:rsidRPr="00581316">
              <w:rPr>
                <w:color w:val="000000"/>
                <w:sz w:val="16"/>
                <w:szCs w:val="16"/>
              </w:rPr>
              <w:t>11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2021-2025</w:t>
            </w:r>
            <w:r w:rsidRPr="00581316">
              <w:rPr>
                <w:color w:val="000000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15 927,30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18 036,73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18 036,35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17 957,76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18 272,11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88 231,25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всего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 том числе:</w:t>
            </w:r>
          </w:p>
        </w:tc>
      </w:tr>
      <w:tr w:rsidR="0033074A" w:rsidRPr="00581316" w:rsidTr="00DD2D1D">
        <w:trPr>
          <w:trHeight w:val="41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федеральный бюджет</w:t>
            </w:r>
          </w:p>
        </w:tc>
      </w:tr>
      <w:tr w:rsidR="0033074A" w:rsidRPr="00581316" w:rsidTr="00DD2D1D">
        <w:trPr>
          <w:trHeight w:val="41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краевой бюджет</w:t>
            </w:r>
          </w:p>
        </w:tc>
      </w:tr>
      <w:tr w:rsidR="0033074A" w:rsidRPr="00581316" w:rsidTr="00DD2D1D">
        <w:trPr>
          <w:trHeight w:val="46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21 936,61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18 036,73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18 036,35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17 957,76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18 272,11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94 239,57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бюджет города</w:t>
            </w:r>
          </w:p>
        </w:tc>
      </w:tr>
      <w:tr w:rsidR="0033074A" w:rsidRPr="00581316" w:rsidTr="00DD2D1D">
        <w:trPr>
          <w:trHeight w:val="414"/>
        </w:trPr>
        <w:tc>
          <w:tcPr>
            <w:tcW w:w="151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Подпрограмма 1 «Спортивная инфраструктура города Алейска»</w:t>
            </w:r>
          </w:p>
        </w:tc>
      </w:tr>
      <w:tr w:rsidR="0033074A" w:rsidRPr="00581316" w:rsidTr="00DD2D1D">
        <w:trPr>
          <w:trHeight w:val="53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lastRenderedPageBreak/>
              <w:t>2.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Цель под</w:t>
            </w:r>
            <w:r w:rsidRPr="00581316">
              <w:rPr>
                <w:color w:val="000000"/>
              </w:rPr>
              <w:t xml:space="preserve">программы 1: Обеспечение </w:t>
            </w:r>
            <w:proofErr w:type="gramStart"/>
            <w:r w:rsidRPr="00581316">
              <w:rPr>
                <w:color w:val="000000"/>
              </w:rPr>
              <w:t>развития современного уровня инфраструктуры объектов спорта города Алейска</w:t>
            </w:r>
            <w:proofErr w:type="gramEnd"/>
            <w:r w:rsidRPr="00581316">
              <w:rPr>
                <w:color w:val="000000"/>
              </w:rPr>
              <w:t xml:space="preserve"> для реализации работы муниципальных учреждений в сфере физической культуры и спорта, доступности объектов спорта для занятий массовым спортом, детско-юношеским спортом, профессиональным спортом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2021-2025</w:t>
            </w:r>
            <w:r w:rsidRPr="00581316">
              <w:rPr>
                <w:color w:val="000000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821,30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786,55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612,90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1 060,95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3 631,70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всего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 том числе:</w:t>
            </w:r>
          </w:p>
        </w:tc>
      </w:tr>
      <w:tr w:rsidR="0033074A" w:rsidRPr="00581316" w:rsidTr="00DD2D1D">
        <w:trPr>
          <w:trHeight w:val="59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федеральный бюджет</w:t>
            </w:r>
          </w:p>
        </w:tc>
      </w:tr>
      <w:tr w:rsidR="0033074A" w:rsidRPr="00581316" w:rsidTr="00DD2D1D">
        <w:trPr>
          <w:trHeight w:val="56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краевой бюджет</w:t>
            </w:r>
          </w:p>
        </w:tc>
      </w:tr>
      <w:tr w:rsidR="0033074A" w:rsidRPr="00581316" w:rsidTr="00DD2D1D">
        <w:trPr>
          <w:trHeight w:val="6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4 172,45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821,30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786,55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612,90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1 060,95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7 454,15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бюджет города</w:t>
            </w:r>
          </w:p>
        </w:tc>
      </w:tr>
      <w:tr w:rsidR="0033074A" w:rsidRPr="00581316" w:rsidTr="00DD2D1D">
        <w:trPr>
          <w:trHeight w:val="44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3.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Задача 1.1. Строительство, реконструкция, текущий, капитальный ремонт объектов спорта на территории г. Алейска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2021-2025</w:t>
            </w:r>
            <w:r w:rsidRPr="00581316">
              <w:rPr>
                <w:color w:val="000000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всего</w:t>
            </w:r>
          </w:p>
        </w:tc>
      </w:tr>
      <w:tr w:rsidR="0033074A" w:rsidRPr="00581316" w:rsidTr="00DD2D1D">
        <w:trPr>
          <w:trHeight w:val="39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 том числе:</w:t>
            </w:r>
          </w:p>
        </w:tc>
      </w:tr>
      <w:tr w:rsidR="0033074A" w:rsidRPr="00581316" w:rsidTr="00DD2D1D">
        <w:trPr>
          <w:trHeight w:val="4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федеральный бюджет</w:t>
            </w:r>
          </w:p>
        </w:tc>
      </w:tr>
      <w:tr w:rsidR="0033074A" w:rsidRPr="00581316" w:rsidTr="00DD2D1D">
        <w:trPr>
          <w:trHeight w:val="4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краевой бюджет</w:t>
            </w:r>
          </w:p>
        </w:tc>
      </w:tr>
      <w:tr w:rsidR="0033074A" w:rsidRPr="00581316" w:rsidTr="00DD2D1D">
        <w:trPr>
          <w:trHeight w:val="41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бюджет города</w:t>
            </w:r>
          </w:p>
        </w:tc>
      </w:tr>
      <w:tr w:rsidR="0033074A" w:rsidRPr="00581316" w:rsidTr="00DD2D1D">
        <w:trPr>
          <w:trHeight w:val="44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4.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spacing w:after="240"/>
              <w:rPr>
                <w:b/>
                <w:bCs/>
                <w:color w:val="000000"/>
                <w:sz w:val="21"/>
                <w:szCs w:val="21"/>
              </w:rPr>
            </w:pPr>
            <w:r w:rsidRPr="00581316">
              <w:rPr>
                <w:b/>
                <w:bCs/>
                <w:color w:val="000000"/>
                <w:sz w:val="21"/>
                <w:szCs w:val="21"/>
              </w:rPr>
              <w:t xml:space="preserve"> Мероприятие 1.1.1. Разработка, утверждение проектно-сметной документаци</w:t>
            </w:r>
            <w:r>
              <w:rPr>
                <w:b/>
                <w:bCs/>
                <w:color w:val="000000"/>
                <w:sz w:val="21"/>
                <w:szCs w:val="21"/>
              </w:rPr>
              <w:t>и</w:t>
            </w:r>
            <w:r w:rsidRPr="00581316">
              <w:rPr>
                <w:b/>
                <w:bCs/>
                <w:color w:val="000000"/>
                <w:sz w:val="21"/>
                <w:szCs w:val="21"/>
              </w:rPr>
              <w:t xml:space="preserve"> по строительству, реконструкции, текущему, капитальному ремонту учреждений и объектов спорта, расположенных на территории </w:t>
            </w:r>
            <w:proofErr w:type="spellStart"/>
            <w:r w:rsidRPr="00581316">
              <w:rPr>
                <w:b/>
                <w:bCs/>
                <w:color w:val="000000"/>
                <w:sz w:val="21"/>
                <w:szCs w:val="21"/>
              </w:rPr>
              <w:lastRenderedPageBreak/>
              <w:t>г</w:t>
            </w:r>
            <w:proofErr w:type="gramStart"/>
            <w:r w:rsidRPr="00581316">
              <w:rPr>
                <w:b/>
                <w:bCs/>
                <w:color w:val="000000"/>
                <w:sz w:val="21"/>
                <w:szCs w:val="21"/>
              </w:rPr>
              <w:t>.А</w:t>
            </w:r>
            <w:proofErr w:type="gramEnd"/>
            <w:r w:rsidRPr="00581316">
              <w:rPr>
                <w:b/>
                <w:bCs/>
                <w:color w:val="000000"/>
                <w:sz w:val="21"/>
                <w:szCs w:val="21"/>
              </w:rPr>
              <w:t>лейска</w:t>
            </w:r>
            <w:proofErr w:type="spellEnd"/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2021-2025</w:t>
            </w:r>
            <w:r w:rsidRPr="00581316">
              <w:rPr>
                <w:color w:val="000000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МБУ "</w:t>
            </w:r>
            <w:proofErr w:type="spellStart"/>
            <w:r w:rsidRPr="00581316">
              <w:rPr>
                <w:color w:val="000000"/>
              </w:rPr>
              <w:t>ЦРФКиС</w:t>
            </w:r>
            <w:proofErr w:type="spellEnd"/>
            <w:r w:rsidRPr="00581316">
              <w:rPr>
                <w:color w:val="000000"/>
              </w:rPr>
              <w:t xml:space="preserve">"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всего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 том числе:</w:t>
            </w:r>
          </w:p>
        </w:tc>
      </w:tr>
      <w:tr w:rsidR="0033074A" w:rsidRPr="00581316" w:rsidTr="00DD2D1D">
        <w:trPr>
          <w:trHeight w:val="44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федеральный бюджет</w:t>
            </w:r>
          </w:p>
        </w:tc>
      </w:tr>
      <w:tr w:rsidR="0033074A" w:rsidRPr="00581316" w:rsidTr="00DD2D1D">
        <w:trPr>
          <w:trHeight w:val="4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краевой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бюджет города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lastRenderedPageBreak/>
              <w:t>5.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spacing w:after="240"/>
              <w:rPr>
                <w:b/>
                <w:bCs/>
                <w:color w:val="000000"/>
                <w:sz w:val="21"/>
                <w:szCs w:val="21"/>
              </w:rPr>
            </w:pPr>
            <w:r w:rsidRPr="00581316">
              <w:rPr>
                <w:b/>
                <w:bCs/>
                <w:color w:val="000000"/>
                <w:sz w:val="21"/>
                <w:szCs w:val="21"/>
              </w:rPr>
              <w:t xml:space="preserve"> Мероприятие 1.1.2.  Проведение строительства, реконструкции, текущего и капитального ремонта учреждений и объектов спорта, расположенных на территории </w:t>
            </w:r>
            <w:proofErr w:type="spellStart"/>
            <w:r w:rsidRPr="00581316">
              <w:rPr>
                <w:b/>
                <w:bCs/>
                <w:color w:val="000000"/>
                <w:sz w:val="21"/>
                <w:szCs w:val="21"/>
              </w:rPr>
              <w:t>г</w:t>
            </w:r>
            <w:proofErr w:type="gramStart"/>
            <w:r w:rsidRPr="00581316">
              <w:rPr>
                <w:b/>
                <w:bCs/>
                <w:color w:val="000000"/>
                <w:sz w:val="21"/>
                <w:szCs w:val="21"/>
              </w:rPr>
              <w:t>.А</w:t>
            </w:r>
            <w:proofErr w:type="gramEnd"/>
            <w:r w:rsidRPr="00581316">
              <w:rPr>
                <w:b/>
                <w:bCs/>
                <w:color w:val="000000"/>
                <w:sz w:val="21"/>
                <w:szCs w:val="21"/>
              </w:rPr>
              <w:t>лейска</w:t>
            </w:r>
            <w:proofErr w:type="spellEnd"/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2021-2025</w:t>
            </w:r>
            <w:r w:rsidRPr="00581316">
              <w:rPr>
                <w:color w:val="000000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МБУ "</w:t>
            </w:r>
            <w:proofErr w:type="spellStart"/>
            <w:r w:rsidRPr="00581316">
              <w:rPr>
                <w:color w:val="000000"/>
              </w:rPr>
              <w:t>ЦРФКиС</w:t>
            </w:r>
            <w:proofErr w:type="spellEnd"/>
            <w:r w:rsidRPr="00581316">
              <w:rPr>
                <w:color w:val="000000"/>
              </w:rPr>
              <w:t xml:space="preserve">"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всего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 том числе: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федеральный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краевой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бюджет города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6.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Задача 1.2.  Оснащение объектов спорта и спортивных сооружений оборудованием и материалами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2021-2025</w:t>
            </w:r>
            <w:r w:rsidRPr="00581316">
              <w:rPr>
                <w:color w:val="000000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  <w:r w:rsidRPr="0058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821,30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786,55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612,90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1 060,95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3 631,00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всего</w:t>
            </w:r>
          </w:p>
        </w:tc>
      </w:tr>
      <w:tr w:rsidR="0033074A" w:rsidRPr="00581316" w:rsidTr="00DD2D1D">
        <w:trPr>
          <w:trHeight w:val="4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 том числе:</w:t>
            </w:r>
          </w:p>
        </w:tc>
      </w:tr>
      <w:tr w:rsidR="0033074A" w:rsidRPr="00581316" w:rsidTr="00DD2D1D">
        <w:trPr>
          <w:trHeight w:val="39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федеральный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краевой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821,30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786,55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612,90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1 060,95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3 631,70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бюджет города</w:t>
            </w:r>
          </w:p>
        </w:tc>
      </w:tr>
      <w:tr w:rsidR="0033074A" w:rsidRPr="00581316" w:rsidTr="00DD2D1D">
        <w:trPr>
          <w:trHeight w:val="41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7.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Мероприятие 1.2.1. Приобретение спортивного оборудования, экипировки, инвентаря</w:t>
            </w:r>
            <w:r>
              <w:rPr>
                <w:color w:val="000000"/>
              </w:rPr>
              <w:t>,</w:t>
            </w:r>
            <w:r w:rsidRPr="00581316">
              <w:rPr>
                <w:color w:val="000000"/>
              </w:rPr>
              <w:t xml:space="preserve"> используемого для занятий массовым спортом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2021-2025</w:t>
            </w:r>
            <w:r w:rsidRPr="00581316">
              <w:rPr>
                <w:color w:val="000000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МБУ "</w:t>
            </w:r>
            <w:proofErr w:type="spellStart"/>
            <w:r w:rsidRPr="00581316">
              <w:rPr>
                <w:color w:val="000000"/>
              </w:rPr>
              <w:t>ЦРФКиС</w:t>
            </w:r>
            <w:proofErr w:type="spellEnd"/>
            <w:r w:rsidRPr="00581316">
              <w:rPr>
                <w:color w:val="000000"/>
              </w:rPr>
              <w:t>" (Стадион)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675,30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611,65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445,00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893,05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2 925,00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всего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 том числе: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федеральный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краевой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675,30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611,65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445,00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893,05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2 925,00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бюджет города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8.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Мероприятие 1.2.2. Приобретение спортивного оборудования, экипировки, инвентаря используемого для развития детско-юношеского спорта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2021-2025</w:t>
            </w:r>
            <w:r w:rsidRPr="00581316">
              <w:rPr>
                <w:color w:val="000000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МБУ "</w:t>
            </w:r>
            <w:proofErr w:type="spellStart"/>
            <w:r w:rsidRPr="00581316">
              <w:rPr>
                <w:color w:val="000000"/>
              </w:rPr>
              <w:t>ЦРФКиС</w:t>
            </w:r>
            <w:proofErr w:type="spellEnd"/>
            <w:r w:rsidRPr="00581316">
              <w:rPr>
                <w:color w:val="000000"/>
              </w:rPr>
              <w:t>" (ДЮСШ)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581316">
              <w:rPr>
                <w:color w:val="000000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146,00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174,90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167,90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167,90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  <w:r w:rsidRPr="00581316">
              <w:rPr>
                <w:color w:val="000000"/>
              </w:rPr>
              <w:t>,70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всего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 том числе: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федеральный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краевой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581316">
              <w:rPr>
                <w:color w:val="000000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146,00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174,90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167,90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167,90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  <w:r w:rsidRPr="00581316">
              <w:rPr>
                <w:color w:val="000000"/>
              </w:rPr>
              <w:t>,70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бюджет города</w:t>
            </w:r>
          </w:p>
        </w:tc>
      </w:tr>
      <w:tr w:rsidR="0033074A" w:rsidRPr="00581316" w:rsidTr="00DD2D1D">
        <w:trPr>
          <w:trHeight w:val="331"/>
        </w:trPr>
        <w:tc>
          <w:tcPr>
            <w:tcW w:w="151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Подпрограмма 2 «Физкультурно-спортивная среда города Алейска»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581316">
              <w:rPr>
                <w:color w:val="000000"/>
              </w:rPr>
              <w:t>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 xml:space="preserve">Цель подпрограммы 2. Создание условий для реализации стандартов спортивной подготовки, повышения уровня подготовки и достижения </w:t>
            </w:r>
            <w:proofErr w:type="spellStart"/>
            <w:r w:rsidRPr="00581316">
              <w:rPr>
                <w:color w:val="000000"/>
              </w:rPr>
              <w:t>алейскими</w:t>
            </w:r>
            <w:proofErr w:type="spellEnd"/>
            <w:r w:rsidRPr="00581316">
              <w:rPr>
                <w:color w:val="000000"/>
              </w:rPr>
              <w:t xml:space="preserve"> спортсмена высоких спортивных результатов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2021-2025</w:t>
            </w:r>
            <w:r w:rsidRPr="00581316">
              <w:rPr>
                <w:color w:val="000000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  <w:r w:rsidRPr="0058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15 578,30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17 215,43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17 249,80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17 344,86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17 211,16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84 599,55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всего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 том числе:</w:t>
            </w:r>
          </w:p>
        </w:tc>
      </w:tr>
      <w:tr w:rsidR="0033074A" w:rsidRPr="00581316" w:rsidTr="00DD2D1D">
        <w:trPr>
          <w:trHeight w:val="4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федеральный бюджет</w:t>
            </w:r>
          </w:p>
        </w:tc>
      </w:tr>
      <w:tr w:rsidR="0033074A" w:rsidRPr="00581316" w:rsidTr="00DD2D1D">
        <w:trPr>
          <w:trHeight w:val="46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краевой бюджет</w:t>
            </w:r>
          </w:p>
        </w:tc>
      </w:tr>
      <w:tr w:rsidR="0033074A" w:rsidRPr="00581316" w:rsidTr="00DD2D1D">
        <w:trPr>
          <w:trHeight w:val="38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15 578,30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17 215,43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17 249,80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17 344,86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17 211,16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84 599,55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бюджет города</w:t>
            </w:r>
          </w:p>
        </w:tc>
      </w:tr>
      <w:tr w:rsidR="0033074A" w:rsidRPr="00581316" w:rsidTr="00DD2D1D">
        <w:trPr>
          <w:trHeight w:val="299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81316">
              <w:rPr>
                <w:color w:val="000000"/>
              </w:rPr>
              <w:t>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Задача 2.1. Организация и обеспечение предоставления муниципальных услуг учреждениями в сфере физической культуры и спорта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2021-2025</w:t>
            </w:r>
            <w:r w:rsidRPr="00581316">
              <w:rPr>
                <w:color w:val="000000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4 699,50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4 627,03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4 671,25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4 659,17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4 611,17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23</w:t>
            </w:r>
            <w:r>
              <w:rPr>
                <w:b/>
                <w:bCs/>
                <w:color w:val="000000"/>
              </w:rPr>
              <w:t> 268,12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всего</w:t>
            </w:r>
          </w:p>
        </w:tc>
      </w:tr>
      <w:tr w:rsidR="0033074A" w:rsidRPr="00581316" w:rsidTr="00DD2D1D">
        <w:trPr>
          <w:trHeight w:val="29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 том числе:</w:t>
            </w:r>
          </w:p>
        </w:tc>
      </w:tr>
      <w:tr w:rsidR="0033074A" w:rsidRPr="00581316" w:rsidTr="00DD2D1D">
        <w:trPr>
          <w:trHeight w:val="29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федеральный бюджет</w:t>
            </w:r>
          </w:p>
        </w:tc>
      </w:tr>
      <w:tr w:rsidR="0033074A" w:rsidRPr="00581316" w:rsidTr="00DD2D1D">
        <w:trPr>
          <w:trHeight w:val="29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краевой бюджет</w:t>
            </w:r>
          </w:p>
        </w:tc>
      </w:tr>
      <w:tr w:rsidR="0033074A" w:rsidRPr="00581316" w:rsidTr="00DD2D1D">
        <w:trPr>
          <w:trHeight w:val="29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4 699,50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4 627,03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4 671,25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4 659,17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4 611,17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23</w:t>
            </w:r>
            <w:r>
              <w:rPr>
                <w:color w:val="000000"/>
              </w:rPr>
              <w:t> 268,12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бюджет города</w:t>
            </w:r>
          </w:p>
        </w:tc>
      </w:tr>
      <w:tr w:rsidR="0033074A" w:rsidRPr="00581316" w:rsidTr="00DD2D1D">
        <w:trPr>
          <w:trHeight w:val="299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581316">
              <w:rPr>
                <w:color w:val="000000"/>
              </w:rPr>
              <w:t>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Мероприятие 2.1.1. 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2021-2025</w:t>
            </w:r>
            <w:r w:rsidRPr="00581316">
              <w:rPr>
                <w:color w:val="000000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МБУ "</w:t>
            </w:r>
            <w:proofErr w:type="spellStart"/>
            <w:r w:rsidRPr="00581316">
              <w:rPr>
                <w:color w:val="000000"/>
              </w:rPr>
              <w:t>ЦРФКиС</w:t>
            </w:r>
            <w:proofErr w:type="spellEnd"/>
            <w:r w:rsidRPr="00581316">
              <w:rPr>
                <w:color w:val="000000"/>
              </w:rPr>
              <w:t>" (Стадион)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4 699,50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4 627,03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4 671,25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4 659,17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4 611,17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23</w:t>
            </w:r>
            <w:r>
              <w:rPr>
                <w:color w:val="000000"/>
              </w:rPr>
              <w:t> 268,12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всего</w:t>
            </w:r>
          </w:p>
        </w:tc>
      </w:tr>
      <w:tr w:rsidR="0033074A" w:rsidRPr="00581316" w:rsidTr="00DD2D1D">
        <w:trPr>
          <w:trHeight w:val="29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 том числе:</w:t>
            </w:r>
          </w:p>
        </w:tc>
      </w:tr>
      <w:tr w:rsidR="0033074A" w:rsidRPr="00581316" w:rsidTr="00DD2D1D">
        <w:trPr>
          <w:trHeight w:val="29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федеральный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краевой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4 699,50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4 627,03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4 671,25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4 659,17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4 611,17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23</w:t>
            </w:r>
            <w:r>
              <w:rPr>
                <w:color w:val="000000"/>
              </w:rPr>
              <w:t> 268,12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бюджет города</w:t>
            </w:r>
          </w:p>
        </w:tc>
      </w:tr>
      <w:tr w:rsidR="0033074A" w:rsidRPr="00581316" w:rsidTr="00DD2D1D">
        <w:trPr>
          <w:trHeight w:val="43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581316">
              <w:rPr>
                <w:color w:val="000000"/>
              </w:rPr>
              <w:t>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Задача 2.2. Развитие детско</w:t>
            </w:r>
            <w:r w:rsidRPr="00581316">
              <w:rPr>
                <w:b/>
                <w:bCs/>
                <w:color w:val="000000"/>
              </w:rPr>
              <w:t>-юношеского спорта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2021-2025</w:t>
            </w:r>
            <w:r w:rsidRPr="00581316">
              <w:rPr>
                <w:color w:val="000000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  <w:r w:rsidRPr="0058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10 778,80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12 361,90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12 366,06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12 429,19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12 387,49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60 323,43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всего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 том числе:</w:t>
            </w:r>
          </w:p>
        </w:tc>
      </w:tr>
      <w:tr w:rsidR="0033074A" w:rsidRPr="00581316" w:rsidTr="00DD2D1D">
        <w:trPr>
          <w:trHeight w:val="34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федеральный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краевой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10 778,80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12 361,90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12 366,06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12 429,19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12 387,49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60 323,43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бюджет города</w:t>
            </w:r>
          </w:p>
        </w:tc>
      </w:tr>
      <w:tr w:rsidR="0033074A" w:rsidRPr="00581316" w:rsidTr="00DD2D1D">
        <w:trPr>
          <w:trHeight w:val="41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581316">
              <w:rPr>
                <w:color w:val="000000"/>
              </w:rPr>
              <w:t>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 xml:space="preserve">Мероприятие 2.2.1. Осуществление спортивной подготовки в соответствии с требованиями федеральных стандартов спортивной </w:t>
            </w:r>
            <w:r w:rsidRPr="00581316">
              <w:rPr>
                <w:color w:val="000000"/>
              </w:rPr>
              <w:lastRenderedPageBreak/>
              <w:t>подготовки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2021-2025</w:t>
            </w:r>
            <w:r w:rsidRPr="00581316">
              <w:rPr>
                <w:color w:val="000000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МБУ "</w:t>
            </w:r>
            <w:proofErr w:type="spellStart"/>
            <w:r w:rsidRPr="00581316">
              <w:rPr>
                <w:color w:val="000000"/>
              </w:rPr>
              <w:t>ЦРФКиС</w:t>
            </w:r>
            <w:proofErr w:type="spellEnd"/>
            <w:r w:rsidRPr="00581316">
              <w:rPr>
                <w:color w:val="000000"/>
              </w:rPr>
              <w:t>" (ДЮСШ)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10 638,80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12 207,90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12 226,06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12 275,19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12 247,49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59 595,43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всего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в том числе:</w:t>
            </w:r>
          </w:p>
        </w:tc>
      </w:tr>
      <w:tr w:rsidR="0033074A" w:rsidRPr="00581316" w:rsidTr="00DD2D1D">
        <w:trPr>
          <w:trHeight w:val="39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федеральный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краевой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10 638,80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12 207,90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12 226,06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12 275,19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12 247,49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59 595,43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бюджет города</w:t>
            </w:r>
          </w:p>
        </w:tc>
      </w:tr>
      <w:tr w:rsidR="0033074A" w:rsidRPr="00581316" w:rsidTr="00DD2D1D">
        <w:trPr>
          <w:trHeight w:val="44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581316">
              <w:rPr>
                <w:color w:val="000000"/>
              </w:rPr>
              <w:t>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Мероприятие 2.2.2. Обеспечение участия детско-юношеских спортивных команд в соревнованиях различного уровня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2021-2025</w:t>
            </w:r>
            <w:r w:rsidRPr="00581316">
              <w:rPr>
                <w:color w:val="000000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МБУ "</w:t>
            </w:r>
            <w:proofErr w:type="spellStart"/>
            <w:r w:rsidRPr="00581316">
              <w:rPr>
                <w:color w:val="000000"/>
              </w:rPr>
              <w:t>ЦРФКиС</w:t>
            </w:r>
            <w:proofErr w:type="spellEnd"/>
            <w:r w:rsidRPr="00581316">
              <w:rPr>
                <w:color w:val="000000"/>
              </w:rPr>
              <w:t>" (ДЮСШ)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114,00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114,00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528,00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всего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в том числе: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федеральный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краевой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114,00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114,00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528,00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бюджет города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581316">
              <w:rPr>
                <w:color w:val="000000"/>
              </w:rPr>
              <w:t>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Мероприятие 2.3.2.Приобретение наградного материала для детско-юношеских спортивных команд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2021-2025</w:t>
            </w:r>
            <w:r w:rsidRPr="00581316">
              <w:rPr>
                <w:color w:val="000000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МБУ "</w:t>
            </w:r>
            <w:proofErr w:type="spellStart"/>
            <w:r w:rsidRPr="00581316">
              <w:rPr>
                <w:color w:val="000000"/>
              </w:rPr>
              <w:t>ЦРФКиС</w:t>
            </w:r>
            <w:proofErr w:type="spellEnd"/>
            <w:r w:rsidRPr="00581316">
              <w:rPr>
                <w:color w:val="000000"/>
              </w:rPr>
              <w:t>" (ДЮСШ)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200,00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в том числе: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федеральный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краевой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бюджет города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40,00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200,00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</w:tr>
      <w:tr w:rsidR="0033074A" w:rsidRPr="00581316" w:rsidTr="00DD2D1D">
        <w:trPr>
          <w:trHeight w:val="46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581316">
              <w:rPr>
                <w:color w:val="000000"/>
              </w:rPr>
              <w:t>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 xml:space="preserve">Задача 2.3. Организация тренировочного процесса и обеспечение участия спортсменов города в соревнованиях различного </w:t>
            </w:r>
            <w:r w:rsidRPr="00581316">
              <w:rPr>
                <w:b/>
                <w:bCs/>
                <w:color w:val="000000"/>
              </w:rPr>
              <w:lastRenderedPageBreak/>
              <w:t>уровня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2021-2025</w:t>
            </w:r>
            <w:r w:rsidRPr="00581316">
              <w:rPr>
                <w:color w:val="000000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  <w:r w:rsidRPr="0058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  <w:r w:rsidRPr="00581316">
              <w:rPr>
                <w:b/>
                <w:bCs/>
                <w:color w:val="000000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174,00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160,00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174,00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160,00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768</w:t>
            </w:r>
            <w:r w:rsidRPr="00581316">
              <w:rPr>
                <w:b/>
                <w:bCs/>
                <w:color w:val="000000"/>
              </w:rPr>
              <w:t>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всего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в том числе:</w:t>
            </w:r>
          </w:p>
        </w:tc>
      </w:tr>
      <w:tr w:rsidR="0033074A" w:rsidRPr="00581316" w:rsidTr="00DD2D1D">
        <w:trPr>
          <w:trHeight w:val="41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федеральный бюджет</w:t>
            </w:r>
          </w:p>
        </w:tc>
      </w:tr>
      <w:tr w:rsidR="0033074A" w:rsidRPr="00581316" w:rsidTr="00DD2D1D">
        <w:trPr>
          <w:trHeight w:val="44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краевой бюджет</w:t>
            </w:r>
          </w:p>
        </w:tc>
      </w:tr>
      <w:tr w:rsidR="0033074A" w:rsidRPr="00581316" w:rsidTr="00DD2D1D">
        <w:trPr>
          <w:trHeight w:val="39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174,00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160,00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174,00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160,00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</w:t>
            </w:r>
            <w:r w:rsidRPr="00581316">
              <w:rPr>
                <w:color w:val="000000"/>
              </w:rPr>
              <w:t>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бюджет города</w:t>
            </w:r>
          </w:p>
        </w:tc>
      </w:tr>
      <w:tr w:rsidR="0033074A" w:rsidRPr="00581316" w:rsidTr="00DD2D1D">
        <w:trPr>
          <w:trHeight w:val="41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581316">
              <w:rPr>
                <w:color w:val="000000"/>
              </w:rPr>
              <w:t>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Мероприятие 2.3.1.</w:t>
            </w:r>
            <w:r>
              <w:rPr>
                <w:color w:val="000000"/>
              </w:rPr>
              <w:t xml:space="preserve"> </w:t>
            </w:r>
            <w:r w:rsidRPr="00581316">
              <w:rPr>
                <w:color w:val="000000"/>
              </w:rPr>
              <w:t>Обеспечение участия спортсменов города в соревнованиях различного уровня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2021-2025</w:t>
            </w:r>
            <w:r w:rsidRPr="00581316">
              <w:rPr>
                <w:color w:val="000000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МБУ "</w:t>
            </w:r>
            <w:proofErr w:type="spellStart"/>
            <w:r w:rsidRPr="00581316">
              <w:rPr>
                <w:color w:val="000000"/>
              </w:rPr>
              <w:t>ЦРФКиС</w:t>
            </w:r>
            <w:proofErr w:type="spellEnd"/>
            <w:r w:rsidRPr="00581316">
              <w:rPr>
                <w:color w:val="000000"/>
              </w:rPr>
              <w:t>" (Стадион)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114,00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114,00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528,00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всего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 том числе: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федеральный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краевой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114,00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114,00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100,00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528,00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бюджет города</w:t>
            </w:r>
          </w:p>
        </w:tc>
      </w:tr>
      <w:tr w:rsidR="0033074A" w:rsidRPr="00581316" w:rsidTr="00DD2D1D">
        <w:trPr>
          <w:trHeight w:val="41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581316">
              <w:rPr>
                <w:color w:val="000000"/>
              </w:rPr>
              <w:t>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Мероприятие 2.3.2.</w:t>
            </w:r>
            <w:r>
              <w:rPr>
                <w:color w:val="000000"/>
              </w:rPr>
              <w:t xml:space="preserve"> </w:t>
            </w:r>
            <w:r w:rsidRPr="00581316">
              <w:rPr>
                <w:color w:val="000000"/>
              </w:rPr>
              <w:t>Приобретение наградного материала для соревнований различного уровня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2021-2025</w:t>
            </w:r>
            <w:r w:rsidRPr="00581316">
              <w:rPr>
                <w:color w:val="000000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МБУ "</w:t>
            </w:r>
            <w:proofErr w:type="spellStart"/>
            <w:r w:rsidRPr="00581316">
              <w:rPr>
                <w:color w:val="000000"/>
              </w:rPr>
              <w:t>ЦРФКиС</w:t>
            </w:r>
            <w:proofErr w:type="spellEnd"/>
            <w:r w:rsidRPr="00581316">
              <w:rPr>
                <w:color w:val="000000"/>
              </w:rPr>
              <w:t>" (Стадион)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60,00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60,00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60,00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60,00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всего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 том числе:</w:t>
            </w:r>
          </w:p>
        </w:tc>
      </w:tr>
      <w:tr w:rsidR="0033074A" w:rsidRPr="00581316" w:rsidTr="00DD2D1D">
        <w:trPr>
          <w:trHeight w:val="36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федеральный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краевой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60,00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60,00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60,00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60,00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бюджет города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581316">
              <w:rPr>
                <w:color w:val="000000"/>
              </w:rPr>
              <w:t>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 xml:space="preserve">Задача 2.4. Повышение квалификации, профессиональная переподготовка тренерского состава, управленческих и иных кадров в сфере физической </w:t>
            </w:r>
            <w:r w:rsidRPr="00581316">
              <w:rPr>
                <w:b/>
                <w:bCs/>
                <w:color w:val="000000"/>
              </w:rPr>
              <w:lastRenderedPageBreak/>
              <w:t>культуры и спорта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2021-2025</w:t>
            </w:r>
            <w:r w:rsidRPr="00581316">
              <w:rPr>
                <w:color w:val="000000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  <w:r w:rsidRPr="0058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52,50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52,50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82,50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52,50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всего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в том числе: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федеральный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краевой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52,50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52,50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82,50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52,50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бюджет города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81316">
              <w:rPr>
                <w:color w:val="000000"/>
              </w:rPr>
              <w:t>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Мероприятие 2.4.1. Повышение квалификации, профессиональная переподготовка кадров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>
              <w:rPr>
                <w:color w:val="000000"/>
              </w:rPr>
              <w:t>2021-2025</w:t>
            </w:r>
            <w:r w:rsidRPr="00581316">
              <w:rPr>
                <w:color w:val="000000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МБУ "</w:t>
            </w:r>
            <w:proofErr w:type="spellStart"/>
            <w:r w:rsidRPr="00581316">
              <w:rPr>
                <w:color w:val="000000"/>
              </w:rPr>
              <w:t>ЦРФКиС</w:t>
            </w:r>
            <w:proofErr w:type="spellEnd"/>
            <w:r w:rsidRPr="00581316">
              <w:rPr>
                <w:color w:val="000000"/>
              </w:rPr>
              <w:t>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52,50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52,50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82,50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52,50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b/>
                <w:bCs/>
                <w:color w:val="000000"/>
              </w:rPr>
            </w:pPr>
            <w:r w:rsidRPr="00581316">
              <w:rPr>
                <w:b/>
                <w:bCs/>
                <w:color w:val="000000"/>
              </w:rPr>
              <w:t>всего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в том числе: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федеральный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краевой бюджет</w:t>
            </w:r>
          </w:p>
        </w:tc>
      </w:tr>
      <w:tr w:rsidR="0033074A" w:rsidRPr="00581316" w:rsidTr="00DD2D1D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52,50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52,50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82,50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 w:rsidRPr="00581316">
              <w:rPr>
                <w:color w:val="000000"/>
              </w:rPr>
              <w:t>52,50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4A" w:rsidRPr="00581316" w:rsidRDefault="0033074A" w:rsidP="00DD2D1D">
            <w:pPr>
              <w:rPr>
                <w:color w:val="000000"/>
              </w:rPr>
            </w:pPr>
            <w:r w:rsidRPr="00581316">
              <w:rPr>
                <w:color w:val="000000"/>
              </w:rPr>
              <w:t>бюджет города</w:t>
            </w:r>
          </w:p>
        </w:tc>
      </w:tr>
    </w:tbl>
    <w:p w:rsidR="0033074A" w:rsidRPr="00581316" w:rsidRDefault="0033074A" w:rsidP="0033074A">
      <w:pPr>
        <w:jc w:val="center"/>
        <w:rPr>
          <w:sz w:val="28"/>
          <w:szCs w:val="28"/>
        </w:rPr>
      </w:pPr>
    </w:p>
    <w:p w:rsidR="0033074A" w:rsidRPr="00581316" w:rsidRDefault="0033074A" w:rsidP="0033074A"/>
    <w:p w:rsidR="0033074A" w:rsidRPr="00581316" w:rsidRDefault="0033074A" w:rsidP="0033074A"/>
    <w:p w:rsidR="0033074A" w:rsidRPr="00581316" w:rsidRDefault="0033074A" w:rsidP="0033074A"/>
    <w:p w:rsidR="0033074A" w:rsidRPr="00581316" w:rsidRDefault="0033074A" w:rsidP="0033074A"/>
    <w:p w:rsidR="0033074A" w:rsidRPr="00581316" w:rsidRDefault="0033074A" w:rsidP="0033074A"/>
    <w:p w:rsidR="0033074A" w:rsidRPr="00581316" w:rsidRDefault="0033074A" w:rsidP="0033074A">
      <w:r w:rsidRPr="00581316">
        <w:br w:type="page"/>
      </w:r>
    </w:p>
    <w:p w:rsidR="0033074A" w:rsidRPr="00581316" w:rsidRDefault="0033074A" w:rsidP="0033074A">
      <w:pPr>
        <w:tabs>
          <w:tab w:val="left" w:pos="9529"/>
        </w:tabs>
        <w:jc w:val="right"/>
      </w:pPr>
      <w:r w:rsidRPr="00581316">
        <w:lastRenderedPageBreak/>
        <w:t>Таблица 3</w:t>
      </w:r>
    </w:p>
    <w:p w:rsidR="0033074A" w:rsidRPr="00581316" w:rsidRDefault="0033074A" w:rsidP="0033074A"/>
    <w:p w:rsidR="0033074A" w:rsidRPr="00581316" w:rsidRDefault="0033074A" w:rsidP="0033074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81316">
        <w:rPr>
          <w:rFonts w:ascii="Times New Roman" w:hAnsi="Times New Roman" w:cs="Times New Roman"/>
          <w:sz w:val="28"/>
          <w:szCs w:val="28"/>
        </w:rPr>
        <w:t>ОБЪЕМ</w:t>
      </w:r>
    </w:p>
    <w:p w:rsidR="0033074A" w:rsidRPr="00581316" w:rsidRDefault="0033074A" w:rsidP="0033074A">
      <w:pPr>
        <w:jc w:val="center"/>
        <w:rPr>
          <w:sz w:val="28"/>
          <w:szCs w:val="28"/>
        </w:rPr>
      </w:pPr>
      <w:r w:rsidRPr="00581316">
        <w:rPr>
          <w:sz w:val="28"/>
          <w:szCs w:val="28"/>
        </w:rPr>
        <w:t>ФИНАНСОВЫХ РЕСУРСОВ, НЕОБХОДИМЫХ ДЛЯ РЕАЛИЗАЦИИ МУНИЦИПАЛЬНОЙ ПРОГРАММЫ</w:t>
      </w:r>
    </w:p>
    <w:p w:rsidR="0033074A" w:rsidRPr="00581316" w:rsidRDefault="0033074A" w:rsidP="0033074A">
      <w:pPr>
        <w:jc w:val="center"/>
      </w:pPr>
    </w:p>
    <w:tbl>
      <w:tblPr>
        <w:tblW w:w="1493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3"/>
        <w:gridCol w:w="1360"/>
        <w:gridCol w:w="1415"/>
        <w:gridCol w:w="1574"/>
        <w:gridCol w:w="1432"/>
        <w:gridCol w:w="1431"/>
        <w:gridCol w:w="1620"/>
      </w:tblGrid>
      <w:tr w:rsidR="0033074A" w:rsidRPr="00581316" w:rsidTr="00DD2D1D">
        <w:trPr>
          <w:trHeight w:val="302"/>
        </w:trPr>
        <w:tc>
          <w:tcPr>
            <w:tcW w:w="6103" w:type="dxa"/>
            <w:vMerge w:val="restart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1316">
              <w:rPr>
                <w:b/>
                <w:sz w:val="28"/>
                <w:szCs w:val="28"/>
              </w:rPr>
              <w:t xml:space="preserve">   Источники и направления расходов   </w:t>
            </w:r>
          </w:p>
        </w:tc>
        <w:tc>
          <w:tcPr>
            <w:tcW w:w="8832" w:type="dxa"/>
            <w:gridSpan w:val="6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81316">
              <w:rPr>
                <w:b/>
                <w:sz w:val="28"/>
                <w:szCs w:val="28"/>
              </w:rPr>
              <w:t>Сумма расходов, тыс. рублей</w:t>
            </w:r>
          </w:p>
        </w:tc>
      </w:tr>
      <w:tr w:rsidR="0033074A" w:rsidRPr="00581316" w:rsidTr="00DD2D1D">
        <w:trPr>
          <w:trHeight w:val="308"/>
        </w:trPr>
        <w:tc>
          <w:tcPr>
            <w:tcW w:w="6103" w:type="dxa"/>
            <w:vMerge/>
            <w:vAlign w:val="center"/>
          </w:tcPr>
          <w:p w:rsidR="0033074A" w:rsidRPr="00581316" w:rsidRDefault="0033074A" w:rsidP="00DD2D1D">
            <w:pPr>
              <w:rPr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81316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415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81316">
              <w:rPr>
                <w:b/>
                <w:sz w:val="28"/>
                <w:szCs w:val="28"/>
              </w:rPr>
              <w:t>2022год</w:t>
            </w:r>
          </w:p>
        </w:tc>
        <w:tc>
          <w:tcPr>
            <w:tcW w:w="1574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81316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432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81316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431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81316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1620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81316">
              <w:rPr>
                <w:b/>
                <w:sz w:val="28"/>
                <w:szCs w:val="28"/>
              </w:rPr>
              <w:t>Всего</w:t>
            </w:r>
          </w:p>
        </w:tc>
      </w:tr>
      <w:tr w:rsidR="0033074A" w:rsidRPr="00581316" w:rsidTr="00DD2D1D">
        <w:trPr>
          <w:trHeight w:val="215"/>
        </w:trPr>
        <w:tc>
          <w:tcPr>
            <w:tcW w:w="6103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 xml:space="preserve">Всего финансовых затрат </w:t>
            </w:r>
          </w:p>
        </w:tc>
        <w:tc>
          <w:tcPr>
            <w:tcW w:w="1360" w:type="dxa"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15 928,30</w:t>
            </w:r>
          </w:p>
        </w:tc>
        <w:tc>
          <w:tcPr>
            <w:tcW w:w="1415" w:type="dxa"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1316">
              <w:rPr>
                <w:b/>
                <w:bCs/>
                <w:color w:val="000000"/>
                <w:sz w:val="28"/>
                <w:szCs w:val="28"/>
              </w:rPr>
              <w:t>18 036,73</w:t>
            </w:r>
          </w:p>
        </w:tc>
        <w:tc>
          <w:tcPr>
            <w:tcW w:w="1574" w:type="dxa"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1316">
              <w:rPr>
                <w:b/>
                <w:bCs/>
                <w:color w:val="000000"/>
                <w:sz w:val="28"/>
                <w:szCs w:val="28"/>
              </w:rPr>
              <w:t>18 036,35</w:t>
            </w:r>
          </w:p>
        </w:tc>
        <w:tc>
          <w:tcPr>
            <w:tcW w:w="1432" w:type="dxa"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1316">
              <w:rPr>
                <w:b/>
                <w:bCs/>
                <w:color w:val="000000"/>
                <w:sz w:val="28"/>
                <w:szCs w:val="28"/>
              </w:rPr>
              <w:t>17 957,76</w:t>
            </w:r>
          </w:p>
        </w:tc>
        <w:tc>
          <w:tcPr>
            <w:tcW w:w="1431" w:type="dxa"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1316">
              <w:rPr>
                <w:b/>
                <w:bCs/>
                <w:color w:val="000000"/>
                <w:sz w:val="28"/>
                <w:szCs w:val="28"/>
              </w:rPr>
              <w:t>18 272,11</w:t>
            </w:r>
          </w:p>
        </w:tc>
        <w:tc>
          <w:tcPr>
            <w:tcW w:w="1620" w:type="dxa"/>
          </w:tcPr>
          <w:p w:rsidR="0033074A" w:rsidRPr="00581316" w:rsidRDefault="0033074A" w:rsidP="00DD2D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88 231,25</w:t>
            </w:r>
          </w:p>
        </w:tc>
      </w:tr>
      <w:tr w:rsidR="0033074A" w:rsidRPr="00581316" w:rsidTr="00DD2D1D">
        <w:trPr>
          <w:trHeight w:val="215"/>
        </w:trPr>
        <w:tc>
          <w:tcPr>
            <w:tcW w:w="6103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0" w:type="dxa"/>
          </w:tcPr>
          <w:p w:rsidR="0033074A" w:rsidRPr="00581316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5" w:type="dxa"/>
          </w:tcPr>
          <w:p w:rsidR="0033074A" w:rsidRPr="00581316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4" w:type="dxa"/>
          </w:tcPr>
          <w:p w:rsidR="0033074A" w:rsidRPr="00581316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2" w:type="dxa"/>
          </w:tcPr>
          <w:p w:rsidR="0033074A" w:rsidRPr="00581316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1" w:type="dxa"/>
          </w:tcPr>
          <w:p w:rsidR="0033074A" w:rsidRPr="00581316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</w:tcPr>
          <w:p w:rsidR="0033074A" w:rsidRPr="00581316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3074A" w:rsidRPr="00581316" w:rsidTr="00DD2D1D">
        <w:trPr>
          <w:trHeight w:val="215"/>
        </w:trPr>
        <w:tc>
          <w:tcPr>
            <w:tcW w:w="6103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 xml:space="preserve">из федерального бюджета  (на  условиях </w:t>
            </w:r>
            <w:proofErr w:type="spellStart"/>
            <w:r w:rsidRPr="00581316">
              <w:rPr>
                <w:sz w:val="28"/>
                <w:szCs w:val="28"/>
              </w:rPr>
              <w:t>софинансирования</w:t>
            </w:r>
            <w:proofErr w:type="spellEnd"/>
            <w:r w:rsidRPr="00581316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360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5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74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32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31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3074A" w:rsidRPr="00581316" w:rsidTr="00DD2D1D">
        <w:trPr>
          <w:trHeight w:val="274"/>
        </w:trPr>
        <w:tc>
          <w:tcPr>
            <w:tcW w:w="6103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 w:rsidRPr="00581316">
              <w:rPr>
                <w:sz w:val="28"/>
                <w:szCs w:val="28"/>
              </w:rPr>
              <w:t>софинансирования</w:t>
            </w:r>
            <w:proofErr w:type="spellEnd"/>
            <w:r w:rsidRPr="00581316">
              <w:rPr>
                <w:sz w:val="28"/>
                <w:szCs w:val="28"/>
              </w:rPr>
              <w:t>)</w:t>
            </w:r>
          </w:p>
        </w:tc>
        <w:tc>
          <w:tcPr>
            <w:tcW w:w="1360" w:type="dxa"/>
          </w:tcPr>
          <w:p w:rsidR="0033074A" w:rsidRPr="00581316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5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74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32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31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33074A" w:rsidRPr="00581316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3074A" w:rsidRPr="00581316" w:rsidTr="00DD2D1D">
        <w:trPr>
          <w:trHeight w:val="302"/>
        </w:trPr>
        <w:tc>
          <w:tcPr>
            <w:tcW w:w="6103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>из бюджета города</w:t>
            </w:r>
          </w:p>
        </w:tc>
        <w:tc>
          <w:tcPr>
            <w:tcW w:w="1360" w:type="dxa"/>
          </w:tcPr>
          <w:p w:rsidR="0033074A" w:rsidRPr="00581316" w:rsidRDefault="0033074A" w:rsidP="00DD2D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15 928,30</w:t>
            </w:r>
          </w:p>
        </w:tc>
        <w:tc>
          <w:tcPr>
            <w:tcW w:w="1415" w:type="dxa"/>
          </w:tcPr>
          <w:p w:rsidR="0033074A" w:rsidRPr="00581316" w:rsidRDefault="0033074A" w:rsidP="00DD2D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1316">
              <w:rPr>
                <w:bCs/>
                <w:color w:val="000000"/>
                <w:sz w:val="28"/>
                <w:szCs w:val="28"/>
              </w:rPr>
              <w:t>18 036,73</w:t>
            </w:r>
          </w:p>
        </w:tc>
        <w:tc>
          <w:tcPr>
            <w:tcW w:w="1574" w:type="dxa"/>
          </w:tcPr>
          <w:p w:rsidR="0033074A" w:rsidRPr="00581316" w:rsidRDefault="0033074A" w:rsidP="00DD2D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1316">
              <w:rPr>
                <w:bCs/>
                <w:color w:val="000000"/>
                <w:sz w:val="28"/>
                <w:szCs w:val="28"/>
              </w:rPr>
              <w:t>18 036,35</w:t>
            </w:r>
          </w:p>
        </w:tc>
        <w:tc>
          <w:tcPr>
            <w:tcW w:w="1432" w:type="dxa"/>
          </w:tcPr>
          <w:p w:rsidR="0033074A" w:rsidRPr="00581316" w:rsidRDefault="0033074A" w:rsidP="00DD2D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1316">
              <w:rPr>
                <w:bCs/>
                <w:color w:val="000000"/>
                <w:sz w:val="28"/>
                <w:szCs w:val="28"/>
              </w:rPr>
              <w:t>17 957,76</w:t>
            </w:r>
          </w:p>
        </w:tc>
        <w:tc>
          <w:tcPr>
            <w:tcW w:w="1431" w:type="dxa"/>
          </w:tcPr>
          <w:p w:rsidR="0033074A" w:rsidRPr="00581316" w:rsidRDefault="0033074A" w:rsidP="00DD2D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1316">
              <w:rPr>
                <w:bCs/>
                <w:color w:val="000000"/>
                <w:sz w:val="28"/>
                <w:szCs w:val="28"/>
              </w:rPr>
              <w:t>18 272,11</w:t>
            </w:r>
          </w:p>
        </w:tc>
        <w:tc>
          <w:tcPr>
            <w:tcW w:w="1620" w:type="dxa"/>
          </w:tcPr>
          <w:p w:rsidR="0033074A" w:rsidRPr="00581316" w:rsidRDefault="0033074A" w:rsidP="00DD2D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88 231,25</w:t>
            </w:r>
          </w:p>
        </w:tc>
      </w:tr>
      <w:tr w:rsidR="0033074A" w:rsidRPr="00581316" w:rsidTr="00DD2D1D">
        <w:trPr>
          <w:trHeight w:val="215"/>
        </w:trPr>
        <w:tc>
          <w:tcPr>
            <w:tcW w:w="6103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 xml:space="preserve">из внебюджетных источников </w:t>
            </w:r>
          </w:p>
        </w:tc>
        <w:tc>
          <w:tcPr>
            <w:tcW w:w="136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074A" w:rsidRPr="00581316" w:rsidTr="00DD2D1D">
        <w:trPr>
          <w:trHeight w:val="215"/>
        </w:trPr>
        <w:tc>
          <w:tcPr>
            <w:tcW w:w="6103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 xml:space="preserve">Капитальные вложения </w:t>
            </w:r>
          </w:p>
        </w:tc>
        <w:tc>
          <w:tcPr>
            <w:tcW w:w="136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074A" w:rsidRPr="00581316" w:rsidTr="00DD2D1D">
        <w:trPr>
          <w:trHeight w:val="265"/>
        </w:trPr>
        <w:tc>
          <w:tcPr>
            <w:tcW w:w="6103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36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074A" w:rsidRPr="00581316" w:rsidTr="00DD2D1D">
        <w:trPr>
          <w:trHeight w:val="302"/>
        </w:trPr>
        <w:tc>
          <w:tcPr>
            <w:tcW w:w="6103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 xml:space="preserve">из федерального бюджета  (на  условиях </w:t>
            </w:r>
            <w:proofErr w:type="spellStart"/>
            <w:r w:rsidRPr="00581316">
              <w:rPr>
                <w:sz w:val="28"/>
                <w:szCs w:val="28"/>
              </w:rPr>
              <w:t>софинансирования</w:t>
            </w:r>
            <w:proofErr w:type="spellEnd"/>
            <w:r w:rsidRPr="00581316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36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074A" w:rsidRPr="00581316" w:rsidTr="00DD2D1D">
        <w:trPr>
          <w:trHeight w:val="302"/>
        </w:trPr>
        <w:tc>
          <w:tcPr>
            <w:tcW w:w="6103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 w:rsidRPr="00581316">
              <w:rPr>
                <w:sz w:val="28"/>
                <w:szCs w:val="28"/>
              </w:rPr>
              <w:t>софинансирования</w:t>
            </w:r>
            <w:proofErr w:type="spellEnd"/>
            <w:r w:rsidRPr="00581316">
              <w:rPr>
                <w:sz w:val="28"/>
                <w:szCs w:val="28"/>
              </w:rPr>
              <w:t>)</w:t>
            </w:r>
          </w:p>
        </w:tc>
        <w:tc>
          <w:tcPr>
            <w:tcW w:w="1360" w:type="dxa"/>
            <w:vAlign w:val="center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</w:p>
        </w:tc>
      </w:tr>
      <w:tr w:rsidR="0033074A" w:rsidRPr="00581316" w:rsidTr="00DD2D1D">
        <w:trPr>
          <w:trHeight w:val="302"/>
        </w:trPr>
        <w:tc>
          <w:tcPr>
            <w:tcW w:w="6103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>из бюджета города</w:t>
            </w:r>
          </w:p>
        </w:tc>
        <w:tc>
          <w:tcPr>
            <w:tcW w:w="136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074A" w:rsidRPr="00581316" w:rsidTr="00DD2D1D">
        <w:trPr>
          <w:trHeight w:val="215"/>
        </w:trPr>
        <w:tc>
          <w:tcPr>
            <w:tcW w:w="6103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 xml:space="preserve">из внебюджетных источников </w:t>
            </w:r>
          </w:p>
        </w:tc>
        <w:tc>
          <w:tcPr>
            <w:tcW w:w="136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074A" w:rsidRPr="00581316" w:rsidTr="00DD2D1D">
        <w:trPr>
          <w:trHeight w:val="215"/>
        </w:trPr>
        <w:tc>
          <w:tcPr>
            <w:tcW w:w="6103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 xml:space="preserve">НИОКР </w:t>
            </w:r>
            <w:hyperlink r:id="rId11" w:anchor="Par444" w:history="1">
              <w:r w:rsidRPr="00581316">
                <w:rPr>
                  <w:rStyle w:val="ac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6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>–</w:t>
            </w:r>
          </w:p>
        </w:tc>
        <w:tc>
          <w:tcPr>
            <w:tcW w:w="1415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>–</w:t>
            </w:r>
          </w:p>
        </w:tc>
        <w:tc>
          <w:tcPr>
            <w:tcW w:w="1574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>–</w:t>
            </w:r>
          </w:p>
        </w:tc>
        <w:tc>
          <w:tcPr>
            <w:tcW w:w="1432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>–</w:t>
            </w:r>
          </w:p>
        </w:tc>
        <w:tc>
          <w:tcPr>
            <w:tcW w:w="1431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>–</w:t>
            </w:r>
          </w:p>
        </w:tc>
        <w:tc>
          <w:tcPr>
            <w:tcW w:w="162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>–</w:t>
            </w:r>
          </w:p>
        </w:tc>
      </w:tr>
      <w:tr w:rsidR="0033074A" w:rsidRPr="00581316" w:rsidTr="00DD2D1D">
        <w:trPr>
          <w:trHeight w:val="215"/>
        </w:trPr>
        <w:tc>
          <w:tcPr>
            <w:tcW w:w="6103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36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074A" w:rsidRPr="00581316" w:rsidTr="00DD2D1D">
        <w:trPr>
          <w:trHeight w:val="254"/>
        </w:trPr>
        <w:tc>
          <w:tcPr>
            <w:tcW w:w="6103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 w:rsidRPr="00581316">
              <w:rPr>
                <w:sz w:val="28"/>
                <w:szCs w:val="28"/>
              </w:rPr>
              <w:t>софинансирования</w:t>
            </w:r>
            <w:proofErr w:type="spellEnd"/>
            <w:r w:rsidRPr="00581316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36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074A" w:rsidRPr="00581316" w:rsidTr="00DD2D1D">
        <w:trPr>
          <w:trHeight w:val="302"/>
        </w:trPr>
        <w:tc>
          <w:tcPr>
            <w:tcW w:w="6103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 xml:space="preserve">из федерального бюджета  (на  условиях </w:t>
            </w:r>
            <w:proofErr w:type="spellStart"/>
            <w:r w:rsidRPr="00581316">
              <w:rPr>
                <w:sz w:val="28"/>
                <w:szCs w:val="28"/>
              </w:rPr>
              <w:t>софинансирования</w:t>
            </w:r>
            <w:proofErr w:type="spellEnd"/>
            <w:r w:rsidRPr="00581316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36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074A" w:rsidRPr="00581316" w:rsidTr="00DD2D1D">
        <w:trPr>
          <w:trHeight w:val="302"/>
        </w:trPr>
        <w:tc>
          <w:tcPr>
            <w:tcW w:w="6103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>из бюджета города</w:t>
            </w:r>
          </w:p>
        </w:tc>
        <w:tc>
          <w:tcPr>
            <w:tcW w:w="136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074A" w:rsidRPr="00581316" w:rsidTr="00DD2D1D">
        <w:trPr>
          <w:trHeight w:val="302"/>
        </w:trPr>
        <w:tc>
          <w:tcPr>
            <w:tcW w:w="6103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 xml:space="preserve">из внебюджетных источников </w:t>
            </w:r>
          </w:p>
        </w:tc>
        <w:tc>
          <w:tcPr>
            <w:tcW w:w="136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074A" w:rsidRPr="00581316" w:rsidTr="00DD2D1D">
        <w:trPr>
          <w:trHeight w:val="302"/>
        </w:trPr>
        <w:tc>
          <w:tcPr>
            <w:tcW w:w="6103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 xml:space="preserve">Прочие расходы </w:t>
            </w:r>
          </w:p>
        </w:tc>
        <w:tc>
          <w:tcPr>
            <w:tcW w:w="1360" w:type="dxa"/>
          </w:tcPr>
          <w:p w:rsidR="0033074A" w:rsidRPr="007C73C3" w:rsidRDefault="0033074A" w:rsidP="00DD2D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C73C3">
              <w:rPr>
                <w:b/>
                <w:bCs/>
                <w:color w:val="000000"/>
                <w:sz w:val="28"/>
                <w:szCs w:val="28"/>
              </w:rPr>
              <w:t>15 928,30</w:t>
            </w:r>
          </w:p>
        </w:tc>
        <w:tc>
          <w:tcPr>
            <w:tcW w:w="1415" w:type="dxa"/>
          </w:tcPr>
          <w:p w:rsidR="0033074A" w:rsidRPr="007C73C3" w:rsidRDefault="0033074A" w:rsidP="00DD2D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C73C3">
              <w:rPr>
                <w:b/>
                <w:bCs/>
                <w:color w:val="000000"/>
                <w:sz w:val="28"/>
                <w:szCs w:val="28"/>
              </w:rPr>
              <w:t>18 036,73</w:t>
            </w:r>
          </w:p>
        </w:tc>
        <w:tc>
          <w:tcPr>
            <w:tcW w:w="1574" w:type="dxa"/>
          </w:tcPr>
          <w:p w:rsidR="0033074A" w:rsidRPr="007C73C3" w:rsidRDefault="0033074A" w:rsidP="00DD2D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C73C3">
              <w:rPr>
                <w:b/>
                <w:bCs/>
                <w:color w:val="000000"/>
                <w:sz w:val="28"/>
                <w:szCs w:val="28"/>
              </w:rPr>
              <w:t>18 036,35</w:t>
            </w:r>
          </w:p>
        </w:tc>
        <w:tc>
          <w:tcPr>
            <w:tcW w:w="1432" w:type="dxa"/>
          </w:tcPr>
          <w:p w:rsidR="0033074A" w:rsidRPr="007C73C3" w:rsidRDefault="0033074A" w:rsidP="00DD2D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C73C3">
              <w:rPr>
                <w:b/>
                <w:bCs/>
                <w:color w:val="000000"/>
                <w:sz w:val="28"/>
                <w:szCs w:val="28"/>
              </w:rPr>
              <w:t>17 957,76</w:t>
            </w:r>
          </w:p>
        </w:tc>
        <w:tc>
          <w:tcPr>
            <w:tcW w:w="1431" w:type="dxa"/>
          </w:tcPr>
          <w:p w:rsidR="0033074A" w:rsidRPr="007C73C3" w:rsidRDefault="0033074A" w:rsidP="00DD2D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C73C3">
              <w:rPr>
                <w:b/>
                <w:bCs/>
                <w:color w:val="000000"/>
                <w:sz w:val="28"/>
                <w:szCs w:val="28"/>
              </w:rPr>
              <w:t>18 272,11</w:t>
            </w:r>
          </w:p>
        </w:tc>
        <w:tc>
          <w:tcPr>
            <w:tcW w:w="1620" w:type="dxa"/>
          </w:tcPr>
          <w:p w:rsidR="0033074A" w:rsidRPr="007C73C3" w:rsidRDefault="0033074A" w:rsidP="00DD2D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C73C3">
              <w:rPr>
                <w:b/>
                <w:bCs/>
                <w:color w:val="000000"/>
                <w:sz w:val="28"/>
                <w:szCs w:val="28"/>
              </w:rPr>
              <w:t>88 231,25</w:t>
            </w:r>
          </w:p>
        </w:tc>
      </w:tr>
      <w:tr w:rsidR="0033074A" w:rsidRPr="00581316" w:rsidTr="00DD2D1D">
        <w:trPr>
          <w:trHeight w:val="302"/>
        </w:trPr>
        <w:tc>
          <w:tcPr>
            <w:tcW w:w="6103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lastRenderedPageBreak/>
              <w:t xml:space="preserve">в том числе </w:t>
            </w:r>
          </w:p>
        </w:tc>
        <w:tc>
          <w:tcPr>
            <w:tcW w:w="1360" w:type="dxa"/>
          </w:tcPr>
          <w:p w:rsidR="0033074A" w:rsidRPr="007C73C3" w:rsidRDefault="0033074A" w:rsidP="00DD2D1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C73C3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5" w:type="dxa"/>
          </w:tcPr>
          <w:p w:rsidR="0033074A" w:rsidRPr="007C73C3" w:rsidRDefault="0033074A" w:rsidP="00DD2D1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C73C3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4" w:type="dxa"/>
          </w:tcPr>
          <w:p w:rsidR="0033074A" w:rsidRPr="007C73C3" w:rsidRDefault="0033074A" w:rsidP="00DD2D1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C73C3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2" w:type="dxa"/>
          </w:tcPr>
          <w:p w:rsidR="0033074A" w:rsidRPr="007C73C3" w:rsidRDefault="0033074A" w:rsidP="00DD2D1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C73C3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1" w:type="dxa"/>
          </w:tcPr>
          <w:p w:rsidR="0033074A" w:rsidRPr="007C73C3" w:rsidRDefault="0033074A" w:rsidP="00DD2D1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C73C3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</w:tcPr>
          <w:p w:rsidR="0033074A" w:rsidRPr="007C73C3" w:rsidRDefault="0033074A" w:rsidP="00DD2D1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C73C3">
              <w:rPr>
                <w:b/>
                <w:color w:val="000000"/>
                <w:sz w:val="28"/>
                <w:szCs w:val="28"/>
              </w:rPr>
              <w:t> </w:t>
            </w:r>
          </w:p>
        </w:tc>
      </w:tr>
      <w:tr w:rsidR="0033074A" w:rsidRPr="00581316" w:rsidTr="00DD2D1D">
        <w:trPr>
          <w:trHeight w:val="302"/>
        </w:trPr>
        <w:tc>
          <w:tcPr>
            <w:tcW w:w="6103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 xml:space="preserve">из федерального бюджета  (на  условиях </w:t>
            </w:r>
            <w:proofErr w:type="spellStart"/>
            <w:r w:rsidRPr="00581316">
              <w:rPr>
                <w:sz w:val="28"/>
                <w:szCs w:val="28"/>
              </w:rPr>
              <w:t>софинансирования</w:t>
            </w:r>
            <w:proofErr w:type="spellEnd"/>
            <w:r w:rsidRPr="00581316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360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5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74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32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31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3074A" w:rsidRPr="00581316" w:rsidTr="00DD2D1D">
        <w:trPr>
          <w:trHeight w:val="302"/>
        </w:trPr>
        <w:tc>
          <w:tcPr>
            <w:tcW w:w="6103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 w:rsidRPr="00581316">
              <w:rPr>
                <w:sz w:val="28"/>
                <w:szCs w:val="28"/>
              </w:rPr>
              <w:t>софинансирования</w:t>
            </w:r>
            <w:proofErr w:type="spellEnd"/>
            <w:r w:rsidRPr="00581316">
              <w:rPr>
                <w:sz w:val="28"/>
                <w:szCs w:val="28"/>
              </w:rPr>
              <w:t>)</w:t>
            </w:r>
          </w:p>
        </w:tc>
        <w:tc>
          <w:tcPr>
            <w:tcW w:w="1360" w:type="dxa"/>
          </w:tcPr>
          <w:p w:rsidR="0033074A" w:rsidRPr="00581316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5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74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32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31" w:type="dxa"/>
          </w:tcPr>
          <w:p w:rsidR="0033074A" w:rsidRPr="00581316" w:rsidRDefault="0033074A" w:rsidP="00DD2D1D">
            <w:pPr>
              <w:jc w:val="center"/>
              <w:rPr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0" w:type="dxa"/>
          </w:tcPr>
          <w:p w:rsidR="0033074A" w:rsidRPr="00581316" w:rsidRDefault="0033074A" w:rsidP="00DD2D1D">
            <w:pPr>
              <w:jc w:val="center"/>
              <w:rPr>
                <w:color w:val="000000"/>
                <w:sz w:val="28"/>
                <w:szCs w:val="28"/>
              </w:rPr>
            </w:pPr>
            <w:r w:rsidRPr="0058131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3074A" w:rsidRPr="00581316" w:rsidTr="00DD2D1D">
        <w:trPr>
          <w:trHeight w:val="302"/>
        </w:trPr>
        <w:tc>
          <w:tcPr>
            <w:tcW w:w="6103" w:type="dxa"/>
          </w:tcPr>
          <w:p w:rsidR="0033074A" w:rsidRPr="00581316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>из бюджета города</w:t>
            </w:r>
          </w:p>
        </w:tc>
        <w:tc>
          <w:tcPr>
            <w:tcW w:w="1360" w:type="dxa"/>
          </w:tcPr>
          <w:p w:rsidR="0033074A" w:rsidRPr="00581316" w:rsidRDefault="0033074A" w:rsidP="00DD2D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15 928,30</w:t>
            </w:r>
          </w:p>
        </w:tc>
        <w:tc>
          <w:tcPr>
            <w:tcW w:w="1415" w:type="dxa"/>
          </w:tcPr>
          <w:p w:rsidR="0033074A" w:rsidRPr="00581316" w:rsidRDefault="0033074A" w:rsidP="00DD2D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1316">
              <w:rPr>
                <w:bCs/>
                <w:color w:val="000000"/>
                <w:sz w:val="28"/>
                <w:szCs w:val="28"/>
              </w:rPr>
              <w:t>18 036,73</w:t>
            </w:r>
          </w:p>
        </w:tc>
        <w:tc>
          <w:tcPr>
            <w:tcW w:w="1574" w:type="dxa"/>
          </w:tcPr>
          <w:p w:rsidR="0033074A" w:rsidRPr="00581316" w:rsidRDefault="0033074A" w:rsidP="00DD2D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1316">
              <w:rPr>
                <w:bCs/>
                <w:color w:val="000000"/>
                <w:sz w:val="28"/>
                <w:szCs w:val="28"/>
              </w:rPr>
              <w:t>18 036,35</w:t>
            </w:r>
          </w:p>
        </w:tc>
        <w:tc>
          <w:tcPr>
            <w:tcW w:w="1432" w:type="dxa"/>
          </w:tcPr>
          <w:p w:rsidR="0033074A" w:rsidRPr="00581316" w:rsidRDefault="0033074A" w:rsidP="00DD2D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1316">
              <w:rPr>
                <w:bCs/>
                <w:color w:val="000000"/>
                <w:sz w:val="28"/>
                <w:szCs w:val="28"/>
              </w:rPr>
              <w:t>17 957,76</w:t>
            </w:r>
          </w:p>
        </w:tc>
        <w:tc>
          <w:tcPr>
            <w:tcW w:w="1431" w:type="dxa"/>
          </w:tcPr>
          <w:p w:rsidR="0033074A" w:rsidRPr="00581316" w:rsidRDefault="0033074A" w:rsidP="00DD2D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1316">
              <w:rPr>
                <w:bCs/>
                <w:color w:val="000000"/>
                <w:sz w:val="28"/>
                <w:szCs w:val="28"/>
              </w:rPr>
              <w:t>18 272,11</w:t>
            </w:r>
          </w:p>
        </w:tc>
        <w:tc>
          <w:tcPr>
            <w:tcW w:w="1620" w:type="dxa"/>
          </w:tcPr>
          <w:p w:rsidR="0033074A" w:rsidRPr="00581316" w:rsidRDefault="0033074A" w:rsidP="00DD2D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88 231,25</w:t>
            </w:r>
          </w:p>
        </w:tc>
      </w:tr>
      <w:tr w:rsidR="0033074A" w:rsidRPr="0014663B" w:rsidTr="00DD2D1D">
        <w:trPr>
          <w:trHeight w:val="302"/>
        </w:trPr>
        <w:tc>
          <w:tcPr>
            <w:tcW w:w="6103" w:type="dxa"/>
          </w:tcPr>
          <w:p w:rsidR="0033074A" w:rsidRPr="0014663B" w:rsidRDefault="0033074A" w:rsidP="00DD2D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316">
              <w:rPr>
                <w:sz w:val="28"/>
                <w:szCs w:val="28"/>
              </w:rPr>
              <w:t>из внебюджетных источников</w:t>
            </w:r>
            <w:r w:rsidRPr="001466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:rsidR="0033074A" w:rsidRPr="0014663B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33074A" w:rsidRPr="0014663B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33074A" w:rsidRPr="0014663B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33074A" w:rsidRPr="0014663B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33074A" w:rsidRPr="0014663B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3074A" w:rsidRPr="0014663B" w:rsidRDefault="0033074A" w:rsidP="00DD2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3074A" w:rsidRPr="002709BD" w:rsidRDefault="0033074A" w:rsidP="0033074A">
      <w:pPr>
        <w:jc w:val="center"/>
        <w:sectPr w:rsidR="0033074A" w:rsidRPr="002709BD" w:rsidSect="00055C2D">
          <w:pgSz w:w="16838" w:h="11906" w:orient="landscape" w:code="9"/>
          <w:pgMar w:top="851" w:right="1134" w:bottom="994" w:left="1134" w:header="709" w:footer="709" w:gutter="0"/>
          <w:cols w:space="708"/>
          <w:docGrid w:linePitch="360"/>
        </w:sectPr>
      </w:pPr>
    </w:p>
    <w:p w:rsidR="0033074A" w:rsidRPr="004F42E7" w:rsidRDefault="0033074A" w:rsidP="0033074A">
      <w:pPr>
        <w:pStyle w:val="1"/>
        <w:spacing w:before="0" w:after="0" w:line="276" w:lineRule="auto"/>
        <w:jc w:val="center"/>
        <w:rPr>
          <w:sz w:val="28"/>
          <w:szCs w:val="28"/>
        </w:rPr>
      </w:pPr>
      <w:r w:rsidRPr="004F42E7">
        <w:rPr>
          <w:sz w:val="28"/>
          <w:szCs w:val="28"/>
        </w:rPr>
        <w:lastRenderedPageBreak/>
        <w:t>ПАСПОРТ</w:t>
      </w:r>
    </w:p>
    <w:p w:rsidR="0033074A" w:rsidRPr="00920230" w:rsidRDefault="0033074A" w:rsidP="0033074A">
      <w:pPr>
        <w:pStyle w:val="1"/>
        <w:spacing w:before="0" w:after="0" w:line="276" w:lineRule="auto"/>
        <w:jc w:val="center"/>
        <w:rPr>
          <w:color w:val="000000" w:themeColor="text1"/>
          <w:sz w:val="28"/>
          <w:szCs w:val="28"/>
        </w:rPr>
      </w:pPr>
      <w:r w:rsidRPr="004F42E7">
        <w:rPr>
          <w:sz w:val="28"/>
          <w:szCs w:val="28"/>
        </w:rPr>
        <w:t xml:space="preserve">ПОДПРОГРАММЫ 1 </w:t>
      </w:r>
      <w:r w:rsidRPr="00920230">
        <w:rPr>
          <w:color w:val="000000" w:themeColor="text1"/>
          <w:sz w:val="28"/>
          <w:szCs w:val="28"/>
        </w:rPr>
        <w:t xml:space="preserve">«СПОРТИВНАЯ ИНФРАСТРУКТУРА </w:t>
      </w:r>
    </w:p>
    <w:p w:rsidR="0033074A" w:rsidRPr="00920230" w:rsidRDefault="0033074A" w:rsidP="0033074A">
      <w:pPr>
        <w:pStyle w:val="1"/>
        <w:spacing w:before="0" w:after="0" w:line="276" w:lineRule="auto"/>
        <w:jc w:val="center"/>
        <w:rPr>
          <w:color w:val="000000" w:themeColor="text1"/>
          <w:sz w:val="28"/>
          <w:szCs w:val="28"/>
        </w:rPr>
      </w:pPr>
      <w:r w:rsidRPr="00920230">
        <w:rPr>
          <w:color w:val="000000" w:themeColor="text1"/>
          <w:sz w:val="28"/>
          <w:szCs w:val="28"/>
        </w:rPr>
        <w:t>ГОРОДА АЛЕЙСКА»</w:t>
      </w:r>
    </w:p>
    <w:p w:rsidR="0033074A" w:rsidRPr="00CB2CB0" w:rsidRDefault="0033074A" w:rsidP="003307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5528"/>
      </w:tblGrid>
      <w:tr w:rsidR="0033074A" w:rsidRPr="00C051AE" w:rsidTr="00DD2D1D">
        <w:trPr>
          <w:trHeight w:val="115"/>
        </w:trPr>
        <w:tc>
          <w:tcPr>
            <w:tcW w:w="3969" w:type="dxa"/>
          </w:tcPr>
          <w:p w:rsidR="0033074A" w:rsidRPr="00FA6637" w:rsidRDefault="0033074A" w:rsidP="00DD2D1D">
            <w:pPr>
              <w:autoSpaceDE w:val="0"/>
              <w:autoSpaceDN w:val="0"/>
              <w:adjustRightInd w:val="0"/>
              <w:spacing w:after="240"/>
              <w:rPr>
                <w:b/>
                <w:sz w:val="28"/>
                <w:szCs w:val="28"/>
              </w:rPr>
            </w:pPr>
            <w:r w:rsidRPr="004D466D">
              <w:rPr>
                <w:b/>
                <w:sz w:val="28"/>
                <w:szCs w:val="28"/>
              </w:rPr>
              <w:t>Участники</w:t>
            </w:r>
            <w:r w:rsidRPr="00FA6637">
              <w:rPr>
                <w:b/>
                <w:sz w:val="28"/>
                <w:szCs w:val="28"/>
              </w:rPr>
              <w:t xml:space="preserve"> подпрограммы</w:t>
            </w:r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528" w:type="dxa"/>
          </w:tcPr>
          <w:p w:rsidR="0033074A" w:rsidRPr="00C051AE" w:rsidRDefault="0033074A" w:rsidP="00DD2D1D">
            <w:pPr>
              <w:tabs>
                <w:tab w:val="left" w:pos="7380"/>
                <w:tab w:val="left" w:pos="7740"/>
                <w:tab w:val="left" w:pos="7920"/>
              </w:tabs>
              <w:spacing w:after="240"/>
              <w:rPr>
                <w:sz w:val="28"/>
                <w:szCs w:val="28"/>
              </w:rPr>
            </w:pPr>
            <w:r w:rsidRPr="00C051AE">
              <w:rPr>
                <w:sz w:val="28"/>
                <w:szCs w:val="28"/>
              </w:rPr>
              <w:t>МБУ «</w:t>
            </w:r>
            <w:r>
              <w:rPr>
                <w:sz w:val="28"/>
                <w:szCs w:val="28"/>
              </w:rPr>
              <w:t>Центр развития физической культуры и спорта» города Алейска Алтайского края</w:t>
            </w:r>
          </w:p>
        </w:tc>
      </w:tr>
      <w:tr w:rsidR="0033074A" w:rsidRPr="00C051AE" w:rsidTr="00DD2D1D">
        <w:trPr>
          <w:trHeight w:val="2644"/>
        </w:trPr>
        <w:tc>
          <w:tcPr>
            <w:tcW w:w="3969" w:type="dxa"/>
          </w:tcPr>
          <w:p w:rsidR="0033074A" w:rsidRPr="00FA6637" w:rsidRDefault="0033074A" w:rsidP="00DD2D1D">
            <w:pPr>
              <w:autoSpaceDE w:val="0"/>
              <w:autoSpaceDN w:val="0"/>
              <w:adjustRightInd w:val="0"/>
              <w:spacing w:after="240"/>
              <w:rPr>
                <w:b/>
                <w:sz w:val="28"/>
                <w:szCs w:val="28"/>
              </w:rPr>
            </w:pPr>
            <w:r w:rsidRPr="00FA6637">
              <w:rPr>
                <w:b/>
                <w:sz w:val="28"/>
                <w:szCs w:val="28"/>
              </w:rPr>
              <w:t>Цель подпрограммы</w:t>
            </w:r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528" w:type="dxa"/>
          </w:tcPr>
          <w:p w:rsidR="0033074A" w:rsidRPr="0042303B" w:rsidRDefault="0033074A" w:rsidP="00DD2D1D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A2CA9">
              <w:rPr>
                <w:sz w:val="28"/>
                <w:szCs w:val="28"/>
              </w:rPr>
              <w:t xml:space="preserve">беспечение </w:t>
            </w:r>
            <w:proofErr w:type="gramStart"/>
            <w:r w:rsidRPr="00CA2CA9">
              <w:rPr>
                <w:sz w:val="28"/>
                <w:szCs w:val="28"/>
              </w:rPr>
              <w:t xml:space="preserve">развития современного уровня инфраструктуры </w:t>
            </w:r>
            <w:r>
              <w:rPr>
                <w:sz w:val="28"/>
                <w:szCs w:val="28"/>
              </w:rPr>
              <w:t>объектов спорта города Алейска</w:t>
            </w:r>
            <w:proofErr w:type="gramEnd"/>
            <w:r w:rsidRPr="00CA2C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реализации работы муниципальных учреждений в сфере физической культуры и спорта, доступности объектов спорта для занятий массовым спортом, детско-юношеским спортом, профессиональным спортом</w:t>
            </w:r>
          </w:p>
        </w:tc>
      </w:tr>
      <w:tr w:rsidR="0033074A" w:rsidRPr="00C051AE" w:rsidTr="00DD2D1D">
        <w:trPr>
          <w:trHeight w:val="115"/>
        </w:trPr>
        <w:tc>
          <w:tcPr>
            <w:tcW w:w="3969" w:type="dxa"/>
          </w:tcPr>
          <w:p w:rsidR="0033074A" w:rsidRPr="00FA6637" w:rsidRDefault="0033074A" w:rsidP="00DD2D1D">
            <w:pPr>
              <w:autoSpaceDE w:val="0"/>
              <w:autoSpaceDN w:val="0"/>
              <w:adjustRightInd w:val="0"/>
              <w:spacing w:after="240"/>
              <w:rPr>
                <w:b/>
                <w:sz w:val="28"/>
                <w:szCs w:val="28"/>
              </w:rPr>
            </w:pPr>
            <w:r w:rsidRPr="00FA6637">
              <w:rPr>
                <w:b/>
                <w:sz w:val="28"/>
                <w:szCs w:val="28"/>
              </w:rPr>
              <w:t>Задачи подпрограммы</w:t>
            </w:r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528" w:type="dxa"/>
          </w:tcPr>
          <w:p w:rsidR="0033074A" w:rsidRDefault="0033074A" w:rsidP="00DD2D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27B1">
              <w:rPr>
                <w:sz w:val="28"/>
                <w:szCs w:val="28"/>
              </w:rPr>
              <w:t>Задача</w:t>
            </w:r>
            <w:r>
              <w:rPr>
                <w:sz w:val="28"/>
                <w:szCs w:val="28"/>
              </w:rPr>
              <w:t xml:space="preserve"> 1.</w:t>
            </w:r>
            <w:r w:rsidRPr="00F127B1">
              <w:rPr>
                <w:sz w:val="28"/>
                <w:szCs w:val="28"/>
              </w:rPr>
              <w:t>1: Строительство, реконструкция, теку</w:t>
            </w:r>
            <w:r>
              <w:rPr>
                <w:sz w:val="28"/>
                <w:szCs w:val="28"/>
              </w:rPr>
              <w:t>щий, капитальный ремонт объек</w:t>
            </w:r>
            <w:r w:rsidRPr="00F127B1">
              <w:rPr>
                <w:sz w:val="28"/>
                <w:szCs w:val="28"/>
              </w:rPr>
              <w:t>тов спорта на территории г. Алейска</w:t>
            </w:r>
          </w:p>
          <w:p w:rsidR="0033074A" w:rsidRPr="006C68E7" w:rsidRDefault="0033074A" w:rsidP="00DD2D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1.2: Оснащение объектов спорта и спортивных сооружений оборудованием и материалами</w:t>
            </w:r>
          </w:p>
        </w:tc>
      </w:tr>
      <w:tr w:rsidR="0033074A" w:rsidRPr="00C051AE" w:rsidTr="00DD2D1D">
        <w:trPr>
          <w:trHeight w:val="115"/>
        </w:trPr>
        <w:tc>
          <w:tcPr>
            <w:tcW w:w="3969" w:type="dxa"/>
          </w:tcPr>
          <w:p w:rsidR="0033074A" w:rsidRPr="00C051AE" w:rsidRDefault="0033074A" w:rsidP="00DD2D1D">
            <w:pPr>
              <w:autoSpaceDE w:val="0"/>
              <w:autoSpaceDN w:val="0"/>
              <w:adjustRightInd w:val="0"/>
              <w:spacing w:after="240"/>
              <w:rPr>
                <w:b/>
                <w:sz w:val="28"/>
                <w:szCs w:val="28"/>
              </w:rPr>
            </w:pPr>
            <w:r w:rsidRPr="00C051AE">
              <w:rPr>
                <w:b/>
                <w:sz w:val="28"/>
                <w:szCs w:val="28"/>
              </w:rPr>
              <w:t>Перечень мероприятий подпрограммы</w:t>
            </w:r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528" w:type="dxa"/>
          </w:tcPr>
          <w:p w:rsidR="0033074A" w:rsidRDefault="0033074A" w:rsidP="00DD2D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1.1.1: Разработка, утверждение проектно-сметной документации по строительству, реконструкции, текущему, капитальному ремонту учреждений и объектов спорта, расположенных на территории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лейска</w:t>
            </w:r>
            <w:proofErr w:type="spellEnd"/>
          </w:p>
          <w:p w:rsidR="0033074A" w:rsidRPr="00C051AE" w:rsidRDefault="0033074A" w:rsidP="00DD2D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1.1.2: Проведение строительства, реконструкции, текущего и капитального ремонта учреждений и объектов спорта, расположенных на территории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лейска</w:t>
            </w:r>
            <w:proofErr w:type="spellEnd"/>
          </w:p>
        </w:tc>
      </w:tr>
      <w:tr w:rsidR="0033074A" w:rsidRPr="00C051AE" w:rsidTr="00DD2D1D">
        <w:trPr>
          <w:trHeight w:val="1348"/>
        </w:trPr>
        <w:tc>
          <w:tcPr>
            <w:tcW w:w="3969" w:type="dxa"/>
          </w:tcPr>
          <w:p w:rsidR="0033074A" w:rsidRPr="00FA6637" w:rsidRDefault="0033074A" w:rsidP="00DD2D1D">
            <w:pPr>
              <w:autoSpaceDE w:val="0"/>
              <w:autoSpaceDN w:val="0"/>
              <w:adjustRightInd w:val="0"/>
              <w:spacing w:after="240"/>
              <w:rPr>
                <w:b/>
                <w:sz w:val="28"/>
                <w:szCs w:val="28"/>
              </w:rPr>
            </w:pPr>
            <w:r w:rsidRPr="00FA6637">
              <w:rPr>
                <w:b/>
                <w:sz w:val="28"/>
                <w:szCs w:val="28"/>
              </w:rPr>
              <w:lastRenderedPageBreak/>
              <w:t>Показатели подпрограммы</w:t>
            </w:r>
            <w:r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528" w:type="dxa"/>
          </w:tcPr>
          <w:p w:rsidR="0033074A" w:rsidRPr="00FF77E7" w:rsidRDefault="0033074A" w:rsidP="00DD2D1D">
            <w:pPr>
              <w:autoSpaceDE w:val="0"/>
              <w:autoSpaceDN w:val="0"/>
              <w:adjustRightInd w:val="0"/>
              <w:spacing w:after="240"/>
              <w:jc w:val="both"/>
              <w:rPr>
                <w:sz w:val="28"/>
                <w:szCs w:val="28"/>
                <w:highlight w:val="cyan"/>
              </w:rPr>
            </w:pPr>
            <w:r w:rsidRPr="00FF77E7">
              <w:rPr>
                <w:color w:val="000000"/>
                <w:sz w:val="28"/>
                <w:szCs w:val="28"/>
              </w:rPr>
              <w:t>Доля зданий муниципальных учреждений в сфере физической культуры и спорта, находящихся в аварийном состоянии и требующих капитального ремонта, в общем количестве зданий муниципальных учреждений в сфере физической культуры и спорта</w:t>
            </w:r>
          </w:p>
        </w:tc>
      </w:tr>
      <w:tr w:rsidR="0033074A" w:rsidRPr="00C051AE" w:rsidTr="00DD2D1D">
        <w:trPr>
          <w:trHeight w:val="322"/>
        </w:trPr>
        <w:tc>
          <w:tcPr>
            <w:tcW w:w="3969" w:type="dxa"/>
          </w:tcPr>
          <w:p w:rsidR="0033074A" w:rsidRPr="00BB727B" w:rsidRDefault="0033074A" w:rsidP="00DD2D1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B727B">
              <w:rPr>
                <w:b/>
                <w:sz w:val="28"/>
                <w:szCs w:val="28"/>
              </w:rPr>
              <w:t>Сроки и этапы реализации подпрограммы 1</w:t>
            </w:r>
          </w:p>
        </w:tc>
        <w:tc>
          <w:tcPr>
            <w:tcW w:w="5528" w:type="dxa"/>
            <w:vAlign w:val="center"/>
          </w:tcPr>
          <w:p w:rsidR="0033074A" w:rsidRPr="00BB727B" w:rsidRDefault="0033074A" w:rsidP="00DD2D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BB727B">
              <w:rPr>
                <w:sz w:val="28"/>
                <w:szCs w:val="28"/>
              </w:rPr>
              <w:t xml:space="preserve"> годы</w:t>
            </w:r>
          </w:p>
        </w:tc>
      </w:tr>
      <w:tr w:rsidR="0033074A" w:rsidRPr="00C051AE" w:rsidTr="00DD2D1D">
        <w:trPr>
          <w:trHeight w:val="322"/>
        </w:trPr>
        <w:tc>
          <w:tcPr>
            <w:tcW w:w="3969" w:type="dxa"/>
          </w:tcPr>
          <w:p w:rsidR="0033074A" w:rsidRPr="00BB727B" w:rsidRDefault="0033074A" w:rsidP="00DD2D1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33074A" w:rsidRPr="00BB727B" w:rsidRDefault="0033074A" w:rsidP="00DD2D1D">
            <w:pPr>
              <w:pStyle w:val="Default"/>
              <w:rPr>
                <w:sz w:val="28"/>
                <w:szCs w:val="28"/>
              </w:rPr>
            </w:pPr>
            <w:r w:rsidRPr="00BB727B">
              <w:rPr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33074A" w:rsidRPr="00C051AE" w:rsidTr="00DD2D1D">
        <w:trPr>
          <w:trHeight w:val="698"/>
        </w:trPr>
        <w:tc>
          <w:tcPr>
            <w:tcW w:w="3969" w:type="dxa"/>
          </w:tcPr>
          <w:p w:rsidR="0033074A" w:rsidRPr="00BB727B" w:rsidRDefault="0033074A" w:rsidP="00DD2D1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F069E">
              <w:rPr>
                <w:b/>
                <w:sz w:val="28"/>
                <w:szCs w:val="28"/>
              </w:rPr>
              <w:t>Объемы финансирования подпрограммы 1</w:t>
            </w:r>
          </w:p>
        </w:tc>
        <w:tc>
          <w:tcPr>
            <w:tcW w:w="5528" w:type="dxa"/>
          </w:tcPr>
          <w:p w:rsidR="0033074A" w:rsidRPr="00C93D44" w:rsidRDefault="0033074A" w:rsidP="00DD2D1D">
            <w:pPr>
              <w:jc w:val="both"/>
              <w:rPr>
                <w:sz w:val="28"/>
                <w:szCs w:val="28"/>
              </w:rPr>
            </w:pPr>
            <w:r w:rsidRPr="00C93D44">
              <w:rPr>
                <w:sz w:val="28"/>
                <w:szCs w:val="28"/>
              </w:rPr>
              <w:t>Общий объем финансирования подпрограммы 1  составляет –</w:t>
            </w:r>
            <w:r>
              <w:rPr>
                <w:sz w:val="28"/>
                <w:szCs w:val="28"/>
              </w:rPr>
              <w:t xml:space="preserve">3631,70 </w:t>
            </w:r>
            <w:r w:rsidRPr="00C93D44">
              <w:rPr>
                <w:sz w:val="28"/>
                <w:szCs w:val="28"/>
              </w:rPr>
              <w:t>тыс. руб., в том числе по годам:</w:t>
            </w:r>
          </w:p>
          <w:p w:rsidR="0033074A" w:rsidRPr="00C93D44" w:rsidRDefault="0033074A" w:rsidP="00DD2D1D">
            <w:pPr>
              <w:jc w:val="both"/>
              <w:rPr>
                <w:sz w:val="28"/>
                <w:szCs w:val="28"/>
              </w:rPr>
            </w:pPr>
            <w:r w:rsidRPr="00C93D4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C93D4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350,00 </w:t>
            </w:r>
            <w:r w:rsidRPr="00C93D44">
              <w:rPr>
                <w:sz w:val="28"/>
                <w:szCs w:val="28"/>
              </w:rPr>
              <w:t>тыс. рублей;</w:t>
            </w:r>
          </w:p>
          <w:p w:rsidR="0033074A" w:rsidRPr="00C93D44" w:rsidRDefault="0033074A" w:rsidP="00DD2D1D">
            <w:pPr>
              <w:jc w:val="both"/>
              <w:rPr>
                <w:sz w:val="28"/>
                <w:szCs w:val="28"/>
              </w:rPr>
            </w:pPr>
            <w:r w:rsidRPr="00C93D4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C93D4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821,30</w:t>
            </w:r>
            <w:r w:rsidRPr="00C93D44">
              <w:rPr>
                <w:sz w:val="28"/>
                <w:szCs w:val="28"/>
              </w:rPr>
              <w:t xml:space="preserve"> тыс. рублей;</w:t>
            </w:r>
          </w:p>
          <w:p w:rsidR="0033074A" w:rsidRPr="00C93D44" w:rsidRDefault="0033074A" w:rsidP="00DD2D1D">
            <w:pPr>
              <w:jc w:val="both"/>
              <w:rPr>
                <w:sz w:val="28"/>
                <w:szCs w:val="28"/>
              </w:rPr>
            </w:pPr>
            <w:r w:rsidRPr="00C93D4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C93D4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786,55</w:t>
            </w:r>
            <w:r w:rsidRPr="00C93D44">
              <w:rPr>
                <w:sz w:val="28"/>
                <w:szCs w:val="28"/>
              </w:rPr>
              <w:t xml:space="preserve"> тыс. рублей;</w:t>
            </w:r>
          </w:p>
          <w:p w:rsidR="0033074A" w:rsidRPr="00C93D44" w:rsidRDefault="0033074A" w:rsidP="00DD2D1D">
            <w:pPr>
              <w:jc w:val="both"/>
              <w:rPr>
                <w:sz w:val="28"/>
                <w:szCs w:val="28"/>
              </w:rPr>
            </w:pPr>
            <w:r w:rsidRPr="00C93D4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C93D4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612,90</w:t>
            </w:r>
            <w:r w:rsidRPr="00C93D44">
              <w:rPr>
                <w:sz w:val="28"/>
                <w:szCs w:val="28"/>
              </w:rPr>
              <w:t xml:space="preserve"> тыс. рублей;</w:t>
            </w:r>
          </w:p>
          <w:p w:rsidR="0033074A" w:rsidRPr="00C93D44" w:rsidRDefault="0033074A" w:rsidP="00DD2D1D">
            <w:pPr>
              <w:jc w:val="both"/>
              <w:rPr>
                <w:sz w:val="28"/>
                <w:szCs w:val="28"/>
              </w:rPr>
            </w:pPr>
            <w:r w:rsidRPr="00C93D4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C93D4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1060,95</w:t>
            </w:r>
            <w:r w:rsidRPr="00C93D44">
              <w:rPr>
                <w:sz w:val="28"/>
                <w:szCs w:val="28"/>
              </w:rPr>
              <w:t xml:space="preserve"> тыс. рублей;</w:t>
            </w:r>
          </w:p>
          <w:p w:rsidR="0033074A" w:rsidRPr="00BB727B" w:rsidRDefault="0033074A" w:rsidP="00DD2D1D">
            <w:pPr>
              <w:jc w:val="both"/>
              <w:rPr>
                <w:sz w:val="28"/>
                <w:szCs w:val="28"/>
              </w:rPr>
            </w:pPr>
            <w:r w:rsidRPr="00C93D44">
              <w:rPr>
                <w:sz w:val="28"/>
                <w:szCs w:val="28"/>
              </w:rPr>
              <w:t>Объем  финансирования подлежит ежегодному уточнению при формировании бюджета города на очередной финансовый год.</w:t>
            </w:r>
          </w:p>
        </w:tc>
      </w:tr>
      <w:tr w:rsidR="0033074A" w:rsidRPr="00C051AE" w:rsidTr="00DD2D1D">
        <w:trPr>
          <w:trHeight w:val="322"/>
        </w:trPr>
        <w:tc>
          <w:tcPr>
            <w:tcW w:w="3969" w:type="dxa"/>
          </w:tcPr>
          <w:p w:rsidR="0033074A" w:rsidRPr="005C6FD9" w:rsidRDefault="0033074A" w:rsidP="00DD2D1D">
            <w:pPr>
              <w:autoSpaceDE w:val="0"/>
              <w:autoSpaceDN w:val="0"/>
              <w:adjustRightInd w:val="0"/>
              <w:spacing w:after="240"/>
              <w:rPr>
                <w:b/>
                <w:sz w:val="28"/>
                <w:szCs w:val="28"/>
              </w:rPr>
            </w:pPr>
            <w:r w:rsidRPr="00A4137C">
              <w:rPr>
                <w:b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5528" w:type="dxa"/>
            <w:vAlign w:val="center"/>
          </w:tcPr>
          <w:p w:rsidR="0033074A" w:rsidRPr="00A4137C" w:rsidRDefault="0033074A" w:rsidP="00DD2D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137C">
              <w:rPr>
                <w:sz w:val="28"/>
                <w:szCs w:val="28"/>
              </w:rPr>
              <w:t>Все здания муниципальных учреждений в сфере физической культуры и спорта, находящихся в аварийном состоянии или требующих капитального ремонта, в общем количестве зданий муниципальных учреждений в сфере физической культуры и спорта будут отремонтированы.</w:t>
            </w:r>
          </w:p>
        </w:tc>
      </w:tr>
    </w:tbl>
    <w:p w:rsidR="0033074A" w:rsidRDefault="0033074A" w:rsidP="0033074A">
      <w:pPr>
        <w:keepNext/>
        <w:shd w:val="clear" w:color="auto" w:fill="FFFFFF"/>
        <w:tabs>
          <w:tab w:val="left" w:pos="1276"/>
        </w:tabs>
        <w:ind w:left="720" w:right="709"/>
        <w:jc w:val="center"/>
        <w:rPr>
          <w:b/>
          <w:sz w:val="28"/>
          <w:szCs w:val="28"/>
        </w:rPr>
      </w:pPr>
    </w:p>
    <w:p w:rsidR="0033074A" w:rsidRPr="00AC3E1A" w:rsidRDefault="0033074A" w:rsidP="0033074A">
      <w:pPr>
        <w:pStyle w:val="1"/>
        <w:spacing w:before="0" w:after="0" w:line="276" w:lineRule="auto"/>
        <w:jc w:val="center"/>
        <w:rPr>
          <w:sz w:val="28"/>
          <w:szCs w:val="28"/>
        </w:rPr>
      </w:pPr>
      <w:r w:rsidRPr="00AC3E1A">
        <w:rPr>
          <w:sz w:val="28"/>
          <w:szCs w:val="28"/>
        </w:rPr>
        <w:t>1. Характеристика сферы реализации</w:t>
      </w:r>
      <w:r>
        <w:rPr>
          <w:sz w:val="28"/>
          <w:szCs w:val="28"/>
        </w:rPr>
        <w:t xml:space="preserve"> </w:t>
      </w:r>
      <w:r w:rsidRPr="00AC3E1A">
        <w:rPr>
          <w:sz w:val="28"/>
          <w:szCs w:val="28"/>
        </w:rPr>
        <w:t>подпрограммы 1</w:t>
      </w:r>
    </w:p>
    <w:p w:rsidR="0033074A" w:rsidRPr="00FA6637" w:rsidRDefault="0033074A" w:rsidP="0033074A">
      <w:pPr>
        <w:keepNext/>
        <w:shd w:val="clear" w:color="auto" w:fill="FFFFFF"/>
        <w:tabs>
          <w:tab w:val="left" w:pos="1276"/>
        </w:tabs>
        <w:ind w:left="720" w:right="709"/>
        <w:jc w:val="center"/>
        <w:rPr>
          <w:b/>
          <w:sz w:val="28"/>
          <w:szCs w:val="28"/>
        </w:rPr>
      </w:pPr>
    </w:p>
    <w:p w:rsidR="0033074A" w:rsidRPr="00F704EF" w:rsidRDefault="0033074A" w:rsidP="0033074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704EF">
        <w:rPr>
          <w:sz w:val="28"/>
          <w:szCs w:val="28"/>
        </w:rPr>
        <w:t xml:space="preserve">Подпрограмма 1 «Спортивная инфраструктура города Алейска» направлена на развитие современного </w:t>
      </w:r>
      <w:proofErr w:type="gramStart"/>
      <w:r w:rsidRPr="00F704EF">
        <w:rPr>
          <w:sz w:val="28"/>
          <w:szCs w:val="28"/>
        </w:rPr>
        <w:t>уровня инфраструктуры объектов спорта города</w:t>
      </w:r>
      <w:proofErr w:type="gramEnd"/>
      <w:r w:rsidRPr="00F704EF">
        <w:rPr>
          <w:sz w:val="28"/>
          <w:szCs w:val="28"/>
        </w:rPr>
        <w:t xml:space="preserve"> Алейска, в том числе строительство, реконструкцию, капитальный и текущий ремонты зданий объектов спорта. </w:t>
      </w:r>
    </w:p>
    <w:p w:rsidR="0033074A" w:rsidRPr="00F704EF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04EF">
        <w:rPr>
          <w:sz w:val="28"/>
          <w:szCs w:val="28"/>
        </w:rPr>
        <w:t>В настоящее время в развитии физической культуры и спорта в городе Алейске наблюдаются следующие положительные тенденции:</w:t>
      </w:r>
    </w:p>
    <w:p w:rsidR="0033074A" w:rsidRPr="00F704EF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04EF">
        <w:rPr>
          <w:sz w:val="28"/>
          <w:szCs w:val="28"/>
        </w:rPr>
        <w:t>изменение общественного мнения о значимости физической культуры и спорта в оздоровлении и воспитании населения;</w:t>
      </w:r>
    </w:p>
    <w:p w:rsidR="0033074A" w:rsidRPr="00F704EF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04EF">
        <w:rPr>
          <w:sz w:val="28"/>
          <w:szCs w:val="28"/>
        </w:rPr>
        <w:t>улучшение материально-спортивной базы сферы физической культуры и спорта.</w:t>
      </w:r>
    </w:p>
    <w:p w:rsidR="0033074A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04EF">
        <w:rPr>
          <w:sz w:val="28"/>
          <w:szCs w:val="28"/>
        </w:rPr>
        <w:t xml:space="preserve">Однако, несмотря на позитивные тенденции развития физической </w:t>
      </w:r>
      <w:proofErr w:type="gramStart"/>
      <w:r w:rsidRPr="00F704EF">
        <w:rPr>
          <w:sz w:val="28"/>
          <w:szCs w:val="28"/>
        </w:rPr>
        <w:t>культуры</w:t>
      </w:r>
      <w:proofErr w:type="gramEnd"/>
      <w:r w:rsidRPr="00F704EF">
        <w:rPr>
          <w:sz w:val="28"/>
          <w:szCs w:val="28"/>
        </w:rPr>
        <w:t xml:space="preserve"> и спорта существуют нерешенные проблемы, среди которых состояние  спортивных сооружений и сопутствующей инфраструктуры.</w:t>
      </w:r>
    </w:p>
    <w:p w:rsidR="0033074A" w:rsidRPr="00F704EF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Реконструкция и капитальный ремонт объектов спорта, оснащение объектов спорта и спортивных сооружений оборудованием и материалами позволят привлечь максимальное количество жителей к регулярным занятиям физической культурой и спортом. </w:t>
      </w:r>
    </w:p>
    <w:p w:rsidR="0033074A" w:rsidRPr="00B11ED6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1ED6">
        <w:rPr>
          <w:sz w:val="28"/>
          <w:szCs w:val="28"/>
        </w:rPr>
        <w:t>Для решения поставленных задач необходимо повысить уровень инфраструктуры объектов спорта, доступность объектов спорта для занятий массовым спортом, детско-юношеским спортом, профессиональным спортом.</w:t>
      </w:r>
    </w:p>
    <w:p w:rsidR="0033074A" w:rsidRPr="00E5088C" w:rsidRDefault="0033074A" w:rsidP="0033074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11ED6">
        <w:rPr>
          <w:sz w:val="28"/>
          <w:szCs w:val="28"/>
        </w:rPr>
        <w:t>Таким образом, существует потребность комплексного решения названных проблем в рамках реализации подпрограммы 1.</w:t>
      </w:r>
    </w:p>
    <w:p w:rsidR="0033074A" w:rsidRPr="00CB2CB0" w:rsidRDefault="0033074A" w:rsidP="0033074A">
      <w:pPr>
        <w:pStyle w:val="Default"/>
        <w:spacing w:line="276" w:lineRule="auto"/>
        <w:ind w:firstLine="709"/>
        <w:jc w:val="both"/>
      </w:pPr>
      <w:r w:rsidRPr="00C93D44">
        <w:rPr>
          <w:sz w:val="28"/>
          <w:szCs w:val="28"/>
        </w:rPr>
        <w:tab/>
        <w:t xml:space="preserve">  </w:t>
      </w:r>
    </w:p>
    <w:p w:rsidR="0033074A" w:rsidRDefault="0033074A" w:rsidP="0033074A">
      <w:pPr>
        <w:pStyle w:val="1"/>
        <w:spacing w:before="0" w:line="276" w:lineRule="auto"/>
        <w:jc w:val="center"/>
        <w:rPr>
          <w:sz w:val="28"/>
          <w:szCs w:val="28"/>
        </w:rPr>
      </w:pPr>
      <w:r w:rsidRPr="00216620">
        <w:rPr>
          <w:sz w:val="28"/>
          <w:szCs w:val="28"/>
        </w:rPr>
        <w:t xml:space="preserve">2. Приоритеты политики города в сфере реализации подпрограммы, цели, задачи и показатели достижения целей  и решения задач, результаты подпрограммы, сроки  и этапы реализации </w:t>
      </w:r>
      <w:r>
        <w:rPr>
          <w:sz w:val="28"/>
          <w:szCs w:val="28"/>
        </w:rPr>
        <w:t>п</w:t>
      </w:r>
      <w:r w:rsidRPr="00216620">
        <w:rPr>
          <w:sz w:val="28"/>
          <w:szCs w:val="28"/>
        </w:rPr>
        <w:t xml:space="preserve">одпрограммы 1 </w:t>
      </w:r>
    </w:p>
    <w:p w:rsidR="0033074A" w:rsidRPr="00A61C52" w:rsidRDefault="0033074A" w:rsidP="0033074A"/>
    <w:p w:rsidR="0033074A" w:rsidRPr="00B80E9F" w:rsidRDefault="0033074A" w:rsidP="00330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E9F">
        <w:rPr>
          <w:sz w:val="28"/>
          <w:szCs w:val="28"/>
        </w:rPr>
        <w:lastRenderedPageBreak/>
        <w:t>Приоритеты политики в сфере физической культуры и спорта сформированы с учетом целей и задач, обозначенных в следующих документах:</w:t>
      </w:r>
    </w:p>
    <w:p w:rsidR="0033074A" w:rsidRDefault="0033074A" w:rsidP="00330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E9F">
        <w:rPr>
          <w:sz w:val="28"/>
          <w:szCs w:val="28"/>
        </w:rPr>
        <w:t>Федеральный закон от 04.12.2007 № 329-ФЗ «О физической культуре и спорте в Российской Федерации»;</w:t>
      </w:r>
    </w:p>
    <w:p w:rsidR="0033074A" w:rsidRDefault="0033074A" w:rsidP="0033074A">
      <w:pPr>
        <w:ind w:firstLine="709"/>
        <w:jc w:val="both"/>
        <w:rPr>
          <w:sz w:val="28"/>
          <w:szCs w:val="28"/>
        </w:rPr>
      </w:pPr>
      <w:r w:rsidRPr="007D6786">
        <w:rPr>
          <w:sz w:val="28"/>
          <w:szCs w:val="28"/>
        </w:rPr>
        <w:t xml:space="preserve">Государственная программа Алтайского края «Развитие </w:t>
      </w:r>
      <w:r>
        <w:rPr>
          <w:sz w:val="28"/>
          <w:szCs w:val="28"/>
        </w:rPr>
        <w:t xml:space="preserve"> физической </w:t>
      </w:r>
      <w:r w:rsidRPr="007D6786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и спорта в</w:t>
      </w:r>
      <w:r w:rsidRPr="007D6786">
        <w:rPr>
          <w:sz w:val="28"/>
          <w:szCs w:val="28"/>
        </w:rPr>
        <w:t xml:space="preserve"> Алтай</w:t>
      </w:r>
      <w:r>
        <w:rPr>
          <w:sz w:val="28"/>
          <w:szCs w:val="28"/>
        </w:rPr>
        <w:t>ском крае</w:t>
      </w:r>
      <w:r w:rsidRPr="007D6786">
        <w:rPr>
          <w:sz w:val="28"/>
          <w:szCs w:val="28"/>
        </w:rPr>
        <w:t>», утвержденная постановлением Правительства Алтайского края от 26.03.2020 № 130</w:t>
      </w:r>
      <w:r>
        <w:rPr>
          <w:sz w:val="28"/>
          <w:szCs w:val="28"/>
        </w:rPr>
        <w:t>;</w:t>
      </w:r>
    </w:p>
    <w:p w:rsidR="0033074A" w:rsidRPr="005A4145" w:rsidRDefault="0033074A" w:rsidP="00330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145">
        <w:rPr>
          <w:sz w:val="28"/>
          <w:szCs w:val="28"/>
        </w:rPr>
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резерва» во исполнение федерального проекта «Спорт-норма жизни» в рамках национального проекта «Демография».</w:t>
      </w:r>
    </w:p>
    <w:p w:rsidR="0033074A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7F9">
        <w:rPr>
          <w:sz w:val="28"/>
          <w:szCs w:val="28"/>
        </w:rPr>
        <w:t xml:space="preserve">Целью подпрограммы 1 является </w:t>
      </w:r>
      <w:r>
        <w:rPr>
          <w:sz w:val="28"/>
          <w:szCs w:val="28"/>
        </w:rPr>
        <w:t>о</w:t>
      </w:r>
      <w:r w:rsidRPr="00CA2CA9">
        <w:rPr>
          <w:sz w:val="28"/>
          <w:szCs w:val="28"/>
        </w:rPr>
        <w:t xml:space="preserve">беспечение </w:t>
      </w:r>
      <w:proofErr w:type="gramStart"/>
      <w:r w:rsidRPr="00CA2CA9">
        <w:rPr>
          <w:sz w:val="28"/>
          <w:szCs w:val="28"/>
        </w:rPr>
        <w:t xml:space="preserve">развития современного уровня инфраструктуры </w:t>
      </w:r>
      <w:r>
        <w:rPr>
          <w:sz w:val="28"/>
          <w:szCs w:val="28"/>
        </w:rPr>
        <w:t>объектов спорта города Алейска</w:t>
      </w:r>
      <w:proofErr w:type="gramEnd"/>
      <w:r w:rsidRPr="00CA2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реализации работы муниципальных учреждений в сфере физической культуры и спорта, доступности объектов спорта для занятий массовым спортом, детско-юношеским спортом, профессиональным спортом. </w:t>
      </w:r>
    </w:p>
    <w:p w:rsidR="0033074A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7F9">
        <w:rPr>
          <w:sz w:val="28"/>
          <w:szCs w:val="28"/>
        </w:rPr>
        <w:t xml:space="preserve">Достижение поставленной цели возможно при условии выполнения </w:t>
      </w:r>
      <w:r w:rsidRPr="00415CFF">
        <w:rPr>
          <w:sz w:val="28"/>
          <w:szCs w:val="28"/>
        </w:rPr>
        <w:t>следующих задач:</w:t>
      </w:r>
    </w:p>
    <w:p w:rsidR="0033074A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127B1">
        <w:rPr>
          <w:sz w:val="28"/>
          <w:szCs w:val="28"/>
        </w:rPr>
        <w:t>троительство, реконструкция, теку</w:t>
      </w:r>
      <w:r>
        <w:rPr>
          <w:sz w:val="28"/>
          <w:szCs w:val="28"/>
        </w:rPr>
        <w:t>щий, капитальный ремонт объек</w:t>
      </w:r>
      <w:r w:rsidRPr="00F127B1">
        <w:rPr>
          <w:sz w:val="28"/>
          <w:szCs w:val="28"/>
        </w:rPr>
        <w:t>тов спорта на территории г. Алейска</w:t>
      </w:r>
      <w:r>
        <w:rPr>
          <w:sz w:val="28"/>
          <w:szCs w:val="28"/>
        </w:rPr>
        <w:t>;</w:t>
      </w:r>
    </w:p>
    <w:p w:rsidR="0033074A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оснащение объектов спорта и спортивных сооружений оборудованием и материалами. </w:t>
      </w:r>
    </w:p>
    <w:p w:rsidR="0033074A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7F9">
        <w:rPr>
          <w:sz w:val="28"/>
          <w:szCs w:val="28"/>
        </w:rPr>
        <w:t>Решение задачи обеспечивается за счет реализации следующих программных мероприятий:</w:t>
      </w:r>
    </w:p>
    <w:p w:rsidR="0033074A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разработка, утверждение проектно-сметной документации по строительству, реконструкции, текущему, капитальному ремонту учреждений и объектов спорта, расположенных на территории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лейска</w:t>
      </w:r>
      <w:proofErr w:type="spellEnd"/>
      <w:r>
        <w:rPr>
          <w:sz w:val="28"/>
          <w:szCs w:val="28"/>
        </w:rPr>
        <w:t>;</w:t>
      </w:r>
    </w:p>
    <w:p w:rsidR="0033074A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строительства, реконструкции, текущего и капитального ремонта учреждений и объектов спорта, расположенных на территории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лейска</w:t>
      </w:r>
      <w:proofErr w:type="spellEnd"/>
      <w:r>
        <w:rPr>
          <w:sz w:val="28"/>
          <w:szCs w:val="28"/>
        </w:rPr>
        <w:t>;</w:t>
      </w:r>
    </w:p>
    <w:p w:rsidR="0033074A" w:rsidRDefault="0033074A" w:rsidP="0033074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приобретение спортивного оборудования, экипировки, инвентаря.</w:t>
      </w:r>
    </w:p>
    <w:p w:rsidR="0033074A" w:rsidRDefault="0033074A" w:rsidP="0033074A">
      <w:pPr>
        <w:ind w:firstLine="709"/>
        <w:rPr>
          <w:sz w:val="28"/>
          <w:szCs w:val="28"/>
        </w:rPr>
      </w:pPr>
    </w:p>
    <w:p w:rsidR="0033074A" w:rsidRDefault="0033074A" w:rsidP="0033074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Pr="002A4DCC">
        <w:rPr>
          <w:b/>
          <w:sz w:val="28"/>
          <w:szCs w:val="28"/>
        </w:rPr>
        <w:t>. Конечные результаты</w:t>
      </w:r>
      <w:r>
        <w:rPr>
          <w:b/>
          <w:sz w:val="28"/>
          <w:szCs w:val="28"/>
        </w:rPr>
        <w:t xml:space="preserve">, сроки и этапы реализации </w:t>
      </w:r>
    </w:p>
    <w:p w:rsidR="0033074A" w:rsidRDefault="0033074A" w:rsidP="00330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1 </w:t>
      </w:r>
    </w:p>
    <w:p w:rsidR="0033074A" w:rsidRDefault="0033074A" w:rsidP="0033074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33074A" w:rsidRDefault="0033074A" w:rsidP="0033074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реализуется в 2021</w:t>
      </w:r>
      <w:r w:rsidRPr="002A4DCC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25</w:t>
      </w:r>
      <w:r w:rsidRPr="002A4DCC">
        <w:rPr>
          <w:color w:val="000000"/>
          <w:sz w:val="28"/>
          <w:szCs w:val="28"/>
        </w:rPr>
        <w:t xml:space="preserve"> годах. Отдельные этапы реализации </w:t>
      </w:r>
      <w:r>
        <w:rPr>
          <w:color w:val="000000"/>
          <w:sz w:val="28"/>
          <w:szCs w:val="28"/>
        </w:rPr>
        <w:t>под</w:t>
      </w:r>
      <w:r w:rsidRPr="002A4DCC">
        <w:rPr>
          <w:color w:val="000000"/>
          <w:sz w:val="28"/>
          <w:szCs w:val="28"/>
        </w:rPr>
        <w:t>программы не выделяются.</w:t>
      </w:r>
    </w:p>
    <w:p w:rsidR="0033074A" w:rsidRDefault="0033074A" w:rsidP="0033074A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C4828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реализации подпрограммы 1 к 2025</w:t>
      </w:r>
      <w:r w:rsidRPr="00CC4828">
        <w:rPr>
          <w:sz w:val="28"/>
          <w:szCs w:val="28"/>
        </w:rPr>
        <w:t xml:space="preserve"> году предполагает</w:t>
      </w:r>
      <w:r>
        <w:rPr>
          <w:sz w:val="28"/>
          <w:szCs w:val="28"/>
        </w:rPr>
        <w:t xml:space="preserve">ся </w:t>
      </w:r>
      <w:r w:rsidRPr="00666D06">
        <w:rPr>
          <w:sz w:val="28"/>
          <w:szCs w:val="28"/>
        </w:rPr>
        <w:t xml:space="preserve">провести  капитальный ремонт </w:t>
      </w:r>
      <w:r>
        <w:rPr>
          <w:sz w:val="28"/>
          <w:szCs w:val="28"/>
        </w:rPr>
        <w:t>объектов спорта.</w:t>
      </w:r>
    </w:p>
    <w:p w:rsidR="0033074A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37C">
        <w:rPr>
          <w:sz w:val="28"/>
          <w:szCs w:val="28"/>
        </w:rPr>
        <w:t>Все здания муниципальных учреждений в сфере физической культуры и спорта, находящихся в аварийном состоянии или требующих капитального ремонта, в общем количестве зданий муниципальных учреждений в сфере физической культуры и спорта будут отремонтированы.</w:t>
      </w:r>
    </w:p>
    <w:p w:rsidR="0033074A" w:rsidRDefault="0033074A" w:rsidP="0033074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33074A" w:rsidRPr="00AC3E1A" w:rsidRDefault="0033074A" w:rsidP="0033074A">
      <w:pPr>
        <w:pStyle w:val="1"/>
        <w:spacing w:before="0" w:after="0" w:line="276" w:lineRule="auto"/>
        <w:jc w:val="center"/>
        <w:rPr>
          <w:rFonts w:eastAsiaTheme="minorEastAsia"/>
          <w:sz w:val="28"/>
          <w:szCs w:val="28"/>
        </w:rPr>
      </w:pPr>
      <w:r w:rsidRPr="00AC3E1A">
        <w:rPr>
          <w:rFonts w:eastAsiaTheme="minorEastAsia"/>
          <w:sz w:val="28"/>
          <w:szCs w:val="28"/>
        </w:rPr>
        <w:t>3. Объем финансирования</w:t>
      </w:r>
      <w:r>
        <w:rPr>
          <w:rFonts w:eastAsiaTheme="minorEastAsia"/>
          <w:sz w:val="28"/>
          <w:szCs w:val="28"/>
        </w:rPr>
        <w:t xml:space="preserve"> </w:t>
      </w:r>
      <w:r w:rsidRPr="00AC3E1A">
        <w:rPr>
          <w:rFonts w:eastAsiaTheme="minorEastAsia"/>
          <w:sz w:val="28"/>
          <w:szCs w:val="28"/>
        </w:rPr>
        <w:t>подпрограммы 1</w:t>
      </w:r>
      <w:r w:rsidRPr="00AC3E1A">
        <w:rPr>
          <w:sz w:val="28"/>
          <w:szCs w:val="28"/>
        </w:rPr>
        <w:t xml:space="preserve"> </w:t>
      </w:r>
    </w:p>
    <w:p w:rsidR="0033074A" w:rsidRPr="00AC3E1A" w:rsidRDefault="0033074A" w:rsidP="0033074A">
      <w:pPr>
        <w:rPr>
          <w:rFonts w:eastAsiaTheme="minorEastAsia"/>
        </w:rPr>
      </w:pPr>
    </w:p>
    <w:p w:rsidR="0033074A" w:rsidRPr="00C93D44" w:rsidRDefault="0033074A" w:rsidP="0033074A">
      <w:pPr>
        <w:pStyle w:val="ConsPlusNormal"/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93D44">
        <w:rPr>
          <w:rFonts w:ascii="Times New Roman" w:eastAsiaTheme="minorEastAsia" w:hAnsi="Times New Roman" w:cs="Times New Roman"/>
          <w:color w:val="000000"/>
          <w:sz w:val="28"/>
          <w:szCs w:val="28"/>
        </w:rPr>
        <w:t>Финансирование подпрограммы 1 осуществляется за счет средств:</w:t>
      </w:r>
    </w:p>
    <w:p w:rsidR="0033074A" w:rsidRPr="00C93D44" w:rsidRDefault="0033074A" w:rsidP="0033074A">
      <w:pPr>
        <w:pStyle w:val="ConsPlusNormal"/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93D44">
        <w:rPr>
          <w:rFonts w:ascii="Times New Roman" w:eastAsiaTheme="minorEastAsia" w:hAnsi="Times New Roman" w:cs="Times New Roman"/>
          <w:color w:val="000000"/>
          <w:sz w:val="28"/>
          <w:szCs w:val="28"/>
        </w:rPr>
        <w:t>федерального бюджета – в соответствии с федеральным законом о федеральном бюджете на очередной финансовый год и на плановый период;</w:t>
      </w:r>
    </w:p>
    <w:p w:rsidR="0033074A" w:rsidRPr="00C93D44" w:rsidRDefault="0033074A" w:rsidP="0033074A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C93D44">
        <w:rPr>
          <w:rFonts w:eastAsiaTheme="minorEastAsia"/>
          <w:color w:val="000000"/>
          <w:sz w:val="28"/>
          <w:szCs w:val="28"/>
        </w:rPr>
        <w:t>краевого бюджета – в соответствии с законом Алтайского края о краевом бюджете на соответствующий финансовый год и плановый период;</w:t>
      </w:r>
    </w:p>
    <w:p w:rsidR="0033074A" w:rsidRPr="00C93D44" w:rsidRDefault="0033074A" w:rsidP="0033074A">
      <w:pPr>
        <w:ind w:firstLine="709"/>
        <w:jc w:val="both"/>
        <w:rPr>
          <w:sz w:val="28"/>
          <w:szCs w:val="28"/>
        </w:rPr>
      </w:pPr>
      <w:r w:rsidRPr="00C93D44">
        <w:rPr>
          <w:rFonts w:eastAsiaTheme="minorEastAsia"/>
          <w:color w:val="000000"/>
          <w:sz w:val="28"/>
          <w:szCs w:val="28"/>
        </w:rPr>
        <w:t xml:space="preserve">бюджетом города – в соответствии с решением </w:t>
      </w:r>
      <w:proofErr w:type="spellStart"/>
      <w:r w:rsidRPr="00C93D44">
        <w:rPr>
          <w:rFonts w:eastAsiaTheme="minorEastAsia"/>
          <w:color w:val="000000"/>
          <w:sz w:val="28"/>
          <w:szCs w:val="28"/>
        </w:rPr>
        <w:t>Алейского</w:t>
      </w:r>
      <w:proofErr w:type="spellEnd"/>
      <w:r w:rsidRPr="00C93D44">
        <w:rPr>
          <w:rFonts w:eastAsiaTheme="minorEastAsia"/>
          <w:color w:val="000000"/>
          <w:sz w:val="28"/>
          <w:szCs w:val="28"/>
        </w:rPr>
        <w:t xml:space="preserve"> городс</w:t>
      </w:r>
      <w:r w:rsidRPr="00C93D44">
        <w:rPr>
          <w:sz w:val="28"/>
          <w:szCs w:val="28"/>
        </w:rPr>
        <w:t>кого Собрания  депутатов на соответствующий финансовый год и плановый период.</w:t>
      </w:r>
    </w:p>
    <w:p w:rsidR="0033074A" w:rsidRPr="00C93D44" w:rsidRDefault="0033074A" w:rsidP="0033074A">
      <w:pPr>
        <w:ind w:firstLine="709"/>
        <w:jc w:val="both"/>
        <w:rPr>
          <w:sz w:val="28"/>
          <w:szCs w:val="28"/>
        </w:rPr>
      </w:pPr>
      <w:r w:rsidRPr="00C93D44">
        <w:rPr>
          <w:sz w:val="28"/>
          <w:szCs w:val="28"/>
        </w:rPr>
        <w:t>Общий объем финансирования подпрограммы 1  составляет –</w:t>
      </w:r>
      <w:r>
        <w:rPr>
          <w:sz w:val="28"/>
          <w:szCs w:val="28"/>
        </w:rPr>
        <w:t xml:space="preserve">3631,70 </w:t>
      </w:r>
      <w:r w:rsidRPr="00C93D44">
        <w:rPr>
          <w:sz w:val="28"/>
          <w:szCs w:val="28"/>
        </w:rPr>
        <w:t>тыс. руб., в том числе по годам:</w:t>
      </w:r>
    </w:p>
    <w:p w:rsidR="0033074A" w:rsidRPr="00C93D44" w:rsidRDefault="0033074A" w:rsidP="0033074A">
      <w:pPr>
        <w:ind w:firstLine="709"/>
        <w:jc w:val="both"/>
        <w:rPr>
          <w:sz w:val="28"/>
          <w:szCs w:val="28"/>
        </w:rPr>
      </w:pPr>
      <w:r w:rsidRPr="00C93D4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C93D4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350,00 </w:t>
      </w:r>
      <w:r w:rsidRPr="00C93D44">
        <w:rPr>
          <w:sz w:val="28"/>
          <w:szCs w:val="28"/>
        </w:rPr>
        <w:t>тыс. рублей;</w:t>
      </w:r>
    </w:p>
    <w:p w:rsidR="0033074A" w:rsidRPr="00C93D44" w:rsidRDefault="0033074A" w:rsidP="0033074A">
      <w:pPr>
        <w:ind w:firstLine="709"/>
        <w:jc w:val="both"/>
        <w:rPr>
          <w:sz w:val="28"/>
          <w:szCs w:val="28"/>
        </w:rPr>
      </w:pPr>
      <w:r w:rsidRPr="00C93D4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C93D4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821,30</w:t>
      </w:r>
      <w:r w:rsidRPr="00C93D44">
        <w:rPr>
          <w:sz w:val="28"/>
          <w:szCs w:val="28"/>
        </w:rPr>
        <w:t xml:space="preserve"> тыс. рублей;</w:t>
      </w:r>
    </w:p>
    <w:p w:rsidR="0033074A" w:rsidRPr="00C93D44" w:rsidRDefault="0033074A" w:rsidP="0033074A">
      <w:pPr>
        <w:ind w:firstLine="709"/>
        <w:jc w:val="both"/>
        <w:rPr>
          <w:sz w:val="28"/>
          <w:szCs w:val="28"/>
        </w:rPr>
      </w:pPr>
      <w:r w:rsidRPr="00C93D44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C93D4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786,55</w:t>
      </w:r>
      <w:r w:rsidRPr="00C93D44">
        <w:rPr>
          <w:sz w:val="28"/>
          <w:szCs w:val="28"/>
        </w:rPr>
        <w:t xml:space="preserve"> тыс. рублей;</w:t>
      </w:r>
    </w:p>
    <w:p w:rsidR="0033074A" w:rsidRPr="00C93D44" w:rsidRDefault="0033074A" w:rsidP="0033074A">
      <w:pPr>
        <w:ind w:firstLine="709"/>
        <w:jc w:val="both"/>
        <w:rPr>
          <w:sz w:val="28"/>
          <w:szCs w:val="28"/>
        </w:rPr>
      </w:pPr>
      <w:r w:rsidRPr="00C93D44"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>24</w:t>
      </w:r>
      <w:r w:rsidRPr="00C93D4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612,90</w:t>
      </w:r>
      <w:r w:rsidRPr="00C93D44">
        <w:rPr>
          <w:sz w:val="28"/>
          <w:szCs w:val="28"/>
        </w:rPr>
        <w:t xml:space="preserve"> тыс. рублей;</w:t>
      </w:r>
    </w:p>
    <w:p w:rsidR="0033074A" w:rsidRPr="00C93D44" w:rsidRDefault="0033074A" w:rsidP="0033074A">
      <w:pPr>
        <w:ind w:firstLine="709"/>
        <w:jc w:val="both"/>
        <w:rPr>
          <w:sz w:val="28"/>
          <w:szCs w:val="28"/>
        </w:rPr>
      </w:pPr>
      <w:r w:rsidRPr="00C93D44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C93D4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1060,95</w:t>
      </w:r>
      <w:r w:rsidRPr="00C93D44">
        <w:rPr>
          <w:sz w:val="28"/>
          <w:szCs w:val="28"/>
        </w:rPr>
        <w:t xml:space="preserve"> тыс. рублей;</w:t>
      </w:r>
    </w:p>
    <w:p w:rsidR="0033074A" w:rsidRPr="00C93D44" w:rsidRDefault="0033074A" w:rsidP="0033074A">
      <w:pPr>
        <w:ind w:firstLine="709"/>
        <w:jc w:val="both"/>
        <w:rPr>
          <w:sz w:val="28"/>
          <w:szCs w:val="28"/>
        </w:rPr>
      </w:pPr>
      <w:r w:rsidRPr="00C93D44">
        <w:rPr>
          <w:sz w:val="28"/>
          <w:szCs w:val="28"/>
        </w:rPr>
        <w:t>Объем  финансирования подлежит ежегодному уточнению при формировании бюджета города на очередной финансовый год.</w:t>
      </w:r>
    </w:p>
    <w:p w:rsidR="0033074A" w:rsidRPr="00CB2CB0" w:rsidRDefault="0033074A" w:rsidP="0033074A">
      <w:pPr>
        <w:autoSpaceDE w:val="0"/>
        <w:autoSpaceDN w:val="0"/>
        <w:adjustRightInd w:val="0"/>
        <w:ind w:firstLine="567"/>
        <w:jc w:val="both"/>
      </w:pPr>
      <w:r w:rsidRPr="00CB2CB0">
        <w:t xml:space="preserve"> </w:t>
      </w:r>
    </w:p>
    <w:p w:rsidR="0033074A" w:rsidRPr="00AC3E1A" w:rsidRDefault="0033074A" w:rsidP="0033074A">
      <w:pPr>
        <w:pStyle w:val="1"/>
        <w:spacing w:before="0" w:after="0" w:line="276" w:lineRule="auto"/>
        <w:jc w:val="center"/>
        <w:rPr>
          <w:rFonts w:eastAsiaTheme="minorEastAsia"/>
          <w:sz w:val="28"/>
          <w:szCs w:val="28"/>
        </w:rPr>
      </w:pPr>
      <w:r w:rsidRPr="00AC3E1A">
        <w:rPr>
          <w:rFonts w:eastAsiaTheme="minorEastAsia"/>
          <w:sz w:val="28"/>
          <w:szCs w:val="28"/>
        </w:rPr>
        <w:t>4. Механизм реализации подпрограммы 1</w:t>
      </w:r>
      <w:r>
        <w:rPr>
          <w:rFonts w:eastAsiaTheme="minorEastAsia"/>
          <w:sz w:val="28"/>
          <w:szCs w:val="28"/>
        </w:rPr>
        <w:t xml:space="preserve"> </w:t>
      </w:r>
    </w:p>
    <w:p w:rsidR="0033074A" w:rsidRDefault="0033074A" w:rsidP="0033074A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</w:p>
    <w:p w:rsidR="0033074A" w:rsidRPr="004D466D" w:rsidRDefault="0033074A" w:rsidP="0033074A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4D466D">
        <w:rPr>
          <w:rFonts w:eastAsiaTheme="minorEastAsia"/>
          <w:color w:val="000000"/>
          <w:sz w:val="28"/>
          <w:szCs w:val="28"/>
        </w:rPr>
        <w:t>Участниками подпрограммы являются:</w:t>
      </w:r>
    </w:p>
    <w:p w:rsidR="0033074A" w:rsidRPr="004D466D" w:rsidRDefault="0033074A" w:rsidP="0033074A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4D466D">
        <w:rPr>
          <w:rFonts w:eastAsiaTheme="minorEastAsia"/>
          <w:color w:val="000000"/>
          <w:sz w:val="28"/>
          <w:szCs w:val="28"/>
        </w:rPr>
        <w:t>МБУ «Центр развития физической культуры и спорта» города Алейска Алтайского края.</w:t>
      </w:r>
    </w:p>
    <w:p w:rsidR="0033074A" w:rsidRPr="00C93D44" w:rsidRDefault="0033074A" w:rsidP="0033074A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4D466D">
        <w:rPr>
          <w:rFonts w:eastAsiaTheme="minorEastAsia"/>
          <w:color w:val="000000"/>
          <w:sz w:val="28"/>
          <w:szCs w:val="28"/>
        </w:rPr>
        <w:t>Участники данной подпрограммы в пределах своей компетенции ежеквартально в срок до 10 числа</w:t>
      </w:r>
      <w:r w:rsidRPr="00C93D44">
        <w:rPr>
          <w:rFonts w:eastAsiaTheme="minorEastAsia"/>
          <w:color w:val="000000"/>
          <w:sz w:val="28"/>
          <w:szCs w:val="28"/>
        </w:rPr>
        <w:t xml:space="preserve">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33074A" w:rsidRPr="00AC3E1A" w:rsidRDefault="0033074A" w:rsidP="0033074A">
      <w:pPr>
        <w:pStyle w:val="Default"/>
        <w:jc w:val="center"/>
        <w:outlineLvl w:val="0"/>
        <w:rPr>
          <w:b/>
          <w:sz w:val="28"/>
          <w:szCs w:val="28"/>
        </w:rPr>
      </w:pPr>
      <w:r w:rsidRPr="00C93D44">
        <w:rPr>
          <w:sz w:val="28"/>
          <w:szCs w:val="28"/>
        </w:rPr>
        <w:br w:type="page"/>
      </w:r>
      <w:r w:rsidRPr="00AC3E1A">
        <w:rPr>
          <w:b/>
          <w:sz w:val="28"/>
          <w:szCs w:val="28"/>
        </w:rPr>
        <w:lastRenderedPageBreak/>
        <w:t>ПАСПОРТ</w:t>
      </w:r>
    </w:p>
    <w:p w:rsidR="0033074A" w:rsidRPr="00CE5188" w:rsidRDefault="0033074A" w:rsidP="0033074A">
      <w:pPr>
        <w:ind w:firstLine="709"/>
        <w:contextualSpacing/>
        <w:mirrorIndents/>
        <w:jc w:val="both"/>
        <w:rPr>
          <w:sz w:val="28"/>
          <w:szCs w:val="28"/>
        </w:rPr>
      </w:pPr>
      <w:r w:rsidRPr="00AC3E1A">
        <w:rPr>
          <w:b/>
          <w:sz w:val="28"/>
          <w:szCs w:val="28"/>
        </w:rPr>
        <w:t xml:space="preserve">ПОДПРОГРАММЫ </w:t>
      </w:r>
      <w:r w:rsidRPr="00053E9E">
        <w:rPr>
          <w:b/>
          <w:sz w:val="28"/>
          <w:szCs w:val="28"/>
        </w:rPr>
        <w:t>2 «</w:t>
      </w:r>
      <w:r w:rsidRPr="00053E9E">
        <w:rPr>
          <w:sz w:val="28"/>
          <w:szCs w:val="28"/>
        </w:rPr>
        <w:t>Физкультурно-спортивная среда города Алейска</w:t>
      </w:r>
      <w:r w:rsidRPr="00053E9E">
        <w:rPr>
          <w:b/>
          <w:sz w:val="28"/>
          <w:szCs w:val="28"/>
        </w:rPr>
        <w:t>»</w:t>
      </w:r>
    </w:p>
    <w:p w:rsidR="0033074A" w:rsidRPr="00CB2CB0" w:rsidRDefault="0033074A" w:rsidP="003307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5386"/>
      </w:tblGrid>
      <w:tr w:rsidR="0033074A" w:rsidRPr="00C051AE" w:rsidTr="00DD2D1D">
        <w:trPr>
          <w:trHeight w:val="115"/>
        </w:trPr>
        <w:tc>
          <w:tcPr>
            <w:tcW w:w="4253" w:type="dxa"/>
          </w:tcPr>
          <w:p w:rsidR="0033074A" w:rsidRPr="00FA6637" w:rsidRDefault="0033074A" w:rsidP="00DD2D1D">
            <w:pPr>
              <w:autoSpaceDE w:val="0"/>
              <w:autoSpaceDN w:val="0"/>
              <w:adjustRightInd w:val="0"/>
              <w:spacing w:after="240"/>
              <w:rPr>
                <w:b/>
                <w:sz w:val="28"/>
                <w:szCs w:val="28"/>
              </w:rPr>
            </w:pPr>
            <w:r w:rsidRPr="00FA6637">
              <w:rPr>
                <w:b/>
                <w:sz w:val="28"/>
                <w:szCs w:val="28"/>
              </w:rPr>
              <w:t>Участники подпрограммы</w:t>
            </w:r>
            <w:r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5386" w:type="dxa"/>
          </w:tcPr>
          <w:p w:rsidR="0033074A" w:rsidRPr="00C051AE" w:rsidRDefault="0033074A" w:rsidP="00DD2D1D">
            <w:pPr>
              <w:tabs>
                <w:tab w:val="left" w:pos="7380"/>
                <w:tab w:val="left" w:pos="7740"/>
                <w:tab w:val="left" w:pos="7920"/>
              </w:tabs>
              <w:spacing w:after="240"/>
              <w:rPr>
                <w:sz w:val="28"/>
                <w:szCs w:val="28"/>
              </w:rPr>
            </w:pPr>
            <w:r w:rsidRPr="00C051AE">
              <w:rPr>
                <w:sz w:val="28"/>
                <w:szCs w:val="28"/>
              </w:rPr>
              <w:t>МБУ «</w:t>
            </w:r>
            <w:r>
              <w:rPr>
                <w:sz w:val="28"/>
                <w:szCs w:val="28"/>
              </w:rPr>
              <w:t>Центр развития физической культуры и спорта» города Алейска Алтайского края;</w:t>
            </w:r>
          </w:p>
        </w:tc>
      </w:tr>
      <w:tr w:rsidR="0033074A" w:rsidRPr="00C051AE" w:rsidTr="00DD2D1D">
        <w:trPr>
          <w:trHeight w:val="1677"/>
        </w:trPr>
        <w:tc>
          <w:tcPr>
            <w:tcW w:w="4253" w:type="dxa"/>
          </w:tcPr>
          <w:p w:rsidR="0033074A" w:rsidRPr="00FA6637" w:rsidRDefault="0033074A" w:rsidP="00DD2D1D">
            <w:pPr>
              <w:autoSpaceDE w:val="0"/>
              <w:autoSpaceDN w:val="0"/>
              <w:adjustRightInd w:val="0"/>
              <w:spacing w:after="240"/>
              <w:rPr>
                <w:b/>
                <w:sz w:val="28"/>
                <w:szCs w:val="28"/>
              </w:rPr>
            </w:pPr>
            <w:r w:rsidRPr="00FA6637">
              <w:rPr>
                <w:b/>
                <w:sz w:val="28"/>
                <w:szCs w:val="28"/>
              </w:rPr>
              <w:t>Цель подпрограммы</w:t>
            </w:r>
            <w:r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5386" w:type="dxa"/>
          </w:tcPr>
          <w:p w:rsidR="0033074A" w:rsidRPr="001C63FA" w:rsidRDefault="0033074A" w:rsidP="00DD2D1D">
            <w:pPr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591E69">
              <w:rPr>
                <w:sz w:val="28"/>
                <w:szCs w:val="28"/>
              </w:rPr>
              <w:t xml:space="preserve">Создание условий для реализации </w:t>
            </w:r>
            <w:r>
              <w:rPr>
                <w:sz w:val="28"/>
                <w:szCs w:val="28"/>
              </w:rPr>
              <w:t>программ</w:t>
            </w:r>
            <w:r w:rsidRPr="00591E69">
              <w:rPr>
                <w:sz w:val="28"/>
                <w:szCs w:val="28"/>
              </w:rPr>
              <w:t xml:space="preserve"> спортивной подготовки, повышения уровня подготовки и достижения </w:t>
            </w:r>
            <w:proofErr w:type="spellStart"/>
            <w:r w:rsidRPr="00591E69">
              <w:rPr>
                <w:sz w:val="28"/>
                <w:szCs w:val="28"/>
              </w:rPr>
              <w:t>алейскими</w:t>
            </w:r>
            <w:proofErr w:type="spellEnd"/>
            <w:r w:rsidRPr="00591E69">
              <w:rPr>
                <w:sz w:val="28"/>
                <w:szCs w:val="28"/>
              </w:rPr>
              <w:t xml:space="preserve"> спортсмена</w:t>
            </w:r>
            <w:r>
              <w:rPr>
                <w:sz w:val="28"/>
                <w:szCs w:val="28"/>
              </w:rPr>
              <w:t>ми</w:t>
            </w:r>
            <w:r w:rsidRPr="00591E69">
              <w:rPr>
                <w:sz w:val="28"/>
                <w:szCs w:val="28"/>
              </w:rPr>
              <w:t xml:space="preserve"> высоких спортивных результатов</w:t>
            </w:r>
          </w:p>
        </w:tc>
      </w:tr>
      <w:tr w:rsidR="0033074A" w:rsidRPr="00C051AE" w:rsidTr="00DD2D1D">
        <w:trPr>
          <w:trHeight w:val="115"/>
        </w:trPr>
        <w:tc>
          <w:tcPr>
            <w:tcW w:w="4253" w:type="dxa"/>
          </w:tcPr>
          <w:p w:rsidR="0033074A" w:rsidRPr="00FA6637" w:rsidRDefault="0033074A" w:rsidP="00DD2D1D">
            <w:pPr>
              <w:autoSpaceDE w:val="0"/>
              <w:autoSpaceDN w:val="0"/>
              <w:adjustRightInd w:val="0"/>
              <w:spacing w:after="240"/>
              <w:rPr>
                <w:b/>
                <w:sz w:val="28"/>
                <w:szCs w:val="28"/>
              </w:rPr>
            </w:pPr>
            <w:r w:rsidRPr="00FA6637">
              <w:rPr>
                <w:b/>
                <w:sz w:val="28"/>
                <w:szCs w:val="28"/>
              </w:rPr>
              <w:t>Задачи подпрограммы</w:t>
            </w:r>
            <w:r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5386" w:type="dxa"/>
          </w:tcPr>
          <w:p w:rsidR="0033074A" w:rsidRDefault="0033074A" w:rsidP="00DD2D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2.1: Организация и обеспечение предоставления муниципальных услуг учреждениями в сфере физической культуры и спорта.</w:t>
            </w:r>
          </w:p>
          <w:p w:rsidR="0033074A" w:rsidRDefault="0033074A" w:rsidP="00DD2D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2.2: Р</w:t>
            </w:r>
            <w:r w:rsidRPr="007C5ACC">
              <w:rPr>
                <w:sz w:val="28"/>
                <w:szCs w:val="28"/>
              </w:rPr>
              <w:t>азвитие детско-юношеского спорта</w:t>
            </w:r>
            <w:r>
              <w:rPr>
                <w:sz w:val="28"/>
                <w:szCs w:val="28"/>
              </w:rPr>
              <w:t>.</w:t>
            </w:r>
            <w:r w:rsidRPr="007C5ACC">
              <w:rPr>
                <w:sz w:val="28"/>
                <w:szCs w:val="28"/>
              </w:rPr>
              <w:t xml:space="preserve"> </w:t>
            </w:r>
          </w:p>
          <w:p w:rsidR="0033074A" w:rsidRDefault="0033074A" w:rsidP="00DD2D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2.3: </w:t>
            </w:r>
            <w:r w:rsidRPr="00D84F3B">
              <w:rPr>
                <w:sz w:val="28"/>
                <w:szCs w:val="28"/>
              </w:rPr>
              <w:t>Организация тренировочного процесса и обеспечение участия спортсменов города в соревнованиях различного уровня</w:t>
            </w:r>
            <w:r>
              <w:rPr>
                <w:sz w:val="28"/>
                <w:szCs w:val="28"/>
              </w:rPr>
              <w:t>.</w:t>
            </w:r>
          </w:p>
          <w:p w:rsidR="0033074A" w:rsidRPr="00C051AE" w:rsidRDefault="0033074A" w:rsidP="00DD2D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2.3: </w:t>
            </w:r>
            <w:r w:rsidRPr="00B04DC8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квалификации,</w:t>
            </w:r>
            <w:r w:rsidRPr="00B04DC8">
              <w:rPr>
                <w:sz w:val="28"/>
                <w:szCs w:val="28"/>
              </w:rPr>
              <w:t xml:space="preserve"> профессиональная переподготовка </w:t>
            </w:r>
            <w:r>
              <w:rPr>
                <w:sz w:val="28"/>
                <w:szCs w:val="28"/>
              </w:rPr>
              <w:t>тренерского состава, управленческих и иных кадров в сфере</w:t>
            </w:r>
            <w:r w:rsidRPr="00B04DC8">
              <w:rPr>
                <w:sz w:val="28"/>
                <w:szCs w:val="28"/>
              </w:rPr>
              <w:t xml:space="preserve"> физической куль</w:t>
            </w:r>
            <w:r>
              <w:rPr>
                <w:sz w:val="28"/>
                <w:szCs w:val="28"/>
              </w:rPr>
              <w:t>туры и спорта.</w:t>
            </w:r>
          </w:p>
        </w:tc>
      </w:tr>
      <w:tr w:rsidR="0033074A" w:rsidRPr="00C051AE" w:rsidTr="00DD2D1D">
        <w:trPr>
          <w:trHeight w:val="115"/>
        </w:trPr>
        <w:tc>
          <w:tcPr>
            <w:tcW w:w="4253" w:type="dxa"/>
          </w:tcPr>
          <w:p w:rsidR="0033074A" w:rsidRPr="00C051AE" w:rsidRDefault="0033074A" w:rsidP="00DD2D1D">
            <w:pPr>
              <w:autoSpaceDE w:val="0"/>
              <w:autoSpaceDN w:val="0"/>
              <w:adjustRightInd w:val="0"/>
              <w:spacing w:after="240"/>
              <w:rPr>
                <w:b/>
                <w:sz w:val="28"/>
                <w:szCs w:val="28"/>
              </w:rPr>
            </w:pPr>
            <w:r w:rsidRPr="00C051AE">
              <w:rPr>
                <w:b/>
                <w:sz w:val="28"/>
                <w:szCs w:val="28"/>
              </w:rPr>
              <w:t>Перечень мероприятий подпрограммы</w:t>
            </w:r>
            <w:r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5386" w:type="dxa"/>
          </w:tcPr>
          <w:p w:rsidR="0033074A" w:rsidRDefault="0033074A" w:rsidP="00DD2D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1.2.1: Приобретение спортивного оборудования, экипировки, инвентаря.</w:t>
            </w:r>
          </w:p>
          <w:p w:rsidR="0033074A" w:rsidRDefault="0033074A" w:rsidP="00DD2D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2.2.1: Осуществление спортивной подготовки в соответствии с требованиями федеральных стандартов </w:t>
            </w:r>
            <w:r>
              <w:rPr>
                <w:sz w:val="28"/>
                <w:szCs w:val="28"/>
              </w:rPr>
              <w:lastRenderedPageBreak/>
              <w:t xml:space="preserve">спортивной подготовки. </w:t>
            </w:r>
          </w:p>
          <w:p w:rsidR="0033074A" w:rsidRDefault="0033074A" w:rsidP="00DD2D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2.2.2:  Обеспечение участия</w:t>
            </w:r>
            <w:r w:rsidRPr="00D30D92">
              <w:rPr>
                <w:sz w:val="28"/>
                <w:szCs w:val="28"/>
              </w:rPr>
              <w:t xml:space="preserve"> детско-юношеских спортивных команд в соревнованиях различного уровня</w:t>
            </w:r>
            <w:r>
              <w:rPr>
                <w:sz w:val="28"/>
                <w:szCs w:val="28"/>
              </w:rPr>
              <w:t>.</w:t>
            </w:r>
          </w:p>
          <w:p w:rsidR="0033074A" w:rsidRDefault="0033074A" w:rsidP="00DD2D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2.3.1: Обеспечение участия спортсменов города в соревнованиях различного уровня.</w:t>
            </w:r>
          </w:p>
          <w:p w:rsidR="0033074A" w:rsidRDefault="0033074A" w:rsidP="00DD2D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2.3.2: Приобретение наградного материала.</w:t>
            </w:r>
          </w:p>
          <w:p w:rsidR="0033074A" w:rsidRDefault="0033074A" w:rsidP="00DD2D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2.4.1: Повышение квалификации, профессиональная переподготовка.</w:t>
            </w:r>
          </w:p>
          <w:p w:rsidR="0033074A" w:rsidRPr="00C051AE" w:rsidRDefault="0033074A" w:rsidP="00DD2D1D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</w:p>
        </w:tc>
      </w:tr>
      <w:tr w:rsidR="0033074A" w:rsidRPr="00703508" w:rsidTr="00DD2D1D">
        <w:trPr>
          <w:trHeight w:val="115"/>
        </w:trPr>
        <w:tc>
          <w:tcPr>
            <w:tcW w:w="4253" w:type="dxa"/>
          </w:tcPr>
          <w:p w:rsidR="0033074A" w:rsidRPr="00703508" w:rsidRDefault="0033074A" w:rsidP="00DD2D1D">
            <w:pPr>
              <w:autoSpaceDE w:val="0"/>
              <w:autoSpaceDN w:val="0"/>
              <w:adjustRightInd w:val="0"/>
              <w:spacing w:after="240"/>
              <w:rPr>
                <w:b/>
                <w:sz w:val="28"/>
                <w:szCs w:val="28"/>
              </w:rPr>
            </w:pPr>
            <w:r w:rsidRPr="00703508">
              <w:rPr>
                <w:b/>
                <w:sz w:val="28"/>
                <w:szCs w:val="28"/>
              </w:rPr>
              <w:lastRenderedPageBreak/>
              <w:t>Показатели подпрограммы 2</w:t>
            </w:r>
          </w:p>
        </w:tc>
        <w:tc>
          <w:tcPr>
            <w:tcW w:w="5386" w:type="dxa"/>
          </w:tcPr>
          <w:p w:rsidR="0033074A" w:rsidRPr="008224DD" w:rsidRDefault="0033074A" w:rsidP="00DD2D1D">
            <w:pPr>
              <w:jc w:val="both"/>
              <w:rPr>
                <w:color w:val="000000"/>
                <w:sz w:val="28"/>
                <w:szCs w:val="28"/>
              </w:rPr>
            </w:pPr>
            <w:r w:rsidRPr="008224DD">
              <w:rPr>
                <w:color w:val="000000"/>
                <w:sz w:val="28"/>
                <w:szCs w:val="28"/>
              </w:rPr>
              <w:t>Доля населения города Алейска,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24DD">
              <w:rPr>
                <w:color w:val="000000"/>
                <w:sz w:val="28"/>
                <w:szCs w:val="28"/>
              </w:rPr>
              <w:t>из них учащихся и студентов.</w:t>
            </w:r>
          </w:p>
          <w:p w:rsidR="0033074A" w:rsidRPr="008224DD" w:rsidRDefault="0033074A" w:rsidP="00DD2D1D">
            <w:pPr>
              <w:jc w:val="both"/>
              <w:rPr>
                <w:color w:val="000000"/>
                <w:sz w:val="28"/>
                <w:szCs w:val="28"/>
              </w:rPr>
            </w:pPr>
            <w:r w:rsidRPr="008224DD">
              <w:rPr>
                <w:color w:val="000000"/>
                <w:sz w:val="28"/>
                <w:szCs w:val="28"/>
              </w:rPr>
              <w:t>Доля детей и молодежи (возраст 3-29 лет), проживающих в городе Алейске, систематически занимающихся физической культурой и спортом, в общей численности детей и молодежи.</w:t>
            </w:r>
          </w:p>
          <w:p w:rsidR="0033074A" w:rsidRPr="008224DD" w:rsidRDefault="0033074A" w:rsidP="00DD2D1D">
            <w:pPr>
              <w:jc w:val="both"/>
              <w:rPr>
                <w:color w:val="000000"/>
                <w:sz w:val="28"/>
                <w:szCs w:val="28"/>
              </w:rPr>
            </w:pPr>
            <w:r w:rsidRPr="008224DD">
              <w:rPr>
                <w:color w:val="000000"/>
                <w:sz w:val="28"/>
                <w:szCs w:val="28"/>
              </w:rPr>
              <w:t xml:space="preserve">Доля граждан среднего возраста (женщины: 30-54 года; мужчины:30-59 лет), проживающих в городе Алейске, систематически занимающихся </w:t>
            </w:r>
            <w:r w:rsidRPr="008224DD">
              <w:rPr>
                <w:color w:val="000000"/>
                <w:sz w:val="28"/>
                <w:szCs w:val="28"/>
              </w:rPr>
              <w:lastRenderedPageBreak/>
              <w:t>физической культурой и спортом, в общей численности граждан среднего возраста.</w:t>
            </w:r>
          </w:p>
          <w:p w:rsidR="0033074A" w:rsidRPr="008224DD" w:rsidRDefault="0033074A" w:rsidP="00DD2D1D">
            <w:pPr>
              <w:jc w:val="both"/>
              <w:rPr>
                <w:color w:val="000000"/>
                <w:sz w:val="28"/>
                <w:szCs w:val="28"/>
              </w:rPr>
            </w:pPr>
            <w:r w:rsidRPr="008224DD">
              <w:rPr>
                <w:color w:val="000000"/>
                <w:sz w:val="28"/>
                <w:szCs w:val="28"/>
              </w:rPr>
              <w:t>Доля граждан старшего возраста (женщины: 55-79 лет; мужчины:60-79 лет), проживающих в городе Алейске, систематически занимающихся физической культурой и спортом, в общей численности граждан старшего возраста.</w:t>
            </w:r>
          </w:p>
          <w:p w:rsidR="0033074A" w:rsidRPr="008224DD" w:rsidRDefault="0033074A" w:rsidP="00DD2D1D">
            <w:pPr>
              <w:jc w:val="both"/>
              <w:rPr>
                <w:color w:val="000000"/>
                <w:sz w:val="28"/>
                <w:szCs w:val="28"/>
              </w:rPr>
            </w:pPr>
            <w:r w:rsidRPr="008224DD">
              <w:rPr>
                <w:color w:val="000000"/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спортом.</w:t>
            </w:r>
          </w:p>
          <w:p w:rsidR="0033074A" w:rsidRPr="008224DD" w:rsidRDefault="0033074A" w:rsidP="00DD2D1D">
            <w:pPr>
              <w:jc w:val="both"/>
              <w:rPr>
                <w:color w:val="000000"/>
                <w:sz w:val="28"/>
                <w:szCs w:val="28"/>
              </w:rPr>
            </w:pPr>
            <w:r w:rsidRPr="008224DD">
              <w:rPr>
                <w:color w:val="000000"/>
                <w:sz w:val="28"/>
                <w:szCs w:val="28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спорта.</w:t>
            </w:r>
          </w:p>
          <w:p w:rsidR="0033074A" w:rsidRPr="008224DD" w:rsidRDefault="0033074A" w:rsidP="00DD2D1D">
            <w:pPr>
              <w:jc w:val="both"/>
              <w:rPr>
                <w:color w:val="000000"/>
                <w:sz w:val="28"/>
                <w:szCs w:val="28"/>
              </w:rPr>
            </w:pPr>
            <w:r w:rsidRPr="008224DD">
              <w:rPr>
                <w:color w:val="000000"/>
                <w:sz w:val="28"/>
                <w:szCs w:val="28"/>
              </w:rPr>
              <w:t xml:space="preserve">Количество </w:t>
            </w:r>
            <w:proofErr w:type="spellStart"/>
            <w:r w:rsidRPr="008224DD">
              <w:rPr>
                <w:color w:val="000000"/>
                <w:sz w:val="28"/>
                <w:szCs w:val="28"/>
              </w:rPr>
              <w:t>алейских</w:t>
            </w:r>
            <w:proofErr w:type="spellEnd"/>
            <w:r w:rsidRPr="008224DD">
              <w:rPr>
                <w:color w:val="000000"/>
                <w:sz w:val="28"/>
                <w:szCs w:val="28"/>
              </w:rPr>
              <w:t xml:space="preserve"> спортсменов, завоевавших призовые места.</w:t>
            </w:r>
          </w:p>
          <w:p w:rsidR="0033074A" w:rsidRPr="00703508" w:rsidRDefault="0033074A" w:rsidP="00DD2D1D">
            <w:pPr>
              <w:autoSpaceDE w:val="0"/>
              <w:autoSpaceDN w:val="0"/>
              <w:adjustRightInd w:val="0"/>
              <w:spacing w:after="240"/>
              <w:rPr>
                <w:sz w:val="28"/>
                <w:szCs w:val="28"/>
              </w:rPr>
            </w:pPr>
            <w:r w:rsidRPr="008224DD">
              <w:rPr>
                <w:color w:val="000000"/>
                <w:sz w:val="28"/>
                <w:szCs w:val="28"/>
              </w:rPr>
              <w:t>Число лиц, прошедших курсы повышения квалификации, профессиональную переподготовку.</w:t>
            </w:r>
          </w:p>
        </w:tc>
      </w:tr>
      <w:tr w:rsidR="0033074A" w:rsidRPr="00703508" w:rsidTr="00DD2D1D">
        <w:trPr>
          <w:trHeight w:val="322"/>
        </w:trPr>
        <w:tc>
          <w:tcPr>
            <w:tcW w:w="4253" w:type="dxa"/>
          </w:tcPr>
          <w:p w:rsidR="0033074A" w:rsidRPr="00703508" w:rsidRDefault="0033074A" w:rsidP="00DD2D1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03508">
              <w:rPr>
                <w:b/>
                <w:sz w:val="28"/>
                <w:szCs w:val="28"/>
              </w:rPr>
              <w:lastRenderedPageBreak/>
              <w:t>Сроки и этапы реализации подпрограммы 2</w:t>
            </w:r>
          </w:p>
        </w:tc>
        <w:tc>
          <w:tcPr>
            <w:tcW w:w="5386" w:type="dxa"/>
            <w:vAlign w:val="center"/>
          </w:tcPr>
          <w:p w:rsidR="0033074A" w:rsidRPr="00703508" w:rsidRDefault="0033074A" w:rsidP="00DD2D1D">
            <w:pPr>
              <w:pStyle w:val="Default"/>
              <w:rPr>
                <w:sz w:val="28"/>
                <w:szCs w:val="28"/>
              </w:rPr>
            </w:pPr>
            <w:r w:rsidRPr="0051254D">
              <w:rPr>
                <w:sz w:val="28"/>
                <w:szCs w:val="28"/>
              </w:rPr>
              <w:t>2021-2025 годы</w:t>
            </w:r>
          </w:p>
        </w:tc>
      </w:tr>
      <w:tr w:rsidR="0033074A" w:rsidRPr="00703508" w:rsidTr="00DD2D1D">
        <w:trPr>
          <w:trHeight w:val="322"/>
        </w:trPr>
        <w:tc>
          <w:tcPr>
            <w:tcW w:w="4253" w:type="dxa"/>
          </w:tcPr>
          <w:p w:rsidR="0033074A" w:rsidRPr="00703508" w:rsidRDefault="0033074A" w:rsidP="00DD2D1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33074A" w:rsidRPr="00703508" w:rsidRDefault="0033074A" w:rsidP="00DD2D1D">
            <w:pPr>
              <w:pStyle w:val="Default"/>
              <w:rPr>
                <w:sz w:val="28"/>
                <w:szCs w:val="28"/>
              </w:rPr>
            </w:pPr>
            <w:r w:rsidRPr="00703508">
              <w:rPr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33074A" w:rsidRPr="00703508" w:rsidTr="00DD2D1D">
        <w:trPr>
          <w:trHeight w:val="698"/>
        </w:trPr>
        <w:tc>
          <w:tcPr>
            <w:tcW w:w="4253" w:type="dxa"/>
          </w:tcPr>
          <w:p w:rsidR="0033074A" w:rsidRPr="00703508" w:rsidRDefault="0033074A" w:rsidP="00DD2D1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03508">
              <w:rPr>
                <w:b/>
                <w:sz w:val="28"/>
                <w:szCs w:val="28"/>
              </w:rPr>
              <w:t>Объемы финансирования подпрограммы 2</w:t>
            </w:r>
          </w:p>
        </w:tc>
        <w:tc>
          <w:tcPr>
            <w:tcW w:w="5386" w:type="dxa"/>
          </w:tcPr>
          <w:p w:rsidR="0033074A" w:rsidRPr="0051254D" w:rsidRDefault="0033074A" w:rsidP="00DD2D1D">
            <w:pPr>
              <w:jc w:val="both"/>
              <w:rPr>
                <w:sz w:val="28"/>
                <w:szCs w:val="28"/>
              </w:rPr>
            </w:pPr>
            <w:r w:rsidRPr="00C93D44"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Pr="0051254D">
              <w:rPr>
                <w:sz w:val="28"/>
                <w:szCs w:val="28"/>
              </w:rPr>
              <w:t>1  составляет –</w:t>
            </w:r>
            <w:r>
              <w:rPr>
                <w:sz w:val="28"/>
                <w:szCs w:val="28"/>
              </w:rPr>
              <w:t xml:space="preserve">84599,55 </w:t>
            </w:r>
            <w:r w:rsidRPr="0051254D">
              <w:rPr>
                <w:sz w:val="28"/>
                <w:szCs w:val="28"/>
              </w:rPr>
              <w:t>тыс. руб., в том числе по годам:</w:t>
            </w:r>
          </w:p>
          <w:p w:rsidR="0033074A" w:rsidRPr="0051254D" w:rsidRDefault="0033074A" w:rsidP="00DD2D1D">
            <w:pPr>
              <w:jc w:val="both"/>
              <w:rPr>
                <w:sz w:val="28"/>
                <w:szCs w:val="28"/>
              </w:rPr>
            </w:pPr>
            <w:r w:rsidRPr="0051254D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15578,30 </w:t>
            </w:r>
            <w:r w:rsidRPr="0051254D">
              <w:rPr>
                <w:sz w:val="28"/>
                <w:szCs w:val="28"/>
              </w:rPr>
              <w:t>тыс. рублей;</w:t>
            </w:r>
          </w:p>
          <w:p w:rsidR="0033074A" w:rsidRPr="0051254D" w:rsidRDefault="0033074A" w:rsidP="00DD2D1D">
            <w:pPr>
              <w:jc w:val="both"/>
              <w:rPr>
                <w:sz w:val="28"/>
                <w:szCs w:val="28"/>
              </w:rPr>
            </w:pPr>
            <w:r w:rsidRPr="0051254D">
              <w:rPr>
                <w:sz w:val="28"/>
                <w:szCs w:val="28"/>
              </w:rPr>
              <w:lastRenderedPageBreak/>
              <w:t>2022 год – 17215,43 тыс. рублей;</w:t>
            </w:r>
          </w:p>
          <w:p w:rsidR="0033074A" w:rsidRPr="0051254D" w:rsidRDefault="0033074A" w:rsidP="00DD2D1D">
            <w:pPr>
              <w:jc w:val="both"/>
              <w:rPr>
                <w:sz w:val="28"/>
                <w:szCs w:val="28"/>
              </w:rPr>
            </w:pPr>
            <w:r w:rsidRPr="0051254D">
              <w:rPr>
                <w:sz w:val="28"/>
                <w:szCs w:val="28"/>
              </w:rPr>
              <w:t>2023 год – 17249,80 тыс. рублей;</w:t>
            </w:r>
          </w:p>
          <w:p w:rsidR="0033074A" w:rsidRPr="0051254D" w:rsidRDefault="0033074A" w:rsidP="00DD2D1D">
            <w:pPr>
              <w:jc w:val="both"/>
              <w:rPr>
                <w:sz w:val="28"/>
                <w:szCs w:val="28"/>
              </w:rPr>
            </w:pPr>
            <w:r w:rsidRPr="0051254D">
              <w:rPr>
                <w:sz w:val="28"/>
                <w:szCs w:val="28"/>
              </w:rPr>
              <w:t>2024 год – 17344,86 тыс. рублей;</w:t>
            </w:r>
          </w:p>
          <w:p w:rsidR="0033074A" w:rsidRPr="00C93D44" w:rsidRDefault="0033074A" w:rsidP="00DD2D1D">
            <w:pPr>
              <w:jc w:val="both"/>
              <w:rPr>
                <w:sz w:val="28"/>
                <w:szCs w:val="28"/>
              </w:rPr>
            </w:pPr>
            <w:r w:rsidRPr="0051254D">
              <w:rPr>
                <w:sz w:val="28"/>
                <w:szCs w:val="28"/>
              </w:rPr>
              <w:t>2025 год – 17211,16 тыс. рублей;</w:t>
            </w:r>
          </w:p>
          <w:p w:rsidR="0033074A" w:rsidRPr="00703508" w:rsidRDefault="0033074A" w:rsidP="00DD2D1D">
            <w:pPr>
              <w:jc w:val="both"/>
              <w:rPr>
                <w:sz w:val="28"/>
                <w:szCs w:val="28"/>
              </w:rPr>
            </w:pPr>
            <w:r w:rsidRPr="00C93D44">
              <w:rPr>
                <w:sz w:val="28"/>
                <w:szCs w:val="28"/>
              </w:rPr>
              <w:t>Объем  финансирования подлежит ежегодному уточнению при формировании бюджета города на очередной финансовый год.</w:t>
            </w:r>
          </w:p>
        </w:tc>
      </w:tr>
      <w:tr w:rsidR="0033074A" w:rsidRPr="00703508" w:rsidTr="00DD2D1D">
        <w:trPr>
          <w:trHeight w:val="322"/>
        </w:trPr>
        <w:tc>
          <w:tcPr>
            <w:tcW w:w="4253" w:type="dxa"/>
          </w:tcPr>
          <w:p w:rsidR="0033074A" w:rsidRPr="00703508" w:rsidRDefault="0033074A" w:rsidP="00DD2D1D">
            <w:pPr>
              <w:autoSpaceDE w:val="0"/>
              <w:autoSpaceDN w:val="0"/>
              <w:adjustRightInd w:val="0"/>
              <w:spacing w:after="240"/>
              <w:rPr>
                <w:b/>
                <w:sz w:val="28"/>
                <w:szCs w:val="28"/>
              </w:rPr>
            </w:pPr>
            <w:r w:rsidRPr="00703508">
              <w:rPr>
                <w:b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5386" w:type="dxa"/>
            <w:vAlign w:val="center"/>
          </w:tcPr>
          <w:p w:rsidR="0033074A" w:rsidRPr="008224DD" w:rsidRDefault="0033074A" w:rsidP="00DD2D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доли</w:t>
            </w:r>
            <w:r w:rsidRPr="008224DD">
              <w:rPr>
                <w:color w:val="000000"/>
                <w:sz w:val="28"/>
                <w:szCs w:val="28"/>
              </w:rPr>
              <w:t xml:space="preserve"> населения города Алейска,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>
              <w:rPr>
                <w:color w:val="000000"/>
                <w:sz w:val="28"/>
                <w:szCs w:val="28"/>
              </w:rPr>
              <w:t xml:space="preserve"> до 53 %, </w:t>
            </w:r>
            <w:r w:rsidRPr="008224DD">
              <w:rPr>
                <w:color w:val="000000"/>
                <w:sz w:val="28"/>
                <w:szCs w:val="28"/>
              </w:rPr>
              <w:t>из них учащихся и студентов</w:t>
            </w:r>
            <w:r>
              <w:rPr>
                <w:color w:val="000000"/>
                <w:sz w:val="28"/>
                <w:szCs w:val="28"/>
              </w:rPr>
              <w:t xml:space="preserve"> до 70 %.</w:t>
            </w:r>
          </w:p>
          <w:p w:rsidR="0033074A" w:rsidRPr="008224DD" w:rsidRDefault="0033074A" w:rsidP="00DD2D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доли</w:t>
            </w:r>
            <w:r w:rsidRPr="008224DD">
              <w:rPr>
                <w:color w:val="000000"/>
                <w:sz w:val="28"/>
                <w:szCs w:val="28"/>
              </w:rPr>
              <w:t xml:space="preserve"> детей и молодежи (возраст 3-29 лет), проживающих в городе Алейске, систематически занимающихся физической культурой и спортом, в общей численности детей и молодежи</w:t>
            </w:r>
            <w:r>
              <w:rPr>
                <w:color w:val="000000"/>
                <w:sz w:val="28"/>
                <w:szCs w:val="28"/>
              </w:rPr>
              <w:t xml:space="preserve"> до 94 %.</w:t>
            </w:r>
          </w:p>
          <w:p w:rsidR="0033074A" w:rsidRPr="008224DD" w:rsidRDefault="0033074A" w:rsidP="00DD2D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доли</w:t>
            </w:r>
            <w:r w:rsidRPr="008224DD">
              <w:rPr>
                <w:color w:val="000000"/>
                <w:sz w:val="28"/>
                <w:szCs w:val="28"/>
              </w:rPr>
              <w:t xml:space="preserve"> граждан среднего возраста (женщины: 30-54 года; мужчины:30-59 лет), проживающих в городе Алейске, систематически занимающихся физической культурой и спортом, в общей численности граждан среднего возраста</w:t>
            </w:r>
            <w:r>
              <w:rPr>
                <w:color w:val="000000"/>
                <w:sz w:val="28"/>
                <w:szCs w:val="28"/>
              </w:rPr>
              <w:t xml:space="preserve"> до 52 %.</w:t>
            </w:r>
          </w:p>
          <w:p w:rsidR="0033074A" w:rsidRPr="008224DD" w:rsidRDefault="0033074A" w:rsidP="00DD2D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доли</w:t>
            </w:r>
            <w:r w:rsidRPr="008224DD">
              <w:rPr>
                <w:color w:val="000000"/>
                <w:sz w:val="28"/>
                <w:szCs w:val="28"/>
              </w:rPr>
              <w:t xml:space="preserve"> граждан старшего возраста (женщины: 55-79 лет; </w:t>
            </w:r>
            <w:r w:rsidRPr="008224DD">
              <w:rPr>
                <w:color w:val="000000"/>
                <w:sz w:val="28"/>
                <w:szCs w:val="28"/>
              </w:rPr>
              <w:lastRenderedPageBreak/>
              <w:t>мужчины:60-79 лет), проживающих в городе Алейске, систематически занимающихся физической культурой и спортом, в общей численности граждан старшего возраста</w:t>
            </w:r>
            <w:r>
              <w:rPr>
                <w:color w:val="000000"/>
                <w:sz w:val="28"/>
                <w:szCs w:val="28"/>
              </w:rPr>
              <w:t xml:space="preserve"> до 20%.</w:t>
            </w:r>
          </w:p>
          <w:p w:rsidR="0033074A" w:rsidRPr="008224DD" w:rsidRDefault="0033074A" w:rsidP="00DD2D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доли</w:t>
            </w:r>
            <w:r w:rsidRPr="008224DD">
              <w:rPr>
                <w:color w:val="000000"/>
                <w:sz w:val="28"/>
                <w:szCs w:val="28"/>
              </w:rPr>
              <w:t xml:space="preserve">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</w:t>
            </w:r>
            <w:r>
              <w:rPr>
                <w:color w:val="000000"/>
                <w:sz w:val="28"/>
                <w:szCs w:val="28"/>
              </w:rPr>
              <w:t xml:space="preserve"> до 23,9 %.</w:t>
            </w:r>
          </w:p>
          <w:p w:rsidR="0033074A" w:rsidRPr="008224DD" w:rsidRDefault="0033074A" w:rsidP="00DD2D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доли</w:t>
            </w:r>
            <w:r w:rsidRPr="008224DD">
              <w:rPr>
                <w:color w:val="000000"/>
                <w:sz w:val="28"/>
                <w:szCs w:val="28"/>
              </w:rPr>
              <w:t xml:space="preserve"> лиц, занимающихся по программам спортивной подготовки в организациях ведомственной принадлежности физической культуры и спорта</w:t>
            </w:r>
            <w:r>
              <w:rPr>
                <w:color w:val="000000"/>
                <w:sz w:val="28"/>
                <w:szCs w:val="28"/>
              </w:rPr>
              <w:t xml:space="preserve"> до 100%.</w:t>
            </w:r>
          </w:p>
          <w:p w:rsidR="0033074A" w:rsidRPr="008224DD" w:rsidRDefault="0033074A" w:rsidP="00DD2D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количества</w:t>
            </w:r>
            <w:r w:rsidRPr="008224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4DD">
              <w:rPr>
                <w:color w:val="000000"/>
                <w:sz w:val="28"/>
                <w:szCs w:val="28"/>
              </w:rPr>
              <w:t>алейских</w:t>
            </w:r>
            <w:proofErr w:type="spellEnd"/>
            <w:r w:rsidRPr="008224DD">
              <w:rPr>
                <w:color w:val="000000"/>
                <w:sz w:val="28"/>
                <w:szCs w:val="28"/>
              </w:rPr>
              <w:t xml:space="preserve"> спортсменов, завоевавших призовые места</w:t>
            </w:r>
            <w:r>
              <w:rPr>
                <w:color w:val="000000"/>
                <w:sz w:val="28"/>
                <w:szCs w:val="28"/>
              </w:rPr>
              <w:t>, до 47 человек.</w:t>
            </w:r>
          </w:p>
          <w:p w:rsidR="0033074A" w:rsidRPr="008224DD" w:rsidRDefault="0033074A" w:rsidP="00DD2D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137C">
              <w:rPr>
                <w:color w:val="000000"/>
                <w:sz w:val="28"/>
                <w:szCs w:val="28"/>
              </w:rPr>
              <w:t>Число лиц, прошедших курсы повышения квалификации, профессиональную переподготовку составит 12</w:t>
            </w:r>
            <w:r>
              <w:rPr>
                <w:color w:val="000000"/>
                <w:sz w:val="28"/>
                <w:szCs w:val="28"/>
              </w:rPr>
              <w:t xml:space="preserve"> человек.</w:t>
            </w:r>
          </w:p>
          <w:p w:rsidR="0033074A" w:rsidRPr="00703508" w:rsidRDefault="0033074A" w:rsidP="00DD2D1D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33074A" w:rsidRDefault="0033074A" w:rsidP="0033074A">
      <w:pPr>
        <w:spacing w:after="240"/>
        <w:jc w:val="both"/>
        <w:rPr>
          <w:rFonts w:eastAsiaTheme="minorEastAsia"/>
          <w:color w:val="000000"/>
          <w:sz w:val="28"/>
          <w:szCs w:val="28"/>
        </w:rPr>
      </w:pPr>
    </w:p>
    <w:p w:rsidR="0033074A" w:rsidRPr="00214A3F" w:rsidRDefault="0033074A" w:rsidP="0033074A">
      <w:pPr>
        <w:keepNext/>
        <w:shd w:val="clear" w:color="auto" w:fill="FFFFFF"/>
        <w:tabs>
          <w:tab w:val="left" w:pos="1276"/>
        </w:tabs>
        <w:ind w:left="720" w:right="709"/>
        <w:jc w:val="center"/>
        <w:rPr>
          <w:b/>
          <w:sz w:val="28"/>
          <w:szCs w:val="28"/>
        </w:rPr>
      </w:pPr>
      <w:r w:rsidRPr="00214A3F">
        <w:rPr>
          <w:b/>
          <w:sz w:val="28"/>
          <w:szCs w:val="28"/>
        </w:rPr>
        <w:t>1. Характеристика сферы реализации подпрограммы 2</w:t>
      </w:r>
    </w:p>
    <w:p w:rsidR="0033074A" w:rsidRPr="00CB2CB0" w:rsidRDefault="0033074A" w:rsidP="0033074A">
      <w:pPr>
        <w:keepNext/>
        <w:shd w:val="clear" w:color="auto" w:fill="FFFFFF"/>
        <w:tabs>
          <w:tab w:val="left" w:pos="1276"/>
        </w:tabs>
        <w:ind w:right="709" w:firstLine="567"/>
        <w:jc w:val="both"/>
      </w:pPr>
    </w:p>
    <w:p w:rsidR="0033074A" w:rsidRPr="00753D09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3D09">
        <w:rPr>
          <w:sz w:val="28"/>
          <w:szCs w:val="28"/>
        </w:rPr>
        <w:t>Мировой и отечественный опыт пока</w:t>
      </w:r>
      <w:r>
        <w:rPr>
          <w:sz w:val="28"/>
          <w:szCs w:val="28"/>
        </w:rPr>
        <w:t xml:space="preserve">зывает, что средства, вложенные </w:t>
      </w:r>
      <w:r w:rsidRPr="00753D09">
        <w:rPr>
          <w:sz w:val="28"/>
          <w:szCs w:val="28"/>
        </w:rPr>
        <w:t xml:space="preserve">в развитие физической культуры и спорта, обладают универсальной способностью в комплексе решать проблемы повышения уровня здоровья населения, воспитания и образования детей, подростков и молодежи, </w:t>
      </w:r>
      <w:r w:rsidRPr="00753D09">
        <w:rPr>
          <w:sz w:val="28"/>
          <w:szCs w:val="28"/>
        </w:rPr>
        <w:lastRenderedPageBreak/>
        <w:t>формировать здоровый морально-психологический климат в обществе. Понимание того, что будущее страны невозможно без физически и духовно здоровых членов общества, способствует усилению роли физической культуры и спорта в деятельности по укреплению государства.</w:t>
      </w:r>
    </w:p>
    <w:p w:rsidR="0033074A" w:rsidRDefault="0033074A" w:rsidP="0033074A">
      <w:pPr>
        <w:ind w:firstLine="709"/>
        <w:jc w:val="both"/>
        <w:rPr>
          <w:sz w:val="28"/>
          <w:szCs w:val="28"/>
        </w:rPr>
      </w:pPr>
      <w:r w:rsidRPr="00753D09">
        <w:rPr>
          <w:sz w:val="28"/>
          <w:szCs w:val="28"/>
        </w:rPr>
        <w:t xml:space="preserve">Перед системой спортивных организаций </w:t>
      </w:r>
      <w:r>
        <w:rPr>
          <w:sz w:val="28"/>
          <w:szCs w:val="28"/>
        </w:rPr>
        <w:t>и учреждений, осуществляющих деятельность в области физической культуры и спорта, стои</w:t>
      </w:r>
      <w:r w:rsidRPr="00753D09">
        <w:rPr>
          <w:sz w:val="28"/>
          <w:szCs w:val="28"/>
        </w:rPr>
        <w:t xml:space="preserve">т </w:t>
      </w:r>
      <w:r>
        <w:rPr>
          <w:sz w:val="28"/>
          <w:szCs w:val="28"/>
        </w:rPr>
        <w:t>основная</w:t>
      </w:r>
      <w:r w:rsidRPr="00753D09">
        <w:rPr>
          <w:sz w:val="28"/>
          <w:szCs w:val="28"/>
        </w:rPr>
        <w:t xml:space="preserve"> за</w:t>
      </w:r>
      <w:r>
        <w:rPr>
          <w:sz w:val="28"/>
          <w:szCs w:val="28"/>
        </w:rPr>
        <w:t>дача -</w:t>
      </w:r>
      <w:r w:rsidRPr="00753D09">
        <w:rPr>
          <w:sz w:val="28"/>
          <w:szCs w:val="28"/>
        </w:rPr>
        <w:t xml:space="preserve"> здорово</w:t>
      </w:r>
      <w:r>
        <w:rPr>
          <w:sz w:val="28"/>
          <w:szCs w:val="28"/>
        </w:rPr>
        <w:t>е</w:t>
      </w:r>
      <w:r w:rsidRPr="00753D09">
        <w:rPr>
          <w:sz w:val="28"/>
          <w:szCs w:val="28"/>
        </w:rPr>
        <w:t xml:space="preserve"> поколе</w:t>
      </w:r>
      <w:r>
        <w:rPr>
          <w:sz w:val="28"/>
          <w:szCs w:val="28"/>
        </w:rPr>
        <w:t>ние.</w:t>
      </w:r>
    </w:p>
    <w:p w:rsidR="0033074A" w:rsidRDefault="0033074A" w:rsidP="0033074A">
      <w:pPr>
        <w:ind w:firstLine="697"/>
        <w:jc w:val="both"/>
        <w:rPr>
          <w:sz w:val="28"/>
          <w:szCs w:val="28"/>
        </w:rPr>
      </w:pPr>
      <w:r w:rsidRPr="0073539D">
        <w:rPr>
          <w:sz w:val="28"/>
          <w:szCs w:val="28"/>
        </w:rPr>
        <w:t>Регулярные занятия физической культурой и спортом являются униве</w:t>
      </w:r>
      <w:r>
        <w:rPr>
          <w:sz w:val="28"/>
          <w:szCs w:val="28"/>
        </w:rPr>
        <w:t>р</w:t>
      </w:r>
      <w:r w:rsidRPr="0073539D">
        <w:rPr>
          <w:sz w:val="28"/>
          <w:szCs w:val="28"/>
        </w:rPr>
        <w:t>са</w:t>
      </w:r>
      <w:r>
        <w:rPr>
          <w:sz w:val="28"/>
          <w:szCs w:val="28"/>
        </w:rPr>
        <w:t>ль</w:t>
      </w:r>
      <w:r w:rsidRPr="0073539D">
        <w:rPr>
          <w:sz w:val="28"/>
          <w:szCs w:val="28"/>
        </w:rPr>
        <w:t xml:space="preserve">ным механизмом сохранения и укрепления здоровья, влияют на уровень физической подготовленности и работоспособности </w:t>
      </w:r>
      <w:r>
        <w:rPr>
          <w:sz w:val="28"/>
          <w:szCs w:val="28"/>
        </w:rPr>
        <w:t xml:space="preserve">всех категорий </w:t>
      </w:r>
      <w:r w:rsidRPr="0073539D">
        <w:rPr>
          <w:sz w:val="28"/>
          <w:szCs w:val="28"/>
        </w:rPr>
        <w:t>населения</w:t>
      </w:r>
      <w:r w:rsidRPr="0021655B">
        <w:rPr>
          <w:sz w:val="28"/>
          <w:szCs w:val="28"/>
        </w:rPr>
        <w:t>.</w:t>
      </w:r>
    </w:p>
    <w:p w:rsidR="0033074A" w:rsidRDefault="0033074A" w:rsidP="0033074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Достижению цели подпрограммы послужит</w:t>
      </w:r>
      <w:r w:rsidRPr="005737FC">
        <w:rPr>
          <w:sz w:val="28"/>
          <w:szCs w:val="28"/>
        </w:rPr>
        <w:t xml:space="preserve"> комплекс действий по активизации спортивно-массовой работы на всех уровнях, включающий</w:t>
      </w:r>
      <w:r>
        <w:rPr>
          <w:sz w:val="28"/>
          <w:szCs w:val="28"/>
        </w:rPr>
        <w:t>,</w:t>
      </w:r>
      <w:r w:rsidRPr="005737FC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>,</w:t>
      </w:r>
      <w:r w:rsidRPr="005737FC">
        <w:rPr>
          <w:sz w:val="28"/>
          <w:szCs w:val="28"/>
        </w:rPr>
        <w:t xml:space="preserve"> организацию физкультурных мероприятий для всех категорий и групп населения, реализацию Всероссийского физк</w:t>
      </w:r>
      <w:r>
        <w:rPr>
          <w:sz w:val="28"/>
          <w:szCs w:val="28"/>
        </w:rPr>
        <w:t>ультурно-спортивного комплекса «</w:t>
      </w:r>
      <w:r w:rsidRPr="005737FC">
        <w:rPr>
          <w:sz w:val="28"/>
          <w:szCs w:val="28"/>
        </w:rPr>
        <w:t>Готов к труду и о</w:t>
      </w:r>
      <w:r>
        <w:rPr>
          <w:sz w:val="28"/>
          <w:szCs w:val="28"/>
        </w:rPr>
        <w:t>бороне»</w:t>
      </w:r>
      <w:r w:rsidRPr="005737FC">
        <w:rPr>
          <w:sz w:val="28"/>
          <w:szCs w:val="28"/>
        </w:rPr>
        <w:t xml:space="preserve"> (ГТО), повышение доступности услуг в сфере физической культуры и спорта, предоставляемых населению,</w:t>
      </w:r>
      <w:r>
        <w:rPr>
          <w:sz w:val="28"/>
          <w:szCs w:val="28"/>
        </w:rPr>
        <w:t xml:space="preserve"> реализация программ спортивной подготовки, профессиональная переподготовка специалистов.</w:t>
      </w:r>
      <w:proofErr w:type="gramEnd"/>
    </w:p>
    <w:p w:rsidR="0033074A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69E">
        <w:rPr>
          <w:sz w:val="28"/>
          <w:szCs w:val="28"/>
        </w:rPr>
        <w:t xml:space="preserve">Однако, несмотря на позитивные тенденции развития физической </w:t>
      </w:r>
      <w:proofErr w:type="gramStart"/>
      <w:r w:rsidRPr="002F069E">
        <w:rPr>
          <w:sz w:val="28"/>
          <w:szCs w:val="28"/>
        </w:rPr>
        <w:t>культуры</w:t>
      </w:r>
      <w:proofErr w:type="gramEnd"/>
      <w:r w:rsidRPr="002F069E">
        <w:rPr>
          <w:sz w:val="28"/>
          <w:szCs w:val="28"/>
        </w:rPr>
        <w:t xml:space="preserve"> и спорта существуют нерешенные проблемы, среди которых, в том числе, необходимость совершенствования системы подготовки специалистов в данной сфере и повыше</w:t>
      </w:r>
      <w:r>
        <w:rPr>
          <w:sz w:val="28"/>
          <w:szCs w:val="28"/>
        </w:rPr>
        <w:t>ния их квалификации. Кадровое обеспечение отрасли является одним из ключевых вопросов развития физической культуры и спорта.</w:t>
      </w:r>
    </w:p>
    <w:p w:rsidR="0033074A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069E">
        <w:rPr>
          <w:sz w:val="28"/>
          <w:szCs w:val="28"/>
        </w:rPr>
        <w:t>Также необходимы организация тренировочного процесса и обеспечение участия спортсменов города в соревнованиях различного уровня</w:t>
      </w:r>
      <w:r>
        <w:rPr>
          <w:sz w:val="28"/>
          <w:szCs w:val="28"/>
        </w:rPr>
        <w:t xml:space="preserve">, приобретение спортивного оборудования, экипировки, инвентаря для того, чтобы </w:t>
      </w:r>
      <w:r w:rsidRPr="002F069E">
        <w:rPr>
          <w:sz w:val="28"/>
          <w:szCs w:val="28"/>
        </w:rPr>
        <w:t xml:space="preserve">спортсмены города Алейска </w:t>
      </w:r>
      <w:r>
        <w:rPr>
          <w:sz w:val="28"/>
          <w:szCs w:val="28"/>
        </w:rPr>
        <w:t>и дальше достойно представляли</w:t>
      </w:r>
      <w:r w:rsidRPr="002F069E">
        <w:rPr>
          <w:sz w:val="28"/>
          <w:szCs w:val="28"/>
        </w:rPr>
        <w:t xml:space="preserve"> свой город на соревнованиях.</w:t>
      </w:r>
    </w:p>
    <w:p w:rsidR="0033074A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детско-юношеского спорта в городе Алейске осуществляется спортивная подготовка в соответствии с требованиями федеральных стандартов спортивной подготовки. </w:t>
      </w:r>
    </w:p>
    <w:p w:rsidR="0033074A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обеспечение участия</w:t>
      </w:r>
      <w:r w:rsidRPr="00D30D92">
        <w:rPr>
          <w:sz w:val="28"/>
          <w:szCs w:val="28"/>
        </w:rPr>
        <w:t xml:space="preserve"> детско-юношеских спортивных команд в соревнованиях различного уровня</w:t>
      </w:r>
      <w:r>
        <w:rPr>
          <w:sz w:val="28"/>
          <w:szCs w:val="28"/>
        </w:rPr>
        <w:t>.</w:t>
      </w:r>
    </w:p>
    <w:p w:rsidR="0033074A" w:rsidRPr="007F270E" w:rsidRDefault="0033074A" w:rsidP="0033074A">
      <w:pPr>
        <w:ind w:firstLine="709"/>
        <w:jc w:val="both"/>
        <w:rPr>
          <w:sz w:val="28"/>
          <w:szCs w:val="28"/>
        </w:rPr>
      </w:pPr>
      <w:r w:rsidRPr="007F270E">
        <w:rPr>
          <w:sz w:val="28"/>
          <w:szCs w:val="28"/>
        </w:rPr>
        <w:t xml:space="preserve">В настоящее время возможно говорить о сформированной физкультурно-спортивной </w:t>
      </w:r>
      <w:r>
        <w:rPr>
          <w:sz w:val="28"/>
          <w:szCs w:val="28"/>
        </w:rPr>
        <w:t>среде</w:t>
      </w:r>
      <w:r w:rsidRPr="007F270E">
        <w:rPr>
          <w:sz w:val="28"/>
          <w:szCs w:val="28"/>
        </w:rPr>
        <w:t xml:space="preserve"> в городе Алейске как отрасли социальной сферы, имеющей сложившуюся структуру управления, нормативно-правовую базу, финансовое обеспечение по разделу «Физическая культура и спорт» классификации расходов бюджетов.</w:t>
      </w:r>
    </w:p>
    <w:p w:rsidR="0033074A" w:rsidRDefault="0033074A" w:rsidP="0033074A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33074A" w:rsidRPr="002A1793" w:rsidRDefault="0033074A" w:rsidP="0033074A">
      <w:pPr>
        <w:pStyle w:val="1"/>
        <w:spacing w:before="0" w:after="0" w:line="276" w:lineRule="auto"/>
        <w:jc w:val="center"/>
        <w:rPr>
          <w:sz w:val="28"/>
          <w:szCs w:val="28"/>
        </w:rPr>
      </w:pPr>
      <w:r w:rsidRPr="002A1793">
        <w:rPr>
          <w:sz w:val="28"/>
          <w:szCs w:val="28"/>
        </w:rPr>
        <w:t xml:space="preserve">2. Приоритеты политики города в сфере реализации подпрограммы, цели, задачи и показатели достижения целей  и решения задач, результаты подпрограммы, сроки  и </w:t>
      </w:r>
      <w:r>
        <w:rPr>
          <w:sz w:val="28"/>
          <w:szCs w:val="28"/>
        </w:rPr>
        <w:t>этапы реализации подпрограммы 2</w:t>
      </w:r>
    </w:p>
    <w:p w:rsidR="0033074A" w:rsidRPr="002A1793" w:rsidRDefault="0033074A" w:rsidP="0033074A"/>
    <w:p w:rsidR="0033074A" w:rsidRPr="00B80E9F" w:rsidRDefault="0033074A" w:rsidP="0033074A">
      <w:pPr>
        <w:ind w:firstLine="709"/>
        <w:contextualSpacing/>
        <w:mirrorIndents/>
        <w:jc w:val="both"/>
        <w:rPr>
          <w:sz w:val="28"/>
          <w:szCs w:val="28"/>
        </w:rPr>
      </w:pPr>
      <w:r w:rsidRPr="008C0104">
        <w:rPr>
          <w:sz w:val="28"/>
          <w:szCs w:val="28"/>
        </w:rPr>
        <w:t>Приоритеты политики в сфере реализации программ спортивной подготовки по видам спорта</w:t>
      </w:r>
      <w:r w:rsidRPr="008C0104">
        <w:rPr>
          <w:b/>
          <w:sz w:val="28"/>
          <w:szCs w:val="28"/>
        </w:rPr>
        <w:t xml:space="preserve"> </w:t>
      </w:r>
      <w:r w:rsidRPr="008C0104">
        <w:rPr>
          <w:sz w:val="28"/>
          <w:szCs w:val="28"/>
        </w:rPr>
        <w:t>сформированы с учетом целей и задач, обозначенных в следующих документах:</w:t>
      </w:r>
    </w:p>
    <w:p w:rsidR="0033074A" w:rsidRDefault="0033074A" w:rsidP="003307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E9F">
        <w:rPr>
          <w:sz w:val="28"/>
          <w:szCs w:val="28"/>
        </w:rPr>
        <w:t>Федеральный закон от 04.12.2007 № 329-ФЗ «О физической культуре и спорте в Российской Федерации»;</w:t>
      </w:r>
    </w:p>
    <w:p w:rsidR="0033074A" w:rsidRPr="007D6786" w:rsidRDefault="0033074A" w:rsidP="0033074A">
      <w:pPr>
        <w:ind w:firstLine="709"/>
        <w:jc w:val="both"/>
        <w:rPr>
          <w:sz w:val="28"/>
          <w:szCs w:val="28"/>
        </w:rPr>
      </w:pPr>
      <w:r w:rsidRPr="007D6786">
        <w:rPr>
          <w:sz w:val="28"/>
          <w:szCs w:val="28"/>
        </w:rPr>
        <w:t xml:space="preserve">Государственная программа Алтайского края «Развитие </w:t>
      </w:r>
      <w:r>
        <w:rPr>
          <w:sz w:val="28"/>
          <w:szCs w:val="28"/>
        </w:rPr>
        <w:t xml:space="preserve"> физической </w:t>
      </w:r>
      <w:r w:rsidRPr="007D6786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и спорта в</w:t>
      </w:r>
      <w:r w:rsidRPr="007D6786">
        <w:rPr>
          <w:sz w:val="28"/>
          <w:szCs w:val="28"/>
        </w:rPr>
        <w:t xml:space="preserve"> Алтай</w:t>
      </w:r>
      <w:r>
        <w:rPr>
          <w:sz w:val="28"/>
          <w:szCs w:val="28"/>
        </w:rPr>
        <w:t>ском крае</w:t>
      </w:r>
      <w:r w:rsidRPr="007D6786">
        <w:rPr>
          <w:sz w:val="28"/>
          <w:szCs w:val="28"/>
        </w:rPr>
        <w:t>», утвержденная постановлением Правительства Алтайского края от 26.03.2020 № 130</w:t>
      </w:r>
      <w:r>
        <w:rPr>
          <w:sz w:val="28"/>
          <w:szCs w:val="28"/>
        </w:rPr>
        <w:t>.</w:t>
      </w:r>
    </w:p>
    <w:p w:rsidR="0033074A" w:rsidRDefault="0033074A" w:rsidP="00330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2 является</w:t>
      </w:r>
      <w:r w:rsidRPr="001B07F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91E69">
        <w:rPr>
          <w:sz w:val="28"/>
          <w:szCs w:val="28"/>
        </w:rPr>
        <w:t xml:space="preserve">оздание условий для реализации </w:t>
      </w:r>
      <w:r>
        <w:rPr>
          <w:sz w:val="28"/>
          <w:szCs w:val="28"/>
        </w:rPr>
        <w:t>программ</w:t>
      </w:r>
      <w:r w:rsidRPr="00591E69">
        <w:rPr>
          <w:sz w:val="28"/>
          <w:szCs w:val="28"/>
        </w:rPr>
        <w:t xml:space="preserve"> спортивной подготовки, повышения уровня подготовки и достижения </w:t>
      </w:r>
      <w:proofErr w:type="spellStart"/>
      <w:r w:rsidRPr="00591E69">
        <w:rPr>
          <w:sz w:val="28"/>
          <w:szCs w:val="28"/>
        </w:rPr>
        <w:t>алейскими</w:t>
      </w:r>
      <w:proofErr w:type="spellEnd"/>
      <w:r w:rsidRPr="00591E69">
        <w:rPr>
          <w:sz w:val="28"/>
          <w:szCs w:val="28"/>
        </w:rPr>
        <w:t xml:space="preserve"> спортсмена</w:t>
      </w:r>
      <w:r>
        <w:rPr>
          <w:sz w:val="28"/>
          <w:szCs w:val="28"/>
        </w:rPr>
        <w:t>ми</w:t>
      </w:r>
      <w:r w:rsidRPr="00591E69">
        <w:rPr>
          <w:sz w:val="28"/>
          <w:szCs w:val="28"/>
        </w:rPr>
        <w:t xml:space="preserve"> высоких спортивных результатов</w:t>
      </w:r>
      <w:r>
        <w:rPr>
          <w:sz w:val="28"/>
          <w:szCs w:val="28"/>
        </w:rPr>
        <w:t>.</w:t>
      </w:r>
    </w:p>
    <w:p w:rsidR="0033074A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7F9">
        <w:rPr>
          <w:sz w:val="28"/>
          <w:szCs w:val="28"/>
        </w:rPr>
        <w:t>Достижение поставленной цели возможно при условии выполнения следующих задач:</w:t>
      </w:r>
    </w:p>
    <w:p w:rsidR="0033074A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обеспечение предоставления муниципальных услуг учреждениями в сфере физической культуры и спорта;</w:t>
      </w:r>
    </w:p>
    <w:p w:rsidR="0033074A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C5ACC">
        <w:rPr>
          <w:sz w:val="28"/>
          <w:szCs w:val="28"/>
        </w:rPr>
        <w:t>азвитие детско-юношеского спорта</w:t>
      </w:r>
      <w:r>
        <w:rPr>
          <w:sz w:val="28"/>
          <w:szCs w:val="28"/>
        </w:rPr>
        <w:t>;</w:t>
      </w:r>
      <w:r w:rsidRPr="007C5ACC">
        <w:rPr>
          <w:sz w:val="28"/>
          <w:szCs w:val="28"/>
        </w:rPr>
        <w:t xml:space="preserve"> </w:t>
      </w:r>
    </w:p>
    <w:p w:rsidR="0033074A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84F3B">
        <w:rPr>
          <w:sz w:val="28"/>
          <w:szCs w:val="28"/>
        </w:rPr>
        <w:t>рганизация тренировочного процесса и обеспечение участия спортсменов города в соревнованиях различного уровня</w:t>
      </w:r>
      <w:r>
        <w:rPr>
          <w:sz w:val="28"/>
          <w:szCs w:val="28"/>
        </w:rPr>
        <w:t>;</w:t>
      </w:r>
    </w:p>
    <w:p w:rsidR="0033074A" w:rsidRPr="0046258D" w:rsidRDefault="0033074A" w:rsidP="003307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04DC8">
        <w:rPr>
          <w:sz w:val="28"/>
          <w:szCs w:val="28"/>
        </w:rPr>
        <w:t xml:space="preserve">овышение </w:t>
      </w:r>
      <w:r>
        <w:rPr>
          <w:sz w:val="28"/>
          <w:szCs w:val="28"/>
        </w:rPr>
        <w:t>квалификации,</w:t>
      </w:r>
      <w:r w:rsidRPr="00B04DC8">
        <w:rPr>
          <w:sz w:val="28"/>
          <w:szCs w:val="28"/>
        </w:rPr>
        <w:t xml:space="preserve"> профессиональная переподготовка </w:t>
      </w:r>
      <w:r>
        <w:rPr>
          <w:sz w:val="28"/>
          <w:szCs w:val="28"/>
        </w:rPr>
        <w:t>тренерского состава, управленческих и иных кадров в сфере</w:t>
      </w:r>
      <w:r w:rsidRPr="00B04DC8">
        <w:rPr>
          <w:sz w:val="28"/>
          <w:szCs w:val="28"/>
        </w:rPr>
        <w:t xml:space="preserve"> физической куль</w:t>
      </w:r>
      <w:r>
        <w:rPr>
          <w:sz w:val="28"/>
          <w:szCs w:val="28"/>
        </w:rPr>
        <w:t>туры и спорта.</w:t>
      </w:r>
    </w:p>
    <w:p w:rsidR="0033074A" w:rsidRPr="0001192A" w:rsidRDefault="0033074A" w:rsidP="0033074A">
      <w:pPr>
        <w:ind w:firstLine="709"/>
        <w:rPr>
          <w:sz w:val="28"/>
          <w:szCs w:val="28"/>
        </w:rPr>
      </w:pPr>
    </w:p>
    <w:p w:rsidR="0033074A" w:rsidRPr="00E154FD" w:rsidRDefault="0033074A" w:rsidP="0033074A">
      <w:pPr>
        <w:pStyle w:val="1"/>
        <w:spacing w:before="0" w:after="0"/>
        <w:jc w:val="center"/>
        <w:rPr>
          <w:sz w:val="28"/>
          <w:szCs w:val="28"/>
        </w:rPr>
      </w:pPr>
      <w:r w:rsidRPr="00E154FD">
        <w:rPr>
          <w:sz w:val="28"/>
          <w:szCs w:val="28"/>
        </w:rPr>
        <w:t>2.1. Конечные результаты, сроки и этапы реализации</w:t>
      </w:r>
    </w:p>
    <w:p w:rsidR="0033074A" w:rsidRPr="00E154FD" w:rsidRDefault="0033074A" w:rsidP="0033074A">
      <w:pPr>
        <w:pStyle w:val="1"/>
        <w:spacing w:before="0" w:after="0"/>
        <w:jc w:val="center"/>
        <w:rPr>
          <w:sz w:val="28"/>
          <w:szCs w:val="28"/>
        </w:rPr>
      </w:pPr>
      <w:r w:rsidRPr="00E154FD">
        <w:rPr>
          <w:sz w:val="28"/>
          <w:szCs w:val="28"/>
        </w:rPr>
        <w:t xml:space="preserve">подпрограммы 2 </w:t>
      </w:r>
    </w:p>
    <w:p w:rsidR="0033074A" w:rsidRDefault="0033074A" w:rsidP="0033074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33074A" w:rsidRDefault="0033074A" w:rsidP="0033074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реализуется в 2021</w:t>
      </w:r>
      <w:r w:rsidRPr="002A4DCC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25</w:t>
      </w:r>
      <w:r w:rsidRPr="002A4DCC">
        <w:rPr>
          <w:color w:val="000000"/>
          <w:sz w:val="28"/>
          <w:szCs w:val="28"/>
        </w:rPr>
        <w:t xml:space="preserve"> годах. Отдельные этапы реализации </w:t>
      </w:r>
      <w:r>
        <w:rPr>
          <w:color w:val="000000"/>
          <w:sz w:val="28"/>
          <w:szCs w:val="28"/>
        </w:rPr>
        <w:t>под</w:t>
      </w:r>
      <w:r w:rsidRPr="002A4DCC">
        <w:rPr>
          <w:color w:val="000000"/>
          <w:sz w:val="28"/>
          <w:szCs w:val="28"/>
        </w:rPr>
        <w:t>программы не выделяются.</w:t>
      </w:r>
    </w:p>
    <w:p w:rsidR="0033074A" w:rsidRDefault="0033074A" w:rsidP="0033074A">
      <w:pPr>
        <w:autoSpaceDE w:val="0"/>
        <w:autoSpaceDN w:val="0"/>
        <w:adjustRightInd w:val="0"/>
        <w:ind w:firstLine="720"/>
      </w:pPr>
      <w:r w:rsidRPr="00CC4828">
        <w:rPr>
          <w:sz w:val="28"/>
          <w:szCs w:val="28"/>
        </w:rPr>
        <w:t>В результате реали</w:t>
      </w:r>
      <w:r>
        <w:rPr>
          <w:sz w:val="28"/>
          <w:szCs w:val="28"/>
        </w:rPr>
        <w:t>зации подпрограммы 1 к 2025</w:t>
      </w:r>
      <w:r w:rsidRPr="00CC4828">
        <w:rPr>
          <w:sz w:val="28"/>
          <w:szCs w:val="28"/>
        </w:rPr>
        <w:t xml:space="preserve"> году предполагается:</w:t>
      </w:r>
    </w:p>
    <w:p w:rsidR="0033074A" w:rsidRDefault="0033074A" w:rsidP="0033074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доли</w:t>
      </w:r>
      <w:r w:rsidRPr="008224DD">
        <w:rPr>
          <w:color w:val="000000"/>
          <w:sz w:val="28"/>
          <w:szCs w:val="28"/>
        </w:rPr>
        <w:t xml:space="preserve"> населения города Алейска,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</w:r>
      <w:r>
        <w:rPr>
          <w:color w:val="000000"/>
          <w:sz w:val="28"/>
          <w:szCs w:val="28"/>
        </w:rPr>
        <w:t xml:space="preserve"> до 54 %, </w:t>
      </w:r>
      <w:r w:rsidRPr="008224DD">
        <w:rPr>
          <w:color w:val="000000"/>
          <w:sz w:val="28"/>
          <w:szCs w:val="28"/>
        </w:rPr>
        <w:t>из них учащихся и студентов</w:t>
      </w:r>
      <w:r>
        <w:rPr>
          <w:color w:val="000000"/>
          <w:sz w:val="28"/>
          <w:szCs w:val="28"/>
        </w:rPr>
        <w:t xml:space="preserve"> до 71 %;</w:t>
      </w:r>
    </w:p>
    <w:p w:rsidR="0033074A" w:rsidRDefault="0033074A" w:rsidP="0033074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доли</w:t>
      </w:r>
      <w:r w:rsidRPr="008224DD">
        <w:rPr>
          <w:color w:val="000000"/>
          <w:sz w:val="28"/>
          <w:szCs w:val="28"/>
        </w:rPr>
        <w:t xml:space="preserve"> детей и молодежи (возраст 3-29 лет), проживающих в городе Алейске, систематически занимающихся физической культурой и спортом, в общей численности детей и молодежи</w:t>
      </w:r>
      <w:r>
        <w:rPr>
          <w:color w:val="000000"/>
          <w:sz w:val="28"/>
          <w:szCs w:val="28"/>
        </w:rPr>
        <w:t xml:space="preserve"> до 94 %; </w:t>
      </w:r>
    </w:p>
    <w:p w:rsidR="0033074A" w:rsidRDefault="0033074A" w:rsidP="0033074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доли</w:t>
      </w:r>
      <w:r w:rsidRPr="008224DD">
        <w:rPr>
          <w:color w:val="000000"/>
          <w:sz w:val="28"/>
          <w:szCs w:val="28"/>
        </w:rPr>
        <w:t xml:space="preserve"> граждан среднего возраста (женщины: 30-54 года; мужчины:30-59 лет), проживающих в городе Алейске, систематически занимающихся физической культурой и спортом, в общей численности граждан среднего возраста</w:t>
      </w:r>
      <w:r>
        <w:rPr>
          <w:color w:val="000000"/>
          <w:sz w:val="28"/>
          <w:szCs w:val="28"/>
        </w:rPr>
        <w:t xml:space="preserve"> до 52 %;</w:t>
      </w:r>
    </w:p>
    <w:p w:rsidR="0033074A" w:rsidRDefault="0033074A" w:rsidP="0033074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доли</w:t>
      </w:r>
      <w:r w:rsidRPr="008224DD">
        <w:rPr>
          <w:color w:val="000000"/>
          <w:sz w:val="28"/>
          <w:szCs w:val="28"/>
        </w:rPr>
        <w:t xml:space="preserve"> граждан старшего возраста (женщины: 55-79 лет; мужчины:60-79 лет), проживающих в городе Алейске, систематически занимающихся физической культурой и спортом, в общей численности граждан старшего возраста</w:t>
      </w:r>
      <w:r>
        <w:rPr>
          <w:color w:val="000000"/>
          <w:sz w:val="28"/>
          <w:szCs w:val="28"/>
        </w:rPr>
        <w:t xml:space="preserve"> до 20%;</w:t>
      </w:r>
    </w:p>
    <w:p w:rsidR="0033074A" w:rsidRDefault="0033074A" w:rsidP="0033074A">
      <w:pPr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>увеличение доли</w:t>
      </w:r>
      <w:r w:rsidRPr="008224DD">
        <w:rPr>
          <w:color w:val="000000"/>
          <w:sz w:val="28"/>
          <w:szCs w:val="28"/>
        </w:rPr>
        <w:t xml:space="preserve">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</w:t>
      </w:r>
      <w:r>
        <w:rPr>
          <w:color w:val="000000"/>
          <w:sz w:val="28"/>
          <w:szCs w:val="28"/>
        </w:rPr>
        <w:t xml:space="preserve"> до 23,9 %.</w:t>
      </w:r>
      <w:r>
        <w:t>;</w:t>
      </w:r>
    </w:p>
    <w:p w:rsidR="0033074A" w:rsidRDefault="0033074A" w:rsidP="0033074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lastRenderedPageBreak/>
        <w:t>у</w:t>
      </w:r>
      <w:r>
        <w:rPr>
          <w:color w:val="000000"/>
          <w:sz w:val="28"/>
          <w:szCs w:val="28"/>
        </w:rPr>
        <w:t>величение доли</w:t>
      </w:r>
      <w:r w:rsidRPr="008224DD">
        <w:rPr>
          <w:color w:val="000000"/>
          <w:sz w:val="28"/>
          <w:szCs w:val="28"/>
        </w:rPr>
        <w:t xml:space="preserve"> лиц, занимающихся по программам спортивной подготовки в организациях ведомственной принадлежности физической культуры и спорта</w:t>
      </w:r>
      <w:r>
        <w:rPr>
          <w:color w:val="000000"/>
          <w:sz w:val="28"/>
          <w:szCs w:val="28"/>
        </w:rPr>
        <w:t xml:space="preserve"> до 100%;</w:t>
      </w:r>
    </w:p>
    <w:p w:rsidR="0033074A" w:rsidRDefault="0033074A" w:rsidP="0033074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количества</w:t>
      </w:r>
      <w:r w:rsidRPr="008224DD">
        <w:rPr>
          <w:color w:val="000000"/>
          <w:sz w:val="28"/>
          <w:szCs w:val="28"/>
        </w:rPr>
        <w:t xml:space="preserve"> </w:t>
      </w:r>
      <w:proofErr w:type="spellStart"/>
      <w:r w:rsidRPr="008224DD">
        <w:rPr>
          <w:color w:val="000000"/>
          <w:sz w:val="28"/>
          <w:szCs w:val="28"/>
        </w:rPr>
        <w:t>алейских</w:t>
      </w:r>
      <w:proofErr w:type="spellEnd"/>
      <w:r w:rsidRPr="008224DD">
        <w:rPr>
          <w:color w:val="000000"/>
          <w:sz w:val="28"/>
          <w:szCs w:val="28"/>
        </w:rPr>
        <w:t xml:space="preserve"> спортсменов, завоевавших призовые места</w:t>
      </w:r>
      <w:r>
        <w:rPr>
          <w:color w:val="000000"/>
          <w:sz w:val="28"/>
          <w:szCs w:val="28"/>
        </w:rPr>
        <w:t>, до 47 человек;</w:t>
      </w:r>
    </w:p>
    <w:p w:rsidR="0033074A" w:rsidRPr="00A4137C" w:rsidRDefault="0033074A" w:rsidP="0033074A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A4137C">
        <w:rPr>
          <w:color w:val="000000" w:themeColor="text1"/>
          <w:sz w:val="28"/>
          <w:szCs w:val="28"/>
        </w:rPr>
        <w:t>число лиц, прошедших курсы повышения квалификации, профессиональную переподготовку составит не менее12 человек.</w:t>
      </w:r>
    </w:p>
    <w:p w:rsidR="0033074A" w:rsidRPr="00A4137C" w:rsidRDefault="0033074A" w:rsidP="0033074A">
      <w:pPr>
        <w:keepNext/>
        <w:shd w:val="clear" w:color="auto" w:fill="FFFFFF"/>
        <w:tabs>
          <w:tab w:val="left" w:pos="1276"/>
        </w:tabs>
        <w:ind w:right="709" w:firstLine="567"/>
        <w:jc w:val="both"/>
        <w:rPr>
          <w:color w:val="000000" w:themeColor="text1"/>
          <w:sz w:val="28"/>
          <w:szCs w:val="28"/>
        </w:rPr>
      </w:pPr>
    </w:p>
    <w:p w:rsidR="0033074A" w:rsidRPr="002A1793" w:rsidRDefault="0033074A" w:rsidP="0033074A">
      <w:pPr>
        <w:pStyle w:val="1"/>
        <w:spacing w:before="0" w:after="0" w:line="276" w:lineRule="auto"/>
        <w:jc w:val="center"/>
        <w:rPr>
          <w:rFonts w:eastAsiaTheme="minorEastAsia"/>
          <w:sz w:val="28"/>
          <w:szCs w:val="28"/>
        </w:rPr>
      </w:pPr>
      <w:r w:rsidRPr="002A1793">
        <w:rPr>
          <w:rFonts w:eastAsiaTheme="minorEastAsia"/>
          <w:sz w:val="28"/>
          <w:szCs w:val="28"/>
        </w:rPr>
        <w:t>3. Объем финансирования</w:t>
      </w:r>
      <w:r>
        <w:rPr>
          <w:rFonts w:eastAsiaTheme="minorEastAsia"/>
          <w:sz w:val="28"/>
          <w:szCs w:val="28"/>
        </w:rPr>
        <w:t xml:space="preserve"> </w:t>
      </w:r>
      <w:r w:rsidRPr="002A1793">
        <w:rPr>
          <w:rFonts w:eastAsiaTheme="minorEastAsia"/>
          <w:sz w:val="28"/>
          <w:szCs w:val="28"/>
        </w:rPr>
        <w:t>подпрограммы 2</w:t>
      </w:r>
      <w:r>
        <w:rPr>
          <w:sz w:val="28"/>
          <w:szCs w:val="28"/>
        </w:rPr>
        <w:t xml:space="preserve"> </w:t>
      </w:r>
    </w:p>
    <w:p w:rsidR="0033074A" w:rsidRPr="002A1793" w:rsidRDefault="0033074A" w:rsidP="0033074A">
      <w:pPr>
        <w:rPr>
          <w:rFonts w:eastAsiaTheme="minorEastAsia"/>
        </w:rPr>
      </w:pPr>
    </w:p>
    <w:p w:rsidR="0033074A" w:rsidRPr="00C93D44" w:rsidRDefault="0033074A" w:rsidP="0033074A">
      <w:pPr>
        <w:pStyle w:val="ConsPlusNormal"/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93D4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Финансирование подпрограммы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2</w:t>
      </w:r>
      <w:r w:rsidRPr="00C93D4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осуществляется за счет средств:</w:t>
      </w:r>
    </w:p>
    <w:p w:rsidR="0033074A" w:rsidRPr="00C93D44" w:rsidRDefault="0033074A" w:rsidP="0033074A">
      <w:pPr>
        <w:pStyle w:val="ConsPlusNormal"/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93D44">
        <w:rPr>
          <w:rFonts w:ascii="Times New Roman" w:eastAsiaTheme="minorEastAsia" w:hAnsi="Times New Roman" w:cs="Times New Roman"/>
          <w:color w:val="000000"/>
          <w:sz w:val="28"/>
          <w:szCs w:val="28"/>
        </w:rPr>
        <w:t>федерального бюджета – в соответствии с федеральным законом о федеральном бюджете на очередной финансовый год и на плановый период;</w:t>
      </w:r>
    </w:p>
    <w:p w:rsidR="0033074A" w:rsidRPr="00C93D44" w:rsidRDefault="0033074A" w:rsidP="0033074A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C93D44">
        <w:rPr>
          <w:rFonts w:eastAsiaTheme="minorEastAsia"/>
          <w:color w:val="000000"/>
          <w:sz w:val="28"/>
          <w:szCs w:val="28"/>
        </w:rPr>
        <w:t>краевого бюджета – в соответствии с законом Алтайского края о краевом бюджете на соответствующий финансовый год и плановый период;</w:t>
      </w:r>
    </w:p>
    <w:p w:rsidR="0033074A" w:rsidRPr="00C93D44" w:rsidRDefault="0033074A" w:rsidP="0033074A">
      <w:pPr>
        <w:ind w:firstLine="709"/>
        <w:jc w:val="both"/>
        <w:rPr>
          <w:sz w:val="28"/>
          <w:szCs w:val="28"/>
        </w:rPr>
      </w:pPr>
      <w:r w:rsidRPr="00C93D44">
        <w:rPr>
          <w:rFonts w:eastAsiaTheme="minorEastAsia"/>
          <w:color w:val="000000"/>
          <w:sz w:val="28"/>
          <w:szCs w:val="28"/>
        </w:rPr>
        <w:t xml:space="preserve">бюджетом города – в соответствии с решением </w:t>
      </w:r>
      <w:proofErr w:type="spellStart"/>
      <w:r w:rsidRPr="00C93D44">
        <w:rPr>
          <w:rFonts w:eastAsiaTheme="minorEastAsia"/>
          <w:color w:val="000000"/>
          <w:sz w:val="28"/>
          <w:szCs w:val="28"/>
        </w:rPr>
        <w:t>Алейского</w:t>
      </w:r>
      <w:proofErr w:type="spellEnd"/>
      <w:r w:rsidRPr="00C93D44">
        <w:rPr>
          <w:rFonts w:eastAsiaTheme="minorEastAsia"/>
          <w:color w:val="000000"/>
          <w:sz w:val="28"/>
          <w:szCs w:val="28"/>
        </w:rPr>
        <w:t xml:space="preserve"> городс</w:t>
      </w:r>
      <w:r w:rsidRPr="00C93D44">
        <w:rPr>
          <w:sz w:val="28"/>
          <w:szCs w:val="28"/>
        </w:rPr>
        <w:t>кого Собрания  депутатов на соответствующий финансовый год и плановый период.</w:t>
      </w:r>
    </w:p>
    <w:p w:rsidR="0033074A" w:rsidRPr="00C93D44" w:rsidRDefault="0033074A" w:rsidP="0033074A">
      <w:pPr>
        <w:ind w:firstLine="709"/>
        <w:jc w:val="both"/>
        <w:rPr>
          <w:sz w:val="28"/>
          <w:szCs w:val="28"/>
        </w:rPr>
      </w:pPr>
      <w:r w:rsidRPr="00C93D44">
        <w:rPr>
          <w:sz w:val="28"/>
          <w:szCs w:val="28"/>
        </w:rPr>
        <w:t>Общий объем финансирования подпрограммы 1  составляет –</w:t>
      </w:r>
      <w:r>
        <w:rPr>
          <w:sz w:val="28"/>
          <w:szCs w:val="28"/>
        </w:rPr>
        <w:t xml:space="preserve">84599,55 </w:t>
      </w:r>
      <w:r w:rsidRPr="00C93D44">
        <w:rPr>
          <w:sz w:val="28"/>
          <w:szCs w:val="28"/>
        </w:rPr>
        <w:t>тыс. руб., в том числе по годам:</w:t>
      </w:r>
    </w:p>
    <w:p w:rsidR="0033074A" w:rsidRPr="00C93D44" w:rsidRDefault="0033074A" w:rsidP="0033074A">
      <w:pPr>
        <w:ind w:firstLine="709"/>
        <w:jc w:val="both"/>
        <w:rPr>
          <w:sz w:val="28"/>
          <w:szCs w:val="28"/>
        </w:rPr>
      </w:pPr>
      <w:r w:rsidRPr="00C93D4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C93D4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15578,30 </w:t>
      </w:r>
      <w:r w:rsidRPr="00C93D44">
        <w:rPr>
          <w:sz w:val="28"/>
          <w:szCs w:val="28"/>
        </w:rPr>
        <w:t>тыс. рублей;</w:t>
      </w:r>
    </w:p>
    <w:p w:rsidR="0033074A" w:rsidRPr="00C93D44" w:rsidRDefault="0033074A" w:rsidP="0033074A">
      <w:pPr>
        <w:ind w:firstLine="709"/>
        <w:jc w:val="both"/>
        <w:rPr>
          <w:sz w:val="28"/>
          <w:szCs w:val="28"/>
        </w:rPr>
      </w:pPr>
      <w:r w:rsidRPr="00C93D4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C93D4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17215,43</w:t>
      </w:r>
      <w:r w:rsidRPr="00C93D44">
        <w:rPr>
          <w:sz w:val="28"/>
          <w:szCs w:val="28"/>
        </w:rPr>
        <w:t xml:space="preserve"> тыс. рублей;</w:t>
      </w:r>
    </w:p>
    <w:p w:rsidR="0033074A" w:rsidRPr="00C93D44" w:rsidRDefault="0033074A" w:rsidP="0033074A">
      <w:pPr>
        <w:ind w:firstLine="709"/>
        <w:jc w:val="both"/>
        <w:rPr>
          <w:sz w:val="28"/>
          <w:szCs w:val="28"/>
        </w:rPr>
      </w:pPr>
      <w:r w:rsidRPr="00C93D44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C93D4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17249,80</w:t>
      </w:r>
      <w:r w:rsidRPr="00C93D44">
        <w:rPr>
          <w:sz w:val="28"/>
          <w:szCs w:val="28"/>
        </w:rPr>
        <w:t xml:space="preserve"> тыс. рублей;</w:t>
      </w:r>
    </w:p>
    <w:p w:rsidR="0033074A" w:rsidRPr="00C93D44" w:rsidRDefault="0033074A" w:rsidP="0033074A">
      <w:pPr>
        <w:ind w:firstLine="709"/>
        <w:jc w:val="both"/>
        <w:rPr>
          <w:sz w:val="28"/>
          <w:szCs w:val="28"/>
        </w:rPr>
      </w:pPr>
      <w:r w:rsidRPr="00C93D4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C93D4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17344,86</w:t>
      </w:r>
      <w:r w:rsidRPr="00C93D44">
        <w:rPr>
          <w:sz w:val="28"/>
          <w:szCs w:val="28"/>
        </w:rPr>
        <w:t xml:space="preserve"> тыс. рублей;</w:t>
      </w:r>
    </w:p>
    <w:p w:rsidR="0033074A" w:rsidRPr="00C93D44" w:rsidRDefault="0033074A" w:rsidP="0033074A">
      <w:pPr>
        <w:ind w:firstLine="709"/>
        <w:jc w:val="both"/>
        <w:rPr>
          <w:sz w:val="28"/>
          <w:szCs w:val="28"/>
        </w:rPr>
      </w:pPr>
      <w:r w:rsidRPr="00C93D44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C93D4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17211,16</w:t>
      </w:r>
      <w:r w:rsidRPr="00C93D44">
        <w:rPr>
          <w:sz w:val="28"/>
          <w:szCs w:val="28"/>
        </w:rPr>
        <w:t xml:space="preserve"> тыс. рублей;</w:t>
      </w:r>
    </w:p>
    <w:p w:rsidR="0033074A" w:rsidRPr="00C93D44" w:rsidRDefault="0033074A" w:rsidP="0033074A">
      <w:pPr>
        <w:ind w:firstLine="709"/>
        <w:jc w:val="both"/>
        <w:rPr>
          <w:sz w:val="28"/>
          <w:szCs w:val="28"/>
        </w:rPr>
      </w:pPr>
      <w:r w:rsidRPr="00C93D44">
        <w:rPr>
          <w:sz w:val="28"/>
          <w:szCs w:val="28"/>
        </w:rPr>
        <w:t>Объем  финансирования подлежит ежегодному уточнению при формировании бюджета города на очередной финансовый год.</w:t>
      </w:r>
    </w:p>
    <w:p w:rsidR="0033074A" w:rsidRPr="00CB2CB0" w:rsidRDefault="0033074A" w:rsidP="0033074A">
      <w:pPr>
        <w:autoSpaceDE w:val="0"/>
        <w:autoSpaceDN w:val="0"/>
        <w:adjustRightInd w:val="0"/>
        <w:ind w:firstLine="567"/>
        <w:jc w:val="both"/>
      </w:pPr>
    </w:p>
    <w:p w:rsidR="0033074A" w:rsidRPr="002A1793" w:rsidRDefault="0033074A" w:rsidP="0033074A">
      <w:pPr>
        <w:pStyle w:val="1"/>
        <w:spacing w:before="0" w:after="0" w:line="276" w:lineRule="auto"/>
        <w:jc w:val="center"/>
        <w:rPr>
          <w:sz w:val="28"/>
          <w:szCs w:val="28"/>
        </w:rPr>
      </w:pPr>
      <w:r w:rsidRPr="002A1793">
        <w:rPr>
          <w:sz w:val="28"/>
          <w:szCs w:val="28"/>
        </w:rPr>
        <w:t>4. Механизм реализации</w:t>
      </w:r>
      <w:r>
        <w:rPr>
          <w:sz w:val="28"/>
          <w:szCs w:val="28"/>
        </w:rPr>
        <w:t xml:space="preserve"> </w:t>
      </w:r>
      <w:r w:rsidRPr="002A1793">
        <w:rPr>
          <w:sz w:val="28"/>
          <w:szCs w:val="28"/>
        </w:rPr>
        <w:t xml:space="preserve">подпрограммы 2 </w:t>
      </w:r>
    </w:p>
    <w:p w:rsidR="0033074A" w:rsidRPr="00CB2CB0" w:rsidRDefault="0033074A" w:rsidP="0033074A">
      <w:pPr>
        <w:autoSpaceDE w:val="0"/>
        <w:autoSpaceDN w:val="0"/>
        <w:adjustRightInd w:val="0"/>
        <w:jc w:val="center"/>
        <w:rPr>
          <w:b/>
        </w:rPr>
      </w:pPr>
    </w:p>
    <w:p w:rsidR="0033074A" w:rsidRPr="004D466D" w:rsidRDefault="0033074A" w:rsidP="0033074A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4D466D">
        <w:rPr>
          <w:rFonts w:eastAsiaTheme="minorEastAsia"/>
          <w:color w:val="000000"/>
          <w:sz w:val="28"/>
          <w:szCs w:val="28"/>
        </w:rPr>
        <w:t>Участниками подпрограммы являются:</w:t>
      </w:r>
    </w:p>
    <w:p w:rsidR="0033074A" w:rsidRPr="004D466D" w:rsidRDefault="0033074A" w:rsidP="0033074A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4D466D">
        <w:rPr>
          <w:rFonts w:eastAsiaTheme="minorEastAsia"/>
          <w:color w:val="000000"/>
          <w:sz w:val="28"/>
          <w:szCs w:val="28"/>
        </w:rPr>
        <w:t>МБУ «Центр развития физической культуры и спорта» города Алейска Алтайского края.</w:t>
      </w:r>
    </w:p>
    <w:p w:rsidR="0033074A" w:rsidRPr="00C93D44" w:rsidRDefault="0033074A" w:rsidP="0033074A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4D466D">
        <w:rPr>
          <w:rFonts w:eastAsiaTheme="minorEastAsia"/>
          <w:color w:val="000000"/>
          <w:sz w:val="28"/>
          <w:szCs w:val="28"/>
        </w:rPr>
        <w:t>Участники данной подпрограммы в пределах своей компетенции ежеквартально в срок до 10 числа</w:t>
      </w:r>
      <w:r w:rsidRPr="00C93D44">
        <w:rPr>
          <w:rFonts w:eastAsiaTheme="minorEastAsia"/>
          <w:color w:val="000000"/>
          <w:sz w:val="28"/>
          <w:szCs w:val="28"/>
        </w:rPr>
        <w:t xml:space="preserve">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33074A" w:rsidRPr="002A1793" w:rsidRDefault="0033074A" w:rsidP="0033074A"/>
    <w:p w:rsidR="0033074A" w:rsidRPr="00F441C7" w:rsidRDefault="0033074A" w:rsidP="0033074A">
      <w:pPr>
        <w:jc w:val="both"/>
        <w:rPr>
          <w:sz w:val="28"/>
          <w:szCs w:val="28"/>
        </w:rPr>
      </w:pPr>
    </w:p>
    <w:p w:rsidR="0033074A" w:rsidRPr="007C4DC5" w:rsidRDefault="0033074A" w:rsidP="007C4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3074A" w:rsidRPr="007C4DC5" w:rsidSect="007C4DC5">
      <w:type w:val="continuous"/>
      <w:pgSz w:w="11906" w:h="16838"/>
      <w:pgMar w:top="530" w:right="850" w:bottom="851" w:left="1701" w:header="142" w:footer="7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F4" w:rsidRDefault="00A637F4" w:rsidP="007C4DC5">
      <w:pPr>
        <w:spacing w:after="0" w:line="240" w:lineRule="auto"/>
      </w:pPr>
      <w:r>
        <w:separator/>
      </w:r>
    </w:p>
  </w:endnote>
  <w:endnote w:type="continuationSeparator" w:id="0">
    <w:p w:rsidR="00A637F4" w:rsidRDefault="00A637F4" w:rsidP="007C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C5" w:rsidRPr="00144334" w:rsidRDefault="007C4DC5" w:rsidP="007C4DC5">
    <w:pPr>
      <w:tabs>
        <w:tab w:val="left" w:pos="4170"/>
      </w:tabs>
      <w:spacing w:after="0" w:line="240" w:lineRule="auto"/>
      <w:jc w:val="both"/>
      <w:rPr>
        <w:rFonts w:ascii="Times New Roman" w:hAnsi="Times New Roman" w:cs="Times New Roman"/>
      </w:rPr>
    </w:pPr>
    <w:r w:rsidRPr="00144334">
      <w:rPr>
        <w:rFonts w:ascii="Times New Roman" w:hAnsi="Times New Roman" w:cs="Times New Roman"/>
      </w:rPr>
      <w:t>Астахова Ольга Николаевна</w:t>
    </w:r>
  </w:p>
  <w:p w:rsidR="007C4DC5" w:rsidRDefault="007C4DC5" w:rsidP="007C4DC5">
    <w:pPr>
      <w:spacing w:after="0" w:line="240" w:lineRule="auto"/>
      <w:jc w:val="both"/>
    </w:pPr>
    <w:r>
      <w:rPr>
        <w:rFonts w:ascii="Times New Roman" w:hAnsi="Times New Roman" w:cs="Times New Roman"/>
      </w:rPr>
      <w:t xml:space="preserve">(38553) </w:t>
    </w:r>
    <w:r w:rsidRPr="00144334">
      <w:rPr>
        <w:rFonts w:ascii="Times New Roman" w:hAnsi="Times New Roman" w:cs="Times New Roman"/>
      </w:rPr>
      <w:t>2-</w:t>
    </w:r>
    <w:r>
      <w:rPr>
        <w:rFonts w:ascii="Times New Roman" w:hAnsi="Times New Roman" w:cs="Times New Roman"/>
      </w:rPr>
      <w:t>01-75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F4" w:rsidRDefault="00A637F4" w:rsidP="007C4DC5">
      <w:pPr>
        <w:spacing w:after="0" w:line="240" w:lineRule="auto"/>
      </w:pPr>
      <w:r>
        <w:separator/>
      </w:r>
    </w:p>
  </w:footnote>
  <w:footnote w:type="continuationSeparator" w:id="0">
    <w:p w:rsidR="00A637F4" w:rsidRDefault="00A637F4" w:rsidP="007C4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4A" w:rsidRPr="00250D7D" w:rsidRDefault="0033074A">
    <w:pPr>
      <w:pStyle w:val="a7"/>
      <w:jc w:val="center"/>
      <w:rPr>
        <w:b/>
      </w:rPr>
    </w:pPr>
    <w:r w:rsidRPr="00E37DD3">
      <w:fldChar w:fldCharType="begin"/>
    </w:r>
    <w:r w:rsidRPr="00E37DD3">
      <w:instrText xml:space="preserve"> PAGE   \* MERGEFORMAT </w:instrText>
    </w:r>
    <w:r w:rsidRPr="00E37DD3">
      <w:fldChar w:fldCharType="separate"/>
    </w:r>
    <w:r w:rsidR="00002D2B">
      <w:rPr>
        <w:noProof/>
      </w:rPr>
      <w:t>2</w:t>
    </w:r>
    <w:r w:rsidRPr="00E37DD3">
      <w:fldChar w:fldCharType="end"/>
    </w:r>
  </w:p>
  <w:p w:rsidR="0033074A" w:rsidRDefault="003307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B06"/>
    <w:multiLevelType w:val="hybridMultilevel"/>
    <w:tmpl w:val="4EF6BE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EE5BBF"/>
    <w:multiLevelType w:val="hybridMultilevel"/>
    <w:tmpl w:val="8F226C74"/>
    <w:lvl w:ilvl="0" w:tplc="222670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22AE5"/>
    <w:multiLevelType w:val="hybridMultilevel"/>
    <w:tmpl w:val="4D0ACAB0"/>
    <w:lvl w:ilvl="0" w:tplc="FBCC72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159D0"/>
    <w:multiLevelType w:val="hybridMultilevel"/>
    <w:tmpl w:val="9F340A4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811A56"/>
    <w:multiLevelType w:val="hybridMultilevel"/>
    <w:tmpl w:val="E29E536E"/>
    <w:lvl w:ilvl="0" w:tplc="063A36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F84E3D"/>
    <w:multiLevelType w:val="hybridMultilevel"/>
    <w:tmpl w:val="B90A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20256"/>
    <w:multiLevelType w:val="hybridMultilevel"/>
    <w:tmpl w:val="A7ECA03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7F02D3"/>
    <w:multiLevelType w:val="hybridMultilevel"/>
    <w:tmpl w:val="9F7A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55E81"/>
    <w:multiLevelType w:val="hybridMultilevel"/>
    <w:tmpl w:val="8FD0BFFE"/>
    <w:lvl w:ilvl="0" w:tplc="69903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46A22"/>
    <w:multiLevelType w:val="hybridMultilevel"/>
    <w:tmpl w:val="EFF64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6013C"/>
    <w:multiLevelType w:val="hybridMultilevel"/>
    <w:tmpl w:val="245AE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33598"/>
    <w:multiLevelType w:val="hybridMultilevel"/>
    <w:tmpl w:val="A24A967A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43706"/>
    <w:multiLevelType w:val="hybridMultilevel"/>
    <w:tmpl w:val="65921FB8"/>
    <w:lvl w:ilvl="0" w:tplc="89CE24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C5247E"/>
    <w:multiLevelType w:val="hybridMultilevel"/>
    <w:tmpl w:val="FBFC8D7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30B425A"/>
    <w:multiLevelType w:val="hybridMultilevel"/>
    <w:tmpl w:val="8CEA8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9417EA"/>
    <w:multiLevelType w:val="hybridMultilevel"/>
    <w:tmpl w:val="57223DF6"/>
    <w:lvl w:ilvl="0" w:tplc="0494E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6"/>
  </w:num>
  <w:num w:numId="5">
    <w:abstractNumId w:val="13"/>
  </w:num>
  <w:num w:numId="6">
    <w:abstractNumId w:val="12"/>
  </w:num>
  <w:num w:numId="7">
    <w:abstractNumId w:val="10"/>
  </w:num>
  <w:num w:numId="8">
    <w:abstractNumId w:val="9"/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  <w:num w:numId="13">
    <w:abstractNumId w:val="14"/>
  </w:num>
  <w:num w:numId="14">
    <w:abstractNumId w:val="7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43"/>
    <w:rsid w:val="00000593"/>
    <w:rsid w:val="00002D2B"/>
    <w:rsid w:val="000302DC"/>
    <w:rsid w:val="0004415F"/>
    <w:rsid w:val="000570C3"/>
    <w:rsid w:val="000B720B"/>
    <w:rsid w:val="000C0374"/>
    <w:rsid w:val="000D060A"/>
    <w:rsid w:val="00101485"/>
    <w:rsid w:val="00133E9F"/>
    <w:rsid w:val="00144334"/>
    <w:rsid w:val="00165B43"/>
    <w:rsid w:val="00185809"/>
    <w:rsid w:val="001935F2"/>
    <w:rsid w:val="001D3EDB"/>
    <w:rsid w:val="001E2313"/>
    <w:rsid w:val="001E41C1"/>
    <w:rsid w:val="001F0B9B"/>
    <w:rsid w:val="00200E81"/>
    <w:rsid w:val="00216761"/>
    <w:rsid w:val="00244581"/>
    <w:rsid w:val="002A5244"/>
    <w:rsid w:val="002B2A61"/>
    <w:rsid w:val="00300462"/>
    <w:rsid w:val="00313286"/>
    <w:rsid w:val="00315460"/>
    <w:rsid w:val="00315A61"/>
    <w:rsid w:val="0033074A"/>
    <w:rsid w:val="00332EB3"/>
    <w:rsid w:val="00341A08"/>
    <w:rsid w:val="00342A4B"/>
    <w:rsid w:val="00347A42"/>
    <w:rsid w:val="00347EB8"/>
    <w:rsid w:val="0036146E"/>
    <w:rsid w:val="003732B3"/>
    <w:rsid w:val="003C3958"/>
    <w:rsid w:val="003F53AF"/>
    <w:rsid w:val="00406276"/>
    <w:rsid w:val="00413F0B"/>
    <w:rsid w:val="0042000C"/>
    <w:rsid w:val="004317F1"/>
    <w:rsid w:val="00434182"/>
    <w:rsid w:val="004752DE"/>
    <w:rsid w:val="004861FD"/>
    <w:rsid w:val="00496328"/>
    <w:rsid w:val="004A58A1"/>
    <w:rsid w:val="004B32FE"/>
    <w:rsid w:val="004E0396"/>
    <w:rsid w:val="004E7533"/>
    <w:rsid w:val="004F6731"/>
    <w:rsid w:val="005075AF"/>
    <w:rsid w:val="005365FD"/>
    <w:rsid w:val="00556926"/>
    <w:rsid w:val="005E2EB8"/>
    <w:rsid w:val="00601DDF"/>
    <w:rsid w:val="00607BA5"/>
    <w:rsid w:val="00671641"/>
    <w:rsid w:val="0068692B"/>
    <w:rsid w:val="00694D7E"/>
    <w:rsid w:val="006A48A8"/>
    <w:rsid w:val="006C0498"/>
    <w:rsid w:val="006D08C4"/>
    <w:rsid w:val="006D290B"/>
    <w:rsid w:val="006D56A4"/>
    <w:rsid w:val="006E7F9E"/>
    <w:rsid w:val="006F54B6"/>
    <w:rsid w:val="00706521"/>
    <w:rsid w:val="0071607E"/>
    <w:rsid w:val="007279DF"/>
    <w:rsid w:val="00733DD4"/>
    <w:rsid w:val="00791E6B"/>
    <w:rsid w:val="007C4DC5"/>
    <w:rsid w:val="007E76DA"/>
    <w:rsid w:val="007E7918"/>
    <w:rsid w:val="00830740"/>
    <w:rsid w:val="0087480E"/>
    <w:rsid w:val="008755E3"/>
    <w:rsid w:val="008809CA"/>
    <w:rsid w:val="008920FE"/>
    <w:rsid w:val="008B6DB7"/>
    <w:rsid w:val="008C23A2"/>
    <w:rsid w:val="008D286D"/>
    <w:rsid w:val="008F37BB"/>
    <w:rsid w:val="0090160F"/>
    <w:rsid w:val="0091737A"/>
    <w:rsid w:val="0093284E"/>
    <w:rsid w:val="0093598D"/>
    <w:rsid w:val="00962E3F"/>
    <w:rsid w:val="009666B6"/>
    <w:rsid w:val="00977AC2"/>
    <w:rsid w:val="00992E15"/>
    <w:rsid w:val="009B11F7"/>
    <w:rsid w:val="009B4D7C"/>
    <w:rsid w:val="009C4087"/>
    <w:rsid w:val="009C4D47"/>
    <w:rsid w:val="009C6508"/>
    <w:rsid w:val="00A004EA"/>
    <w:rsid w:val="00A20949"/>
    <w:rsid w:val="00A26CEB"/>
    <w:rsid w:val="00A27D7B"/>
    <w:rsid w:val="00A42ABE"/>
    <w:rsid w:val="00A54A31"/>
    <w:rsid w:val="00A61995"/>
    <w:rsid w:val="00A61EE2"/>
    <w:rsid w:val="00A637F4"/>
    <w:rsid w:val="00AD186D"/>
    <w:rsid w:val="00AE3330"/>
    <w:rsid w:val="00AE3B24"/>
    <w:rsid w:val="00AF0BB6"/>
    <w:rsid w:val="00AF3683"/>
    <w:rsid w:val="00B0632D"/>
    <w:rsid w:val="00B078F4"/>
    <w:rsid w:val="00B15CA3"/>
    <w:rsid w:val="00B4240C"/>
    <w:rsid w:val="00B70EB0"/>
    <w:rsid w:val="00B71F47"/>
    <w:rsid w:val="00BE55C1"/>
    <w:rsid w:val="00BF3E09"/>
    <w:rsid w:val="00BF5646"/>
    <w:rsid w:val="00C33A36"/>
    <w:rsid w:val="00C4672C"/>
    <w:rsid w:val="00C65BE1"/>
    <w:rsid w:val="00C90B54"/>
    <w:rsid w:val="00C920BD"/>
    <w:rsid w:val="00CA6555"/>
    <w:rsid w:val="00CD6828"/>
    <w:rsid w:val="00DE0D4D"/>
    <w:rsid w:val="00E0135E"/>
    <w:rsid w:val="00E126F8"/>
    <w:rsid w:val="00E87E3D"/>
    <w:rsid w:val="00E91E2D"/>
    <w:rsid w:val="00EA50EE"/>
    <w:rsid w:val="00EB02E9"/>
    <w:rsid w:val="00EC6061"/>
    <w:rsid w:val="00ED35C4"/>
    <w:rsid w:val="00ED3A57"/>
    <w:rsid w:val="00ED4C8A"/>
    <w:rsid w:val="00ED575F"/>
    <w:rsid w:val="00EE2BDE"/>
    <w:rsid w:val="00EE3BE6"/>
    <w:rsid w:val="00F2548B"/>
    <w:rsid w:val="00F30B19"/>
    <w:rsid w:val="00F748FD"/>
    <w:rsid w:val="00FB2C0D"/>
    <w:rsid w:val="00FB47C3"/>
    <w:rsid w:val="00FC165E"/>
    <w:rsid w:val="00FD2A07"/>
    <w:rsid w:val="00FD7874"/>
    <w:rsid w:val="00FE19E9"/>
    <w:rsid w:val="00F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B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qFormat/>
    <w:locked/>
    <w:rsid w:val="00FE2C1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locked/>
    <w:rsid w:val="0033074A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locked/>
    <w:rsid w:val="0033074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6B6"/>
    <w:pPr>
      <w:ind w:left="720"/>
    </w:pPr>
  </w:style>
  <w:style w:type="paragraph" w:styleId="a4">
    <w:name w:val="Balloon Text"/>
    <w:basedOn w:val="a"/>
    <w:link w:val="a5"/>
    <w:semiHidden/>
    <w:unhideWhenUsed/>
    <w:rsid w:val="007E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E76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E2C1D"/>
    <w:rPr>
      <w:rFonts w:ascii="Times New Roman" w:hAnsi="Times New Roman"/>
      <w:b/>
      <w:bCs/>
      <w:kern w:val="36"/>
      <w:sz w:val="48"/>
      <w:szCs w:val="48"/>
    </w:rPr>
  </w:style>
  <w:style w:type="table" w:styleId="a6">
    <w:name w:val="Table Grid"/>
    <w:basedOn w:val="a1"/>
    <w:locked/>
    <w:rsid w:val="003614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7C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DC5"/>
    <w:rPr>
      <w:rFonts w:cs="Calibri"/>
      <w:sz w:val="22"/>
      <w:szCs w:val="22"/>
    </w:rPr>
  </w:style>
  <w:style w:type="paragraph" w:styleId="a9">
    <w:name w:val="footer"/>
    <w:basedOn w:val="a"/>
    <w:link w:val="aa"/>
    <w:unhideWhenUsed/>
    <w:rsid w:val="007C4DC5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a">
    <w:name w:val="Нижний колонтитул Знак"/>
    <w:basedOn w:val="a0"/>
    <w:link w:val="a9"/>
    <w:rsid w:val="007C4DC5"/>
    <w:rPr>
      <w:rFonts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33074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074A"/>
    <w:rPr>
      <w:rFonts w:ascii="Times New Roman" w:hAnsi="Times New Roman"/>
      <w:b/>
      <w:bCs/>
      <w:sz w:val="27"/>
      <w:szCs w:val="27"/>
    </w:rPr>
  </w:style>
  <w:style w:type="paragraph" w:customStyle="1" w:styleId="ab">
    <w:name w:val="Знак Знак Знак Знак Знак Знак Знак Знак Знак Знак"/>
    <w:basedOn w:val="a"/>
    <w:rsid w:val="0033074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3074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3074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basedOn w:val="a0"/>
    <w:uiPriority w:val="99"/>
    <w:unhideWhenUsed/>
    <w:rsid w:val="0033074A"/>
    <w:rPr>
      <w:color w:val="0000FF"/>
      <w:u w:val="single"/>
    </w:rPr>
  </w:style>
  <w:style w:type="character" w:styleId="ad">
    <w:name w:val="Subtle Emphasis"/>
    <w:basedOn w:val="a0"/>
    <w:uiPriority w:val="19"/>
    <w:qFormat/>
    <w:rsid w:val="0033074A"/>
    <w:rPr>
      <w:i/>
      <w:iCs/>
      <w:color w:val="808080"/>
    </w:rPr>
  </w:style>
  <w:style w:type="paragraph" w:styleId="ae">
    <w:name w:val="Normal (Web)"/>
    <w:basedOn w:val="a"/>
    <w:rsid w:val="003307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qFormat/>
    <w:locked/>
    <w:rsid w:val="0033074A"/>
    <w:rPr>
      <w:b/>
      <w:bCs/>
    </w:rPr>
  </w:style>
  <w:style w:type="paragraph" w:customStyle="1" w:styleId="s1">
    <w:name w:val="s_1"/>
    <w:basedOn w:val="a"/>
    <w:rsid w:val="003307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074A"/>
  </w:style>
  <w:style w:type="paragraph" w:customStyle="1" w:styleId="s3">
    <w:name w:val="s_3"/>
    <w:basedOn w:val="a"/>
    <w:rsid w:val="003307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3307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Обычный (веб)1"/>
    <w:basedOn w:val="a"/>
    <w:rsid w:val="0033074A"/>
    <w:pPr>
      <w:widowControl w:val="0"/>
      <w:tabs>
        <w:tab w:val="left" w:pos="708"/>
      </w:tabs>
      <w:suppressAutoHyphens/>
      <w:spacing w:before="28" w:after="119" w:line="100" w:lineRule="atLeast"/>
    </w:pPr>
    <w:rPr>
      <w:rFonts w:ascii="Times New Roman" w:hAnsi="Times New Roman" w:cs="Times New Roman"/>
      <w:color w:val="00000A"/>
      <w:kern w:val="1"/>
      <w:sz w:val="24"/>
      <w:szCs w:val="24"/>
      <w:lang w:eastAsia="hi-IN" w:bidi="hi-IN"/>
    </w:rPr>
  </w:style>
  <w:style w:type="character" w:styleId="af1">
    <w:name w:val="Emphasis"/>
    <w:basedOn w:val="a0"/>
    <w:qFormat/>
    <w:locked/>
    <w:rsid w:val="0033074A"/>
    <w:rPr>
      <w:i/>
      <w:iCs/>
    </w:rPr>
  </w:style>
  <w:style w:type="paragraph" w:styleId="af2">
    <w:name w:val="Body Text"/>
    <w:basedOn w:val="a"/>
    <w:link w:val="af3"/>
    <w:rsid w:val="0033074A"/>
    <w:pPr>
      <w:widowControl w:val="0"/>
      <w:tabs>
        <w:tab w:val="left" w:pos="708"/>
      </w:tabs>
      <w:suppressAutoHyphens/>
      <w:spacing w:after="120" w:line="100" w:lineRule="atLeast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character" w:customStyle="1" w:styleId="af3">
    <w:name w:val="Основной текст Знак"/>
    <w:basedOn w:val="a0"/>
    <w:link w:val="af2"/>
    <w:rsid w:val="0033074A"/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af4">
    <w:name w:val="Знак Знак Знак Знак Знак Знак Знак"/>
    <w:basedOn w:val="a"/>
    <w:autoRedefine/>
    <w:rsid w:val="0033074A"/>
    <w:pPr>
      <w:spacing w:after="160" w:line="240" w:lineRule="exact"/>
    </w:pPr>
    <w:rPr>
      <w:rFonts w:ascii="Times New Roman" w:hAnsi="Times New Roman" w:cs="Times New Roman"/>
      <w:sz w:val="28"/>
      <w:szCs w:val="20"/>
      <w:lang w:val="en-US" w:eastAsia="en-US"/>
    </w:rPr>
  </w:style>
  <w:style w:type="paragraph" w:styleId="af5">
    <w:name w:val="No Spacing"/>
    <w:uiPriority w:val="1"/>
    <w:qFormat/>
    <w:rsid w:val="0033074A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33074A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12">
    <w:name w:val="Знак Знак Знак Знак Знак Знак Знак Знак Знак Знак1"/>
    <w:basedOn w:val="a"/>
    <w:rsid w:val="0033074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Обычный (веб)11"/>
    <w:basedOn w:val="a"/>
    <w:rsid w:val="0033074A"/>
    <w:pPr>
      <w:widowControl w:val="0"/>
      <w:tabs>
        <w:tab w:val="left" w:pos="708"/>
      </w:tabs>
      <w:suppressAutoHyphens/>
      <w:spacing w:before="28" w:after="119" w:line="100" w:lineRule="atLeast"/>
    </w:pPr>
    <w:rPr>
      <w:rFonts w:ascii="Times New Roman" w:hAnsi="Times New Roman" w:cs="Times New Roman"/>
      <w:color w:val="00000A"/>
      <w:kern w:val="1"/>
      <w:sz w:val="24"/>
      <w:szCs w:val="24"/>
      <w:lang w:eastAsia="hi-IN" w:bidi="hi-IN"/>
    </w:rPr>
  </w:style>
  <w:style w:type="paragraph" w:customStyle="1" w:styleId="21">
    <w:name w:val="Обычный (веб)2"/>
    <w:basedOn w:val="a"/>
    <w:rsid w:val="0033074A"/>
    <w:pPr>
      <w:widowControl w:val="0"/>
      <w:tabs>
        <w:tab w:val="left" w:pos="708"/>
      </w:tabs>
      <w:suppressAutoHyphens/>
      <w:spacing w:before="28" w:after="119" w:line="100" w:lineRule="atLeast"/>
    </w:pPr>
    <w:rPr>
      <w:rFonts w:ascii="Times New Roman" w:hAnsi="Times New Roman" w:cs="Times New Roman"/>
      <w:color w:val="00000A"/>
      <w:kern w:val="1"/>
      <w:sz w:val="24"/>
      <w:szCs w:val="24"/>
      <w:lang w:eastAsia="hi-IN" w:bidi="hi-IN"/>
    </w:rPr>
  </w:style>
  <w:style w:type="paragraph" w:customStyle="1" w:styleId="31">
    <w:name w:val="Обычный (веб)3"/>
    <w:basedOn w:val="a"/>
    <w:rsid w:val="0033074A"/>
    <w:pPr>
      <w:widowControl w:val="0"/>
      <w:tabs>
        <w:tab w:val="left" w:pos="708"/>
      </w:tabs>
      <w:suppressAutoHyphens/>
      <w:spacing w:before="28" w:after="119" w:line="100" w:lineRule="atLeast"/>
    </w:pPr>
    <w:rPr>
      <w:rFonts w:ascii="Times New Roman" w:hAnsi="Times New Roman" w:cs="Times New Roman"/>
      <w:color w:val="00000A"/>
      <w:kern w:val="1"/>
      <w:sz w:val="24"/>
      <w:szCs w:val="24"/>
      <w:lang w:eastAsia="hi-IN" w:bidi="hi-IN"/>
    </w:rPr>
  </w:style>
  <w:style w:type="character" w:styleId="af6">
    <w:name w:val="FollowedHyperlink"/>
    <w:basedOn w:val="a0"/>
    <w:uiPriority w:val="99"/>
    <w:unhideWhenUsed/>
    <w:rsid w:val="0033074A"/>
    <w:rPr>
      <w:color w:val="800080"/>
      <w:u w:val="single"/>
    </w:rPr>
  </w:style>
  <w:style w:type="paragraph" w:customStyle="1" w:styleId="font5">
    <w:name w:val="font5"/>
    <w:basedOn w:val="a"/>
    <w:rsid w:val="0033074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33074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30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330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30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307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30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307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330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3307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3307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330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3307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3">
    <w:name w:val="xl63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3074A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cxspfirstmailrucssattributepostfix">
    <w:name w:val="cxspfirst_mailru_css_attribute_postfix"/>
    <w:basedOn w:val="a"/>
    <w:rsid w:val="003307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xspmiddlemailrucssattributepostfix">
    <w:name w:val="cxspmiddle_mailru_css_attribute_postfix"/>
    <w:basedOn w:val="a"/>
    <w:rsid w:val="003307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Document Map"/>
    <w:basedOn w:val="a"/>
    <w:link w:val="af8"/>
    <w:rsid w:val="0033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33074A"/>
    <w:rPr>
      <w:rFonts w:ascii="Tahoma" w:hAnsi="Tahoma" w:cs="Tahoma"/>
      <w:sz w:val="16"/>
      <w:szCs w:val="16"/>
    </w:rPr>
  </w:style>
  <w:style w:type="character" w:customStyle="1" w:styleId="af9">
    <w:name w:val="Продолжение ссылки"/>
    <w:uiPriority w:val="99"/>
    <w:rsid w:val="0033074A"/>
  </w:style>
  <w:style w:type="paragraph" w:customStyle="1" w:styleId="afa">
    <w:name w:val="Нормальный (таблица)"/>
    <w:basedOn w:val="a"/>
    <w:next w:val="a"/>
    <w:uiPriority w:val="99"/>
    <w:rsid w:val="003307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b">
    <w:name w:val="annotation reference"/>
    <w:basedOn w:val="a0"/>
    <w:rsid w:val="0033074A"/>
    <w:rPr>
      <w:sz w:val="16"/>
      <w:szCs w:val="16"/>
    </w:rPr>
  </w:style>
  <w:style w:type="paragraph" w:styleId="afc">
    <w:name w:val="annotation text"/>
    <w:basedOn w:val="a"/>
    <w:link w:val="afd"/>
    <w:rsid w:val="003307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33074A"/>
    <w:rPr>
      <w:rFonts w:ascii="Times New Roman" w:hAnsi="Times New Roman"/>
    </w:rPr>
  </w:style>
  <w:style w:type="paragraph" w:styleId="afe">
    <w:name w:val="annotation subject"/>
    <w:basedOn w:val="afc"/>
    <w:next w:val="afc"/>
    <w:link w:val="aff"/>
    <w:rsid w:val="0033074A"/>
    <w:rPr>
      <w:b/>
      <w:bCs/>
    </w:rPr>
  </w:style>
  <w:style w:type="character" w:customStyle="1" w:styleId="aff">
    <w:name w:val="Тема примечания Знак"/>
    <w:basedOn w:val="afd"/>
    <w:link w:val="afe"/>
    <w:rsid w:val="0033074A"/>
    <w:rPr>
      <w:rFonts w:ascii="Times New Roman" w:hAnsi="Times New Roman"/>
      <w:b/>
      <w:bCs/>
    </w:rPr>
  </w:style>
  <w:style w:type="paragraph" w:styleId="aff0">
    <w:name w:val="Revision"/>
    <w:hidden/>
    <w:uiPriority w:val="99"/>
    <w:semiHidden/>
    <w:rsid w:val="0033074A"/>
    <w:rPr>
      <w:rFonts w:ascii="Times New Roman" w:hAnsi="Times New Roman"/>
      <w:sz w:val="24"/>
      <w:szCs w:val="24"/>
    </w:rPr>
  </w:style>
  <w:style w:type="paragraph" w:styleId="aff1">
    <w:name w:val="footnote text"/>
    <w:basedOn w:val="a"/>
    <w:link w:val="aff2"/>
    <w:rsid w:val="003307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rsid w:val="0033074A"/>
    <w:rPr>
      <w:rFonts w:ascii="Times New Roman" w:hAnsi="Times New Roman"/>
    </w:rPr>
  </w:style>
  <w:style w:type="character" w:styleId="aff3">
    <w:name w:val="footnote reference"/>
    <w:basedOn w:val="a0"/>
    <w:rsid w:val="003307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B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qFormat/>
    <w:locked/>
    <w:rsid w:val="00FE2C1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locked/>
    <w:rsid w:val="0033074A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locked/>
    <w:rsid w:val="0033074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6B6"/>
    <w:pPr>
      <w:ind w:left="720"/>
    </w:pPr>
  </w:style>
  <w:style w:type="paragraph" w:styleId="a4">
    <w:name w:val="Balloon Text"/>
    <w:basedOn w:val="a"/>
    <w:link w:val="a5"/>
    <w:semiHidden/>
    <w:unhideWhenUsed/>
    <w:rsid w:val="007E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E76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E2C1D"/>
    <w:rPr>
      <w:rFonts w:ascii="Times New Roman" w:hAnsi="Times New Roman"/>
      <w:b/>
      <w:bCs/>
      <w:kern w:val="36"/>
      <w:sz w:val="48"/>
      <w:szCs w:val="48"/>
    </w:rPr>
  </w:style>
  <w:style w:type="table" w:styleId="a6">
    <w:name w:val="Table Grid"/>
    <w:basedOn w:val="a1"/>
    <w:locked/>
    <w:rsid w:val="003614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7C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DC5"/>
    <w:rPr>
      <w:rFonts w:cs="Calibri"/>
      <w:sz w:val="22"/>
      <w:szCs w:val="22"/>
    </w:rPr>
  </w:style>
  <w:style w:type="paragraph" w:styleId="a9">
    <w:name w:val="footer"/>
    <w:basedOn w:val="a"/>
    <w:link w:val="aa"/>
    <w:unhideWhenUsed/>
    <w:rsid w:val="007C4DC5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a">
    <w:name w:val="Нижний колонтитул Знак"/>
    <w:basedOn w:val="a0"/>
    <w:link w:val="a9"/>
    <w:rsid w:val="007C4DC5"/>
    <w:rPr>
      <w:rFonts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33074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074A"/>
    <w:rPr>
      <w:rFonts w:ascii="Times New Roman" w:hAnsi="Times New Roman"/>
      <w:b/>
      <w:bCs/>
      <w:sz w:val="27"/>
      <w:szCs w:val="27"/>
    </w:rPr>
  </w:style>
  <w:style w:type="paragraph" w:customStyle="1" w:styleId="ab">
    <w:name w:val="Знак Знак Знак Знак Знак Знак Знак Знак Знак Знак"/>
    <w:basedOn w:val="a"/>
    <w:rsid w:val="0033074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3074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3074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basedOn w:val="a0"/>
    <w:uiPriority w:val="99"/>
    <w:unhideWhenUsed/>
    <w:rsid w:val="0033074A"/>
    <w:rPr>
      <w:color w:val="0000FF"/>
      <w:u w:val="single"/>
    </w:rPr>
  </w:style>
  <w:style w:type="character" w:styleId="ad">
    <w:name w:val="Subtle Emphasis"/>
    <w:basedOn w:val="a0"/>
    <w:uiPriority w:val="19"/>
    <w:qFormat/>
    <w:rsid w:val="0033074A"/>
    <w:rPr>
      <w:i/>
      <w:iCs/>
      <w:color w:val="808080"/>
    </w:rPr>
  </w:style>
  <w:style w:type="paragraph" w:styleId="ae">
    <w:name w:val="Normal (Web)"/>
    <w:basedOn w:val="a"/>
    <w:rsid w:val="003307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qFormat/>
    <w:locked/>
    <w:rsid w:val="0033074A"/>
    <w:rPr>
      <w:b/>
      <w:bCs/>
    </w:rPr>
  </w:style>
  <w:style w:type="paragraph" w:customStyle="1" w:styleId="s1">
    <w:name w:val="s_1"/>
    <w:basedOn w:val="a"/>
    <w:rsid w:val="003307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074A"/>
  </w:style>
  <w:style w:type="paragraph" w:customStyle="1" w:styleId="s3">
    <w:name w:val="s_3"/>
    <w:basedOn w:val="a"/>
    <w:rsid w:val="003307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3307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Обычный (веб)1"/>
    <w:basedOn w:val="a"/>
    <w:rsid w:val="0033074A"/>
    <w:pPr>
      <w:widowControl w:val="0"/>
      <w:tabs>
        <w:tab w:val="left" w:pos="708"/>
      </w:tabs>
      <w:suppressAutoHyphens/>
      <w:spacing w:before="28" w:after="119" w:line="100" w:lineRule="atLeast"/>
    </w:pPr>
    <w:rPr>
      <w:rFonts w:ascii="Times New Roman" w:hAnsi="Times New Roman" w:cs="Times New Roman"/>
      <w:color w:val="00000A"/>
      <w:kern w:val="1"/>
      <w:sz w:val="24"/>
      <w:szCs w:val="24"/>
      <w:lang w:eastAsia="hi-IN" w:bidi="hi-IN"/>
    </w:rPr>
  </w:style>
  <w:style w:type="character" w:styleId="af1">
    <w:name w:val="Emphasis"/>
    <w:basedOn w:val="a0"/>
    <w:qFormat/>
    <w:locked/>
    <w:rsid w:val="0033074A"/>
    <w:rPr>
      <w:i/>
      <w:iCs/>
    </w:rPr>
  </w:style>
  <w:style w:type="paragraph" w:styleId="af2">
    <w:name w:val="Body Text"/>
    <w:basedOn w:val="a"/>
    <w:link w:val="af3"/>
    <w:rsid w:val="0033074A"/>
    <w:pPr>
      <w:widowControl w:val="0"/>
      <w:tabs>
        <w:tab w:val="left" w:pos="708"/>
      </w:tabs>
      <w:suppressAutoHyphens/>
      <w:spacing w:after="120" w:line="100" w:lineRule="atLeast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character" w:customStyle="1" w:styleId="af3">
    <w:name w:val="Основной текст Знак"/>
    <w:basedOn w:val="a0"/>
    <w:link w:val="af2"/>
    <w:rsid w:val="0033074A"/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af4">
    <w:name w:val="Знак Знак Знак Знак Знак Знак Знак"/>
    <w:basedOn w:val="a"/>
    <w:autoRedefine/>
    <w:rsid w:val="0033074A"/>
    <w:pPr>
      <w:spacing w:after="160" w:line="240" w:lineRule="exact"/>
    </w:pPr>
    <w:rPr>
      <w:rFonts w:ascii="Times New Roman" w:hAnsi="Times New Roman" w:cs="Times New Roman"/>
      <w:sz w:val="28"/>
      <w:szCs w:val="20"/>
      <w:lang w:val="en-US" w:eastAsia="en-US"/>
    </w:rPr>
  </w:style>
  <w:style w:type="paragraph" w:styleId="af5">
    <w:name w:val="No Spacing"/>
    <w:uiPriority w:val="1"/>
    <w:qFormat/>
    <w:rsid w:val="0033074A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33074A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12">
    <w:name w:val="Знак Знак Знак Знак Знак Знак Знак Знак Знак Знак1"/>
    <w:basedOn w:val="a"/>
    <w:rsid w:val="0033074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Обычный (веб)11"/>
    <w:basedOn w:val="a"/>
    <w:rsid w:val="0033074A"/>
    <w:pPr>
      <w:widowControl w:val="0"/>
      <w:tabs>
        <w:tab w:val="left" w:pos="708"/>
      </w:tabs>
      <w:suppressAutoHyphens/>
      <w:spacing w:before="28" w:after="119" w:line="100" w:lineRule="atLeast"/>
    </w:pPr>
    <w:rPr>
      <w:rFonts w:ascii="Times New Roman" w:hAnsi="Times New Roman" w:cs="Times New Roman"/>
      <w:color w:val="00000A"/>
      <w:kern w:val="1"/>
      <w:sz w:val="24"/>
      <w:szCs w:val="24"/>
      <w:lang w:eastAsia="hi-IN" w:bidi="hi-IN"/>
    </w:rPr>
  </w:style>
  <w:style w:type="paragraph" w:customStyle="1" w:styleId="21">
    <w:name w:val="Обычный (веб)2"/>
    <w:basedOn w:val="a"/>
    <w:rsid w:val="0033074A"/>
    <w:pPr>
      <w:widowControl w:val="0"/>
      <w:tabs>
        <w:tab w:val="left" w:pos="708"/>
      </w:tabs>
      <w:suppressAutoHyphens/>
      <w:spacing w:before="28" w:after="119" w:line="100" w:lineRule="atLeast"/>
    </w:pPr>
    <w:rPr>
      <w:rFonts w:ascii="Times New Roman" w:hAnsi="Times New Roman" w:cs="Times New Roman"/>
      <w:color w:val="00000A"/>
      <w:kern w:val="1"/>
      <w:sz w:val="24"/>
      <w:szCs w:val="24"/>
      <w:lang w:eastAsia="hi-IN" w:bidi="hi-IN"/>
    </w:rPr>
  </w:style>
  <w:style w:type="paragraph" w:customStyle="1" w:styleId="31">
    <w:name w:val="Обычный (веб)3"/>
    <w:basedOn w:val="a"/>
    <w:rsid w:val="0033074A"/>
    <w:pPr>
      <w:widowControl w:val="0"/>
      <w:tabs>
        <w:tab w:val="left" w:pos="708"/>
      </w:tabs>
      <w:suppressAutoHyphens/>
      <w:spacing w:before="28" w:after="119" w:line="100" w:lineRule="atLeast"/>
    </w:pPr>
    <w:rPr>
      <w:rFonts w:ascii="Times New Roman" w:hAnsi="Times New Roman" w:cs="Times New Roman"/>
      <w:color w:val="00000A"/>
      <w:kern w:val="1"/>
      <w:sz w:val="24"/>
      <w:szCs w:val="24"/>
      <w:lang w:eastAsia="hi-IN" w:bidi="hi-IN"/>
    </w:rPr>
  </w:style>
  <w:style w:type="character" w:styleId="af6">
    <w:name w:val="FollowedHyperlink"/>
    <w:basedOn w:val="a0"/>
    <w:uiPriority w:val="99"/>
    <w:unhideWhenUsed/>
    <w:rsid w:val="0033074A"/>
    <w:rPr>
      <w:color w:val="800080"/>
      <w:u w:val="single"/>
    </w:rPr>
  </w:style>
  <w:style w:type="paragraph" w:customStyle="1" w:styleId="font5">
    <w:name w:val="font5"/>
    <w:basedOn w:val="a"/>
    <w:rsid w:val="0033074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33074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30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330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30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307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30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307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330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3307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3307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330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3307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3">
    <w:name w:val="xl63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330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3074A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cxspfirstmailrucssattributepostfix">
    <w:name w:val="cxspfirst_mailru_css_attribute_postfix"/>
    <w:basedOn w:val="a"/>
    <w:rsid w:val="003307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xspmiddlemailrucssattributepostfix">
    <w:name w:val="cxspmiddle_mailru_css_attribute_postfix"/>
    <w:basedOn w:val="a"/>
    <w:rsid w:val="003307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Document Map"/>
    <w:basedOn w:val="a"/>
    <w:link w:val="af8"/>
    <w:rsid w:val="0033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33074A"/>
    <w:rPr>
      <w:rFonts w:ascii="Tahoma" w:hAnsi="Tahoma" w:cs="Tahoma"/>
      <w:sz w:val="16"/>
      <w:szCs w:val="16"/>
    </w:rPr>
  </w:style>
  <w:style w:type="character" w:customStyle="1" w:styleId="af9">
    <w:name w:val="Продолжение ссылки"/>
    <w:uiPriority w:val="99"/>
    <w:rsid w:val="0033074A"/>
  </w:style>
  <w:style w:type="paragraph" w:customStyle="1" w:styleId="afa">
    <w:name w:val="Нормальный (таблица)"/>
    <w:basedOn w:val="a"/>
    <w:next w:val="a"/>
    <w:uiPriority w:val="99"/>
    <w:rsid w:val="003307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b">
    <w:name w:val="annotation reference"/>
    <w:basedOn w:val="a0"/>
    <w:rsid w:val="0033074A"/>
    <w:rPr>
      <w:sz w:val="16"/>
      <w:szCs w:val="16"/>
    </w:rPr>
  </w:style>
  <w:style w:type="paragraph" w:styleId="afc">
    <w:name w:val="annotation text"/>
    <w:basedOn w:val="a"/>
    <w:link w:val="afd"/>
    <w:rsid w:val="003307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33074A"/>
    <w:rPr>
      <w:rFonts w:ascii="Times New Roman" w:hAnsi="Times New Roman"/>
    </w:rPr>
  </w:style>
  <w:style w:type="paragraph" w:styleId="afe">
    <w:name w:val="annotation subject"/>
    <w:basedOn w:val="afc"/>
    <w:next w:val="afc"/>
    <w:link w:val="aff"/>
    <w:rsid w:val="0033074A"/>
    <w:rPr>
      <w:b/>
      <w:bCs/>
    </w:rPr>
  </w:style>
  <w:style w:type="character" w:customStyle="1" w:styleId="aff">
    <w:name w:val="Тема примечания Знак"/>
    <w:basedOn w:val="afd"/>
    <w:link w:val="afe"/>
    <w:rsid w:val="0033074A"/>
    <w:rPr>
      <w:rFonts w:ascii="Times New Roman" w:hAnsi="Times New Roman"/>
      <w:b/>
      <w:bCs/>
    </w:rPr>
  </w:style>
  <w:style w:type="paragraph" w:styleId="aff0">
    <w:name w:val="Revision"/>
    <w:hidden/>
    <w:uiPriority w:val="99"/>
    <w:semiHidden/>
    <w:rsid w:val="0033074A"/>
    <w:rPr>
      <w:rFonts w:ascii="Times New Roman" w:hAnsi="Times New Roman"/>
      <w:sz w:val="24"/>
      <w:szCs w:val="24"/>
    </w:rPr>
  </w:style>
  <w:style w:type="paragraph" w:styleId="aff1">
    <w:name w:val="footnote text"/>
    <w:basedOn w:val="a"/>
    <w:link w:val="aff2"/>
    <w:rsid w:val="003307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rsid w:val="0033074A"/>
    <w:rPr>
      <w:rFonts w:ascii="Times New Roman" w:hAnsi="Times New Roman"/>
    </w:rPr>
  </w:style>
  <w:style w:type="character" w:styleId="aff3">
    <w:name w:val="footnote reference"/>
    <w:basedOn w:val="a0"/>
    <w:rsid w:val="003307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&#1069;&#1082;&#1086;&#1085;&#1086;&#1084;&#1080;&#1089;&#1090;\Local%20Settings\Temporary%20Internet%20Files\Content.IE5\GE3KBG1K\&#1087;&#1086;&#1088;&#1103;&#1076;&#1086;&#1082;%20&#1092;&#1086;&#1088;&#1084;&#1080;&#1088;&#1086;&#1074;&#1072;&#1085;&#1080;&#1103;.doc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D28B-2814-4172-AC88-6B5F81C5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8216</Words>
  <Characters>46832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</Company>
  <LinksUpToDate>false</LinksUpToDate>
  <CharactersWithSpaces>54939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Филимон</cp:lastModifiedBy>
  <cp:revision>3</cp:revision>
  <cp:lastPrinted>2020-08-18T03:08:00Z</cp:lastPrinted>
  <dcterms:created xsi:type="dcterms:W3CDTF">2020-12-10T09:37:00Z</dcterms:created>
  <dcterms:modified xsi:type="dcterms:W3CDTF">2020-12-10T09:38:00Z</dcterms:modified>
</cp:coreProperties>
</file>