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2E" w:rsidRPr="00687A2E" w:rsidRDefault="00687A2E" w:rsidP="00687A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</w:t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gramStart"/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30.10.2019                                                                                                              № 856</w:t>
      </w: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687A2E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687A2E" w:rsidRPr="00687A2E" w:rsidRDefault="00687A2E" w:rsidP="00687A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687A2E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223"/>
      </w:tblGrid>
      <w:tr w:rsidR="00687A2E" w:rsidRPr="00687A2E" w:rsidTr="00687A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7A2E" w:rsidRPr="00687A2E" w:rsidRDefault="00687A2E" w:rsidP="00687A2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87A2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87A2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О проведении выборов в молодежный</w:t>
            </w:r>
            <w:r w:rsidRPr="00687A2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представительный орган муниципального</w:t>
            </w:r>
            <w:r w:rsidRPr="00687A2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br/>
              <w:t>образования город Алейск</w:t>
            </w:r>
            <w:r w:rsidRPr="00687A2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87A2E" w:rsidRPr="00687A2E" w:rsidRDefault="00687A2E" w:rsidP="00687A2E">
            <w:pPr>
              <w:spacing w:after="30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687A2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687A2E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 </w:t>
            </w:r>
            <w:r w:rsidRPr="00687A2E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F976AE" w:rsidRPr="00E64D3E" w:rsidRDefault="00687A2E" w:rsidP="00E64D3E"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В связи с окончанием срока деятельности </w:t>
      </w:r>
      <w:proofErr w:type="spellStart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Алейской</w:t>
      </w:r>
      <w:proofErr w:type="spellEnd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Молодежной городской Думы десятого созыва и в целях привлечения молодых граждан к непосредственному участию в формировании и реализации молодежной политики города Алейска, создания условий для более полного включения молодежи в социально-экономическую, политическую и культурную жизнь общества,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ПОСТАНОВЛЯЮ: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1. Назначить выборы на 26 ноября 2019 года по 8 образовательным округам в </w:t>
      </w:r>
      <w:proofErr w:type="spellStart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Алейскую</w:t>
      </w:r>
      <w:proofErr w:type="spellEnd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Молодежную городскую Думу одиннадцатого созыва.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2. Утвердить Положение о выборах в </w:t>
      </w:r>
      <w:proofErr w:type="spellStart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Алейскую</w:t>
      </w:r>
      <w:proofErr w:type="spellEnd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Молодежную городскую Думу одиннадцатого созыва (Приложение).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3. Отделу по печати и информации администрации города (</w:t>
      </w:r>
      <w:proofErr w:type="spellStart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Сухно</w:t>
      </w:r>
      <w:proofErr w:type="spellEnd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Ф.Н.) </w:t>
      </w:r>
      <w:proofErr w:type="gramStart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разместить</w:t>
      </w:r>
      <w:proofErr w:type="gramEnd"/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настоящее постановление на официальном сайте администрации города Алейска.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4. Контроль над исполнением настоящего постановления возложить на заместителя главы администрации города Е.В. Попову.</w:t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687A2E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Глава города                                                                                          И.В. Маскаев</w:t>
      </w:r>
      <w:bookmarkStart w:id="0" w:name="_GoBack"/>
      <w:bookmarkEnd w:id="0"/>
    </w:p>
    <w:sectPr w:rsidR="00F976AE" w:rsidRPr="00E64D3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2E158B"/>
    <w:rsid w:val="002E47B0"/>
    <w:rsid w:val="0030342F"/>
    <w:rsid w:val="003517DA"/>
    <w:rsid w:val="003B4ABE"/>
    <w:rsid w:val="004045B9"/>
    <w:rsid w:val="004B6E47"/>
    <w:rsid w:val="00583F4C"/>
    <w:rsid w:val="005A0F27"/>
    <w:rsid w:val="00671749"/>
    <w:rsid w:val="00677C04"/>
    <w:rsid w:val="00687A2E"/>
    <w:rsid w:val="006C7FC3"/>
    <w:rsid w:val="00705AD4"/>
    <w:rsid w:val="007450FD"/>
    <w:rsid w:val="007E201B"/>
    <w:rsid w:val="007E72DA"/>
    <w:rsid w:val="00852F62"/>
    <w:rsid w:val="009579A9"/>
    <w:rsid w:val="00993CEF"/>
    <w:rsid w:val="00A27E02"/>
    <w:rsid w:val="00A70E15"/>
    <w:rsid w:val="00A779B7"/>
    <w:rsid w:val="00AD1713"/>
    <w:rsid w:val="00AF346C"/>
    <w:rsid w:val="00B52762"/>
    <w:rsid w:val="00B6261F"/>
    <w:rsid w:val="00CA7577"/>
    <w:rsid w:val="00D61B5A"/>
    <w:rsid w:val="00D97CC6"/>
    <w:rsid w:val="00DD23BB"/>
    <w:rsid w:val="00E10800"/>
    <w:rsid w:val="00E23E3C"/>
    <w:rsid w:val="00E466DE"/>
    <w:rsid w:val="00E64D3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2023-11-04T04:10:00Z</dcterms:created>
  <dcterms:modified xsi:type="dcterms:W3CDTF">2023-11-04T04:10:00Z</dcterms:modified>
</cp:coreProperties>
</file>