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B9" w:rsidRDefault="003F53B9" w:rsidP="003F53B9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Алтайский край</w:t>
      </w:r>
    </w:p>
    <w:p w:rsidR="003F53B9" w:rsidRDefault="003F53B9" w:rsidP="003F53B9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Администрация города Алейска</w:t>
      </w:r>
    </w:p>
    <w:p w:rsidR="003F53B9" w:rsidRDefault="003F53B9" w:rsidP="003F53B9">
      <w:pPr>
        <w:shd w:val="clear" w:color="auto" w:fill="FFFFFF"/>
        <w:ind w:right="43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F53B9" w:rsidRDefault="003F53B9" w:rsidP="003F53B9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3F53B9" w:rsidTr="003F53B9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3B9" w:rsidRDefault="003F53B9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3F53B9" w:rsidRDefault="003F53B9" w:rsidP="003F53B9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__</w:t>
      </w:r>
      <w:r>
        <w:rPr>
          <w:color w:val="292929"/>
          <w:sz w:val="28"/>
          <w:szCs w:val="28"/>
          <w:u w:val="single"/>
        </w:rPr>
        <w:t>879____</w:t>
      </w:r>
      <w:r>
        <w:rPr>
          <w:color w:val="292929"/>
          <w:sz w:val="28"/>
          <w:szCs w:val="28"/>
        </w:rPr>
        <w:t>___                                                                            № _</w:t>
      </w:r>
      <w:r>
        <w:rPr>
          <w:color w:val="292929"/>
          <w:sz w:val="28"/>
          <w:szCs w:val="28"/>
          <w:u w:val="single"/>
        </w:rPr>
        <w:t>22.07.2014</w:t>
      </w:r>
      <w:r>
        <w:rPr>
          <w:color w:val="292929"/>
          <w:sz w:val="28"/>
          <w:szCs w:val="28"/>
        </w:rPr>
        <w:t>__</w:t>
      </w:r>
    </w:p>
    <w:p w:rsidR="003F53B9" w:rsidRDefault="003F53B9" w:rsidP="003F53B9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г. Алейск</w:t>
      </w:r>
    </w:p>
    <w:p w:rsidR="003F53B9" w:rsidRDefault="003F53B9" w:rsidP="003F53B9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F53B9" w:rsidRDefault="003F53B9" w:rsidP="003F53B9">
      <w:pPr>
        <w:shd w:val="clear" w:color="auto" w:fill="FFFFFF"/>
        <w:ind w:right="-716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3F53B9" w:rsidRDefault="003F53B9" w:rsidP="003F53B9">
      <w:pPr>
        <w:shd w:val="clear" w:color="auto" w:fill="FFFFFF"/>
        <w:ind w:right="-716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Об утверждении условий приватизации</w:t>
      </w:r>
    </w:p>
    <w:p w:rsidR="003F53B9" w:rsidRDefault="003F53B9" w:rsidP="003F53B9">
      <w:pPr>
        <w:shd w:val="clear" w:color="auto" w:fill="FFFFFF"/>
        <w:ind w:right="-716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объекта муниципальной собственности</w:t>
      </w:r>
    </w:p>
    <w:p w:rsidR="003F53B9" w:rsidRDefault="003F53B9" w:rsidP="003F53B9">
      <w:pPr>
        <w:shd w:val="clear" w:color="auto" w:fill="FFFFFF"/>
        <w:ind w:right="-716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3F53B9" w:rsidRDefault="003F53B9" w:rsidP="003F53B9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proofErr w:type="gramStart"/>
      <w:r>
        <w:rPr>
          <w:color w:val="292929"/>
          <w:sz w:val="26"/>
          <w:szCs w:val="26"/>
        </w:rPr>
        <w:t>На основании Федерального закона от 21.12.2001 г. № 178-ФЗ «О приватизации государственного и муниципального имущества», Постановления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руководствуясь Положением о порядке приватизации объектов муниципальной собственности города</w:t>
      </w:r>
      <w:proofErr w:type="gramEnd"/>
      <w:r>
        <w:rPr>
          <w:color w:val="292929"/>
          <w:sz w:val="26"/>
          <w:szCs w:val="26"/>
        </w:rPr>
        <w:t xml:space="preserve"> Алейска Алтайского края, утвержденным решением </w:t>
      </w:r>
      <w:proofErr w:type="spellStart"/>
      <w:r>
        <w:rPr>
          <w:color w:val="292929"/>
          <w:sz w:val="26"/>
          <w:szCs w:val="26"/>
        </w:rPr>
        <w:t>Алейского</w:t>
      </w:r>
      <w:proofErr w:type="spellEnd"/>
      <w:r>
        <w:rPr>
          <w:color w:val="292929"/>
          <w:sz w:val="26"/>
          <w:szCs w:val="26"/>
        </w:rPr>
        <w:t xml:space="preserve"> городского Собрания депутатов Алтайского края от 18.01.2012г. № 03, в соответствии с Прогнозным планом (программой) приватизации объектов муниципальной собственности города Алейска на 2014 год, утвержденным решением </w:t>
      </w:r>
      <w:proofErr w:type="spellStart"/>
      <w:r>
        <w:rPr>
          <w:color w:val="292929"/>
          <w:sz w:val="26"/>
          <w:szCs w:val="26"/>
        </w:rPr>
        <w:t>Алейского</w:t>
      </w:r>
      <w:proofErr w:type="spellEnd"/>
      <w:r>
        <w:rPr>
          <w:color w:val="292929"/>
          <w:sz w:val="26"/>
          <w:szCs w:val="26"/>
        </w:rPr>
        <w:t xml:space="preserve"> городского Собрания депутатов от 20.11.2013 №157:</w:t>
      </w:r>
    </w:p>
    <w:p w:rsidR="003F53B9" w:rsidRDefault="003F53B9" w:rsidP="003F53B9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3F53B9" w:rsidRDefault="003F53B9" w:rsidP="003F53B9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ПОСТАНОВЛЯЮ:</w:t>
      </w:r>
    </w:p>
    <w:p w:rsidR="003F53B9" w:rsidRDefault="003F53B9" w:rsidP="003F53B9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>Приватизировать путем продажи на аукционе следующие объекты муниципальной собственности: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lastRenderedPageBreak/>
        <w:t>Лот №1:</w:t>
      </w:r>
      <w:r>
        <w:rPr>
          <w:color w:val="292929"/>
          <w:sz w:val="26"/>
          <w:szCs w:val="26"/>
        </w:rPr>
        <w:t xml:space="preserve"> нежилое помещение №17, расположенное по адресу: </w:t>
      </w:r>
      <w:proofErr w:type="gramStart"/>
      <w:r>
        <w:rPr>
          <w:color w:val="292929"/>
          <w:sz w:val="26"/>
          <w:szCs w:val="26"/>
        </w:rPr>
        <w:t xml:space="preserve">Алтайский край, г. Алейск, ул. Первомайская, д. 63 общей площадью 145,5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>., кадастровый номер объекта: 22:626021413:709;</w:t>
      </w:r>
      <w:proofErr w:type="gramEnd"/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Лот №2:</w:t>
      </w:r>
    </w:p>
    <w:p w:rsidR="003F53B9" w:rsidRDefault="003F53B9" w:rsidP="003F53B9">
      <w:pPr>
        <w:shd w:val="clear" w:color="auto" w:fill="FFFFFF"/>
        <w:ind w:left="360" w:right="49" w:firstLine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здание котельной № 5, расположенное по адресу: </w:t>
      </w:r>
      <w:proofErr w:type="gramStart"/>
      <w:r>
        <w:rPr>
          <w:color w:val="292929"/>
          <w:sz w:val="26"/>
          <w:szCs w:val="26"/>
        </w:rPr>
        <w:t xml:space="preserve">Алтайский край, г. Алейск, пер. Коммунальный, д.2в, общей площадью 58,9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>., кадастровый номер объекта: 22:62:020302:156;</w:t>
      </w:r>
      <w:proofErr w:type="gramEnd"/>
    </w:p>
    <w:p w:rsidR="003F53B9" w:rsidRDefault="003F53B9" w:rsidP="003F53B9">
      <w:pPr>
        <w:shd w:val="clear" w:color="auto" w:fill="FFFFFF"/>
        <w:ind w:left="360" w:right="49" w:firstLine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земельный участок, расположенный по адресу: Алтайский край, г. Алейск, пер. Коммунальный, д.2в, площадью 264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>., кадастровый номер 22:62:020302:50.</w:t>
      </w:r>
    </w:p>
    <w:p w:rsidR="003F53B9" w:rsidRDefault="003F53B9" w:rsidP="003F53B9">
      <w:pPr>
        <w:shd w:val="clear" w:color="auto" w:fill="FFFFFF"/>
        <w:ind w:left="360" w:right="49" w:firstLine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3F53B9" w:rsidRDefault="003F53B9" w:rsidP="003F53B9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    </w:t>
      </w:r>
      <w:proofErr w:type="gramStart"/>
      <w:r>
        <w:rPr>
          <w:b/>
          <w:bCs/>
          <w:color w:val="292929"/>
          <w:sz w:val="26"/>
          <w:szCs w:val="26"/>
        </w:rPr>
        <w:t>Лот №3: </w:t>
      </w:r>
      <w:r>
        <w:rPr>
          <w:color w:val="292929"/>
          <w:sz w:val="26"/>
          <w:szCs w:val="26"/>
        </w:rPr>
        <w:t xml:space="preserve">66/289 долей,  состоящих из нежилого помещения площадью 53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 xml:space="preserve">. и мест общего пользования площадью 12,9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 xml:space="preserve">. (общая фактическая площадь 66/289 долей 65,9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>.) в праве собственности на нежилое помещение №37, расположенное по адресу: ул. им. В. Олешко, 72, г. Алейск, Алтайский край, кадастровый номер 22:62:020402:380;</w:t>
      </w:r>
      <w:proofErr w:type="gramEnd"/>
    </w:p>
    <w:p w:rsidR="003F53B9" w:rsidRDefault="003F53B9" w:rsidP="003F53B9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Обременением при продаже Лота №3 является договор аренды нежилого помещения,  являющегося муниципальной собственностью, № 111 от  16.12.2013, заключенный с ОАО «Фармация» на срок одиннадцать месяцев;</w:t>
      </w:r>
    </w:p>
    <w:p w:rsidR="003F53B9" w:rsidRDefault="003F53B9" w:rsidP="003F53B9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3F53B9" w:rsidRDefault="003F53B9" w:rsidP="003F53B9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    </w:t>
      </w:r>
      <w:proofErr w:type="gramStart"/>
      <w:r>
        <w:rPr>
          <w:b/>
          <w:bCs/>
          <w:color w:val="292929"/>
          <w:sz w:val="26"/>
          <w:szCs w:val="26"/>
        </w:rPr>
        <w:t>Лот №4: </w:t>
      </w:r>
      <w:r>
        <w:rPr>
          <w:color w:val="292929"/>
          <w:sz w:val="26"/>
          <w:szCs w:val="26"/>
        </w:rPr>
        <w:t xml:space="preserve">6/289 долей, состоящих из нежилого помещения площадью 5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 xml:space="preserve">. и мест общего пользования площадью 1,2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 xml:space="preserve">. (общая фактическая площадь 6/289 долей 6,2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>.) в праве собственности на нежилое помещение №37, расположенное по адресу: ул. им. В. Олешко, 72, г. Алейск, Алтайский край, кадастровый номер 22:62:020402:380;</w:t>
      </w:r>
      <w:proofErr w:type="gramEnd"/>
    </w:p>
    <w:p w:rsidR="003F53B9" w:rsidRDefault="003F53B9" w:rsidP="003F53B9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Лот №5: </w:t>
      </w:r>
      <w:r>
        <w:rPr>
          <w:color w:val="292929"/>
          <w:sz w:val="26"/>
          <w:szCs w:val="26"/>
        </w:rPr>
        <w:t xml:space="preserve">- здание библиотеки, расположенное по адресу: Алтайский край, г. Алейск, ул. Давыдова, 191, общей площадью 409,2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>., кадастровый номер объекта: 22:62:031016:41;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                  - здание гаража, расположенное по адресу: Алтайский край, г. Алейск, ул. Давыдова, 191, общей площадью 50,5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>., кадастровый номер объекта: 22:62:031006:57;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lastRenderedPageBreak/>
        <w:t xml:space="preserve">                 -земельный участок, расположенный по адресу: Алтайский край, г. Алейск, ул. Давыдова, 191, общей площадью 2017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>. с кадастровым номером 22:62:031006:1.</w:t>
      </w:r>
    </w:p>
    <w:p w:rsidR="003F53B9" w:rsidRDefault="003F53B9" w:rsidP="003F53B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Обременениями при продаже Лота №5 являются:</w:t>
      </w:r>
    </w:p>
    <w:p w:rsidR="003F53B9" w:rsidRDefault="003F53B9" w:rsidP="003F53B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- Соглашение  об установлении частного сервитута земельного участка от 27.10.2010 б/н. Обременение установлено  без ограничения срока для обеспечения доступа к смежному земельному участку.</w:t>
      </w:r>
    </w:p>
    <w:p w:rsidR="003F53B9" w:rsidRDefault="003F53B9" w:rsidP="003F53B9">
      <w:pPr>
        <w:shd w:val="clear" w:color="auto" w:fill="FFFFFF"/>
        <w:ind w:right="49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- </w:t>
      </w:r>
      <w:proofErr w:type="gramStart"/>
      <w:r>
        <w:rPr>
          <w:color w:val="292929"/>
          <w:sz w:val="26"/>
          <w:szCs w:val="26"/>
        </w:rPr>
        <w:t>д</w:t>
      </w:r>
      <w:proofErr w:type="gramEnd"/>
      <w:r>
        <w:rPr>
          <w:color w:val="292929"/>
          <w:sz w:val="26"/>
          <w:szCs w:val="26"/>
        </w:rPr>
        <w:t>оговор аренды нежилого помещения, являющегося муниципальной собственностью, № 115 от  16.12.2013, заключенный с ОАО «Сбербанк России» на срок одиннадцать месяцев;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Аукцион проводится </w:t>
      </w:r>
      <w:proofErr w:type="gramStart"/>
      <w:r>
        <w:rPr>
          <w:color w:val="292929"/>
          <w:sz w:val="26"/>
          <w:szCs w:val="26"/>
        </w:rPr>
        <w:t>открытым</w:t>
      </w:r>
      <w:proofErr w:type="gramEnd"/>
      <w:r>
        <w:rPr>
          <w:color w:val="292929"/>
          <w:sz w:val="26"/>
          <w:szCs w:val="26"/>
        </w:rPr>
        <w:t xml:space="preserve"> по составу участников и открытым по форме подачи предложений о цене имущества.</w:t>
      </w:r>
    </w:p>
    <w:p w:rsidR="003F53B9" w:rsidRDefault="003F53B9" w:rsidP="003F53B9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>Утвердить начальную цену приватизируемого имущества в размере: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Лот №1</w:t>
      </w:r>
      <w:r>
        <w:rPr>
          <w:color w:val="292929"/>
          <w:sz w:val="26"/>
          <w:szCs w:val="26"/>
        </w:rPr>
        <w:t xml:space="preserve"> -  2250000 (Два миллиона двести пятьдесят тысяч) рублей с учетом НДС - 18% на здание в соответствии с отчетом по оценке №2262/160614/Ц-0055 от 11.07.2014, выполненным </w:t>
      </w:r>
      <w:proofErr w:type="spellStart"/>
      <w:r>
        <w:rPr>
          <w:color w:val="292929"/>
          <w:sz w:val="26"/>
          <w:szCs w:val="26"/>
        </w:rPr>
        <w:t>Алейским</w:t>
      </w:r>
      <w:proofErr w:type="spellEnd"/>
      <w:r>
        <w:rPr>
          <w:color w:val="292929"/>
          <w:sz w:val="26"/>
          <w:szCs w:val="26"/>
        </w:rPr>
        <w:t xml:space="preserve"> отделением филиала ФГУП «</w:t>
      </w:r>
      <w:proofErr w:type="spellStart"/>
      <w:r>
        <w:rPr>
          <w:color w:val="292929"/>
          <w:sz w:val="26"/>
          <w:szCs w:val="26"/>
        </w:rPr>
        <w:t>Ростехинвентаризация</w:t>
      </w:r>
      <w:proofErr w:type="spellEnd"/>
      <w:r>
        <w:rPr>
          <w:color w:val="292929"/>
          <w:sz w:val="26"/>
          <w:szCs w:val="26"/>
        </w:rPr>
        <w:t xml:space="preserve"> – Федеральное БТИ» по Алтайскому краю;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Лот №2 </w:t>
      </w:r>
      <w:r>
        <w:rPr>
          <w:color w:val="292929"/>
          <w:sz w:val="26"/>
          <w:szCs w:val="26"/>
        </w:rPr>
        <w:t>– 521000,00 (Пятьсот двадцать одна тысяча) рублей, в том числе: здание котельной №5 – 351000,00 (Триста пятьдесят одна тысяча) рублей с учетом  НДС - 18% на здание, земельный участок – 170000 (сто семьдесят тысяч) рублей.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Лот №3 </w:t>
      </w:r>
      <w:r>
        <w:rPr>
          <w:color w:val="292929"/>
          <w:sz w:val="26"/>
          <w:szCs w:val="26"/>
        </w:rPr>
        <w:t xml:space="preserve">– 433147,00 </w:t>
      </w:r>
      <w:proofErr w:type="gramStart"/>
      <w:r>
        <w:rPr>
          <w:color w:val="292929"/>
          <w:sz w:val="26"/>
          <w:szCs w:val="26"/>
        </w:rPr>
        <w:t xml:space="preserve">( </w:t>
      </w:r>
      <w:proofErr w:type="gramEnd"/>
      <w:r>
        <w:rPr>
          <w:color w:val="292929"/>
          <w:sz w:val="26"/>
          <w:szCs w:val="26"/>
        </w:rPr>
        <w:t>Четыреста тридцать три тысячи сто сорок семь) рублей с учетом  НДС - 18% на здание;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Лот №4 </w:t>
      </w:r>
      <w:r>
        <w:rPr>
          <w:color w:val="292929"/>
          <w:sz w:val="26"/>
          <w:szCs w:val="26"/>
        </w:rPr>
        <w:t>– 39377,00 (Тридцать девять тысяч триста семьдесят семь) рублей;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Лот №5 </w:t>
      </w:r>
      <w:r>
        <w:rPr>
          <w:color w:val="292929"/>
          <w:sz w:val="26"/>
          <w:szCs w:val="26"/>
        </w:rPr>
        <w:t>– 2833000,00 (Два миллиона восемьсот тридцать три тысячи) рублей, в том числе – здание библиотеки – 2313000,00 рублей  с учетом НДС - 18% на здание, здание гаража- 90000,00 рублей с учетом НДС -18% на здание, земельный участок- 430000,00 рублей.</w:t>
      </w:r>
    </w:p>
    <w:p w:rsidR="003F53B9" w:rsidRDefault="003F53B9" w:rsidP="003F53B9">
      <w:pPr>
        <w:shd w:val="clear" w:color="auto" w:fill="FFFFFF"/>
        <w:ind w:left="360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>Установить задаток для участия в аукционе в размере 10%  от начальной цены приватизируемого имущества:</w:t>
      </w:r>
    </w:p>
    <w:p w:rsidR="003F53B9" w:rsidRDefault="003F53B9" w:rsidP="003F53B9">
      <w:pPr>
        <w:shd w:val="clear" w:color="auto" w:fill="FFFFFF"/>
        <w:ind w:left="360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Лот №1 –</w:t>
      </w:r>
      <w:r>
        <w:rPr>
          <w:color w:val="292929"/>
          <w:sz w:val="26"/>
          <w:szCs w:val="26"/>
        </w:rPr>
        <w:t> 225000,00 (Двести двадцать пять тысяч) рублей;</w:t>
      </w:r>
    </w:p>
    <w:p w:rsidR="003F53B9" w:rsidRDefault="003F53B9" w:rsidP="003F53B9">
      <w:pPr>
        <w:shd w:val="clear" w:color="auto" w:fill="FFFFFF"/>
        <w:ind w:left="360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Лот №2 –</w:t>
      </w:r>
      <w:r>
        <w:rPr>
          <w:color w:val="292929"/>
          <w:sz w:val="26"/>
          <w:szCs w:val="26"/>
        </w:rPr>
        <w:t> 52100,00 (Пятьдесят две тысячи сто) рублей;</w:t>
      </w:r>
    </w:p>
    <w:p w:rsidR="003F53B9" w:rsidRDefault="003F53B9" w:rsidP="003F53B9">
      <w:pPr>
        <w:shd w:val="clear" w:color="auto" w:fill="FFFFFF"/>
        <w:ind w:left="360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Лот №3 –</w:t>
      </w:r>
      <w:r>
        <w:rPr>
          <w:color w:val="292929"/>
          <w:sz w:val="26"/>
          <w:szCs w:val="26"/>
        </w:rPr>
        <w:t> 43314,70(Сорок три тысячи триста четырнадцать рублей семьдесят копеек) рублей;</w:t>
      </w:r>
    </w:p>
    <w:p w:rsidR="003F53B9" w:rsidRDefault="003F53B9" w:rsidP="003F53B9">
      <w:pPr>
        <w:shd w:val="clear" w:color="auto" w:fill="FFFFFF"/>
        <w:ind w:left="360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lastRenderedPageBreak/>
        <w:t>Лот №4 –</w:t>
      </w:r>
      <w:r>
        <w:rPr>
          <w:color w:val="292929"/>
          <w:sz w:val="26"/>
          <w:szCs w:val="26"/>
        </w:rPr>
        <w:t> 3937,70  (Три тысячи девятьсот тридцать семь рублей семьдесят копеек) рублей;</w:t>
      </w:r>
    </w:p>
    <w:p w:rsidR="003F53B9" w:rsidRDefault="003F53B9" w:rsidP="003F53B9">
      <w:pPr>
        <w:shd w:val="clear" w:color="auto" w:fill="FFFFFF"/>
        <w:ind w:left="360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Лот №5 –</w:t>
      </w:r>
      <w:r>
        <w:rPr>
          <w:color w:val="292929"/>
          <w:sz w:val="26"/>
          <w:szCs w:val="26"/>
        </w:rPr>
        <w:t> 283300,00 (Двести восемьдесят три тысячи триста) рублей;</w:t>
      </w:r>
    </w:p>
    <w:p w:rsidR="003F53B9" w:rsidRDefault="003F53B9" w:rsidP="003F53B9">
      <w:pPr>
        <w:shd w:val="clear" w:color="auto" w:fill="FFFFFF"/>
        <w:ind w:left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Задаток для участия в аукционе должен поступить на счет, указанный в информационном сообщении о проведен</w:t>
      </w:r>
      <w:proofErr w:type="gramStart"/>
      <w:r>
        <w:rPr>
          <w:color w:val="292929"/>
          <w:sz w:val="26"/>
          <w:szCs w:val="26"/>
        </w:rPr>
        <w:t>ии ау</w:t>
      </w:r>
      <w:proofErr w:type="gramEnd"/>
      <w:r>
        <w:rPr>
          <w:color w:val="292929"/>
          <w:sz w:val="26"/>
          <w:szCs w:val="26"/>
        </w:rPr>
        <w:t>кциона, не позднее даты окончания приема заявок.</w:t>
      </w:r>
    </w:p>
    <w:p w:rsidR="003F53B9" w:rsidRDefault="003F53B9" w:rsidP="003F53B9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4.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>Установить шаг аукциона в размере 5% начальной цены имущества в сумме: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Лот №1</w:t>
      </w:r>
      <w:r>
        <w:rPr>
          <w:color w:val="292929"/>
          <w:sz w:val="26"/>
          <w:szCs w:val="26"/>
        </w:rPr>
        <w:t> -  112500,00 (Сто двенадцать тысяч пятьсот) рублей;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Лот №2 </w:t>
      </w:r>
      <w:r>
        <w:rPr>
          <w:color w:val="292929"/>
          <w:sz w:val="26"/>
          <w:szCs w:val="26"/>
        </w:rPr>
        <w:t>– 26050,00 (Двадцать шесть тысяч пятьдесят) рублей;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Лот №3 </w:t>
      </w:r>
      <w:r>
        <w:rPr>
          <w:color w:val="292929"/>
          <w:sz w:val="26"/>
          <w:szCs w:val="26"/>
        </w:rPr>
        <w:t>– 21657,35 (Двадцать одна тысяча шестьсот пятьдесят семь рублей тридцать пять копеек) рублей;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Лот №4 </w:t>
      </w:r>
      <w:r>
        <w:rPr>
          <w:color w:val="292929"/>
          <w:sz w:val="26"/>
          <w:szCs w:val="26"/>
        </w:rPr>
        <w:t>– 1968,85 (Одна тысяча девятьсот шестьдесят восемь рублей восемьдесят пять копеек) рублей;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Лот №5 </w:t>
      </w:r>
      <w:r>
        <w:rPr>
          <w:color w:val="292929"/>
          <w:sz w:val="26"/>
          <w:szCs w:val="26"/>
        </w:rPr>
        <w:t>– 141650,00 (Сто сорок одна тысяча шестьсот пятьдесят) рублей;</w:t>
      </w:r>
    </w:p>
    <w:p w:rsidR="003F53B9" w:rsidRDefault="003F53B9" w:rsidP="003F53B9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5.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>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3F53B9" w:rsidRDefault="003F53B9" w:rsidP="003F53B9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6.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6"/>
          <w:szCs w:val="26"/>
        </w:rPr>
        <w:t> Утвердить форму заявки (прилагается);</w:t>
      </w:r>
    </w:p>
    <w:p w:rsidR="003F53B9" w:rsidRDefault="003F53B9" w:rsidP="003F53B9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7.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 Установить, что прием заявок и документов, необходимых для участия в аукционе, ознакомление с документами на реализуемое имущество производится с момента опубликования информационного сообщения, но не позднее 25 августа  2014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(с 8.30 до 17.30 часов);</w:t>
      </w:r>
    </w:p>
    <w:p w:rsidR="003F53B9" w:rsidRDefault="003F53B9" w:rsidP="003F53B9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8.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Установить дату рассмотрения заявок 29 августа  2014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(9.00 часов);</w:t>
      </w:r>
    </w:p>
    <w:p w:rsidR="003F53B9" w:rsidRDefault="003F53B9" w:rsidP="003F53B9">
      <w:pPr>
        <w:shd w:val="clear" w:color="auto" w:fill="FFFFFF"/>
        <w:ind w:left="360" w:right="49" w:hanging="360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9.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sz w:val="21"/>
          <w:szCs w:val="21"/>
        </w:rPr>
        <w:t> </w:t>
      </w:r>
      <w:r>
        <w:rPr>
          <w:color w:val="292929"/>
          <w:sz w:val="26"/>
          <w:szCs w:val="26"/>
        </w:rPr>
        <w:t>Назначить проведение аукциона по продаже объекта муниципальной собственности на 15 сентября 2014 года в 14 часов 15 минут. Место проведения аукциона – г. Алейск, ул. Сердюка, 97, зал заседаний администрации города;</w:t>
      </w:r>
    </w:p>
    <w:p w:rsidR="003F53B9" w:rsidRDefault="003F53B9" w:rsidP="003F53B9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10.</w:t>
      </w:r>
      <w:r>
        <w:rPr>
          <w:color w:val="292929"/>
          <w:sz w:val="14"/>
          <w:szCs w:val="14"/>
        </w:rPr>
        <w:t> </w:t>
      </w:r>
      <w:r>
        <w:rPr>
          <w:color w:val="292929"/>
          <w:sz w:val="26"/>
          <w:szCs w:val="26"/>
        </w:rPr>
        <w:t>Для организации проведения аукциона и подведения его итогов создать комиссию по приватизации муниципального имущества в следующем составе:</w:t>
      </w:r>
    </w:p>
    <w:p w:rsidR="003F53B9" w:rsidRDefault="003F53B9" w:rsidP="003F53B9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Председатель комиссии:</w:t>
      </w:r>
    </w:p>
    <w:p w:rsidR="003F53B9" w:rsidRDefault="003F53B9" w:rsidP="003F53B9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lastRenderedPageBreak/>
        <w:t>Степанова О.Н.–  заместитель главы администрации города, председатель комитета по управлению муниципальным имуществом администрации города Алейска Алтайского края;</w:t>
      </w:r>
    </w:p>
    <w:p w:rsidR="003F53B9" w:rsidRDefault="003F53B9" w:rsidP="003F53B9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Заместитель председателя комиссии:</w:t>
      </w:r>
    </w:p>
    <w:p w:rsidR="003F53B9" w:rsidRDefault="003F53B9" w:rsidP="003F53B9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Тарасенко Н.Х.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3F53B9" w:rsidRDefault="003F53B9" w:rsidP="003F53B9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Члены комиссии:</w:t>
      </w:r>
    </w:p>
    <w:p w:rsidR="003F53B9" w:rsidRDefault="003F53B9" w:rsidP="003F53B9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proofErr w:type="gramStart"/>
      <w:r>
        <w:rPr>
          <w:color w:val="292929"/>
          <w:sz w:val="26"/>
          <w:szCs w:val="26"/>
        </w:rPr>
        <w:t>Рыжих</w:t>
      </w:r>
      <w:proofErr w:type="gramEnd"/>
      <w:r>
        <w:rPr>
          <w:color w:val="292929"/>
          <w:sz w:val="26"/>
          <w:szCs w:val="26"/>
        </w:rPr>
        <w:t xml:space="preserve"> Н.Г. –председатель комитета по финансам, налоговой и кредитной политике администрации города;</w:t>
      </w:r>
    </w:p>
    <w:p w:rsidR="003F53B9" w:rsidRDefault="003F53B9" w:rsidP="003F53B9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proofErr w:type="spellStart"/>
      <w:r>
        <w:rPr>
          <w:color w:val="292929"/>
          <w:sz w:val="26"/>
          <w:szCs w:val="26"/>
        </w:rPr>
        <w:t>Вражевских</w:t>
      </w:r>
      <w:proofErr w:type="spellEnd"/>
      <w:r>
        <w:rPr>
          <w:color w:val="292929"/>
          <w:sz w:val="26"/>
          <w:szCs w:val="26"/>
        </w:rPr>
        <w:t xml:space="preserve"> О.В. – начальник юридического отдела администрации города;</w:t>
      </w:r>
    </w:p>
    <w:p w:rsidR="003F53B9" w:rsidRDefault="003F53B9" w:rsidP="003F53B9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Доронина Н.А.-  депутат </w:t>
      </w:r>
      <w:proofErr w:type="spellStart"/>
      <w:r>
        <w:rPr>
          <w:color w:val="292929"/>
          <w:sz w:val="26"/>
          <w:szCs w:val="26"/>
        </w:rPr>
        <w:t>Алейского</w:t>
      </w:r>
      <w:proofErr w:type="spellEnd"/>
      <w:r>
        <w:rPr>
          <w:color w:val="292929"/>
          <w:sz w:val="26"/>
          <w:szCs w:val="26"/>
        </w:rPr>
        <w:t xml:space="preserve"> городского Собрания депутатов (по согласованию);</w:t>
      </w:r>
    </w:p>
    <w:p w:rsidR="003F53B9" w:rsidRDefault="003F53B9" w:rsidP="003F53B9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3F53B9" w:rsidRDefault="003F53B9" w:rsidP="003F53B9">
      <w:pPr>
        <w:pStyle w:val="bodytext2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11.</w:t>
      </w:r>
      <w:r>
        <w:rPr>
          <w:color w:val="292929"/>
          <w:sz w:val="14"/>
          <w:szCs w:val="14"/>
        </w:rPr>
        <w:t>             </w:t>
      </w:r>
      <w:r>
        <w:rPr>
          <w:rFonts w:ascii="Arial" w:hAnsi="Arial" w:cs="Arial"/>
          <w:color w:val="292929"/>
          <w:sz w:val="26"/>
          <w:szCs w:val="26"/>
        </w:rPr>
        <w:t>Отделу по печати и информации администрации города (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Ф.Н.) настоящее постановление опубликовать в газете «Маяк труда» и разместить на официальном сайте  г. Алейска - 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6"/>
          <w:szCs w:val="26"/>
        </w:rPr>
        <w:t>22.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».</w:t>
      </w:r>
    </w:p>
    <w:p w:rsidR="003F53B9" w:rsidRDefault="003F53B9" w:rsidP="003F53B9">
      <w:pPr>
        <w:pStyle w:val="a6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12.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Комитету по управлению муниципальным имуществом администрации города (О.Н. Степановой) настоящее постановление и информационное сообщение о продаже имущества, указанного в пункте 1 настоящего постановления, разместить на официальном сайте www.torgi.gov.ru.</w:t>
      </w:r>
    </w:p>
    <w:p w:rsidR="003F53B9" w:rsidRDefault="003F53B9" w:rsidP="003F53B9">
      <w:pPr>
        <w:pStyle w:val="bodytext2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3F53B9" w:rsidRDefault="003F53B9" w:rsidP="003F53B9">
      <w:pPr>
        <w:pStyle w:val="bodytext2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3F53B9" w:rsidRDefault="003F53B9" w:rsidP="003F53B9">
      <w:pPr>
        <w:pStyle w:val="bodytext2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3F53B9" w:rsidRDefault="003F53B9" w:rsidP="003F53B9">
      <w:pPr>
        <w:shd w:val="clear" w:color="auto" w:fill="FFFFFF"/>
        <w:ind w:right="49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Глава  администрации города                                                                           В.Н. Серикова</w:t>
      </w:r>
    </w:p>
    <w:p w:rsidR="003F53B9" w:rsidRDefault="003F53B9" w:rsidP="003F53B9">
      <w:pPr>
        <w:shd w:val="clear" w:color="auto" w:fill="FFFFFF"/>
        <w:ind w:right="-716"/>
        <w:jc w:val="both"/>
        <w:rPr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3F53B9" w:rsidRDefault="003F53B9" w:rsidP="003F53B9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</w:rPr>
        <w:t> </w:t>
      </w:r>
    </w:p>
    <w:p w:rsidR="003F53B9" w:rsidRDefault="003F53B9" w:rsidP="003F53B9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</w:rPr>
        <w:t>Приложение к постановлению администрации</w:t>
      </w:r>
    </w:p>
    <w:p w:rsidR="003F53B9" w:rsidRDefault="003F53B9" w:rsidP="003F53B9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</w:rPr>
        <w:t> города  от  22.07.2015 № 879</w:t>
      </w:r>
    </w:p>
    <w:p w:rsidR="003F53B9" w:rsidRDefault="003F53B9" w:rsidP="003F53B9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 w:cs="Arial"/>
          <w:b w:val="0"/>
          <w:bCs w:val="0"/>
          <w:color w:val="333333"/>
          <w:sz w:val="42"/>
          <w:szCs w:val="42"/>
        </w:rPr>
      </w:pPr>
      <w:r>
        <w:rPr>
          <w:rFonts w:ascii="Georgia" w:hAnsi="Georgia" w:cs="Arial"/>
          <w:b w:val="0"/>
          <w:bCs w:val="0"/>
          <w:color w:val="333333"/>
          <w:sz w:val="24"/>
          <w:szCs w:val="24"/>
        </w:rPr>
        <w:t>Заявка на участие в аукционе</w:t>
      </w:r>
    </w:p>
    <w:p w:rsidR="003F53B9" w:rsidRDefault="003F53B9" w:rsidP="003F53B9">
      <w:pPr>
        <w:pStyle w:val="2"/>
        <w:shd w:val="clear" w:color="auto" w:fill="FFFFFF"/>
        <w:spacing w:before="0" w:beforeAutospacing="0" w:after="225" w:afterAutospacing="0"/>
        <w:jc w:val="both"/>
        <w:rPr>
          <w:rFonts w:ascii="Georgia" w:hAnsi="Georgia" w:cs="Arial"/>
          <w:b w:val="0"/>
          <w:bCs w:val="0"/>
          <w:color w:val="333333"/>
          <w:sz w:val="30"/>
          <w:szCs w:val="30"/>
        </w:rPr>
      </w:pPr>
      <w:r>
        <w:rPr>
          <w:rFonts w:ascii="Georgia" w:hAnsi="Georgia" w:cs="Arial"/>
          <w:b w:val="0"/>
          <w:bCs w:val="0"/>
          <w:color w:val="333333"/>
          <w:sz w:val="22"/>
          <w:szCs w:val="22"/>
        </w:rPr>
        <w:t>Заявитель ____________________________________________________________________</w:t>
      </w:r>
    </w:p>
    <w:p w:rsidR="003F53B9" w:rsidRDefault="003F53B9" w:rsidP="003F53B9">
      <w:pPr>
        <w:pStyle w:val="a7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(полное наименование юридического лица подавшего заявку или Ф.И.О. и паспортные данные физического лица, подавшего заявку)</w:t>
      </w:r>
    </w:p>
    <w:p w:rsidR="003F53B9" w:rsidRDefault="003F53B9" w:rsidP="003F53B9">
      <w:pPr>
        <w:pStyle w:val="a7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F53B9" w:rsidRDefault="003F53B9" w:rsidP="003F53B9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</w:rPr>
        <w:lastRenderedPageBreak/>
        <w:t>именуемый далее Претендент, в лице________________________________________________</w:t>
      </w:r>
    </w:p>
    <w:p w:rsidR="003F53B9" w:rsidRDefault="003F53B9" w:rsidP="003F53B9">
      <w:pPr>
        <w:shd w:val="clear" w:color="auto" w:fill="FFFFFF"/>
        <w:ind w:left="4320" w:firstLine="720"/>
        <w:jc w:val="both"/>
        <w:rPr>
          <w:color w:val="292929"/>
          <w:sz w:val="21"/>
          <w:szCs w:val="21"/>
        </w:rPr>
      </w:pPr>
      <w:r>
        <w:rPr>
          <w:color w:val="292929"/>
        </w:rPr>
        <w:t>(должность, Ф.И.О.)</w:t>
      </w:r>
    </w:p>
    <w:p w:rsidR="003F53B9" w:rsidRDefault="003F53B9" w:rsidP="003F53B9">
      <w:pPr>
        <w:shd w:val="clear" w:color="auto" w:fill="FFFFFF"/>
        <w:jc w:val="both"/>
        <w:rPr>
          <w:color w:val="292929"/>
          <w:sz w:val="21"/>
          <w:szCs w:val="21"/>
        </w:rPr>
      </w:pPr>
      <w:proofErr w:type="gramStart"/>
      <w:r>
        <w:rPr>
          <w:color w:val="292929"/>
        </w:rPr>
        <w:t>действующего</w:t>
      </w:r>
      <w:proofErr w:type="gramEnd"/>
      <w:r>
        <w:rPr>
          <w:color w:val="292929"/>
        </w:rPr>
        <w:t xml:space="preserve"> на основании_______________________________________________________</w:t>
      </w:r>
    </w:p>
    <w:p w:rsidR="003F53B9" w:rsidRDefault="003F53B9" w:rsidP="003F53B9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</w:rPr>
        <w:t>13.</w:t>
      </w:r>
      <w:r>
        <w:rPr>
          <w:color w:val="292929"/>
          <w:sz w:val="14"/>
          <w:szCs w:val="14"/>
        </w:rPr>
        <w:t>  </w:t>
      </w:r>
      <w:r>
        <w:rPr>
          <w:color w:val="292929"/>
        </w:rPr>
        <w:t>принимая решение об участии в аукционе по продаже объекта муниципальной собственности: ______________________________________________________________________________________________________________________________________________________________________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color w:val="292929"/>
        </w:rPr>
        <w:t>__________________________________________________________________________________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color w:val="292929"/>
        </w:rPr>
        <w:t>________________________________________________________________________________</w:t>
      </w:r>
    </w:p>
    <w:p w:rsidR="003F53B9" w:rsidRDefault="003F53B9" w:rsidP="003F53B9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color w:val="292929"/>
        </w:rPr>
        <w:t>______________________________________________________________________________________обязуюсь соблюдать условия аукциона, содержащиеся в информационном сообщении о проведен</w:t>
      </w:r>
      <w:proofErr w:type="gramStart"/>
      <w:r>
        <w:rPr>
          <w:color w:val="292929"/>
        </w:rPr>
        <w:t>ии ау</w:t>
      </w:r>
      <w:proofErr w:type="gramEnd"/>
      <w:r>
        <w:rPr>
          <w:color w:val="292929"/>
        </w:rPr>
        <w:t>кциона, а также порядок его проведения;</w:t>
      </w:r>
    </w:p>
    <w:p w:rsidR="003F53B9" w:rsidRDefault="003F53B9" w:rsidP="003F53B9">
      <w:pPr>
        <w:shd w:val="clear" w:color="auto" w:fill="FFFFFF"/>
        <w:ind w:left="1065" w:hanging="360"/>
        <w:jc w:val="both"/>
        <w:rPr>
          <w:color w:val="292929"/>
          <w:sz w:val="21"/>
          <w:szCs w:val="21"/>
        </w:rPr>
      </w:pPr>
      <w:r>
        <w:rPr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color w:val="292929"/>
        </w:rPr>
        <w:t> В случае признания победителем аукциона:</w:t>
      </w:r>
    </w:p>
    <w:p w:rsidR="003F53B9" w:rsidRDefault="003F53B9" w:rsidP="003F53B9">
      <w:pPr>
        <w:shd w:val="clear" w:color="auto" w:fill="FFFFFF"/>
        <w:ind w:left="1785" w:hanging="360"/>
        <w:jc w:val="both"/>
        <w:rPr>
          <w:color w:val="292929"/>
          <w:sz w:val="21"/>
          <w:szCs w:val="21"/>
        </w:rPr>
      </w:pPr>
      <w:r>
        <w:rPr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color w:val="292929"/>
        </w:rPr>
        <w:t>подписать протокол об итогах аукциона в день его проведения;</w:t>
      </w:r>
    </w:p>
    <w:p w:rsidR="003F53B9" w:rsidRDefault="003F53B9" w:rsidP="003F53B9">
      <w:pPr>
        <w:shd w:val="clear" w:color="auto" w:fill="FFFFFF"/>
        <w:ind w:left="1785" w:hanging="360"/>
        <w:jc w:val="both"/>
        <w:rPr>
          <w:color w:val="292929"/>
          <w:sz w:val="21"/>
          <w:szCs w:val="21"/>
        </w:rPr>
      </w:pPr>
      <w:r>
        <w:rPr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color w:val="292929"/>
        </w:rPr>
        <w:t>заключить договор купли-продажи объекта муниципальной собственности не ранее 10 рабочих дней и не позднее 15 рабочих дней со дня подведения итогов аукциона</w:t>
      </w:r>
    </w:p>
    <w:p w:rsidR="003F53B9" w:rsidRDefault="003F53B9" w:rsidP="003F53B9">
      <w:pPr>
        <w:shd w:val="clear" w:color="auto" w:fill="FFFFFF"/>
        <w:ind w:left="1065" w:hanging="360"/>
        <w:jc w:val="both"/>
        <w:rPr>
          <w:color w:val="292929"/>
          <w:sz w:val="21"/>
          <w:szCs w:val="21"/>
        </w:rPr>
      </w:pPr>
      <w:r>
        <w:rPr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color w:val="292929"/>
        </w:rPr>
        <w:t>Адрес и банковские реквизиты Претендента:</w:t>
      </w:r>
    </w:p>
    <w:p w:rsidR="003F53B9" w:rsidRDefault="003F53B9" w:rsidP="003F53B9">
      <w:pPr>
        <w:shd w:val="clear" w:color="auto" w:fill="FFFFFF"/>
        <w:ind w:left="705"/>
        <w:jc w:val="both"/>
        <w:rPr>
          <w:color w:val="292929"/>
          <w:sz w:val="21"/>
          <w:szCs w:val="21"/>
        </w:rPr>
      </w:pPr>
      <w:r>
        <w:rPr>
          <w:color w:val="292929"/>
        </w:rPr>
        <w:t>____________________________________________________________________________________________________________________________________________________</w:t>
      </w:r>
    </w:p>
    <w:p w:rsidR="003F53B9" w:rsidRDefault="003F53B9" w:rsidP="003F53B9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Приложения:</w:t>
      </w:r>
    </w:p>
    <w:p w:rsidR="003F53B9" w:rsidRDefault="003F53B9" w:rsidP="003F53B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заверенные копии учредительных документов (для юридических лиц)</w:t>
      </w:r>
    </w:p>
    <w:p w:rsidR="003F53B9" w:rsidRDefault="003F53B9" w:rsidP="003F53B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F53B9" w:rsidRDefault="003F53B9" w:rsidP="003F53B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F53B9" w:rsidRDefault="003F53B9" w:rsidP="003F53B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для физических лиц: предъявляют документ, удостоверяющий личность, или представляют копии всех его листов.</w:t>
      </w:r>
    </w:p>
    <w:p w:rsidR="003F53B9" w:rsidRDefault="003F53B9" w:rsidP="003F53B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292929"/>
          <w:sz w:val="22"/>
          <w:szCs w:val="22"/>
        </w:rPr>
        <w:t>,</w:t>
      </w:r>
      <w:proofErr w:type="gramEnd"/>
      <w:r>
        <w:rPr>
          <w:color w:val="292929"/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F53B9" w:rsidRDefault="003F53B9" w:rsidP="003F53B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Подписанная Претендентом опись представленных документов.</w:t>
      </w:r>
    </w:p>
    <w:p w:rsidR="003F53B9" w:rsidRDefault="003F53B9" w:rsidP="003F53B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Заявка и опись составляются в двух экземплярах, один из которых остается у продавца, другой - у претендента.</w:t>
      </w:r>
    </w:p>
    <w:p w:rsidR="003F53B9" w:rsidRDefault="003F53B9" w:rsidP="003F53B9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</w:rPr>
        <w:lastRenderedPageBreak/>
        <w:t>(Все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представителем).</w:t>
      </w:r>
    </w:p>
    <w:p w:rsidR="003F53B9" w:rsidRDefault="003F53B9" w:rsidP="003F53B9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Подпись Претендента (его уполномоченного представителя)</w:t>
      </w:r>
    </w:p>
    <w:p w:rsidR="003F53B9" w:rsidRDefault="003F53B9" w:rsidP="003F53B9">
      <w:pPr>
        <w:shd w:val="clear" w:color="auto" w:fill="FFFFFF"/>
        <w:jc w:val="right"/>
        <w:rPr>
          <w:color w:val="292929"/>
          <w:sz w:val="21"/>
          <w:szCs w:val="21"/>
        </w:rPr>
      </w:pPr>
      <w:r>
        <w:rPr>
          <w:color w:val="292929"/>
        </w:rPr>
        <w:t>____________________________________          «____» _____________________2014г.</w:t>
      </w:r>
    </w:p>
    <w:p w:rsidR="003F53B9" w:rsidRDefault="003F53B9" w:rsidP="003F53B9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Заявка принята___________________________________________________________________</w:t>
      </w:r>
    </w:p>
    <w:p w:rsidR="003F53B9" w:rsidRDefault="003F53B9" w:rsidP="003F53B9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             (должность специалиста, Ф.И.О., подпись)</w:t>
      </w:r>
    </w:p>
    <w:p w:rsidR="003F53B9" w:rsidRDefault="003F53B9" w:rsidP="003F53B9">
      <w:pPr>
        <w:pStyle w:val="bodytext2"/>
        <w:shd w:val="clear" w:color="auto" w:fill="FFFFFF"/>
        <w:spacing w:before="0" w:beforeAutospacing="0" w:after="0" w:afterAutospacing="0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2"/>
          <w:szCs w:val="22"/>
        </w:rPr>
        <w:t>час</w:t>
      </w:r>
      <w:proofErr w:type="gramStart"/>
      <w:r>
        <w:rPr>
          <w:rFonts w:ascii="Arial" w:hAnsi="Arial" w:cs="Arial"/>
          <w:color w:val="292929"/>
          <w:sz w:val="22"/>
          <w:szCs w:val="22"/>
        </w:rPr>
        <w:t>.</w:t>
      </w:r>
      <w:proofErr w:type="gramEnd"/>
      <w:r>
        <w:rPr>
          <w:rFonts w:ascii="Arial" w:hAnsi="Arial" w:cs="Arial"/>
          <w:color w:val="292929"/>
          <w:sz w:val="22"/>
          <w:szCs w:val="22"/>
        </w:rPr>
        <w:t xml:space="preserve"> _____</w:t>
      </w:r>
      <w:proofErr w:type="gramStart"/>
      <w:r>
        <w:rPr>
          <w:rFonts w:ascii="Arial" w:hAnsi="Arial" w:cs="Arial"/>
          <w:color w:val="292929"/>
          <w:sz w:val="22"/>
          <w:szCs w:val="22"/>
        </w:rPr>
        <w:t>м</w:t>
      </w:r>
      <w:proofErr w:type="gramEnd"/>
      <w:r>
        <w:rPr>
          <w:rFonts w:ascii="Arial" w:hAnsi="Arial" w:cs="Arial"/>
          <w:color w:val="292929"/>
          <w:sz w:val="22"/>
          <w:szCs w:val="22"/>
        </w:rPr>
        <w:t>ин. ____                               «___»___________ «___»___________2014г. за №____</w:t>
      </w:r>
    </w:p>
    <w:p w:rsidR="003F53B9" w:rsidRDefault="003F53B9" w:rsidP="003F53B9">
      <w:pPr>
        <w:pStyle w:val="bodytext2"/>
        <w:shd w:val="clear" w:color="auto" w:fill="FFFFFF"/>
        <w:spacing w:before="0" w:beforeAutospacing="0" w:after="0" w:afterAutospacing="0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2"/>
          <w:szCs w:val="22"/>
        </w:rPr>
        <w:t> </w:t>
      </w:r>
    </w:p>
    <w:p w:rsidR="003F53B9" w:rsidRDefault="003F53B9" w:rsidP="003F53B9">
      <w:pPr>
        <w:pStyle w:val="bodytext2"/>
        <w:shd w:val="clear" w:color="auto" w:fill="FFFFFF"/>
        <w:spacing w:before="0" w:beforeAutospacing="0" w:after="0" w:afterAutospacing="0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2"/>
          <w:szCs w:val="22"/>
        </w:rPr>
        <w:t> </w:t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72E15"/>
    <w:rsid w:val="000D1EE5"/>
    <w:rsid w:val="000F1512"/>
    <w:rsid w:val="000F43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16E81"/>
    <w:rsid w:val="00396466"/>
    <w:rsid w:val="003D1835"/>
    <w:rsid w:val="003D5A65"/>
    <w:rsid w:val="003E6B17"/>
    <w:rsid w:val="003F53B9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746D8"/>
    <w:rsid w:val="005C535C"/>
    <w:rsid w:val="005D4D62"/>
    <w:rsid w:val="00610C6C"/>
    <w:rsid w:val="0066486D"/>
    <w:rsid w:val="00697AEC"/>
    <w:rsid w:val="006B0519"/>
    <w:rsid w:val="006C4D77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7C569F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9D56D2"/>
    <w:rsid w:val="00A26CAC"/>
    <w:rsid w:val="00A5126B"/>
    <w:rsid w:val="00A53EF0"/>
    <w:rsid w:val="00AE2406"/>
    <w:rsid w:val="00B24BD8"/>
    <w:rsid w:val="00B763CE"/>
    <w:rsid w:val="00BA3785"/>
    <w:rsid w:val="00BE25AA"/>
    <w:rsid w:val="00BE64A7"/>
    <w:rsid w:val="00C02089"/>
    <w:rsid w:val="00C636BF"/>
    <w:rsid w:val="00C72FD6"/>
    <w:rsid w:val="00C81F19"/>
    <w:rsid w:val="00C920E9"/>
    <w:rsid w:val="00CD78AA"/>
    <w:rsid w:val="00D10847"/>
    <w:rsid w:val="00D40F00"/>
    <w:rsid w:val="00D60778"/>
    <w:rsid w:val="00D64B1A"/>
    <w:rsid w:val="00D73980"/>
    <w:rsid w:val="00D86E4A"/>
    <w:rsid w:val="00D97A97"/>
    <w:rsid w:val="00DF1EDA"/>
    <w:rsid w:val="00E2013C"/>
    <w:rsid w:val="00E34111"/>
    <w:rsid w:val="00E44F7B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2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88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2023-11-05T04:46:00Z</dcterms:created>
  <dcterms:modified xsi:type="dcterms:W3CDTF">2023-11-05T04:46:00Z</dcterms:modified>
</cp:coreProperties>
</file>