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4EA" w:rsidRPr="009454EA" w:rsidRDefault="009454EA" w:rsidP="009454EA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9454EA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17.02.2016 № 8 "О внесении изменения в приложение к решению </w:t>
      </w:r>
      <w:proofErr w:type="spellStart"/>
      <w:r w:rsidRPr="009454EA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9454EA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</w:t>
      </w:r>
      <w:proofErr w:type="spellStart"/>
      <w:r w:rsidRPr="009454EA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мун</w:t>
      </w:r>
      <w:proofErr w:type="spellEnd"/>
      <w:r w:rsidRPr="009454EA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"</w:t>
      </w:r>
    </w:p>
    <w:p w:rsidR="009454EA" w:rsidRPr="009454EA" w:rsidRDefault="009454EA" w:rsidP="009454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9454EA" w:rsidRPr="009454EA" w:rsidRDefault="009454EA" w:rsidP="009454EA">
      <w:pPr>
        <w:numPr>
          <w:ilvl w:val="0"/>
          <w:numId w:val="4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9454EA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26 февраля 2016</w:t>
      </w:r>
    </w:p>
    <w:p w:rsidR="009454EA" w:rsidRPr="009454EA" w:rsidRDefault="009454EA" w:rsidP="009454EA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454E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17.02.2016 № 8 "О внесении изменения в приложение к решению </w:t>
      </w:r>
      <w:proofErr w:type="spellStart"/>
      <w:r w:rsidRPr="009454E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9454E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</w:t>
      </w:r>
      <w:proofErr w:type="spellStart"/>
      <w:r w:rsidRPr="009454E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мун</w:t>
      </w:r>
      <w:proofErr w:type="spellEnd"/>
      <w:r w:rsidRPr="009454E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"</w:t>
      </w:r>
    </w:p>
    <w:p w:rsidR="009454EA" w:rsidRPr="009454EA" w:rsidRDefault="009454EA" w:rsidP="009454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Российская Федерация</w:t>
      </w:r>
    </w:p>
    <w:p w:rsidR="009454EA" w:rsidRPr="009454EA" w:rsidRDefault="009454EA" w:rsidP="009454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Алтайского края</w:t>
      </w:r>
    </w:p>
    <w:p w:rsidR="009454EA" w:rsidRPr="009454EA" w:rsidRDefault="009454EA" w:rsidP="009454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9454EA" w:rsidRPr="009454EA" w:rsidRDefault="009454EA" w:rsidP="009454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</w:t>
      </w:r>
      <w:proofErr w:type="gramEnd"/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Е Ш Е Н И Е</w:t>
      </w:r>
    </w:p>
    <w:p w:rsidR="009454EA" w:rsidRPr="009454EA" w:rsidRDefault="009454EA" w:rsidP="009454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9454EA" w:rsidRPr="009454EA" w:rsidRDefault="009454EA" w:rsidP="009454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17.02.2016 № 08</w:t>
      </w:r>
    </w:p>
    <w:p w:rsidR="009454EA" w:rsidRPr="009454EA" w:rsidRDefault="009454EA" w:rsidP="009454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г. Алейск</w:t>
      </w:r>
    </w:p>
    <w:p w:rsidR="009454EA" w:rsidRPr="009454EA" w:rsidRDefault="009454EA" w:rsidP="009454EA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5"/>
        <w:gridCol w:w="210"/>
      </w:tblGrid>
      <w:tr w:rsidR="009454EA" w:rsidRPr="009454EA" w:rsidTr="009454EA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О внесении изменения в приложение к решению </w:t>
            </w:r>
            <w:proofErr w:type="spellStart"/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Алейского</w:t>
            </w:r>
            <w:proofErr w:type="spellEnd"/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</w:tr>
    </w:tbl>
    <w:p w:rsidR="009454EA" w:rsidRPr="009454EA" w:rsidRDefault="009454EA" w:rsidP="009454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9454EA" w:rsidRPr="009454EA" w:rsidRDefault="009454EA" w:rsidP="009454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В связи с изменением постановлением Администрации Алтайского края от 08.12.2015 № 490 Перечня услуг, являющихся необходимыми и обязательными для предоставления органами исполнительной власти Алтайского края государственных услуг, утвержденный постановлением Администрации Алтайского края от 01.11.2012 № 595, руководствуясь статьей 30 Устава муниципального образования город Алейск Алтайского края, </w:t>
      </w:r>
      <w:proofErr w:type="spellStart"/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Алтайского края,</w:t>
      </w:r>
    </w:p>
    <w:p w:rsidR="009454EA" w:rsidRPr="009454EA" w:rsidRDefault="009454EA" w:rsidP="009454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9454EA" w:rsidRPr="009454EA" w:rsidRDefault="009454EA" w:rsidP="009454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РЕШИЛО:</w:t>
      </w:r>
    </w:p>
    <w:p w:rsidR="009454EA" w:rsidRPr="009454EA" w:rsidRDefault="009454EA" w:rsidP="009454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9454EA" w:rsidRPr="009454EA" w:rsidRDefault="009454EA" w:rsidP="009454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         1. Внести изменения в  приложение к решению </w:t>
      </w:r>
      <w:proofErr w:type="spellStart"/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 и изложить в новой редакции (прилагается).</w:t>
      </w:r>
    </w:p>
    <w:p w:rsidR="009454EA" w:rsidRPr="009454EA" w:rsidRDefault="009454EA" w:rsidP="009454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 Настоящее решение опубликовать в «Сборнике муниципальных правовых актов города Алейска Алтайского края».</w:t>
      </w:r>
    </w:p>
    <w:p w:rsidR="009454EA" w:rsidRPr="009454EA" w:rsidRDefault="009454EA" w:rsidP="009454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9454EA" w:rsidRPr="009454EA" w:rsidRDefault="009454EA" w:rsidP="009454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9454EA" w:rsidRPr="009454EA" w:rsidRDefault="009454EA" w:rsidP="009454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Глава города                                                                                   А.П. Старовойтова</w:t>
      </w:r>
    </w:p>
    <w:p w:rsidR="009454EA" w:rsidRPr="009454EA" w:rsidRDefault="009454EA" w:rsidP="009454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> </w:t>
      </w:r>
    </w:p>
    <w:p w:rsidR="009454EA" w:rsidRPr="009454EA" w:rsidRDefault="009454EA" w:rsidP="009454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9454EA" w:rsidRPr="009454EA" w:rsidRDefault="009454EA" w:rsidP="009454E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Приложение</w:t>
      </w:r>
    </w:p>
    <w:p w:rsidR="009454EA" w:rsidRPr="009454EA" w:rsidRDefault="009454EA" w:rsidP="009454E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к решению </w:t>
      </w:r>
      <w:proofErr w:type="spellStart"/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</w:t>
      </w:r>
      <w:proofErr w:type="gramStart"/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городского</w:t>
      </w:r>
      <w:proofErr w:type="gramEnd"/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9454EA" w:rsidRPr="009454EA" w:rsidRDefault="009454EA" w:rsidP="009454E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Собрания депутатов Алтайского края </w:t>
      </w:r>
    </w:p>
    <w:p w:rsidR="009454EA" w:rsidRPr="009454EA" w:rsidRDefault="009454EA" w:rsidP="009454E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от 17.02.2016 № 08</w:t>
      </w:r>
    </w:p>
    <w:p w:rsidR="009454EA" w:rsidRPr="009454EA" w:rsidRDefault="009454EA" w:rsidP="009454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9454EA" w:rsidRPr="009454EA" w:rsidRDefault="009454EA" w:rsidP="009454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Перечень</w:t>
      </w:r>
    </w:p>
    <w:p w:rsidR="009454EA" w:rsidRPr="009454EA" w:rsidRDefault="009454EA" w:rsidP="009454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услуг, которые являются необходимыми и обязательными</w:t>
      </w:r>
    </w:p>
    <w:p w:rsidR="009454EA" w:rsidRPr="009454EA" w:rsidRDefault="009454EA" w:rsidP="009454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для предоставления муниципальных услуг на территории</w:t>
      </w:r>
    </w:p>
    <w:p w:rsidR="009454EA" w:rsidRPr="009454EA" w:rsidRDefault="009454EA" w:rsidP="009454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города Алейска Алтайского края</w:t>
      </w:r>
    </w:p>
    <w:p w:rsidR="009454EA" w:rsidRPr="009454EA" w:rsidRDefault="009454EA" w:rsidP="009454EA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454EA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5437"/>
        <w:gridCol w:w="3564"/>
      </w:tblGrid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</w:t>
            </w:r>
            <w:proofErr w:type="gramEnd"/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Наименование муниципальной услуги, в рамках которой оказывается услуга, являющаяся необходимой и обязательной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Форма оказания необходимой и обязательной услуги (возмездная/безвозмездная)</w:t>
            </w:r>
          </w:p>
        </w:tc>
      </w:tr>
      <w:tr w:rsidR="009454EA" w:rsidRPr="009454EA" w:rsidTr="009454EA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Приём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proofErr w:type="gramStart"/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Принятие документов, а также выдача решений о переводе или об отказе в переводе жилого помещения в нежилое или нежилого в жилое помещение</w:t>
            </w:r>
            <w:proofErr w:type="gramEnd"/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Выдача разрешений на строительство, реконструкцию и ввод в эксплуатацию объектов капитального строительства, индивидуальных жилых домов.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Выдача разрешения на установку и эксплуатацию рекламной конструкции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Выдача разрешения (ордера) на производство земляных работ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Выдача разрешений на снос или пересадку зеленых насаждений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Выдача градостроительного плана земельного участка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Приём заявлений и выдача документов о согласовании проектов границ земельных участков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Присвоение (изменение, аннулирование) адреса объекту недвижимости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eastAsia="ru-RU"/>
              </w:rPr>
              <w:t>Постановка на учет граждан, испытывающих потребность в древесине для собственных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Выдача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eastAsia="ru-RU"/>
              </w:rPr>
              <w:t>Выдача специального разрешения на движение по автомобильным дорогам местного значения</w:t>
            </w:r>
          </w:p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транспортного средства, осуществляющего перевозку тяжеловесных и (или) крупногабаритных грузов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Выдача специального разрешения на движение по автомобильным дорогам местного значения транспортного средства, осуществляющего перевозку опасных грузов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Учет граждан, имеющих трех и более детей, желающих приобрести земельные участки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Предоставление разрешения на условно разрешенный вид  использования земельного участка или объекта капитального строительства.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Зачисление в образовательное учреждение (кроме ДОУ)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не территории города Алейска Алтайского края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Прием органами опеки и попечительства документов от лиц, желающих установить опеку (попечительство) или патронаж над  определенной категорией граждан (малолетние, несовершеннолетние)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Предоставление муниципального имущества в аренду, безвозмездное пользование, доверительное управление и заключению иных договоров, предусматривающих переход прав владения и (или) пользования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Выдача сведений из реестра муниципального имущества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Предоставление юридическим и физическим лицам в постоянное (бессрочное) пользование, в безвозмездное пользование, аренду, собственность земельных участков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eastAsia="ru-RU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eastAsia="ru-RU"/>
              </w:rPr>
              <w:t>Установление тарифов на услуги, предоставляемые муниципальными предприятиями и учреждениями города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eastAsia="ru-RU"/>
              </w:rPr>
              <w:t>Установление надбавок к тарифам на товары и услуги организаций коммунального комплекса, тарифов на подключение к системам коммунальной инфраструктуры, тарифов организаций коммунального комплекса на подключение, надбавок к ценам (тарифам) для потребителей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eastAsia="ru-RU"/>
              </w:rPr>
              <w:t>Обеспечение жителей города Алейска Алтайского края услугами торговли, общественного питания и бытового обслуживания населения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eastAsia="ru-RU"/>
              </w:rPr>
              <w:t>Выдача разрешений на организацию розничного рынка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eastAsia="ru-RU"/>
              </w:rPr>
              <w:t xml:space="preserve">Выдача выписки из </w:t>
            </w:r>
            <w:proofErr w:type="spellStart"/>
            <w:r w:rsidRPr="009454EA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eastAsia="ru-RU"/>
              </w:rPr>
              <w:t>похозяйственной</w:t>
            </w:r>
            <w:proofErr w:type="spellEnd"/>
            <w:r w:rsidRPr="009454EA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eastAsia="ru-RU"/>
              </w:rPr>
              <w:t xml:space="preserve"> книги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eastAsia="ru-RU"/>
              </w:rPr>
              <w:t>Выдача согласования на проведение ярмарки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eastAsia="ru-RU"/>
              </w:rPr>
              <w:t>Обеспечение малоимущих граждан, проживающих на территории города и нуждающихся в улучшении жилищных условий, жилыми помещениями, в соответствии с жилищным законодательством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eastAsia="ru-RU"/>
              </w:rPr>
              <w:t>Предоставление жилого помещения по договору социального найма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eastAsia="ru-RU"/>
              </w:rPr>
              <w:t>Предоставление жилого помещения муниципального специализированного жилого фонда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eastAsia="ru-RU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eastAsia="ru-RU"/>
              </w:rPr>
              <w:t>Прием заявлений, документов на передачу в собственность граждан жилых помещений находящихся в муниципальном жилищном фонде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eastAsia="ru-RU"/>
              </w:rPr>
              <w:t xml:space="preserve">Предоставление поддержки субъектам малого и среднего предпринимательства в рамках </w:t>
            </w:r>
            <w:r w:rsidRPr="009454EA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eastAsia="ru-RU"/>
              </w:rPr>
              <w:lastRenderedPageBreak/>
              <w:t>реализации муниципальной программы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42.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eastAsia="ru-RU"/>
              </w:rPr>
              <w:t>Выдача ходатайства администрации города Алейска организациям и индивидуальным предпринимателям, претендующим на получение государственной поддержки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eastAsia="ru-RU"/>
              </w:rPr>
              <w:t>Организация информационного обеспечения граждан и юридических лиц на основе документов Архивного фонда Алтайского края и других архивных документов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eastAsia="ru-RU"/>
              </w:rPr>
              <w:t>Организация исполнения запросов российских и иностранных граждан, а также лиц без гражданства, связанных с реализацией их законных прав и свобод, поступающих из-за рубежа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  <w:tr w:rsidR="009454EA" w:rsidRPr="009454EA" w:rsidTr="009454EA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225" w:line="240" w:lineRule="auto"/>
              <w:outlineLvl w:val="0"/>
              <w:rPr>
                <w:rFonts w:ascii="Georgia" w:eastAsia="Times New Roman" w:hAnsi="Georgia" w:cs="Times New Roman"/>
                <w:color w:val="333333"/>
                <w:kern w:val="36"/>
                <w:sz w:val="42"/>
                <w:szCs w:val="42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eastAsia="ru-RU"/>
              </w:rPr>
              <w:t>Выписка из домовой книги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54EA" w:rsidRPr="009454EA" w:rsidRDefault="009454EA" w:rsidP="00945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454E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безвозмездная</w:t>
            </w:r>
          </w:p>
        </w:tc>
      </w:tr>
    </w:tbl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2E6D66"/>
    <w:rsid w:val="00393628"/>
    <w:rsid w:val="00766467"/>
    <w:rsid w:val="0094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1265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2023-09-14T09:25:00Z</dcterms:created>
  <dcterms:modified xsi:type="dcterms:W3CDTF">2023-09-14T09:25:00Z</dcterms:modified>
</cp:coreProperties>
</file>