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A47" w:rsidRPr="00903A47" w:rsidRDefault="00903A47" w:rsidP="00903A47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903A4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04.04.2017 № 19 "О внесении изменений в решение </w:t>
      </w:r>
      <w:proofErr w:type="spellStart"/>
      <w:r w:rsidRPr="00903A4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903A4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22.03.2017 № 18 «О признании </w:t>
      </w:r>
      <w:proofErr w:type="gramStart"/>
      <w:r w:rsidRPr="00903A4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утратившими</w:t>
      </w:r>
      <w:proofErr w:type="gramEnd"/>
      <w:r w:rsidRPr="00903A4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силу решений </w:t>
      </w:r>
      <w:proofErr w:type="spellStart"/>
      <w:r w:rsidRPr="00903A4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903A4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края»"</w:t>
      </w:r>
    </w:p>
    <w:p w:rsidR="00903A47" w:rsidRPr="00903A47" w:rsidRDefault="00903A47" w:rsidP="00903A47">
      <w:pPr>
        <w:numPr>
          <w:ilvl w:val="0"/>
          <w:numId w:val="13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903A47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5 апреля 2017</w:t>
      </w:r>
    </w:p>
    <w:p w:rsidR="00903A47" w:rsidRPr="00903A47" w:rsidRDefault="00903A47" w:rsidP="00903A47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3A4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04.04.2017 № 19 "О внесении изменений в решение </w:t>
      </w:r>
      <w:proofErr w:type="spellStart"/>
      <w:r w:rsidRPr="00903A4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903A4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22.03.2017 № 18 «О признании </w:t>
      </w:r>
      <w:proofErr w:type="gramStart"/>
      <w:r w:rsidRPr="00903A4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утратившими</w:t>
      </w:r>
      <w:proofErr w:type="gramEnd"/>
      <w:r w:rsidRPr="00903A4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силу решений </w:t>
      </w:r>
      <w:proofErr w:type="spellStart"/>
      <w:r w:rsidRPr="00903A4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903A4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края»"</w:t>
      </w:r>
    </w:p>
    <w:p w:rsidR="00903A47" w:rsidRPr="00903A47" w:rsidRDefault="00903A47" w:rsidP="00903A4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03A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Российская Федерация</w:t>
      </w:r>
      <w:r w:rsidRPr="00903A4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03A4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903A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903A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   </w:t>
      </w:r>
      <w:r w:rsidRPr="00903A4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03A4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903A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</w:t>
      </w:r>
      <w:proofErr w:type="gramEnd"/>
      <w:r w:rsidRPr="00903A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Е Ш Е Н И Е   </w:t>
      </w:r>
      <w:r w:rsidRPr="00903A4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03A4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03A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04.04.2017                                                                                    № 19          </w:t>
      </w:r>
    </w:p>
    <w:p w:rsidR="00903A47" w:rsidRPr="00903A47" w:rsidRDefault="00903A47" w:rsidP="00903A4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03A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903A47" w:rsidRPr="00903A47" w:rsidRDefault="00903A47" w:rsidP="00903A47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03A4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03A4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03A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903A4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80"/>
      </w:tblGrid>
      <w:tr w:rsidR="00903A47" w:rsidRPr="00903A47" w:rsidTr="00903A47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24"/>
            </w:tblGrid>
            <w:tr w:rsidR="00903A47" w:rsidRPr="00903A47">
              <w:tc>
                <w:tcPr>
                  <w:tcW w:w="0" w:type="auto"/>
                  <w:tcBorders>
                    <w:top w:val="outset" w:sz="2" w:space="0" w:color="auto"/>
                    <w:left w:val="outset" w:sz="2" w:space="0" w:color="auto"/>
                    <w:bottom w:val="single" w:sz="6" w:space="0" w:color="D1D1D1"/>
                    <w:right w:val="outset" w:sz="2" w:space="0" w:color="auto"/>
                  </w:tcBorders>
                  <w:shd w:val="clear" w:color="auto" w:fill="F2FAFE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903A47" w:rsidRPr="00903A47" w:rsidRDefault="00903A47" w:rsidP="00903A47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color w:val="151515"/>
                      <w:sz w:val="24"/>
                      <w:szCs w:val="24"/>
                      <w:lang w:eastAsia="ru-RU"/>
                    </w:rPr>
                  </w:pPr>
                  <w:r w:rsidRPr="00903A47">
                    <w:rPr>
                      <w:rFonts w:ascii="Times New Roman" w:eastAsia="Times New Roman" w:hAnsi="Times New Roman" w:cs="Times New Roman"/>
                      <w:color w:val="151515"/>
                      <w:sz w:val="24"/>
                      <w:szCs w:val="24"/>
                      <w:lang w:eastAsia="ru-RU"/>
                    </w:rPr>
                    <w:br/>
                  </w:r>
                  <w:r w:rsidRPr="00903A47">
                    <w:rPr>
                      <w:rFonts w:ascii="Times New Roman" w:eastAsia="Times New Roman" w:hAnsi="Times New Roman" w:cs="Times New Roman"/>
                      <w:color w:val="151515"/>
                      <w:sz w:val="28"/>
                      <w:szCs w:val="28"/>
                      <w:lang w:eastAsia="ru-RU"/>
                    </w:rPr>
                    <w:t>О внесении изменений в решение</w:t>
                  </w:r>
                  <w:r w:rsidRPr="00903A47">
                    <w:rPr>
                      <w:rFonts w:ascii="Times New Roman" w:eastAsia="Times New Roman" w:hAnsi="Times New Roman" w:cs="Times New Roman"/>
                      <w:color w:val="151515"/>
                      <w:sz w:val="28"/>
                      <w:szCs w:val="28"/>
                      <w:lang w:eastAsia="ru-RU"/>
                    </w:rPr>
                    <w:br/>
                  </w:r>
                  <w:proofErr w:type="spellStart"/>
                  <w:r w:rsidRPr="00903A47">
                    <w:rPr>
                      <w:rFonts w:ascii="Times New Roman" w:eastAsia="Times New Roman" w:hAnsi="Times New Roman" w:cs="Times New Roman"/>
                      <w:color w:val="151515"/>
                      <w:sz w:val="28"/>
                      <w:szCs w:val="28"/>
                      <w:lang w:eastAsia="ru-RU"/>
                    </w:rPr>
                    <w:t>Алейского</w:t>
                  </w:r>
                  <w:proofErr w:type="spellEnd"/>
                  <w:r w:rsidRPr="00903A47">
                    <w:rPr>
                      <w:rFonts w:ascii="Times New Roman" w:eastAsia="Times New Roman" w:hAnsi="Times New Roman" w:cs="Times New Roman"/>
                      <w:color w:val="151515"/>
                      <w:sz w:val="28"/>
                      <w:szCs w:val="28"/>
                      <w:lang w:eastAsia="ru-RU"/>
                    </w:rPr>
                    <w:t xml:space="preserve"> городского Собрания депутатов</w:t>
                  </w:r>
                  <w:r w:rsidRPr="00903A47">
                    <w:rPr>
                      <w:rFonts w:ascii="Times New Roman" w:eastAsia="Times New Roman" w:hAnsi="Times New Roman" w:cs="Times New Roman"/>
                      <w:color w:val="151515"/>
                      <w:sz w:val="28"/>
                      <w:szCs w:val="28"/>
                      <w:lang w:eastAsia="ru-RU"/>
                    </w:rPr>
                    <w:br/>
                    <w:t>Алтайского края от 22.03.2017 № 18</w:t>
                  </w:r>
                  <w:r w:rsidRPr="00903A47">
                    <w:rPr>
                      <w:rFonts w:ascii="Times New Roman" w:eastAsia="Times New Roman" w:hAnsi="Times New Roman" w:cs="Times New Roman"/>
                      <w:color w:val="151515"/>
                      <w:sz w:val="28"/>
                      <w:szCs w:val="28"/>
                      <w:lang w:eastAsia="ru-RU"/>
                    </w:rPr>
                    <w:br/>
                    <w:t xml:space="preserve">«О признании </w:t>
                  </w:r>
                  <w:proofErr w:type="gramStart"/>
                  <w:r w:rsidRPr="00903A47">
                    <w:rPr>
                      <w:rFonts w:ascii="Times New Roman" w:eastAsia="Times New Roman" w:hAnsi="Times New Roman" w:cs="Times New Roman"/>
                      <w:color w:val="151515"/>
                      <w:sz w:val="28"/>
                      <w:szCs w:val="28"/>
                      <w:lang w:eastAsia="ru-RU"/>
                    </w:rPr>
                    <w:t>утратившими</w:t>
                  </w:r>
                  <w:proofErr w:type="gramEnd"/>
                  <w:r w:rsidRPr="00903A47">
                    <w:rPr>
                      <w:rFonts w:ascii="Times New Roman" w:eastAsia="Times New Roman" w:hAnsi="Times New Roman" w:cs="Times New Roman"/>
                      <w:color w:val="151515"/>
                      <w:sz w:val="28"/>
                      <w:szCs w:val="28"/>
                      <w:lang w:eastAsia="ru-RU"/>
                    </w:rPr>
                    <w:t xml:space="preserve"> силу решений</w:t>
                  </w:r>
                  <w:r w:rsidRPr="00903A47">
                    <w:rPr>
                      <w:rFonts w:ascii="Times New Roman" w:eastAsia="Times New Roman" w:hAnsi="Times New Roman" w:cs="Times New Roman"/>
                      <w:color w:val="151515"/>
                      <w:sz w:val="28"/>
                      <w:szCs w:val="28"/>
                      <w:lang w:eastAsia="ru-RU"/>
                    </w:rPr>
                    <w:br/>
                  </w:r>
                  <w:proofErr w:type="spellStart"/>
                  <w:r w:rsidRPr="00903A47">
                    <w:rPr>
                      <w:rFonts w:ascii="Times New Roman" w:eastAsia="Times New Roman" w:hAnsi="Times New Roman" w:cs="Times New Roman"/>
                      <w:color w:val="151515"/>
                      <w:sz w:val="28"/>
                      <w:szCs w:val="28"/>
                      <w:lang w:eastAsia="ru-RU"/>
                    </w:rPr>
                    <w:t>Алейского</w:t>
                  </w:r>
                  <w:proofErr w:type="spellEnd"/>
                  <w:r w:rsidRPr="00903A47">
                    <w:rPr>
                      <w:rFonts w:ascii="Times New Roman" w:eastAsia="Times New Roman" w:hAnsi="Times New Roman" w:cs="Times New Roman"/>
                      <w:color w:val="151515"/>
                      <w:sz w:val="28"/>
                      <w:szCs w:val="28"/>
                      <w:lang w:eastAsia="ru-RU"/>
                    </w:rPr>
                    <w:t xml:space="preserve"> городского Собрания</w:t>
                  </w:r>
                  <w:r w:rsidRPr="00903A47">
                    <w:rPr>
                      <w:rFonts w:ascii="Times New Roman" w:eastAsia="Times New Roman" w:hAnsi="Times New Roman" w:cs="Times New Roman"/>
                      <w:color w:val="151515"/>
                      <w:sz w:val="28"/>
                      <w:szCs w:val="28"/>
                      <w:lang w:eastAsia="ru-RU"/>
                    </w:rPr>
                    <w:br/>
                    <w:t>депутатов Алтайского края»</w:t>
                  </w:r>
                  <w:r w:rsidRPr="00903A47">
                    <w:rPr>
                      <w:rFonts w:ascii="Times New Roman" w:eastAsia="Times New Roman" w:hAnsi="Times New Roman" w:cs="Times New Roman"/>
                      <w:color w:val="151515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903A47" w:rsidRPr="00903A47" w:rsidRDefault="00903A47" w:rsidP="00903A4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903A4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903A4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903A47" w:rsidRPr="00903A47" w:rsidRDefault="00903A47" w:rsidP="00903A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03A47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903A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903A47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903A47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903A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Руководствуясь   статьей 30 Устав муниципального образования город Алейск Алтайского края, </w:t>
      </w:r>
      <w:proofErr w:type="spellStart"/>
      <w:r w:rsidRPr="00903A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Алейское</w:t>
      </w:r>
      <w:proofErr w:type="spellEnd"/>
      <w:r w:rsidRPr="00903A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городское Собрание депутатов Алтайского края </w:t>
      </w:r>
    </w:p>
    <w:p w:rsidR="00903A47" w:rsidRPr="00903A47" w:rsidRDefault="00903A47" w:rsidP="00903A4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03A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br/>
      </w:r>
    </w:p>
    <w:p w:rsidR="00903A47" w:rsidRPr="00903A47" w:rsidRDefault="00903A47" w:rsidP="00903A47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03A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РЕШИЛО:</w:t>
      </w:r>
      <w:r w:rsidRPr="00903A4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03A4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03A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Внести в решение </w:t>
      </w:r>
      <w:proofErr w:type="spellStart"/>
      <w:r w:rsidRPr="00903A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903A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22.03.2017 № 18 «О признании утратившими силу решений </w:t>
      </w:r>
      <w:proofErr w:type="spellStart"/>
      <w:r w:rsidRPr="00903A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903A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края» следующее изменение в абзаце 2 пункта 1 цифры "26.10.2017" заменить цифрами "26.10.2016".</w:t>
      </w:r>
      <w:r w:rsidRPr="00903A4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03A4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03A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опубликовать в «Сборнике муниципальных правовых актов города Алейска Алтайского края» и на официальном сайте администрации города Алейска Алтайского края.</w:t>
      </w:r>
      <w:r w:rsidRPr="00903A4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03A4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03A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  </w:t>
      </w:r>
      <w:r w:rsidRPr="00903A4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03A4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03A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Председатель </w:t>
      </w:r>
      <w:proofErr w:type="spellStart"/>
      <w:r w:rsidRPr="00903A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903A4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03A4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903A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                                                         А.П. Старовойтова</w:t>
      </w:r>
    </w:p>
    <w:p w:rsidR="00FA1295" w:rsidRPr="00552072" w:rsidRDefault="00FA1295" w:rsidP="00552072">
      <w:bookmarkStart w:id="0" w:name="_GoBack"/>
      <w:bookmarkEnd w:id="0"/>
    </w:p>
    <w:sectPr w:rsidR="00FA1295" w:rsidRPr="00552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A4F"/>
    <w:multiLevelType w:val="multilevel"/>
    <w:tmpl w:val="44C8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726720"/>
    <w:multiLevelType w:val="multilevel"/>
    <w:tmpl w:val="17883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4A1044"/>
    <w:multiLevelType w:val="multilevel"/>
    <w:tmpl w:val="77A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9379AC"/>
    <w:multiLevelType w:val="multilevel"/>
    <w:tmpl w:val="030AE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1C18F4"/>
    <w:multiLevelType w:val="multilevel"/>
    <w:tmpl w:val="10E4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8361BE"/>
    <w:multiLevelType w:val="multilevel"/>
    <w:tmpl w:val="E976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920B8B"/>
    <w:multiLevelType w:val="multilevel"/>
    <w:tmpl w:val="FEA8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3C42E3"/>
    <w:multiLevelType w:val="multilevel"/>
    <w:tmpl w:val="701E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1D4373"/>
    <w:multiLevelType w:val="multilevel"/>
    <w:tmpl w:val="8AA68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5E21BC"/>
    <w:multiLevelType w:val="multilevel"/>
    <w:tmpl w:val="CB4A7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1186660"/>
    <w:multiLevelType w:val="multilevel"/>
    <w:tmpl w:val="75C4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C26375"/>
    <w:multiLevelType w:val="multilevel"/>
    <w:tmpl w:val="B2E0A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EFD11B8"/>
    <w:multiLevelType w:val="multilevel"/>
    <w:tmpl w:val="C1D0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2"/>
  </w:num>
  <w:num w:numId="5">
    <w:abstractNumId w:val="7"/>
  </w:num>
  <w:num w:numId="6">
    <w:abstractNumId w:val="0"/>
  </w:num>
  <w:num w:numId="7">
    <w:abstractNumId w:val="10"/>
  </w:num>
  <w:num w:numId="8">
    <w:abstractNumId w:val="3"/>
  </w:num>
  <w:num w:numId="9">
    <w:abstractNumId w:val="11"/>
  </w:num>
  <w:num w:numId="10">
    <w:abstractNumId w:val="8"/>
  </w:num>
  <w:num w:numId="11">
    <w:abstractNumId w:val="5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41147E"/>
    <w:rsid w:val="00414C16"/>
    <w:rsid w:val="00552072"/>
    <w:rsid w:val="00581F08"/>
    <w:rsid w:val="00656C94"/>
    <w:rsid w:val="008A6173"/>
    <w:rsid w:val="008D1338"/>
    <w:rsid w:val="00903A47"/>
    <w:rsid w:val="00990538"/>
    <w:rsid w:val="00BC134C"/>
    <w:rsid w:val="00C5255C"/>
    <w:rsid w:val="00C74638"/>
    <w:rsid w:val="00FA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5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905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6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422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3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27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2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35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4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731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65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3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2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3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5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76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6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9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9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3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31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2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65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5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8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0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2023-09-14T09:53:00Z</dcterms:created>
  <dcterms:modified xsi:type="dcterms:W3CDTF">2023-09-14T09:53:00Z</dcterms:modified>
</cp:coreProperties>
</file>