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6488" w:rsidRPr="00346488" w:rsidRDefault="00346488" w:rsidP="00346488">
      <w:pPr>
        <w:spacing w:after="225" w:line="240" w:lineRule="auto"/>
        <w:outlineLvl w:val="0"/>
        <w:rPr>
          <w:rFonts w:ascii="Georgia" w:eastAsia="Times New Roman" w:hAnsi="Georgia" w:cs="Times New Roman"/>
          <w:b/>
          <w:bCs/>
          <w:color w:val="342E2F"/>
          <w:kern w:val="36"/>
          <w:sz w:val="36"/>
          <w:szCs w:val="36"/>
          <w:lang w:eastAsia="ru-RU"/>
        </w:rPr>
      </w:pPr>
      <w:r w:rsidRPr="00346488">
        <w:rPr>
          <w:rFonts w:ascii="Georgia" w:eastAsia="Times New Roman" w:hAnsi="Georgia" w:cs="Times New Roman"/>
          <w:b/>
          <w:bCs/>
          <w:color w:val="342E2F"/>
          <w:kern w:val="36"/>
          <w:sz w:val="36"/>
          <w:szCs w:val="36"/>
          <w:lang w:eastAsia="ru-RU"/>
        </w:rPr>
        <w:t>Решение АГСД от 21.03.2018 № 14 "Об отчете главы города Алейска о работе администрации города за 2017 год"</w:t>
      </w:r>
    </w:p>
    <w:p w:rsidR="00346488" w:rsidRPr="00346488" w:rsidRDefault="00346488" w:rsidP="00346488">
      <w:pPr>
        <w:spacing w:after="0" w:line="240" w:lineRule="auto"/>
        <w:rPr>
          <w:rFonts w:ascii="Times New Roman" w:eastAsia="Times New Roman" w:hAnsi="Times New Roman" w:cs="Times New Roman"/>
          <w:sz w:val="24"/>
          <w:szCs w:val="24"/>
          <w:lang w:eastAsia="ru-RU"/>
        </w:rPr>
      </w:pPr>
      <w:r w:rsidRPr="00346488">
        <w:rPr>
          <w:rFonts w:ascii="Arial" w:eastAsia="Times New Roman" w:hAnsi="Arial" w:cs="Arial"/>
          <w:color w:val="486DAA"/>
          <w:sz w:val="20"/>
          <w:szCs w:val="20"/>
          <w:shd w:val="clear" w:color="auto" w:fill="FFFFFF"/>
          <w:lang w:eastAsia="ru-RU"/>
        </w:rPr>
        <w:t>27.03.2018</w:t>
      </w:r>
    </w:p>
    <w:p w:rsidR="00346488" w:rsidRPr="00346488" w:rsidRDefault="00346488" w:rsidP="00346488">
      <w:pPr>
        <w:shd w:val="clear" w:color="auto" w:fill="FFFFFF"/>
        <w:spacing w:after="225" w:line="240" w:lineRule="auto"/>
        <w:outlineLvl w:val="2"/>
        <w:rPr>
          <w:rFonts w:ascii="Arial" w:eastAsia="Times New Roman" w:hAnsi="Arial" w:cs="Arial"/>
          <w:color w:val="333333"/>
          <w:sz w:val="24"/>
          <w:szCs w:val="24"/>
          <w:lang w:eastAsia="ru-RU"/>
        </w:rPr>
      </w:pPr>
      <w:r w:rsidRPr="00346488">
        <w:rPr>
          <w:rFonts w:ascii="Arial" w:eastAsia="Times New Roman" w:hAnsi="Arial" w:cs="Arial"/>
          <w:color w:val="333333"/>
          <w:sz w:val="24"/>
          <w:szCs w:val="24"/>
          <w:lang w:eastAsia="ru-RU"/>
        </w:rPr>
        <w:t>Решение АГСД от 21.03.2018 № 14 "Об отчете главы города Алейска о работе администрации города за 2017 год"</w:t>
      </w:r>
    </w:p>
    <w:p w:rsidR="00346488" w:rsidRPr="00346488" w:rsidRDefault="00346488" w:rsidP="00346488">
      <w:pPr>
        <w:shd w:val="clear" w:color="auto" w:fill="FFFFFF"/>
        <w:spacing w:after="150" w:line="240" w:lineRule="auto"/>
        <w:jc w:val="center"/>
        <w:rPr>
          <w:rFonts w:ascii="Arial" w:eastAsia="Times New Roman" w:hAnsi="Arial" w:cs="Arial"/>
          <w:color w:val="242424"/>
          <w:sz w:val="20"/>
          <w:szCs w:val="20"/>
          <w:lang w:eastAsia="ru-RU"/>
        </w:rPr>
      </w:pPr>
      <w:r w:rsidRPr="00346488">
        <w:rPr>
          <w:rFonts w:ascii="Times New Roman" w:eastAsia="Times New Roman" w:hAnsi="Times New Roman" w:cs="Times New Roman"/>
          <w:color w:val="242424"/>
          <w:sz w:val="24"/>
          <w:szCs w:val="24"/>
          <w:lang w:eastAsia="ru-RU"/>
        </w:rPr>
        <w:t>Российская Федерация</w:t>
      </w:r>
      <w:r w:rsidRPr="00346488">
        <w:rPr>
          <w:rFonts w:ascii="Arial" w:eastAsia="Times New Roman" w:hAnsi="Arial" w:cs="Arial"/>
          <w:color w:val="242424"/>
          <w:sz w:val="20"/>
          <w:szCs w:val="20"/>
          <w:lang w:eastAsia="ru-RU"/>
        </w:rPr>
        <w:br/>
      </w:r>
      <w:r w:rsidRPr="00346488">
        <w:rPr>
          <w:rFonts w:ascii="Arial" w:eastAsia="Times New Roman" w:hAnsi="Arial" w:cs="Arial"/>
          <w:color w:val="242424"/>
          <w:sz w:val="20"/>
          <w:szCs w:val="20"/>
          <w:lang w:eastAsia="ru-RU"/>
        </w:rPr>
        <w:br/>
      </w:r>
      <w:r w:rsidRPr="00346488">
        <w:rPr>
          <w:rFonts w:ascii="Times New Roman" w:eastAsia="Times New Roman" w:hAnsi="Times New Roman" w:cs="Times New Roman"/>
          <w:color w:val="242424"/>
          <w:sz w:val="24"/>
          <w:szCs w:val="24"/>
          <w:lang w:eastAsia="ru-RU"/>
        </w:rPr>
        <w:t>Алейское городское Собрание депутатов Алтайского края</w:t>
      </w:r>
      <w:r w:rsidRPr="00346488">
        <w:rPr>
          <w:rFonts w:ascii="Arial" w:eastAsia="Times New Roman" w:hAnsi="Arial" w:cs="Arial"/>
          <w:color w:val="242424"/>
          <w:sz w:val="20"/>
          <w:szCs w:val="20"/>
          <w:lang w:eastAsia="ru-RU"/>
        </w:rPr>
        <w:br/>
      </w:r>
      <w:r w:rsidRPr="00346488">
        <w:rPr>
          <w:rFonts w:ascii="Arial" w:eastAsia="Times New Roman" w:hAnsi="Arial" w:cs="Arial"/>
          <w:color w:val="242424"/>
          <w:sz w:val="20"/>
          <w:szCs w:val="20"/>
          <w:lang w:eastAsia="ru-RU"/>
        </w:rPr>
        <w:br/>
      </w:r>
      <w:proofErr w:type="gramStart"/>
      <w:r w:rsidRPr="00346488">
        <w:rPr>
          <w:rFonts w:ascii="Times New Roman" w:eastAsia="Times New Roman" w:hAnsi="Times New Roman" w:cs="Times New Roman"/>
          <w:color w:val="242424"/>
          <w:sz w:val="24"/>
          <w:szCs w:val="24"/>
          <w:lang w:eastAsia="ru-RU"/>
        </w:rPr>
        <w:t>Р</w:t>
      </w:r>
      <w:proofErr w:type="gramEnd"/>
      <w:r w:rsidRPr="00346488">
        <w:rPr>
          <w:rFonts w:ascii="Times New Roman" w:eastAsia="Times New Roman" w:hAnsi="Times New Roman" w:cs="Times New Roman"/>
          <w:color w:val="242424"/>
          <w:sz w:val="24"/>
          <w:szCs w:val="24"/>
          <w:lang w:eastAsia="ru-RU"/>
        </w:rPr>
        <w:t xml:space="preserve"> Е Ш Е Н И Е</w:t>
      </w:r>
      <w:r w:rsidRPr="00346488">
        <w:rPr>
          <w:rFonts w:ascii="Arial" w:eastAsia="Times New Roman" w:hAnsi="Arial" w:cs="Arial"/>
          <w:color w:val="242424"/>
          <w:sz w:val="20"/>
          <w:szCs w:val="20"/>
          <w:lang w:eastAsia="ru-RU"/>
        </w:rPr>
        <w:br/>
      </w:r>
      <w:r w:rsidRPr="00346488">
        <w:rPr>
          <w:rFonts w:ascii="Arial" w:eastAsia="Times New Roman" w:hAnsi="Arial" w:cs="Arial"/>
          <w:color w:val="242424"/>
          <w:sz w:val="20"/>
          <w:szCs w:val="20"/>
          <w:lang w:eastAsia="ru-RU"/>
        </w:rPr>
        <w:br/>
      </w:r>
      <w:r w:rsidRPr="00346488">
        <w:rPr>
          <w:rFonts w:ascii="Times New Roman" w:eastAsia="Times New Roman" w:hAnsi="Times New Roman" w:cs="Times New Roman"/>
          <w:color w:val="242424"/>
          <w:sz w:val="24"/>
          <w:szCs w:val="24"/>
          <w:lang w:eastAsia="ru-RU"/>
        </w:rPr>
        <w:t>21.03.2018                                                                                                       № 14</w:t>
      </w:r>
    </w:p>
    <w:p w:rsidR="00346488" w:rsidRPr="00346488" w:rsidRDefault="00346488" w:rsidP="00346488">
      <w:pPr>
        <w:shd w:val="clear" w:color="auto" w:fill="FFFFFF"/>
        <w:spacing w:line="240" w:lineRule="auto"/>
        <w:rPr>
          <w:rFonts w:ascii="Arial" w:eastAsia="Times New Roman" w:hAnsi="Arial" w:cs="Arial"/>
          <w:color w:val="242424"/>
          <w:sz w:val="20"/>
          <w:szCs w:val="20"/>
          <w:lang w:eastAsia="ru-RU"/>
        </w:rPr>
      </w:pPr>
      <w:r w:rsidRPr="00346488">
        <w:rPr>
          <w:rFonts w:ascii="Arial" w:eastAsia="Times New Roman" w:hAnsi="Arial" w:cs="Arial"/>
          <w:color w:val="242424"/>
          <w:sz w:val="20"/>
          <w:szCs w:val="20"/>
          <w:lang w:eastAsia="ru-RU"/>
        </w:rPr>
        <w:br/>
      </w:r>
    </w:p>
    <w:tbl>
      <w:tblPr>
        <w:tblW w:w="0" w:type="auto"/>
        <w:shd w:val="clear" w:color="auto" w:fill="FFFFFF"/>
        <w:tblCellMar>
          <w:left w:w="0" w:type="dxa"/>
          <w:right w:w="0" w:type="dxa"/>
        </w:tblCellMar>
        <w:tblLook w:val="04A0" w:firstRow="1" w:lastRow="0" w:firstColumn="1" w:lastColumn="0" w:noHBand="0" w:noVBand="1"/>
      </w:tblPr>
      <w:tblGrid>
        <w:gridCol w:w="4609"/>
        <w:gridCol w:w="210"/>
      </w:tblGrid>
      <w:tr w:rsidR="00346488" w:rsidRPr="00346488" w:rsidTr="00346488">
        <w:tc>
          <w:tcPr>
            <w:tcW w:w="0" w:type="auto"/>
            <w:tcBorders>
              <w:top w:val="outset" w:sz="2" w:space="0" w:color="auto"/>
              <w:left w:val="outset" w:sz="2" w:space="0" w:color="auto"/>
              <w:bottom w:val="single" w:sz="6" w:space="0" w:color="D1D1D1"/>
              <w:right w:val="outset" w:sz="2" w:space="0" w:color="auto"/>
            </w:tcBorders>
            <w:shd w:val="clear" w:color="auto" w:fill="FFFFFF"/>
            <w:tcMar>
              <w:top w:w="150" w:type="dxa"/>
              <w:left w:w="75" w:type="dxa"/>
              <w:bottom w:w="150" w:type="dxa"/>
              <w:right w:w="75" w:type="dxa"/>
            </w:tcMar>
            <w:vAlign w:val="center"/>
            <w:hideMark/>
          </w:tcPr>
          <w:p w:rsidR="00346488" w:rsidRPr="00346488" w:rsidRDefault="00346488" w:rsidP="00346488">
            <w:pPr>
              <w:spacing w:after="300" w:line="240" w:lineRule="auto"/>
              <w:rPr>
                <w:rFonts w:ascii="Arial" w:eastAsia="Times New Roman" w:hAnsi="Arial" w:cs="Arial"/>
                <w:color w:val="151515"/>
                <w:sz w:val="20"/>
                <w:szCs w:val="20"/>
                <w:lang w:eastAsia="ru-RU"/>
              </w:rPr>
            </w:pPr>
            <w:r w:rsidRPr="00346488">
              <w:rPr>
                <w:rFonts w:ascii="Arial" w:eastAsia="Times New Roman" w:hAnsi="Arial" w:cs="Arial"/>
                <w:color w:val="151515"/>
                <w:sz w:val="20"/>
                <w:szCs w:val="20"/>
                <w:lang w:eastAsia="ru-RU"/>
              </w:rPr>
              <w:br/>
            </w:r>
            <w:r w:rsidRPr="00346488">
              <w:rPr>
                <w:rFonts w:ascii="Times New Roman" w:eastAsia="Times New Roman" w:hAnsi="Times New Roman" w:cs="Times New Roman"/>
                <w:color w:val="151515"/>
                <w:sz w:val="24"/>
                <w:szCs w:val="24"/>
                <w:lang w:eastAsia="ru-RU"/>
              </w:rPr>
              <w:t>Об отчете главы города Алейска</w:t>
            </w:r>
            <w:r w:rsidRPr="00346488">
              <w:rPr>
                <w:rFonts w:ascii="Times New Roman" w:eastAsia="Times New Roman" w:hAnsi="Times New Roman" w:cs="Times New Roman"/>
                <w:color w:val="151515"/>
                <w:sz w:val="24"/>
                <w:szCs w:val="24"/>
                <w:lang w:eastAsia="ru-RU"/>
              </w:rPr>
              <w:br/>
              <w:t>о работе администрации города за 2017 год</w:t>
            </w:r>
            <w:r w:rsidRPr="00346488">
              <w:rPr>
                <w:rFonts w:ascii="Arial" w:eastAsia="Times New Roman" w:hAnsi="Arial" w:cs="Arial"/>
                <w:color w:val="151515"/>
                <w:sz w:val="20"/>
                <w:szCs w:val="20"/>
                <w:lang w:eastAsia="ru-RU"/>
              </w:rPr>
              <w:br/>
            </w:r>
          </w:p>
        </w:tc>
        <w:tc>
          <w:tcPr>
            <w:tcW w:w="0" w:type="auto"/>
            <w:tcBorders>
              <w:top w:val="outset" w:sz="2" w:space="0" w:color="auto"/>
              <w:left w:val="single" w:sz="6" w:space="0" w:color="CCDDEE"/>
              <w:bottom w:val="single" w:sz="6" w:space="0" w:color="D1D1D1"/>
              <w:right w:val="outset" w:sz="2" w:space="0" w:color="auto"/>
            </w:tcBorders>
            <w:shd w:val="clear" w:color="auto" w:fill="FFFFFF"/>
            <w:tcMar>
              <w:top w:w="150" w:type="dxa"/>
              <w:left w:w="75" w:type="dxa"/>
              <w:bottom w:w="150" w:type="dxa"/>
              <w:right w:w="75" w:type="dxa"/>
            </w:tcMar>
            <w:vAlign w:val="center"/>
            <w:hideMark/>
          </w:tcPr>
          <w:p w:rsidR="00346488" w:rsidRPr="00346488" w:rsidRDefault="00346488" w:rsidP="00346488">
            <w:pPr>
              <w:spacing w:after="300" w:line="240" w:lineRule="auto"/>
              <w:rPr>
                <w:rFonts w:ascii="Arial" w:eastAsia="Times New Roman" w:hAnsi="Arial" w:cs="Arial"/>
                <w:color w:val="151515"/>
                <w:sz w:val="20"/>
                <w:szCs w:val="20"/>
                <w:lang w:eastAsia="ru-RU"/>
              </w:rPr>
            </w:pPr>
            <w:r w:rsidRPr="00346488">
              <w:rPr>
                <w:rFonts w:ascii="Arial" w:eastAsia="Times New Roman" w:hAnsi="Arial" w:cs="Arial"/>
                <w:color w:val="151515"/>
                <w:sz w:val="20"/>
                <w:szCs w:val="20"/>
                <w:lang w:eastAsia="ru-RU"/>
              </w:rPr>
              <w:br/>
            </w:r>
            <w:r w:rsidRPr="00346488">
              <w:rPr>
                <w:rFonts w:ascii="Times New Roman" w:eastAsia="Times New Roman" w:hAnsi="Times New Roman" w:cs="Times New Roman"/>
                <w:color w:val="151515"/>
                <w:sz w:val="24"/>
                <w:szCs w:val="24"/>
                <w:lang w:eastAsia="ru-RU"/>
              </w:rPr>
              <w:t> </w:t>
            </w:r>
            <w:r w:rsidRPr="00346488">
              <w:rPr>
                <w:rFonts w:ascii="Arial" w:eastAsia="Times New Roman" w:hAnsi="Arial" w:cs="Arial"/>
                <w:color w:val="151515"/>
                <w:sz w:val="20"/>
                <w:szCs w:val="20"/>
                <w:lang w:eastAsia="ru-RU"/>
              </w:rPr>
              <w:br/>
            </w:r>
          </w:p>
        </w:tc>
      </w:tr>
    </w:tbl>
    <w:p w:rsidR="00346488" w:rsidRPr="00346488" w:rsidRDefault="00346488" w:rsidP="00346488">
      <w:pPr>
        <w:spacing w:after="0" w:line="240" w:lineRule="auto"/>
        <w:rPr>
          <w:rFonts w:ascii="Times New Roman" w:eastAsia="Times New Roman" w:hAnsi="Times New Roman" w:cs="Times New Roman"/>
          <w:sz w:val="24"/>
          <w:szCs w:val="24"/>
          <w:lang w:eastAsia="ru-RU"/>
        </w:rPr>
      </w:pPr>
      <w:r w:rsidRPr="00346488">
        <w:rPr>
          <w:rFonts w:ascii="Arial" w:eastAsia="Times New Roman" w:hAnsi="Arial" w:cs="Arial"/>
          <w:color w:val="333333"/>
          <w:sz w:val="20"/>
          <w:szCs w:val="20"/>
          <w:lang w:eastAsia="ru-RU"/>
        </w:rPr>
        <w:br/>
      </w:r>
    </w:p>
    <w:p w:rsidR="00346488" w:rsidRPr="00346488" w:rsidRDefault="00346488" w:rsidP="00346488">
      <w:pPr>
        <w:shd w:val="clear" w:color="auto" w:fill="FFFFFF"/>
        <w:spacing w:after="150" w:line="240" w:lineRule="auto"/>
        <w:jc w:val="both"/>
        <w:rPr>
          <w:rFonts w:ascii="Arial" w:eastAsia="Times New Roman" w:hAnsi="Arial" w:cs="Arial"/>
          <w:color w:val="242424"/>
          <w:sz w:val="20"/>
          <w:szCs w:val="20"/>
          <w:lang w:eastAsia="ru-RU"/>
        </w:rPr>
      </w:pPr>
      <w:r w:rsidRPr="00346488">
        <w:rPr>
          <w:rFonts w:ascii="Times New Roman" w:eastAsia="Times New Roman" w:hAnsi="Times New Roman" w:cs="Times New Roman"/>
          <w:color w:val="242424"/>
          <w:sz w:val="24"/>
          <w:szCs w:val="24"/>
          <w:lang w:eastAsia="ru-RU"/>
        </w:rPr>
        <w:t>Заслушав и обсудив отчет главы города И.В. Маскаева о результатах деятельности главы города, администрации города и иных подведомственных главе города органов местного самоуправления, в том числе о решении вопросов, поставленных городским Собранием депутатов о работе администрации города за 2017 год, Алейское городское Собрание депутатов отмечает:</w:t>
      </w:r>
      <w:r w:rsidRPr="00346488">
        <w:rPr>
          <w:rFonts w:ascii="Arial" w:eastAsia="Times New Roman" w:hAnsi="Arial" w:cs="Arial"/>
          <w:color w:val="242424"/>
          <w:sz w:val="20"/>
          <w:szCs w:val="20"/>
          <w:lang w:eastAsia="ru-RU"/>
        </w:rPr>
        <w:br/>
      </w:r>
      <w:r w:rsidRPr="00346488">
        <w:rPr>
          <w:rFonts w:ascii="Arial" w:eastAsia="Times New Roman" w:hAnsi="Arial" w:cs="Arial"/>
          <w:color w:val="242424"/>
          <w:sz w:val="20"/>
          <w:szCs w:val="20"/>
          <w:lang w:eastAsia="ru-RU"/>
        </w:rPr>
        <w:br/>
      </w:r>
      <w:r w:rsidRPr="00346488">
        <w:rPr>
          <w:rFonts w:ascii="Times New Roman" w:eastAsia="Times New Roman" w:hAnsi="Times New Roman" w:cs="Times New Roman"/>
          <w:color w:val="242424"/>
          <w:sz w:val="24"/>
          <w:szCs w:val="24"/>
          <w:lang w:eastAsia="ru-RU"/>
        </w:rPr>
        <w:t>По итогам 2017 года общий объем доходов бюджета города составил 527,9 млн. рублей. Годовые плановые назначения по уточнённому бюджету исполнены на 89,3 %.</w:t>
      </w:r>
      <w:r w:rsidRPr="00346488">
        <w:rPr>
          <w:rFonts w:ascii="Arial" w:eastAsia="Times New Roman" w:hAnsi="Arial" w:cs="Arial"/>
          <w:color w:val="242424"/>
          <w:sz w:val="20"/>
          <w:szCs w:val="20"/>
          <w:lang w:eastAsia="ru-RU"/>
        </w:rPr>
        <w:br/>
      </w:r>
      <w:r w:rsidRPr="00346488">
        <w:rPr>
          <w:rFonts w:ascii="Arial" w:eastAsia="Times New Roman" w:hAnsi="Arial" w:cs="Arial"/>
          <w:color w:val="242424"/>
          <w:sz w:val="20"/>
          <w:szCs w:val="20"/>
          <w:lang w:eastAsia="ru-RU"/>
        </w:rPr>
        <w:br/>
      </w:r>
      <w:r w:rsidRPr="00346488">
        <w:rPr>
          <w:rFonts w:ascii="Times New Roman" w:eastAsia="Times New Roman" w:hAnsi="Times New Roman" w:cs="Times New Roman"/>
          <w:color w:val="242424"/>
          <w:sz w:val="24"/>
          <w:szCs w:val="24"/>
          <w:lang w:eastAsia="ru-RU"/>
        </w:rPr>
        <w:t xml:space="preserve">Налоговые и неналоговые доходы составили 162,7 млн. рублей или 96,4 % к плану года. </w:t>
      </w:r>
      <w:proofErr w:type="gramStart"/>
      <w:r w:rsidRPr="00346488">
        <w:rPr>
          <w:rFonts w:ascii="Times New Roman" w:eastAsia="Times New Roman" w:hAnsi="Times New Roman" w:cs="Times New Roman"/>
          <w:color w:val="242424"/>
          <w:sz w:val="24"/>
          <w:szCs w:val="24"/>
          <w:lang w:eastAsia="ru-RU"/>
        </w:rPr>
        <w:t>Темп роста к уровню 2016 года – 102,6 %.</w:t>
      </w:r>
      <w:r w:rsidRPr="00346488">
        <w:rPr>
          <w:rFonts w:ascii="Arial" w:eastAsia="Times New Roman" w:hAnsi="Arial" w:cs="Arial"/>
          <w:color w:val="242424"/>
          <w:sz w:val="20"/>
          <w:szCs w:val="20"/>
          <w:lang w:eastAsia="ru-RU"/>
        </w:rPr>
        <w:br/>
      </w:r>
      <w:r w:rsidRPr="00346488">
        <w:rPr>
          <w:rFonts w:ascii="Arial" w:eastAsia="Times New Roman" w:hAnsi="Arial" w:cs="Arial"/>
          <w:color w:val="242424"/>
          <w:sz w:val="20"/>
          <w:szCs w:val="20"/>
          <w:lang w:eastAsia="ru-RU"/>
        </w:rPr>
        <w:br/>
      </w:r>
      <w:r w:rsidRPr="00346488">
        <w:rPr>
          <w:rFonts w:ascii="Times New Roman" w:eastAsia="Times New Roman" w:hAnsi="Times New Roman" w:cs="Times New Roman"/>
          <w:color w:val="242424"/>
          <w:sz w:val="24"/>
          <w:szCs w:val="24"/>
          <w:lang w:eastAsia="ru-RU"/>
        </w:rPr>
        <w:t>Налоговые доходы поступили в объеме 143,9 млн. рублей или 105,2 % к плану года, динамика к уровню 2016 года – 103,4 %.</w:t>
      </w:r>
      <w:r w:rsidRPr="00346488">
        <w:rPr>
          <w:rFonts w:ascii="Arial" w:eastAsia="Times New Roman" w:hAnsi="Arial" w:cs="Arial"/>
          <w:color w:val="242424"/>
          <w:sz w:val="20"/>
          <w:szCs w:val="20"/>
          <w:lang w:eastAsia="ru-RU"/>
        </w:rPr>
        <w:br/>
      </w:r>
      <w:r w:rsidRPr="00346488">
        <w:rPr>
          <w:rFonts w:ascii="Arial" w:eastAsia="Times New Roman" w:hAnsi="Arial" w:cs="Arial"/>
          <w:color w:val="242424"/>
          <w:sz w:val="20"/>
          <w:szCs w:val="20"/>
          <w:lang w:eastAsia="ru-RU"/>
        </w:rPr>
        <w:br/>
      </w:r>
      <w:r w:rsidRPr="00346488">
        <w:rPr>
          <w:rFonts w:ascii="Times New Roman" w:eastAsia="Times New Roman" w:hAnsi="Times New Roman" w:cs="Times New Roman"/>
          <w:color w:val="242424"/>
          <w:sz w:val="24"/>
          <w:szCs w:val="24"/>
          <w:lang w:eastAsia="ru-RU"/>
        </w:rPr>
        <w:t>Неналоговые платежи исполнены в объеме 18,7 млн. рублей  или 58,6 % к плану года, динамика к уровню 2016 года – 96,9 %.</w:t>
      </w:r>
      <w:r w:rsidRPr="00346488">
        <w:rPr>
          <w:rFonts w:ascii="Arial" w:eastAsia="Times New Roman" w:hAnsi="Arial" w:cs="Arial"/>
          <w:color w:val="242424"/>
          <w:sz w:val="20"/>
          <w:szCs w:val="20"/>
          <w:lang w:eastAsia="ru-RU"/>
        </w:rPr>
        <w:br/>
      </w:r>
      <w:r w:rsidRPr="00346488">
        <w:rPr>
          <w:rFonts w:ascii="Arial" w:eastAsia="Times New Roman" w:hAnsi="Arial" w:cs="Arial"/>
          <w:color w:val="242424"/>
          <w:sz w:val="20"/>
          <w:szCs w:val="20"/>
          <w:lang w:eastAsia="ru-RU"/>
        </w:rPr>
        <w:br/>
      </w:r>
      <w:r w:rsidRPr="00346488">
        <w:rPr>
          <w:rFonts w:ascii="Times New Roman" w:eastAsia="Times New Roman" w:hAnsi="Times New Roman" w:cs="Times New Roman"/>
          <w:color w:val="242424"/>
          <w:sz w:val="24"/>
          <w:szCs w:val="24"/>
          <w:lang w:eastAsia="ru-RU"/>
        </w:rPr>
        <w:t>Бюджетная обеспеченность за счет налоговых и неналоговых доходов на душу населения увеличилась к уровню 2016</w:t>
      </w:r>
      <w:proofErr w:type="gramEnd"/>
      <w:r w:rsidRPr="00346488">
        <w:rPr>
          <w:rFonts w:ascii="Times New Roman" w:eastAsia="Times New Roman" w:hAnsi="Times New Roman" w:cs="Times New Roman"/>
          <w:color w:val="242424"/>
          <w:sz w:val="24"/>
          <w:szCs w:val="24"/>
          <w:lang w:eastAsia="ru-RU"/>
        </w:rPr>
        <w:t xml:space="preserve"> года на 2,2 % и составила 5664 рубля.</w:t>
      </w:r>
      <w:r w:rsidRPr="00346488">
        <w:rPr>
          <w:rFonts w:ascii="Arial" w:eastAsia="Times New Roman" w:hAnsi="Arial" w:cs="Arial"/>
          <w:color w:val="242424"/>
          <w:sz w:val="20"/>
          <w:szCs w:val="20"/>
          <w:lang w:eastAsia="ru-RU"/>
        </w:rPr>
        <w:br/>
      </w:r>
      <w:r w:rsidRPr="00346488">
        <w:rPr>
          <w:rFonts w:ascii="Arial" w:eastAsia="Times New Roman" w:hAnsi="Arial" w:cs="Arial"/>
          <w:color w:val="242424"/>
          <w:sz w:val="20"/>
          <w:szCs w:val="20"/>
          <w:lang w:eastAsia="ru-RU"/>
        </w:rPr>
        <w:br/>
      </w:r>
      <w:r w:rsidRPr="00346488">
        <w:rPr>
          <w:rFonts w:ascii="Times New Roman" w:eastAsia="Times New Roman" w:hAnsi="Times New Roman" w:cs="Times New Roman"/>
          <w:color w:val="242424"/>
          <w:sz w:val="24"/>
          <w:szCs w:val="24"/>
          <w:lang w:eastAsia="ru-RU"/>
        </w:rPr>
        <w:t>В 2017 году объем финансовой поддержки городу из вышестоящих бюджетов составил 315,9 млн. рублей, что на 152,4 млн</w:t>
      </w:r>
      <w:proofErr w:type="gramStart"/>
      <w:r w:rsidRPr="00346488">
        <w:rPr>
          <w:rFonts w:ascii="Times New Roman" w:eastAsia="Times New Roman" w:hAnsi="Times New Roman" w:cs="Times New Roman"/>
          <w:color w:val="242424"/>
          <w:sz w:val="24"/>
          <w:szCs w:val="24"/>
          <w:lang w:eastAsia="ru-RU"/>
        </w:rPr>
        <w:t>.р</w:t>
      </w:r>
      <w:proofErr w:type="gramEnd"/>
      <w:r w:rsidRPr="00346488">
        <w:rPr>
          <w:rFonts w:ascii="Times New Roman" w:eastAsia="Times New Roman" w:hAnsi="Times New Roman" w:cs="Times New Roman"/>
          <w:color w:val="242424"/>
          <w:sz w:val="24"/>
          <w:szCs w:val="24"/>
          <w:lang w:eastAsia="ru-RU"/>
        </w:rPr>
        <w:t>ублей больше, чем в 2016 году, рост составил 193,2 %</w:t>
      </w:r>
      <w:r w:rsidRPr="00346488">
        <w:rPr>
          <w:rFonts w:ascii="Arial" w:eastAsia="Times New Roman" w:hAnsi="Arial" w:cs="Arial"/>
          <w:color w:val="242424"/>
          <w:sz w:val="20"/>
          <w:szCs w:val="20"/>
          <w:lang w:eastAsia="ru-RU"/>
        </w:rPr>
        <w:br/>
      </w:r>
      <w:r w:rsidRPr="00346488">
        <w:rPr>
          <w:rFonts w:ascii="Arial" w:eastAsia="Times New Roman" w:hAnsi="Arial" w:cs="Arial"/>
          <w:color w:val="242424"/>
          <w:sz w:val="20"/>
          <w:szCs w:val="20"/>
          <w:lang w:eastAsia="ru-RU"/>
        </w:rPr>
        <w:br/>
      </w:r>
      <w:r w:rsidRPr="00346488">
        <w:rPr>
          <w:rFonts w:ascii="Times New Roman" w:eastAsia="Times New Roman" w:hAnsi="Times New Roman" w:cs="Times New Roman"/>
          <w:color w:val="242424"/>
          <w:sz w:val="24"/>
          <w:szCs w:val="24"/>
          <w:lang w:eastAsia="ru-RU"/>
        </w:rPr>
        <w:t>Экономическая ситуация в муниципальном образовании город Алейск в 2017 году оценивается как относительно стабильная.</w:t>
      </w:r>
      <w:r w:rsidRPr="00346488">
        <w:rPr>
          <w:rFonts w:ascii="Arial" w:eastAsia="Times New Roman" w:hAnsi="Arial" w:cs="Arial"/>
          <w:color w:val="242424"/>
          <w:sz w:val="20"/>
          <w:szCs w:val="20"/>
          <w:lang w:eastAsia="ru-RU"/>
        </w:rPr>
        <w:br/>
      </w:r>
      <w:r w:rsidRPr="00346488">
        <w:rPr>
          <w:rFonts w:ascii="Arial" w:eastAsia="Times New Roman" w:hAnsi="Arial" w:cs="Arial"/>
          <w:color w:val="242424"/>
          <w:sz w:val="20"/>
          <w:szCs w:val="20"/>
          <w:lang w:eastAsia="ru-RU"/>
        </w:rPr>
        <w:br/>
      </w:r>
      <w:r w:rsidRPr="00346488">
        <w:rPr>
          <w:rFonts w:ascii="Times New Roman" w:eastAsia="Times New Roman" w:hAnsi="Times New Roman" w:cs="Times New Roman"/>
          <w:color w:val="242424"/>
          <w:sz w:val="24"/>
          <w:szCs w:val="24"/>
          <w:lang w:eastAsia="ru-RU"/>
        </w:rPr>
        <w:lastRenderedPageBreak/>
        <w:t>          По удельному весу в общем объеме промышленной продукции на душу населения город занимает третье место среди городов Алтайского края. Основу экономического потенциала составляют обрабатывающие производства – более 90 %.</w:t>
      </w:r>
      <w:r w:rsidRPr="00346488">
        <w:rPr>
          <w:rFonts w:ascii="Arial" w:eastAsia="Times New Roman" w:hAnsi="Arial" w:cs="Arial"/>
          <w:color w:val="242424"/>
          <w:sz w:val="20"/>
          <w:szCs w:val="20"/>
          <w:lang w:eastAsia="ru-RU"/>
        </w:rPr>
        <w:br/>
      </w:r>
      <w:r w:rsidRPr="00346488">
        <w:rPr>
          <w:rFonts w:ascii="Arial" w:eastAsia="Times New Roman" w:hAnsi="Arial" w:cs="Arial"/>
          <w:color w:val="242424"/>
          <w:sz w:val="20"/>
          <w:szCs w:val="20"/>
          <w:lang w:eastAsia="ru-RU"/>
        </w:rPr>
        <w:br/>
      </w:r>
      <w:r w:rsidRPr="00346488">
        <w:rPr>
          <w:rFonts w:ascii="Times New Roman" w:eastAsia="Times New Roman" w:hAnsi="Times New Roman" w:cs="Times New Roman"/>
          <w:color w:val="242424"/>
          <w:sz w:val="24"/>
          <w:szCs w:val="24"/>
          <w:lang w:eastAsia="ru-RU"/>
        </w:rPr>
        <w:t>Основной показатель оценки деятельности обрабатывающей отрасли - индекс промышленного производства в размере 98,7 % к аналогичному периоду прошлого года (6 рейтинговое место среди 9 городов края).</w:t>
      </w:r>
      <w:r w:rsidRPr="00346488">
        <w:rPr>
          <w:rFonts w:ascii="Arial" w:eastAsia="Times New Roman" w:hAnsi="Arial" w:cs="Arial"/>
          <w:color w:val="242424"/>
          <w:sz w:val="20"/>
          <w:szCs w:val="20"/>
          <w:lang w:eastAsia="ru-RU"/>
        </w:rPr>
        <w:br/>
      </w:r>
      <w:r w:rsidRPr="00346488">
        <w:rPr>
          <w:rFonts w:ascii="Arial" w:eastAsia="Times New Roman" w:hAnsi="Arial" w:cs="Arial"/>
          <w:color w:val="242424"/>
          <w:sz w:val="20"/>
          <w:szCs w:val="20"/>
          <w:lang w:eastAsia="ru-RU"/>
        </w:rPr>
        <w:br/>
      </w:r>
      <w:r w:rsidRPr="00346488">
        <w:rPr>
          <w:rFonts w:ascii="Times New Roman" w:eastAsia="Times New Roman" w:hAnsi="Times New Roman" w:cs="Times New Roman"/>
          <w:color w:val="242424"/>
          <w:sz w:val="24"/>
          <w:szCs w:val="24"/>
          <w:lang w:eastAsia="ru-RU"/>
        </w:rPr>
        <w:t>Объем инвестиций в основной капитал за счет всех источников финансирования по оценке года составил 415 млн. руб. Индекс физического объема показателя по крупным и средним организациям города – 156,3 % (2 рейтинговое место).</w:t>
      </w:r>
      <w:r w:rsidRPr="00346488">
        <w:rPr>
          <w:rFonts w:ascii="Arial" w:eastAsia="Times New Roman" w:hAnsi="Arial" w:cs="Arial"/>
          <w:color w:val="242424"/>
          <w:sz w:val="20"/>
          <w:szCs w:val="20"/>
          <w:lang w:eastAsia="ru-RU"/>
        </w:rPr>
        <w:br/>
      </w:r>
      <w:r w:rsidRPr="00346488">
        <w:rPr>
          <w:rFonts w:ascii="Arial" w:eastAsia="Times New Roman" w:hAnsi="Arial" w:cs="Arial"/>
          <w:color w:val="242424"/>
          <w:sz w:val="20"/>
          <w:szCs w:val="20"/>
          <w:lang w:eastAsia="ru-RU"/>
        </w:rPr>
        <w:br/>
      </w:r>
      <w:r w:rsidRPr="00346488">
        <w:rPr>
          <w:rFonts w:ascii="Times New Roman" w:eastAsia="Times New Roman" w:hAnsi="Times New Roman" w:cs="Times New Roman"/>
          <w:color w:val="242424"/>
          <w:sz w:val="24"/>
          <w:szCs w:val="24"/>
          <w:lang w:eastAsia="ru-RU"/>
        </w:rPr>
        <w:t>Среднемесячная заработная плата по полному кругу, по оценке, составила21960 руб., темп роста к уровню прошлого года – 105,6 %. По крупным и средним организациям средняя заработная плата составила 24292 руб., темп роста к уровню прошлого года – 105,8 %.</w:t>
      </w:r>
      <w:r w:rsidRPr="00346488">
        <w:rPr>
          <w:rFonts w:ascii="Arial" w:eastAsia="Times New Roman" w:hAnsi="Arial" w:cs="Arial"/>
          <w:color w:val="242424"/>
          <w:sz w:val="20"/>
          <w:szCs w:val="20"/>
          <w:lang w:eastAsia="ru-RU"/>
        </w:rPr>
        <w:br/>
      </w:r>
      <w:r w:rsidRPr="00346488">
        <w:rPr>
          <w:rFonts w:ascii="Arial" w:eastAsia="Times New Roman" w:hAnsi="Arial" w:cs="Arial"/>
          <w:color w:val="242424"/>
          <w:sz w:val="20"/>
          <w:szCs w:val="20"/>
          <w:lang w:eastAsia="ru-RU"/>
        </w:rPr>
        <w:br/>
      </w:r>
      <w:r w:rsidRPr="00346488">
        <w:rPr>
          <w:rFonts w:ascii="Times New Roman" w:eastAsia="Times New Roman" w:hAnsi="Times New Roman" w:cs="Times New Roman"/>
          <w:color w:val="242424"/>
          <w:sz w:val="24"/>
          <w:szCs w:val="24"/>
          <w:lang w:eastAsia="ru-RU"/>
        </w:rPr>
        <w:t>Развитие потребительского рынка характеризуется следующими показателями:                 </w:t>
      </w:r>
      <w:r w:rsidRPr="00346488">
        <w:rPr>
          <w:rFonts w:ascii="Arial" w:eastAsia="Times New Roman" w:hAnsi="Arial" w:cs="Arial"/>
          <w:color w:val="242424"/>
          <w:sz w:val="20"/>
          <w:szCs w:val="20"/>
          <w:lang w:eastAsia="ru-RU"/>
        </w:rPr>
        <w:br/>
      </w:r>
      <w:r w:rsidRPr="00346488">
        <w:rPr>
          <w:rFonts w:ascii="Arial" w:eastAsia="Times New Roman" w:hAnsi="Arial" w:cs="Arial"/>
          <w:color w:val="242424"/>
          <w:sz w:val="20"/>
          <w:szCs w:val="20"/>
          <w:lang w:eastAsia="ru-RU"/>
        </w:rPr>
        <w:br/>
      </w:r>
      <w:r w:rsidRPr="00346488">
        <w:rPr>
          <w:rFonts w:ascii="Times New Roman" w:eastAsia="Times New Roman" w:hAnsi="Times New Roman" w:cs="Times New Roman"/>
          <w:color w:val="242424"/>
          <w:sz w:val="24"/>
          <w:szCs w:val="24"/>
          <w:lang w:eastAsia="ru-RU"/>
        </w:rPr>
        <w:t>- темп роста розничного товарооборота - 120,5 % к уровню 2016 года;</w:t>
      </w:r>
      <w:r w:rsidRPr="00346488">
        <w:rPr>
          <w:rFonts w:ascii="Arial" w:eastAsia="Times New Roman" w:hAnsi="Arial" w:cs="Arial"/>
          <w:color w:val="242424"/>
          <w:sz w:val="20"/>
          <w:szCs w:val="20"/>
          <w:lang w:eastAsia="ru-RU"/>
        </w:rPr>
        <w:br/>
      </w:r>
      <w:r w:rsidRPr="00346488">
        <w:rPr>
          <w:rFonts w:ascii="Arial" w:eastAsia="Times New Roman" w:hAnsi="Arial" w:cs="Arial"/>
          <w:color w:val="242424"/>
          <w:sz w:val="20"/>
          <w:szCs w:val="20"/>
          <w:lang w:eastAsia="ru-RU"/>
        </w:rPr>
        <w:br/>
      </w:r>
      <w:r w:rsidRPr="00346488">
        <w:rPr>
          <w:rFonts w:ascii="Times New Roman" w:eastAsia="Times New Roman" w:hAnsi="Times New Roman" w:cs="Times New Roman"/>
          <w:color w:val="242424"/>
          <w:sz w:val="24"/>
          <w:szCs w:val="24"/>
          <w:lang w:eastAsia="ru-RU"/>
        </w:rPr>
        <w:t>- темп роста оборота общественного питания - 104,6 % к уровню 2016 года;</w:t>
      </w:r>
      <w:r w:rsidRPr="00346488">
        <w:rPr>
          <w:rFonts w:ascii="Arial" w:eastAsia="Times New Roman" w:hAnsi="Arial" w:cs="Arial"/>
          <w:color w:val="242424"/>
          <w:sz w:val="20"/>
          <w:szCs w:val="20"/>
          <w:lang w:eastAsia="ru-RU"/>
        </w:rPr>
        <w:br/>
      </w:r>
      <w:r w:rsidRPr="00346488">
        <w:rPr>
          <w:rFonts w:ascii="Arial" w:eastAsia="Times New Roman" w:hAnsi="Arial" w:cs="Arial"/>
          <w:color w:val="242424"/>
          <w:sz w:val="20"/>
          <w:szCs w:val="20"/>
          <w:lang w:eastAsia="ru-RU"/>
        </w:rPr>
        <w:br/>
      </w:r>
      <w:r w:rsidRPr="00346488">
        <w:rPr>
          <w:rFonts w:ascii="Times New Roman" w:eastAsia="Times New Roman" w:hAnsi="Times New Roman" w:cs="Times New Roman"/>
          <w:color w:val="242424"/>
          <w:sz w:val="24"/>
          <w:szCs w:val="24"/>
          <w:lang w:eastAsia="ru-RU"/>
        </w:rPr>
        <w:t>- темп роста объема платных услуг к уровню 2016 года – 90,5 %.</w:t>
      </w:r>
      <w:r w:rsidRPr="00346488">
        <w:rPr>
          <w:rFonts w:ascii="Arial" w:eastAsia="Times New Roman" w:hAnsi="Arial" w:cs="Arial"/>
          <w:color w:val="242424"/>
          <w:sz w:val="20"/>
          <w:szCs w:val="20"/>
          <w:lang w:eastAsia="ru-RU"/>
        </w:rPr>
        <w:br/>
      </w:r>
      <w:r w:rsidRPr="00346488">
        <w:rPr>
          <w:rFonts w:ascii="Arial" w:eastAsia="Times New Roman" w:hAnsi="Arial" w:cs="Arial"/>
          <w:color w:val="242424"/>
          <w:sz w:val="20"/>
          <w:szCs w:val="20"/>
          <w:lang w:eastAsia="ru-RU"/>
        </w:rPr>
        <w:br/>
      </w:r>
      <w:r w:rsidRPr="00346488">
        <w:rPr>
          <w:rFonts w:ascii="Times New Roman" w:eastAsia="Times New Roman" w:hAnsi="Times New Roman" w:cs="Times New Roman"/>
          <w:color w:val="242424"/>
          <w:sz w:val="24"/>
          <w:szCs w:val="24"/>
          <w:lang w:eastAsia="ru-RU"/>
        </w:rPr>
        <w:t>Благодаря значительной поддержке регионального Правительства в городе продолжена реализация программных мероприятий.</w:t>
      </w:r>
      <w:r w:rsidRPr="00346488">
        <w:rPr>
          <w:rFonts w:ascii="Arial" w:eastAsia="Times New Roman" w:hAnsi="Arial" w:cs="Arial"/>
          <w:color w:val="242424"/>
          <w:sz w:val="20"/>
          <w:szCs w:val="20"/>
          <w:lang w:eastAsia="ru-RU"/>
        </w:rPr>
        <w:br/>
      </w:r>
      <w:r w:rsidRPr="00346488">
        <w:rPr>
          <w:rFonts w:ascii="Arial" w:eastAsia="Times New Roman" w:hAnsi="Arial" w:cs="Arial"/>
          <w:color w:val="242424"/>
          <w:sz w:val="20"/>
          <w:szCs w:val="20"/>
          <w:lang w:eastAsia="ru-RU"/>
        </w:rPr>
        <w:br/>
      </w:r>
      <w:proofErr w:type="gramStart"/>
      <w:r w:rsidRPr="00346488">
        <w:rPr>
          <w:rFonts w:ascii="Times New Roman" w:eastAsia="Times New Roman" w:hAnsi="Times New Roman" w:cs="Times New Roman"/>
          <w:color w:val="242424"/>
          <w:sz w:val="24"/>
          <w:szCs w:val="24"/>
          <w:lang w:eastAsia="ru-RU"/>
        </w:rPr>
        <w:t>Выполнен капитальный ремонт котельной №1 по адресу: пер. Ульяновский 90А, освоено 50,95 млн. руб. Завершается ремонт котельной № 21 по адресу: пер. Ульяновский, 5 с присоединением к существующим тепловым сетям, освоено 37,7 млн. руб. из 86 млн. руб.</w:t>
      </w:r>
      <w:r w:rsidRPr="00346488">
        <w:rPr>
          <w:rFonts w:ascii="Arial" w:eastAsia="Times New Roman" w:hAnsi="Arial" w:cs="Arial"/>
          <w:color w:val="242424"/>
          <w:sz w:val="20"/>
          <w:szCs w:val="20"/>
          <w:lang w:eastAsia="ru-RU"/>
        </w:rPr>
        <w:br/>
      </w:r>
      <w:r w:rsidRPr="00346488">
        <w:rPr>
          <w:rFonts w:ascii="Arial" w:eastAsia="Times New Roman" w:hAnsi="Arial" w:cs="Arial"/>
          <w:color w:val="242424"/>
          <w:sz w:val="20"/>
          <w:szCs w:val="20"/>
          <w:lang w:eastAsia="ru-RU"/>
        </w:rPr>
        <w:br/>
      </w:r>
      <w:r w:rsidRPr="00346488">
        <w:rPr>
          <w:rFonts w:ascii="Times New Roman" w:eastAsia="Times New Roman" w:hAnsi="Times New Roman" w:cs="Times New Roman"/>
          <w:color w:val="242424"/>
          <w:sz w:val="24"/>
          <w:szCs w:val="24"/>
          <w:lang w:eastAsia="ru-RU"/>
        </w:rPr>
        <w:t>Капитально отремонтирован самотечный канализационный коллектор по пер. им. Балицкого, освоено 7,4 млн. руб.</w:t>
      </w:r>
      <w:r w:rsidRPr="00346488">
        <w:rPr>
          <w:rFonts w:ascii="Arial" w:eastAsia="Times New Roman" w:hAnsi="Arial" w:cs="Arial"/>
          <w:color w:val="242424"/>
          <w:sz w:val="20"/>
          <w:szCs w:val="20"/>
          <w:lang w:eastAsia="ru-RU"/>
        </w:rPr>
        <w:br/>
      </w:r>
      <w:r w:rsidRPr="00346488">
        <w:rPr>
          <w:rFonts w:ascii="Arial" w:eastAsia="Times New Roman" w:hAnsi="Arial" w:cs="Arial"/>
          <w:color w:val="242424"/>
          <w:sz w:val="20"/>
          <w:szCs w:val="20"/>
          <w:lang w:eastAsia="ru-RU"/>
        </w:rPr>
        <w:br/>
      </w:r>
      <w:r w:rsidRPr="00346488">
        <w:rPr>
          <w:rFonts w:ascii="Times New Roman" w:eastAsia="Times New Roman" w:hAnsi="Times New Roman" w:cs="Times New Roman"/>
          <w:color w:val="242424"/>
          <w:sz w:val="24"/>
          <w:szCs w:val="24"/>
          <w:lang w:eastAsia="ru-RU"/>
        </w:rPr>
        <w:t>Приобретены в лизинг 7 единиц техники (погрузчик, самосвал, два трактора</w:t>
      </w:r>
      <w:proofErr w:type="gramEnd"/>
      <w:r w:rsidRPr="00346488">
        <w:rPr>
          <w:rFonts w:ascii="Times New Roman" w:eastAsia="Times New Roman" w:hAnsi="Times New Roman" w:cs="Times New Roman"/>
          <w:color w:val="242424"/>
          <w:sz w:val="24"/>
          <w:szCs w:val="24"/>
          <w:lang w:eastAsia="ru-RU"/>
        </w:rPr>
        <w:t xml:space="preserve"> МТЗ, два мусоровоза, подметально-уборочная машина) на 5 лет на сумму 28, 1 млн. руб.</w:t>
      </w:r>
      <w:r w:rsidRPr="00346488">
        <w:rPr>
          <w:rFonts w:ascii="Arial" w:eastAsia="Times New Roman" w:hAnsi="Arial" w:cs="Arial"/>
          <w:color w:val="242424"/>
          <w:sz w:val="20"/>
          <w:szCs w:val="20"/>
          <w:lang w:eastAsia="ru-RU"/>
        </w:rPr>
        <w:br/>
      </w:r>
      <w:r w:rsidRPr="00346488">
        <w:rPr>
          <w:rFonts w:ascii="Arial" w:eastAsia="Times New Roman" w:hAnsi="Arial" w:cs="Arial"/>
          <w:color w:val="242424"/>
          <w:sz w:val="20"/>
          <w:szCs w:val="20"/>
          <w:lang w:eastAsia="ru-RU"/>
        </w:rPr>
        <w:br/>
      </w:r>
      <w:r w:rsidRPr="00346488">
        <w:rPr>
          <w:rFonts w:ascii="Times New Roman" w:eastAsia="Times New Roman" w:hAnsi="Times New Roman" w:cs="Times New Roman"/>
          <w:color w:val="242424"/>
          <w:sz w:val="24"/>
          <w:szCs w:val="24"/>
          <w:lang w:eastAsia="ru-RU"/>
        </w:rPr>
        <w:t>Произведен капитальный ремонт дорожного полотна улицы Пионерской (от пер. Гаврилина до пер. Ульяновского), освоено 7,2 млн</w:t>
      </w:r>
      <w:proofErr w:type="gramStart"/>
      <w:r w:rsidRPr="00346488">
        <w:rPr>
          <w:rFonts w:ascii="Times New Roman" w:eastAsia="Times New Roman" w:hAnsi="Times New Roman" w:cs="Times New Roman"/>
          <w:color w:val="242424"/>
          <w:sz w:val="24"/>
          <w:szCs w:val="24"/>
          <w:lang w:eastAsia="ru-RU"/>
        </w:rPr>
        <w:t>.р</w:t>
      </w:r>
      <w:proofErr w:type="gramEnd"/>
      <w:r w:rsidRPr="00346488">
        <w:rPr>
          <w:rFonts w:ascii="Times New Roman" w:eastAsia="Times New Roman" w:hAnsi="Times New Roman" w:cs="Times New Roman"/>
          <w:color w:val="242424"/>
          <w:sz w:val="24"/>
          <w:szCs w:val="24"/>
          <w:lang w:eastAsia="ru-RU"/>
        </w:rPr>
        <w:t>уб.</w:t>
      </w:r>
      <w:r w:rsidRPr="00346488">
        <w:rPr>
          <w:rFonts w:ascii="Arial" w:eastAsia="Times New Roman" w:hAnsi="Arial" w:cs="Arial"/>
          <w:color w:val="242424"/>
          <w:sz w:val="20"/>
          <w:szCs w:val="20"/>
          <w:lang w:eastAsia="ru-RU"/>
        </w:rPr>
        <w:br/>
      </w:r>
      <w:r w:rsidRPr="00346488">
        <w:rPr>
          <w:rFonts w:ascii="Arial" w:eastAsia="Times New Roman" w:hAnsi="Arial" w:cs="Arial"/>
          <w:color w:val="242424"/>
          <w:sz w:val="20"/>
          <w:szCs w:val="20"/>
          <w:lang w:eastAsia="ru-RU"/>
        </w:rPr>
        <w:br/>
      </w:r>
      <w:r w:rsidRPr="00346488">
        <w:rPr>
          <w:rFonts w:ascii="Times New Roman" w:eastAsia="Times New Roman" w:hAnsi="Times New Roman" w:cs="Times New Roman"/>
          <w:color w:val="242424"/>
          <w:sz w:val="24"/>
          <w:szCs w:val="24"/>
          <w:lang w:eastAsia="ru-RU"/>
        </w:rPr>
        <w:t>Модернизирована система уличного освещения, освоено 7,5 млн. рублей, заменены более 1103 лампы уличного освещения на экономичные светодиодные светильники.</w:t>
      </w:r>
      <w:r w:rsidRPr="00346488">
        <w:rPr>
          <w:rFonts w:ascii="Arial" w:eastAsia="Times New Roman" w:hAnsi="Arial" w:cs="Arial"/>
          <w:color w:val="242424"/>
          <w:sz w:val="20"/>
          <w:szCs w:val="20"/>
          <w:lang w:eastAsia="ru-RU"/>
        </w:rPr>
        <w:br/>
      </w:r>
      <w:r w:rsidRPr="00346488">
        <w:rPr>
          <w:rFonts w:ascii="Arial" w:eastAsia="Times New Roman" w:hAnsi="Arial" w:cs="Arial"/>
          <w:color w:val="242424"/>
          <w:sz w:val="20"/>
          <w:szCs w:val="20"/>
          <w:lang w:eastAsia="ru-RU"/>
        </w:rPr>
        <w:br/>
      </w:r>
      <w:r w:rsidRPr="00346488">
        <w:rPr>
          <w:rFonts w:ascii="Times New Roman" w:eastAsia="Times New Roman" w:hAnsi="Times New Roman" w:cs="Times New Roman"/>
          <w:color w:val="242424"/>
          <w:sz w:val="24"/>
          <w:szCs w:val="24"/>
          <w:lang w:eastAsia="ru-RU"/>
        </w:rPr>
        <w:t>В рамках Федеральной программы формирования современной городской среды, проведены следующие мероприятия:</w:t>
      </w:r>
      <w:r w:rsidRPr="00346488">
        <w:rPr>
          <w:rFonts w:ascii="Arial" w:eastAsia="Times New Roman" w:hAnsi="Arial" w:cs="Arial"/>
          <w:color w:val="242424"/>
          <w:sz w:val="20"/>
          <w:szCs w:val="20"/>
          <w:lang w:eastAsia="ru-RU"/>
        </w:rPr>
        <w:br/>
      </w:r>
      <w:r w:rsidRPr="00346488">
        <w:rPr>
          <w:rFonts w:ascii="Arial" w:eastAsia="Times New Roman" w:hAnsi="Arial" w:cs="Arial"/>
          <w:color w:val="242424"/>
          <w:sz w:val="20"/>
          <w:szCs w:val="20"/>
          <w:lang w:eastAsia="ru-RU"/>
        </w:rPr>
        <w:br/>
      </w:r>
      <w:r w:rsidRPr="00346488">
        <w:rPr>
          <w:rFonts w:ascii="Times New Roman" w:eastAsia="Times New Roman" w:hAnsi="Times New Roman" w:cs="Times New Roman"/>
          <w:color w:val="242424"/>
          <w:sz w:val="24"/>
          <w:szCs w:val="24"/>
          <w:lang w:eastAsia="ru-RU"/>
        </w:rPr>
        <w:t>· Обустройство городского парка – 590,9 тыс. рублей</w:t>
      </w:r>
      <w:r w:rsidRPr="00346488">
        <w:rPr>
          <w:rFonts w:ascii="Arial" w:eastAsia="Times New Roman" w:hAnsi="Arial" w:cs="Arial"/>
          <w:color w:val="242424"/>
          <w:sz w:val="20"/>
          <w:szCs w:val="20"/>
          <w:lang w:eastAsia="ru-RU"/>
        </w:rPr>
        <w:br/>
      </w:r>
      <w:r w:rsidRPr="00346488">
        <w:rPr>
          <w:rFonts w:ascii="Arial" w:eastAsia="Times New Roman" w:hAnsi="Arial" w:cs="Arial"/>
          <w:color w:val="242424"/>
          <w:sz w:val="20"/>
          <w:szCs w:val="20"/>
          <w:lang w:eastAsia="ru-RU"/>
        </w:rPr>
        <w:br/>
      </w:r>
      <w:r w:rsidRPr="00346488">
        <w:rPr>
          <w:rFonts w:ascii="Times New Roman" w:eastAsia="Times New Roman" w:hAnsi="Times New Roman" w:cs="Times New Roman"/>
          <w:color w:val="242424"/>
          <w:sz w:val="24"/>
          <w:szCs w:val="24"/>
          <w:lang w:eastAsia="ru-RU"/>
        </w:rPr>
        <w:t>· Ремонт городской сцены – 790 тыс. рублей</w:t>
      </w:r>
      <w:r w:rsidRPr="00346488">
        <w:rPr>
          <w:rFonts w:ascii="Arial" w:eastAsia="Times New Roman" w:hAnsi="Arial" w:cs="Arial"/>
          <w:color w:val="242424"/>
          <w:sz w:val="20"/>
          <w:szCs w:val="20"/>
          <w:lang w:eastAsia="ru-RU"/>
        </w:rPr>
        <w:br/>
      </w:r>
      <w:r w:rsidRPr="00346488">
        <w:rPr>
          <w:rFonts w:ascii="Arial" w:eastAsia="Times New Roman" w:hAnsi="Arial" w:cs="Arial"/>
          <w:color w:val="242424"/>
          <w:sz w:val="20"/>
          <w:szCs w:val="20"/>
          <w:lang w:eastAsia="ru-RU"/>
        </w:rPr>
        <w:br/>
      </w:r>
      <w:r w:rsidRPr="00346488">
        <w:rPr>
          <w:rFonts w:ascii="Times New Roman" w:eastAsia="Times New Roman" w:hAnsi="Times New Roman" w:cs="Times New Roman"/>
          <w:color w:val="242424"/>
          <w:sz w:val="24"/>
          <w:szCs w:val="24"/>
          <w:lang w:eastAsia="ru-RU"/>
        </w:rPr>
        <w:t>· Капитальный ремонт по ул. Партизанская (городская площадь) – 3,37 млн. рублей.</w:t>
      </w:r>
      <w:r w:rsidRPr="00346488">
        <w:rPr>
          <w:rFonts w:ascii="Arial" w:eastAsia="Times New Roman" w:hAnsi="Arial" w:cs="Arial"/>
          <w:color w:val="242424"/>
          <w:sz w:val="20"/>
          <w:szCs w:val="20"/>
          <w:lang w:eastAsia="ru-RU"/>
        </w:rPr>
        <w:br/>
      </w:r>
      <w:r w:rsidRPr="00346488">
        <w:rPr>
          <w:rFonts w:ascii="Arial" w:eastAsia="Times New Roman" w:hAnsi="Arial" w:cs="Arial"/>
          <w:color w:val="242424"/>
          <w:sz w:val="20"/>
          <w:szCs w:val="20"/>
          <w:lang w:eastAsia="ru-RU"/>
        </w:rPr>
        <w:br/>
      </w:r>
      <w:r w:rsidRPr="00346488">
        <w:rPr>
          <w:rFonts w:ascii="Times New Roman" w:eastAsia="Times New Roman" w:hAnsi="Times New Roman" w:cs="Times New Roman"/>
          <w:color w:val="242424"/>
          <w:sz w:val="24"/>
          <w:szCs w:val="24"/>
          <w:lang w:eastAsia="ru-RU"/>
        </w:rPr>
        <w:t>· Ремонт городского фонтана – 1,5 млн. рублей.</w:t>
      </w:r>
      <w:r w:rsidRPr="00346488">
        <w:rPr>
          <w:rFonts w:ascii="Arial" w:eastAsia="Times New Roman" w:hAnsi="Arial" w:cs="Arial"/>
          <w:color w:val="242424"/>
          <w:sz w:val="20"/>
          <w:szCs w:val="20"/>
          <w:lang w:eastAsia="ru-RU"/>
        </w:rPr>
        <w:br/>
      </w:r>
      <w:r w:rsidRPr="00346488">
        <w:rPr>
          <w:rFonts w:ascii="Arial" w:eastAsia="Times New Roman" w:hAnsi="Arial" w:cs="Arial"/>
          <w:color w:val="242424"/>
          <w:sz w:val="20"/>
          <w:szCs w:val="20"/>
          <w:lang w:eastAsia="ru-RU"/>
        </w:rPr>
        <w:br/>
      </w:r>
      <w:r w:rsidRPr="00346488">
        <w:rPr>
          <w:rFonts w:ascii="Times New Roman" w:eastAsia="Times New Roman" w:hAnsi="Times New Roman" w:cs="Times New Roman"/>
          <w:color w:val="242424"/>
          <w:sz w:val="24"/>
          <w:szCs w:val="24"/>
          <w:lang w:eastAsia="ru-RU"/>
        </w:rPr>
        <w:t xml:space="preserve">· </w:t>
      </w:r>
      <w:proofErr w:type="gramStart"/>
      <w:r w:rsidRPr="00346488">
        <w:rPr>
          <w:rFonts w:ascii="Times New Roman" w:eastAsia="Times New Roman" w:hAnsi="Times New Roman" w:cs="Times New Roman"/>
          <w:color w:val="242424"/>
          <w:sz w:val="24"/>
          <w:szCs w:val="24"/>
          <w:lang w:eastAsia="ru-RU"/>
        </w:rPr>
        <w:t xml:space="preserve">Ремонт дворовых территорий многоквартирных домов (ул. Ширшова, 2Б, 2В, 2Е, 2Г, ул. </w:t>
      </w:r>
      <w:r w:rsidRPr="00346488">
        <w:rPr>
          <w:rFonts w:ascii="Times New Roman" w:eastAsia="Times New Roman" w:hAnsi="Times New Roman" w:cs="Times New Roman"/>
          <w:color w:val="242424"/>
          <w:sz w:val="24"/>
          <w:szCs w:val="24"/>
          <w:lang w:eastAsia="ru-RU"/>
        </w:rPr>
        <w:lastRenderedPageBreak/>
        <w:t>Октябрьская, 207, 209, пер. Парковый 1, 1А, 3, ул. Первомайская, 63, 63А, 65, 67, 73, 75, освоено 11,9 млн. рублей.</w:t>
      </w:r>
      <w:proofErr w:type="gramEnd"/>
      <w:r w:rsidRPr="00346488">
        <w:rPr>
          <w:rFonts w:ascii="Arial" w:eastAsia="Times New Roman" w:hAnsi="Arial" w:cs="Arial"/>
          <w:color w:val="242424"/>
          <w:sz w:val="20"/>
          <w:szCs w:val="20"/>
          <w:lang w:eastAsia="ru-RU"/>
        </w:rPr>
        <w:br/>
      </w:r>
      <w:r w:rsidRPr="00346488">
        <w:rPr>
          <w:rFonts w:ascii="Arial" w:eastAsia="Times New Roman" w:hAnsi="Arial" w:cs="Arial"/>
          <w:color w:val="242424"/>
          <w:sz w:val="20"/>
          <w:szCs w:val="20"/>
          <w:lang w:eastAsia="ru-RU"/>
        </w:rPr>
        <w:br/>
      </w:r>
      <w:r w:rsidRPr="00346488">
        <w:rPr>
          <w:rFonts w:ascii="Times New Roman" w:eastAsia="Times New Roman" w:hAnsi="Times New Roman" w:cs="Times New Roman"/>
          <w:color w:val="242424"/>
          <w:sz w:val="24"/>
          <w:szCs w:val="24"/>
          <w:lang w:eastAsia="ru-RU"/>
        </w:rPr>
        <w:t>Проводился капитальный ремонт детской школы искусств. Освоено 2 млн. рублей. На выделенные средства сделана изоляция стен, выполнены облицовочные работы, установлены унитазы, умывальники, двери и др.</w:t>
      </w:r>
      <w:r w:rsidRPr="00346488">
        <w:rPr>
          <w:rFonts w:ascii="Arial" w:eastAsia="Times New Roman" w:hAnsi="Arial" w:cs="Arial"/>
          <w:color w:val="242424"/>
          <w:sz w:val="20"/>
          <w:szCs w:val="20"/>
          <w:lang w:eastAsia="ru-RU"/>
        </w:rPr>
        <w:br/>
      </w:r>
      <w:r w:rsidRPr="00346488">
        <w:rPr>
          <w:rFonts w:ascii="Arial" w:eastAsia="Times New Roman" w:hAnsi="Arial" w:cs="Arial"/>
          <w:color w:val="242424"/>
          <w:sz w:val="20"/>
          <w:szCs w:val="20"/>
          <w:lang w:eastAsia="ru-RU"/>
        </w:rPr>
        <w:br/>
      </w:r>
      <w:r w:rsidRPr="00346488">
        <w:rPr>
          <w:rFonts w:ascii="Times New Roman" w:eastAsia="Times New Roman" w:hAnsi="Times New Roman" w:cs="Times New Roman"/>
          <w:color w:val="242424"/>
          <w:sz w:val="24"/>
          <w:szCs w:val="24"/>
          <w:lang w:eastAsia="ru-RU"/>
        </w:rPr>
        <w:t xml:space="preserve">На капитальный ремонт школы № 4 израсходовано 3 млн. рублей. Кроме того выполнен выборочный ремонт зданий учреждений образования. </w:t>
      </w:r>
      <w:proofErr w:type="gramStart"/>
      <w:r w:rsidRPr="00346488">
        <w:rPr>
          <w:rFonts w:ascii="Times New Roman" w:eastAsia="Times New Roman" w:hAnsi="Times New Roman" w:cs="Times New Roman"/>
          <w:color w:val="242424"/>
          <w:sz w:val="24"/>
          <w:szCs w:val="24"/>
          <w:lang w:eastAsia="ru-RU"/>
        </w:rPr>
        <w:t>В пяти дошкольных учреждениях 272 деревянных оконных блока заменены на пластиковые стеклопакеты.</w:t>
      </w:r>
      <w:proofErr w:type="gramEnd"/>
      <w:r w:rsidRPr="00346488">
        <w:rPr>
          <w:rFonts w:ascii="Times New Roman" w:eastAsia="Times New Roman" w:hAnsi="Times New Roman" w:cs="Times New Roman"/>
          <w:color w:val="242424"/>
          <w:sz w:val="24"/>
          <w:szCs w:val="24"/>
          <w:lang w:eastAsia="ru-RU"/>
        </w:rPr>
        <w:t xml:space="preserve"> Стоимость работ составила 4,7 млн. рублей.    В общеобразовательных учреждениях заменено 430 окон на сумму 7,2 млн. рублей.</w:t>
      </w:r>
      <w:r w:rsidRPr="00346488">
        <w:rPr>
          <w:rFonts w:ascii="Arial" w:eastAsia="Times New Roman" w:hAnsi="Arial" w:cs="Arial"/>
          <w:color w:val="242424"/>
          <w:sz w:val="20"/>
          <w:szCs w:val="20"/>
          <w:lang w:eastAsia="ru-RU"/>
        </w:rPr>
        <w:br/>
      </w:r>
      <w:r w:rsidRPr="00346488">
        <w:rPr>
          <w:rFonts w:ascii="Arial" w:eastAsia="Times New Roman" w:hAnsi="Arial" w:cs="Arial"/>
          <w:color w:val="242424"/>
          <w:sz w:val="20"/>
          <w:szCs w:val="20"/>
          <w:lang w:eastAsia="ru-RU"/>
        </w:rPr>
        <w:br/>
      </w:r>
      <w:r w:rsidRPr="00346488">
        <w:rPr>
          <w:rFonts w:ascii="Times New Roman" w:eastAsia="Times New Roman" w:hAnsi="Times New Roman" w:cs="Times New Roman"/>
          <w:color w:val="242424"/>
          <w:sz w:val="24"/>
          <w:szCs w:val="24"/>
          <w:lang w:eastAsia="ru-RU"/>
        </w:rPr>
        <w:t>Город Алейск традиционно принял участие в ежегодном конкурсе городов и районов Алтайского края «Алтайский край – территория равных возможностей» и занял второе почетное место.</w:t>
      </w:r>
      <w:r w:rsidRPr="00346488">
        <w:rPr>
          <w:rFonts w:ascii="Arial" w:eastAsia="Times New Roman" w:hAnsi="Arial" w:cs="Arial"/>
          <w:color w:val="242424"/>
          <w:sz w:val="20"/>
          <w:szCs w:val="20"/>
          <w:lang w:eastAsia="ru-RU"/>
        </w:rPr>
        <w:br/>
      </w:r>
      <w:r w:rsidRPr="00346488">
        <w:rPr>
          <w:rFonts w:ascii="Arial" w:eastAsia="Times New Roman" w:hAnsi="Arial" w:cs="Arial"/>
          <w:color w:val="242424"/>
          <w:sz w:val="20"/>
          <w:szCs w:val="20"/>
          <w:lang w:eastAsia="ru-RU"/>
        </w:rPr>
        <w:br/>
      </w:r>
      <w:r w:rsidRPr="00346488">
        <w:rPr>
          <w:rFonts w:ascii="Times New Roman" w:eastAsia="Times New Roman" w:hAnsi="Times New Roman" w:cs="Times New Roman"/>
          <w:color w:val="242424"/>
          <w:sz w:val="24"/>
          <w:szCs w:val="24"/>
          <w:lang w:eastAsia="ru-RU"/>
        </w:rPr>
        <w:t>По результатам анализа управления Алтайского края по развитию предпринимательства и рыночной инфраструктуры опыт работы муниципального образования город Алейск вошел в перечень лучших муниципальных практик по созданию условий для развития бизнеса.</w:t>
      </w:r>
      <w:r w:rsidRPr="00346488">
        <w:rPr>
          <w:rFonts w:ascii="Arial" w:eastAsia="Times New Roman" w:hAnsi="Arial" w:cs="Arial"/>
          <w:color w:val="242424"/>
          <w:sz w:val="20"/>
          <w:szCs w:val="20"/>
          <w:lang w:eastAsia="ru-RU"/>
        </w:rPr>
        <w:br/>
      </w:r>
      <w:r w:rsidRPr="00346488">
        <w:rPr>
          <w:rFonts w:ascii="Arial" w:eastAsia="Times New Roman" w:hAnsi="Arial" w:cs="Arial"/>
          <w:color w:val="242424"/>
          <w:sz w:val="20"/>
          <w:szCs w:val="20"/>
          <w:lang w:eastAsia="ru-RU"/>
        </w:rPr>
        <w:br/>
      </w:r>
      <w:r w:rsidRPr="00346488">
        <w:rPr>
          <w:rFonts w:ascii="Times New Roman" w:eastAsia="Times New Roman" w:hAnsi="Times New Roman" w:cs="Times New Roman"/>
          <w:color w:val="242424"/>
          <w:sz w:val="24"/>
          <w:szCs w:val="24"/>
          <w:lang w:eastAsia="ru-RU"/>
        </w:rPr>
        <w:t>В отчетном году администрацией города была продолжена работа по награждению тружеников города государственными наградами Российской Федерации и наградами Алтайского края.</w:t>
      </w:r>
      <w:r w:rsidRPr="00346488">
        <w:rPr>
          <w:rFonts w:ascii="Arial" w:eastAsia="Times New Roman" w:hAnsi="Arial" w:cs="Arial"/>
          <w:color w:val="242424"/>
          <w:sz w:val="20"/>
          <w:szCs w:val="20"/>
          <w:lang w:eastAsia="ru-RU"/>
        </w:rPr>
        <w:br/>
      </w:r>
      <w:r w:rsidRPr="00346488">
        <w:rPr>
          <w:rFonts w:ascii="Arial" w:eastAsia="Times New Roman" w:hAnsi="Arial" w:cs="Arial"/>
          <w:color w:val="242424"/>
          <w:sz w:val="20"/>
          <w:szCs w:val="20"/>
          <w:lang w:eastAsia="ru-RU"/>
        </w:rPr>
        <w:br/>
      </w:r>
      <w:r w:rsidRPr="00346488">
        <w:rPr>
          <w:rFonts w:ascii="Times New Roman" w:eastAsia="Times New Roman" w:hAnsi="Times New Roman" w:cs="Times New Roman"/>
          <w:color w:val="242424"/>
          <w:sz w:val="24"/>
          <w:szCs w:val="24"/>
          <w:lang w:eastAsia="ru-RU"/>
        </w:rPr>
        <w:t>Почетные звания присвоены двум труженикам города. Региональными наградами в 2017 году награждено 39 человек. Из них: 3 человека награждены медалью «За заслуги в труде», 2 человека - медалью «За честь и мужество», 4 человека - «За заслуги во имя созидания»; 19 человек награждены Почетной грамотой Правительства Алтайского края; 11 - поощрены Благодарностью Губернатора Алтайского края.</w:t>
      </w:r>
      <w:r w:rsidRPr="00346488">
        <w:rPr>
          <w:rFonts w:ascii="Arial" w:eastAsia="Times New Roman" w:hAnsi="Arial" w:cs="Arial"/>
          <w:color w:val="242424"/>
          <w:sz w:val="20"/>
          <w:szCs w:val="20"/>
          <w:lang w:eastAsia="ru-RU"/>
        </w:rPr>
        <w:br/>
      </w:r>
      <w:r w:rsidRPr="00346488">
        <w:rPr>
          <w:rFonts w:ascii="Arial" w:eastAsia="Times New Roman" w:hAnsi="Arial" w:cs="Arial"/>
          <w:color w:val="242424"/>
          <w:sz w:val="20"/>
          <w:szCs w:val="20"/>
          <w:lang w:eastAsia="ru-RU"/>
        </w:rPr>
        <w:br/>
      </w:r>
      <w:r w:rsidRPr="00346488">
        <w:rPr>
          <w:rFonts w:ascii="Times New Roman" w:eastAsia="Times New Roman" w:hAnsi="Times New Roman" w:cs="Times New Roman"/>
          <w:color w:val="242424"/>
          <w:sz w:val="24"/>
          <w:szCs w:val="24"/>
          <w:lang w:eastAsia="ru-RU"/>
        </w:rPr>
        <w:t>В связи с празднованием 80-летия со Дня образования Алтайского края 18 жителей города награждены юбилейной медалью Алтайского края и 1 коллектив МБОУ лицей г. Алейска - юбилейной Почетной грамотой Правительства Алтайского края.</w:t>
      </w:r>
      <w:r w:rsidRPr="00346488">
        <w:rPr>
          <w:rFonts w:ascii="Arial" w:eastAsia="Times New Roman" w:hAnsi="Arial" w:cs="Arial"/>
          <w:color w:val="242424"/>
          <w:sz w:val="20"/>
          <w:szCs w:val="20"/>
          <w:lang w:eastAsia="ru-RU"/>
        </w:rPr>
        <w:br/>
      </w:r>
      <w:r w:rsidRPr="00346488">
        <w:rPr>
          <w:rFonts w:ascii="Arial" w:eastAsia="Times New Roman" w:hAnsi="Arial" w:cs="Arial"/>
          <w:color w:val="242424"/>
          <w:sz w:val="20"/>
          <w:szCs w:val="20"/>
          <w:lang w:eastAsia="ru-RU"/>
        </w:rPr>
        <w:br/>
      </w:r>
      <w:r w:rsidRPr="00346488">
        <w:rPr>
          <w:rFonts w:ascii="Times New Roman" w:eastAsia="Times New Roman" w:hAnsi="Times New Roman" w:cs="Times New Roman"/>
          <w:color w:val="242424"/>
          <w:sz w:val="24"/>
          <w:szCs w:val="24"/>
          <w:lang w:eastAsia="ru-RU"/>
        </w:rPr>
        <w:t xml:space="preserve">По сравнению с 2016 годом в 2017 году в 2 раза возросло число </w:t>
      </w:r>
      <w:proofErr w:type="gramStart"/>
      <w:r w:rsidRPr="00346488">
        <w:rPr>
          <w:rFonts w:ascii="Times New Roman" w:eastAsia="Times New Roman" w:hAnsi="Times New Roman" w:cs="Times New Roman"/>
          <w:color w:val="242424"/>
          <w:sz w:val="24"/>
          <w:szCs w:val="24"/>
          <w:lang w:eastAsia="ru-RU"/>
        </w:rPr>
        <w:t>награжденных</w:t>
      </w:r>
      <w:proofErr w:type="gramEnd"/>
      <w:r w:rsidRPr="00346488">
        <w:rPr>
          <w:rFonts w:ascii="Times New Roman" w:eastAsia="Times New Roman" w:hAnsi="Times New Roman" w:cs="Times New Roman"/>
          <w:color w:val="242424"/>
          <w:sz w:val="24"/>
          <w:szCs w:val="24"/>
          <w:lang w:eastAsia="ru-RU"/>
        </w:rPr>
        <w:t>.</w:t>
      </w:r>
      <w:r w:rsidRPr="00346488">
        <w:rPr>
          <w:rFonts w:ascii="Arial" w:eastAsia="Times New Roman" w:hAnsi="Arial" w:cs="Arial"/>
          <w:color w:val="242424"/>
          <w:sz w:val="20"/>
          <w:szCs w:val="20"/>
          <w:lang w:eastAsia="ru-RU"/>
        </w:rPr>
        <w:br/>
      </w:r>
      <w:r w:rsidRPr="00346488">
        <w:rPr>
          <w:rFonts w:ascii="Arial" w:eastAsia="Times New Roman" w:hAnsi="Arial" w:cs="Arial"/>
          <w:color w:val="242424"/>
          <w:sz w:val="20"/>
          <w:szCs w:val="20"/>
          <w:lang w:eastAsia="ru-RU"/>
        </w:rPr>
        <w:br/>
      </w:r>
      <w:r w:rsidRPr="00346488">
        <w:rPr>
          <w:rFonts w:ascii="Times New Roman" w:eastAsia="Times New Roman" w:hAnsi="Times New Roman" w:cs="Times New Roman"/>
          <w:color w:val="242424"/>
          <w:sz w:val="24"/>
          <w:szCs w:val="24"/>
          <w:lang w:eastAsia="ru-RU"/>
        </w:rPr>
        <w:t>На основании вышеизложенного, руководствуясь пунктом 1 статьи 27 Устава муниципального образования город Алейск Алтайского края, Алейское городское Собрание депутатов Алтайского края </w:t>
      </w:r>
    </w:p>
    <w:p w:rsidR="00346488" w:rsidRPr="00346488" w:rsidRDefault="00346488" w:rsidP="00346488">
      <w:pPr>
        <w:shd w:val="clear" w:color="auto" w:fill="FFFFFF"/>
        <w:spacing w:after="150" w:line="240" w:lineRule="auto"/>
        <w:jc w:val="both"/>
        <w:rPr>
          <w:rFonts w:ascii="Arial" w:eastAsia="Times New Roman" w:hAnsi="Arial" w:cs="Arial"/>
          <w:color w:val="242424"/>
          <w:sz w:val="20"/>
          <w:szCs w:val="20"/>
          <w:lang w:eastAsia="ru-RU"/>
        </w:rPr>
      </w:pPr>
      <w:r w:rsidRPr="00346488">
        <w:rPr>
          <w:rFonts w:ascii="Times New Roman" w:eastAsia="Times New Roman" w:hAnsi="Times New Roman" w:cs="Times New Roman"/>
          <w:color w:val="242424"/>
          <w:sz w:val="24"/>
          <w:szCs w:val="24"/>
          <w:lang w:eastAsia="ru-RU"/>
        </w:rPr>
        <w:br/>
      </w:r>
    </w:p>
    <w:p w:rsidR="00346488" w:rsidRPr="00346488" w:rsidRDefault="00346488" w:rsidP="00346488">
      <w:pPr>
        <w:shd w:val="clear" w:color="auto" w:fill="FFFFFF"/>
        <w:spacing w:after="150" w:line="240" w:lineRule="auto"/>
        <w:jc w:val="both"/>
        <w:rPr>
          <w:rFonts w:ascii="Arial" w:eastAsia="Times New Roman" w:hAnsi="Arial" w:cs="Arial"/>
          <w:color w:val="242424"/>
          <w:sz w:val="20"/>
          <w:szCs w:val="20"/>
          <w:lang w:eastAsia="ru-RU"/>
        </w:rPr>
      </w:pPr>
      <w:r w:rsidRPr="00346488">
        <w:rPr>
          <w:rFonts w:ascii="Times New Roman" w:eastAsia="Times New Roman" w:hAnsi="Times New Roman" w:cs="Times New Roman"/>
          <w:color w:val="242424"/>
          <w:sz w:val="24"/>
          <w:szCs w:val="24"/>
          <w:lang w:eastAsia="ru-RU"/>
        </w:rPr>
        <w:t>РЕШИЛО:</w:t>
      </w:r>
      <w:r w:rsidRPr="00346488">
        <w:rPr>
          <w:rFonts w:ascii="Arial" w:eastAsia="Times New Roman" w:hAnsi="Arial" w:cs="Arial"/>
          <w:color w:val="242424"/>
          <w:sz w:val="20"/>
          <w:szCs w:val="20"/>
          <w:lang w:eastAsia="ru-RU"/>
        </w:rPr>
        <w:br/>
      </w:r>
      <w:r w:rsidRPr="00346488">
        <w:rPr>
          <w:rFonts w:ascii="Arial" w:eastAsia="Times New Roman" w:hAnsi="Arial" w:cs="Arial"/>
          <w:color w:val="242424"/>
          <w:sz w:val="20"/>
          <w:szCs w:val="20"/>
          <w:lang w:eastAsia="ru-RU"/>
        </w:rPr>
        <w:br/>
      </w:r>
      <w:r w:rsidRPr="00346488">
        <w:rPr>
          <w:rFonts w:ascii="Arial" w:eastAsia="Times New Roman" w:hAnsi="Arial" w:cs="Arial"/>
          <w:color w:val="242424"/>
          <w:sz w:val="20"/>
          <w:szCs w:val="20"/>
          <w:lang w:eastAsia="ru-RU"/>
        </w:rPr>
        <w:br/>
      </w:r>
      <w:r w:rsidRPr="00346488">
        <w:rPr>
          <w:rFonts w:ascii="Times New Roman" w:eastAsia="Times New Roman" w:hAnsi="Times New Roman" w:cs="Times New Roman"/>
          <w:color w:val="242424"/>
          <w:sz w:val="24"/>
          <w:szCs w:val="24"/>
          <w:lang w:eastAsia="ru-RU"/>
        </w:rPr>
        <w:t>1. Отчет главы города И.В. Маскаева о результатах своей деятельности, деятельности администрации города и иных подведомственных главе органов местного самоуправления, в том числе о решении вопросов, поставленных городским Собранием депутатов за 2017 год, принять к сведению (прилагается).</w:t>
      </w:r>
      <w:r w:rsidRPr="00346488">
        <w:rPr>
          <w:rFonts w:ascii="Arial" w:eastAsia="Times New Roman" w:hAnsi="Arial" w:cs="Arial"/>
          <w:color w:val="242424"/>
          <w:sz w:val="20"/>
          <w:szCs w:val="20"/>
          <w:lang w:eastAsia="ru-RU"/>
        </w:rPr>
        <w:br/>
      </w:r>
      <w:r w:rsidRPr="00346488">
        <w:rPr>
          <w:rFonts w:ascii="Arial" w:eastAsia="Times New Roman" w:hAnsi="Arial" w:cs="Arial"/>
          <w:color w:val="242424"/>
          <w:sz w:val="20"/>
          <w:szCs w:val="20"/>
          <w:lang w:eastAsia="ru-RU"/>
        </w:rPr>
        <w:br/>
      </w:r>
      <w:r w:rsidRPr="00346488">
        <w:rPr>
          <w:rFonts w:ascii="Times New Roman" w:eastAsia="Times New Roman" w:hAnsi="Times New Roman" w:cs="Times New Roman"/>
          <w:color w:val="242424"/>
          <w:sz w:val="24"/>
          <w:szCs w:val="24"/>
          <w:lang w:eastAsia="ru-RU"/>
        </w:rPr>
        <w:t>2. Рекомендовать администрации города:</w:t>
      </w:r>
      <w:r w:rsidRPr="00346488">
        <w:rPr>
          <w:rFonts w:ascii="Arial" w:eastAsia="Times New Roman" w:hAnsi="Arial" w:cs="Arial"/>
          <w:color w:val="242424"/>
          <w:sz w:val="20"/>
          <w:szCs w:val="20"/>
          <w:lang w:eastAsia="ru-RU"/>
        </w:rPr>
        <w:br/>
      </w:r>
      <w:r w:rsidRPr="00346488">
        <w:rPr>
          <w:rFonts w:ascii="Arial" w:eastAsia="Times New Roman" w:hAnsi="Arial" w:cs="Arial"/>
          <w:color w:val="242424"/>
          <w:sz w:val="20"/>
          <w:szCs w:val="20"/>
          <w:lang w:eastAsia="ru-RU"/>
        </w:rPr>
        <w:br/>
      </w:r>
      <w:r w:rsidRPr="00346488">
        <w:rPr>
          <w:rFonts w:ascii="Times New Roman" w:eastAsia="Times New Roman" w:hAnsi="Times New Roman" w:cs="Times New Roman"/>
          <w:color w:val="242424"/>
          <w:sz w:val="24"/>
          <w:szCs w:val="24"/>
          <w:lang w:eastAsia="ru-RU"/>
        </w:rPr>
        <w:t xml:space="preserve">2.1. Активизировать деятельность: по мобилизации собственных доходов муниципального </w:t>
      </w:r>
      <w:r w:rsidRPr="00346488">
        <w:rPr>
          <w:rFonts w:ascii="Times New Roman" w:eastAsia="Times New Roman" w:hAnsi="Times New Roman" w:cs="Times New Roman"/>
          <w:color w:val="242424"/>
          <w:sz w:val="24"/>
          <w:szCs w:val="24"/>
          <w:lang w:eastAsia="ru-RU"/>
        </w:rPr>
        <w:lastRenderedPageBreak/>
        <w:t>образования; обеспечению участия муниципального образования в реализации Федеральных и Краевых программ, с целью привлечения дополнительных финансовых ресурсов в инфраструктуру города, и 100 процентного освоения выделенных средств;</w:t>
      </w:r>
      <w:r w:rsidRPr="00346488">
        <w:rPr>
          <w:rFonts w:ascii="Arial" w:eastAsia="Times New Roman" w:hAnsi="Arial" w:cs="Arial"/>
          <w:color w:val="242424"/>
          <w:sz w:val="20"/>
          <w:szCs w:val="20"/>
          <w:lang w:eastAsia="ru-RU"/>
        </w:rPr>
        <w:br/>
      </w:r>
      <w:r w:rsidRPr="00346488">
        <w:rPr>
          <w:rFonts w:ascii="Arial" w:eastAsia="Times New Roman" w:hAnsi="Arial" w:cs="Arial"/>
          <w:color w:val="242424"/>
          <w:sz w:val="20"/>
          <w:szCs w:val="20"/>
          <w:lang w:eastAsia="ru-RU"/>
        </w:rPr>
        <w:br/>
      </w:r>
      <w:r w:rsidRPr="00346488">
        <w:rPr>
          <w:rFonts w:ascii="Times New Roman" w:eastAsia="Times New Roman" w:hAnsi="Times New Roman" w:cs="Times New Roman"/>
          <w:color w:val="242424"/>
          <w:sz w:val="24"/>
          <w:szCs w:val="24"/>
          <w:lang w:eastAsia="ru-RU"/>
        </w:rPr>
        <w:t>2.2</w:t>
      </w:r>
      <w:proofErr w:type="gramStart"/>
      <w:r w:rsidRPr="00346488">
        <w:rPr>
          <w:rFonts w:ascii="Times New Roman" w:eastAsia="Times New Roman" w:hAnsi="Times New Roman" w:cs="Times New Roman"/>
          <w:color w:val="242424"/>
          <w:sz w:val="24"/>
          <w:szCs w:val="24"/>
          <w:lang w:eastAsia="ru-RU"/>
        </w:rPr>
        <w:t xml:space="preserve"> П</w:t>
      </w:r>
      <w:proofErr w:type="gramEnd"/>
      <w:r w:rsidRPr="00346488">
        <w:rPr>
          <w:rFonts w:ascii="Times New Roman" w:eastAsia="Times New Roman" w:hAnsi="Times New Roman" w:cs="Times New Roman"/>
          <w:color w:val="242424"/>
          <w:sz w:val="24"/>
          <w:szCs w:val="24"/>
          <w:lang w:eastAsia="ru-RU"/>
        </w:rPr>
        <w:t>родолжить капитальный ремонт котельной по адресу: г. Алейск, пер. Ульяновский, 5 с присоединением к существующим тепловым сетям;</w:t>
      </w:r>
      <w:r w:rsidRPr="00346488">
        <w:rPr>
          <w:rFonts w:ascii="Arial" w:eastAsia="Times New Roman" w:hAnsi="Arial" w:cs="Arial"/>
          <w:color w:val="242424"/>
          <w:sz w:val="20"/>
          <w:szCs w:val="20"/>
          <w:lang w:eastAsia="ru-RU"/>
        </w:rPr>
        <w:br/>
      </w:r>
      <w:r w:rsidRPr="00346488">
        <w:rPr>
          <w:rFonts w:ascii="Arial" w:eastAsia="Times New Roman" w:hAnsi="Arial" w:cs="Arial"/>
          <w:color w:val="242424"/>
          <w:sz w:val="20"/>
          <w:szCs w:val="20"/>
          <w:lang w:eastAsia="ru-RU"/>
        </w:rPr>
        <w:br/>
      </w:r>
      <w:r w:rsidRPr="00346488">
        <w:rPr>
          <w:rFonts w:ascii="Times New Roman" w:eastAsia="Times New Roman" w:hAnsi="Times New Roman" w:cs="Times New Roman"/>
          <w:color w:val="242424"/>
          <w:sz w:val="24"/>
          <w:szCs w:val="24"/>
          <w:lang w:eastAsia="ru-RU"/>
        </w:rPr>
        <w:t>2.3</w:t>
      </w:r>
      <w:proofErr w:type="gramStart"/>
      <w:r w:rsidRPr="00346488">
        <w:rPr>
          <w:rFonts w:ascii="Times New Roman" w:eastAsia="Times New Roman" w:hAnsi="Times New Roman" w:cs="Times New Roman"/>
          <w:color w:val="242424"/>
          <w:sz w:val="24"/>
          <w:szCs w:val="24"/>
          <w:lang w:eastAsia="ru-RU"/>
        </w:rPr>
        <w:t xml:space="preserve"> К</w:t>
      </w:r>
      <w:proofErr w:type="gramEnd"/>
      <w:r w:rsidRPr="00346488">
        <w:rPr>
          <w:rFonts w:ascii="Times New Roman" w:eastAsia="Times New Roman" w:hAnsi="Times New Roman" w:cs="Times New Roman"/>
          <w:color w:val="242424"/>
          <w:sz w:val="24"/>
          <w:szCs w:val="24"/>
          <w:lang w:eastAsia="ru-RU"/>
        </w:rPr>
        <w:t>апитально отремонтировать котельную, расположенную по адресу: г. Алейск, ул. Комсомольская, 18л с присоединением к существующим тепловым сетям;</w:t>
      </w:r>
      <w:r w:rsidRPr="00346488">
        <w:rPr>
          <w:rFonts w:ascii="Arial" w:eastAsia="Times New Roman" w:hAnsi="Arial" w:cs="Arial"/>
          <w:color w:val="242424"/>
          <w:sz w:val="20"/>
          <w:szCs w:val="20"/>
          <w:lang w:eastAsia="ru-RU"/>
        </w:rPr>
        <w:br/>
      </w:r>
      <w:r w:rsidRPr="00346488">
        <w:rPr>
          <w:rFonts w:ascii="Arial" w:eastAsia="Times New Roman" w:hAnsi="Arial" w:cs="Arial"/>
          <w:color w:val="242424"/>
          <w:sz w:val="20"/>
          <w:szCs w:val="20"/>
          <w:lang w:eastAsia="ru-RU"/>
        </w:rPr>
        <w:br/>
      </w:r>
      <w:r w:rsidRPr="00346488">
        <w:rPr>
          <w:rFonts w:ascii="Times New Roman" w:eastAsia="Times New Roman" w:hAnsi="Times New Roman" w:cs="Times New Roman"/>
          <w:color w:val="242424"/>
          <w:sz w:val="24"/>
          <w:szCs w:val="24"/>
          <w:lang w:eastAsia="ru-RU"/>
        </w:rPr>
        <w:t>2.4 Выполнить капитальный ремонт самотечного коллектора по ул. Комсомольская;</w:t>
      </w:r>
      <w:r w:rsidRPr="00346488">
        <w:rPr>
          <w:rFonts w:ascii="Arial" w:eastAsia="Times New Roman" w:hAnsi="Arial" w:cs="Arial"/>
          <w:color w:val="242424"/>
          <w:sz w:val="20"/>
          <w:szCs w:val="20"/>
          <w:lang w:eastAsia="ru-RU"/>
        </w:rPr>
        <w:br/>
      </w:r>
      <w:r w:rsidRPr="00346488">
        <w:rPr>
          <w:rFonts w:ascii="Arial" w:eastAsia="Times New Roman" w:hAnsi="Arial" w:cs="Arial"/>
          <w:color w:val="242424"/>
          <w:sz w:val="20"/>
          <w:szCs w:val="20"/>
          <w:lang w:eastAsia="ru-RU"/>
        </w:rPr>
        <w:br/>
      </w:r>
      <w:r w:rsidRPr="00346488">
        <w:rPr>
          <w:rFonts w:ascii="Times New Roman" w:eastAsia="Times New Roman" w:hAnsi="Times New Roman" w:cs="Times New Roman"/>
          <w:color w:val="242424"/>
          <w:sz w:val="24"/>
          <w:szCs w:val="24"/>
          <w:lang w:eastAsia="ru-RU"/>
        </w:rPr>
        <w:t>2.5 Произвести капитальный ремонт дорожного полотна улицы Пионерская (в границах пер. Парковый – пер. Горевский) и пер. Краснояровский (в границах ул. Давыдова – привокзальная площадь);</w:t>
      </w:r>
      <w:r w:rsidRPr="00346488">
        <w:rPr>
          <w:rFonts w:ascii="Arial" w:eastAsia="Times New Roman" w:hAnsi="Arial" w:cs="Arial"/>
          <w:color w:val="242424"/>
          <w:sz w:val="20"/>
          <w:szCs w:val="20"/>
          <w:lang w:eastAsia="ru-RU"/>
        </w:rPr>
        <w:br/>
      </w:r>
      <w:r w:rsidRPr="00346488">
        <w:rPr>
          <w:rFonts w:ascii="Arial" w:eastAsia="Times New Roman" w:hAnsi="Arial" w:cs="Arial"/>
          <w:color w:val="242424"/>
          <w:sz w:val="20"/>
          <w:szCs w:val="20"/>
          <w:lang w:eastAsia="ru-RU"/>
        </w:rPr>
        <w:br/>
      </w:r>
      <w:r w:rsidRPr="00346488">
        <w:rPr>
          <w:rFonts w:ascii="Times New Roman" w:eastAsia="Times New Roman" w:hAnsi="Times New Roman" w:cs="Times New Roman"/>
          <w:color w:val="242424"/>
          <w:sz w:val="24"/>
          <w:szCs w:val="24"/>
          <w:lang w:eastAsia="ru-RU"/>
        </w:rPr>
        <w:t>2.6 Продолжить обустройство городского парка, общественных пространств, ремонт дворовых территорий многоквартирных домов;</w:t>
      </w:r>
      <w:r w:rsidRPr="00346488">
        <w:rPr>
          <w:rFonts w:ascii="Arial" w:eastAsia="Times New Roman" w:hAnsi="Arial" w:cs="Arial"/>
          <w:color w:val="242424"/>
          <w:sz w:val="20"/>
          <w:szCs w:val="20"/>
          <w:lang w:eastAsia="ru-RU"/>
        </w:rPr>
        <w:br/>
      </w:r>
      <w:r w:rsidRPr="00346488">
        <w:rPr>
          <w:rFonts w:ascii="Arial" w:eastAsia="Times New Roman" w:hAnsi="Arial" w:cs="Arial"/>
          <w:color w:val="242424"/>
          <w:sz w:val="20"/>
          <w:szCs w:val="20"/>
          <w:lang w:eastAsia="ru-RU"/>
        </w:rPr>
        <w:br/>
      </w:r>
      <w:r w:rsidRPr="00346488">
        <w:rPr>
          <w:rFonts w:ascii="Times New Roman" w:eastAsia="Times New Roman" w:hAnsi="Times New Roman" w:cs="Times New Roman"/>
          <w:color w:val="242424"/>
          <w:sz w:val="24"/>
          <w:szCs w:val="24"/>
          <w:lang w:eastAsia="ru-RU"/>
        </w:rPr>
        <w:t>2.7 Продолжить выборочный капитальный ремонт учреждений образования;</w:t>
      </w:r>
      <w:r w:rsidRPr="00346488">
        <w:rPr>
          <w:rFonts w:ascii="Arial" w:eastAsia="Times New Roman" w:hAnsi="Arial" w:cs="Arial"/>
          <w:color w:val="242424"/>
          <w:sz w:val="20"/>
          <w:szCs w:val="20"/>
          <w:lang w:eastAsia="ru-RU"/>
        </w:rPr>
        <w:br/>
      </w:r>
      <w:r w:rsidRPr="00346488">
        <w:rPr>
          <w:rFonts w:ascii="Arial" w:eastAsia="Times New Roman" w:hAnsi="Arial" w:cs="Arial"/>
          <w:color w:val="242424"/>
          <w:sz w:val="20"/>
          <w:szCs w:val="20"/>
          <w:lang w:eastAsia="ru-RU"/>
        </w:rPr>
        <w:br/>
      </w:r>
      <w:r w:rsidRPr="00346488">
        <w:rPr>
          <w:rFonts w:ascii="Times New Roman" w:eastAsia="Times New Roman" w:hAnsi="Times New Roman" w:cs="Times New Roman"/>
          <w:color w:val="242424"/>
          <w:sz w:val="24"/>
          <w:szCs w:val="24"/>
          <w:lang w:eastAsia="ru-RU"/>
        </w:rPr>
        <w:t>2.8 Активизировать деятельность по подготовке и проведению мероприятий, посвященных празднованию 79-й годовщины со дня основания города Алейска;</w:t>
      </w:r>
      <w:r w:rsidRPr="00346488">
        <w:rPr>
          <w:rFonts w:ascii="Arial" w:eastAsia="Times New Roman" w:hAnsi="Arial" w:cs="Arial"/>
          <w:color w:val="242424"/>
          <w:sz w:val="20"/>
          <w:szCs w:val="20"/>
          <w:lang w:eastAsia="ru-RU"/>
        </w:rPr>
        <w:br/>
      </w:r>
      <w:r w:rsidRPr="00346488">
        <w:rPr>
          <w:rFonts w:ascii="Arial" w:eastAsia="Times New Roman" w:hAnsi="Arial" w:cs="Arial"/>
          <w:color w:val="242424"/>
          <w:sz w:val="20"/>
          <w:szCs w:val="20"/>
          <w:lang w:eastAsia="ru-RU"/>
        </w:rPr>
        <w:br/>
      </w:r>
      <w:r w:rsidRPr="00346488">
        <w:rPr>
          <w:rFonts w:ascii="Times New Roman" w:eastAsia="Times New Roman" w:hAnsi="Times New Roman" w:cs="Times New Roman"/>
          <w:color w:val="242424"/>
          <w:sz w:val="24"/>
          <w:szCs w:val="24"/>
          <w:lang w:eastAsia="ru-RU"/>
        </w:rPr>
        <w:t>- подготовке к празднованию 73-й годовщины Победы в Великой Отечественной войне</w:t>
      </w:r>
      <w:proofErr w:type="gramStart"/>
      <w:r w:rsidRPr="00346488">
        <w:rPr>
          <w:rFonts w:ascii="Times New Roman" w:eastAsia="Times New Roman" w:hAnsi="Times New Roman" w:cs="Times New Roman"/>
          <w:color w:val="242424"/>
          <w:sz w:val="24"/>
          <w:szCs w:val="24"/>
          <w:lang w:eastAsia="ru-RU"/>
        </w:rPr>
        <w:t>.</w:t>
      </w:r>
      <w:proofErr w:type="gramEnd"/>
      <w:r w:rsidRPr="00346488">
        <w:rPr>
          <w:rFonts w:ascii="Arial" w:eastAsia="Times New Roman" w:hAnsi="Arial" w:cs="Arial"/>
          <w:color w:val="242424"/>
          <w:sz w:val="20"/>
          <w:szCs w:val="20"/>
          <w:lang w:eastAsia="ru-RU"/>
        </w:rPr>
        <w:br/>
      </w:r>
      <w:r w:rsidRPr="00346488">
        <w:rPr>
          <w:rFonts w:ascii="Arial" w:eastAsia="Times New Roman" w:hAnsi="Arial" w:cs="Arial"/>
          <w:color w:val="242424"/>
          <w:sz w:val="20"/>
          <w:szCs w:val="20"/>
          <w:lang w:eastAsia="ru-RU"/>
        </w:rPr>
        <w:br/>
      </w:r>
      <w:r w:rsidRPr="00346488">
        <w:rPr>
          <w:rFonts w:ascii="Times New Roman" w:eastAsia="Times New Roman" w:hAnsi="Times New Roman" w:cs="Times New Roman"/>
          <w:color w:val="242424"/>
          <w:sz w:val="24"/>
          <w:szCs w:val="24"/>
          <w:lang w:eastAsia="ru-RU"/>
        </w:rPr>
        <w:t xml:space="preserve">- </w:t>
      </w:r>
      <w:proofErr w:type="gramStart"/>
      <w:r w:rsidRPr="00346488">
        <w:rPr>
          <w:rFonts w:ascii="Times New Roman" w:eastAsia="Times New Roman" w:hAnsi="Times New Roman" w:cs="Times New Roman"/>
          <w:color w:val="242424"/>
          <w:sz w:val="24"/>
          <w:szCs w:val="24"/>
          <w:lang w:eastAsia="ru-RU"/>
        </w:rPr>
        <w:t>р</w:t>
      </w:r>
      <w:proofErr w:type="gramEnd"/>
      <w:r w:rsidRPr="00346488">
        <w:rPr>
          <w:rFonts w:ascii="Times New Roman" w:eastAsia="Times New Roman" w:hAnsi="Times New Roman" w:cs="Times New Roman"/>
          <w:color w:val="242424"/>
          <w:sz w:val="24"/>
          <w:szCs w:val="24"/>
          <w:lang w:eastAsia="ru-RU"/>
        </w:rPr>
        <w:t>еализации городского плана мероприятий, посвященных Году волонтера в России.</w:t>
      </w:r>
      <w:r w:rsidRPr="00346488">
        <w:rPr>
          <w:rFonts w:ascii="Arial" w:eastAsia="Times New Roman" w:hAnsi="Arial" w:cs="Arial"/>
          <w:color w:val="242424"/>
          <w:sz w:val="20"/>
          <w:szCs w:val="20"/>
          <w:lang w:eastAsia="ru-RU"/>
        </w:rPr>
        <w:br/>
      </w:r>
      <w:r w:rsidRPr="00346488">
        <w:rPr>
          <w:rFonts w:ascii="Arial" w:eastAsia="Times New Roman" w:hAnsi="Arial" w:cs="Arial"/>
          <w:color w:val="242424"/>
          <w:sz w:val="20"/>
          <w:szCs w:val="20"/>
          <w:lang w:eastAsia="ru-RU"/>
        </w:rPr>
        <w:br/>
      </w:r>
      <w:r w:rsidRPr="00346488">
        <w:rPr>
          <w:rFonts w:ascii="Times New Roman" w:eastAsia="Times New Roman" w:hAnsi="Times New Roman" w:cs="Times New Roman"/>
          <w:color w:val="242424"/>
          <w:sz w:val="24"/>
          <w:szCs w:val="24"/>
          <w:lang w:eastAsia="ru-RU"/>
        </w:rPr>
        <w:t>3. Настоящее решение опубликовать на официальном сайте администрации города и разместить в Сборнике муниципальных правовых актов муниципального образования город Алейск Алтайского края.</w:t>
      </w:r>
      <w:r w:rsidRPr="00346488">
        <w:rPr>
          <w:rFonts w:ascii="Arial" w:eastAsia="Times New Roman" w:hAnsi="Arial" w:cs="Arial"/>
          <w:color w:val="242424"/>
          <w:sz w:val="20"/>
          <w:szCs w:val="20"/>
          <w:lang w:eastAsia="ru-RU"/>
        </w:rPr>
        <w:br/>
      </w:r>
      <w:r w:rsidRPr="00346488">
        <w:rPr>
          <w:rFonts w:ascii="Arial" w:eastAsia="Times New Roman" w:hAnsi="Arial" w:cs="Arial"/>
          <w:color w:val="242424"/>
          <w:sz w:val="20"/>
          <w:szCs w:val="20"/>
          <w:lang w:eastAsia="ru-RU"/>
        </w:rPr>
        <w:br/>
      </w:r>
      <w:r w:rsidRPr="00346488">
        <w:rPr>
          <w:rFonts w:ascii="Times New Roman" w:eastAsia="Times New Roman" w:hAnsi="Times New Roman" w:cs="Times New Roman"/>
          <w:color w:val="242424"/>
          <w:sz w:val="24"/>
          <w:szCs w:val="24"/>
          <w:lang w:eastAsia="ru-RU"/>
        </w:rPr>
        <w:t>Председатель Алейского</w:t>
      </w:r>
      <w:r w:rsidRPr="00346488">
        <w:rPr>
          <w:rFonts w:ascii="Arial" w:eastAsia="Times New Roman" w:hAnsi="Arial" w:cs="Arial"/>
          <w:color w:val="242424"/>
          <w:sz w:val="20"/>
          <w:szCs w:val="20"/>
          <w:lang w:eastAsia="ru-RU"/>
        </w:rPr>
        <w:br/>
      </w:r>
      <w:r w:rsidRPr="00346488">
        <w:rPr>
          <w:rFonts w:ascii="Times New Roman" w:eastAsia="Times New Roman" w:hAnsi="Times New Roman" w:cs="Times New Roman"/>
          <w:color w:val="242424"/>
          <w:sz w:val="24"/>
          <w:szCs w:val="24"/>
          <w:lang w:eastAsia="ru-RU"/>
        </w:rPr>
        <w:t>городского Собрания депутатов                                                                             А.П. Старовойтова</w:t>
      </w:r>
    </w:p>
    <w:p w:rsidR="00346488" w:rsidRPr="00346488" w:rsidRDefault="00346488" w:rsidP="00346488">
      <w:pPr>
        <w:shd w:val="clear" w:color="auto" w:fill="FFFFFF"/>
        <w:spacing w:after="150" w:line="240" w:lineRule="auto"/>
        <w:jc w:val="right"/>
        <w:rPr>
          <w:rFonts w:ascii="Arial" w:eastAsia="Times New Roman" w:hAnsi="Arial" w:cs="Arial"/>
          <w:color w:val="242424"/>
          <w:sz w:val="20"/>
          <w:szCs w:val="20"/>
          <w:lang w:eastAsia="ru-RU"/>
        </w:rPr>
      </w:pPr>
      <w:r w:rsidRPr="00346488">
        <w:rPr>
          <w:rFonts w:ascii="Times New Roman" w:eastAsia="Times New Roman" w:hAnsi="Times New Roman" w:cs="Times New Roman"/>
          <w:color w:val="242424"/>
          <w:sz w:val="24"/>
          <w:szCs w:val="24"/>
          <w:lang w:eastAsia="ru-RU"/>
        </w:rPr>
        <w:br/>
      </w:r>
    </w:p>
    <w:p w:rsidR="00346488" w:rsidRPr="00346488" w:rsidRDefault="00346488" w:rsidP="00346488">
      <w:pPr>
        <w:shd w:val="clear" w:color="auto" w:fill="FFFFFF"/>
        <w:spacing w:after="150" w:line="240" w:lineRule="auto"/>
        <w:jc w:val="right"/>
        <w:rPr>
          <w:rFonts w:ascii="Arial" w:eastAsia="Times New Roman" w:hAnsi="Arial" w:cs="Arial"/>
          <w:color w:val="242424"/>
          <w:sz w:val="20"/>
          <w:szCs w:val="20"/>
          <w:lang w:eastAsia="ru-RU"/>
        </w:rPr>
      </w:pPr>
      <w:r w:rsidRPr="00346488">
        <w:rPr>
          <w:rFonts w:ascii="Times New Roman" w:eastAsia="Times New Roman" w:hAnsi="Times New Roman" w:cs="Times New Roman"/>
          <w:color w:val="242424"/>
          <w:sz w:val="24"/>
          <w:szCs w:val="24"/>
          <w:lang w:eastAsia="ru-RU"/>
        </w:rPr>
        <w:t> Приложение </w:t>
      </w:r>
    </w:p>
    <w:p w:rsidR="00346488" w:rsidRPr="00346488" w:rsidRDefault="00346488" w:rsidP="00346488">
      <w:pPr>
        <w:shd w:val="clear" w:color="auto" w:fill="FFFFFF"/>
        <w:spacing w:after="150" w:line="240" w:lineRule="auto"/>
        <w:jc w:val="right"/>
        <w:rPr>
          <w:rFonts w:ascii="Arial" w:eastAsia="Times New Roman" w:hAnsi="Arial" w:cs="Arial"/>
          <w:color w:val="242424"/>
          <w:sz w:val="20"/>
          <w:szCs w:val="20"/>
          <w:lang w:eastAsia="ru-RU"/>
        </w:rPr>
      </w:pPr>
      <w:r w:rsidRPr="00346488">
        <w:rPr>
          <w:rFonts w:ascii="Times New Roman" w:eastAsia="Times New Roman" w:hAnsi="Times New Roman" w:cs="Times New Roman"/>
          <w:color w:val="242424"/>
          <w:sz w:val="24"/>
          <w:szCs w:val="24"/>
          <w:lang w:eastAsia="ru-RU"/>
        </w:rPr>
        <w:t>к решению Алейского городского</w:t>
      </w:r>
      <w:r w:rsidRPr="00346488">
        <w:rPr>
          <w:rFonts w:ascii="Arial" w:eastAsia="Times New Roman" w:hAnsi="Arial" w:cs="Arial"/>
          <w:color w:val="242424"/>
          <w:sz w:val="20"/>
          <w:szCs w:val="20"/>
          <w:lang w:eastAsia="ru-RU"/>
        </w:rPr>
        <w:br/>
      </w:r>
      <w:r w:rsidRPr="00346488">
        <w:rPr>
          <w:rFonts w:ascii="Arial" w:eastAsia="Times New Roman" w:hAnsi="Arial" w:cs="Arial"/>
          <w:color w:val="242424"/>
          <w:sz w:val="20"/>
          <w:szCs w:val="20"/>
          <w:lang w:eastAsia="ru-RU"/>
        </w:rPr>
        <w:br/>
      </w:r>
      <w:r w:rsidRPr="00346488">
        <w:rPr>
          <w:rFonts w:ascii="Times New Roman" w:eastAsia="Times New Roman" w:hAnsi="Times New Roman" w:cs="Times New Roman"/>
          <w:color w:val="242424"/>
          <w:sz w:val="24"/>
          <w:szCs w:val="24"/>
          <w:lang w:eastAsia="ru-RU"/>
        </w:rPr>
        <w:t>                                                                 Собрания депутатов</w:t>
      </w:r>
      <w:r w:rsidRPr="00346488">
        <w:rPr>
          <w:rFonts w:ascii="Arial" w:eastAsia="Times New Roman" w:hAnsi="Arial" w:cs="Arial"/>
          <w:color w:val="242424"/>
          <w:sz w:val="20"/>
          <w:szCs w:val="20"/>
          <w:lang w:eastAsia="ru-RU"/>
        </w:rPr>
        <w:br/>
      </w:r>
      <w:r w:rsidRPr="00346488">
        <w:rPr>
          <w:rFonts w:ascii="Arial" w:eastAsia="Times New Roman" w:hAnsi="Arial" w:cs="Arial"/>
          <w:color w:val="242424"/>
          <w:sz w:val="20"/>
          <w:szCs w:val="20"/>
          <w:lang w:eastAsia="ru-RU"/>
        </w:rPr>
        <w:br/>
      </w:r>
      <w:r w:rsidRPr="00346488">
        <w:rPr>
          <w:rFonts w:ascii="Times New Roman" w:eastAsia="Times New Roman" w:hAnsi="Times New Roman" w:cs="Times New Roman"/>
          <w:color w:val="242424"/>
          <w:sz w:val="24"/>
          <w:szCs w:val="24"/>
          <w:lang w:eastAsia="ru-RU"/>
        </w:rPr>
        <w:t>                                                                       от 21.03.2018 № 14</w:t>
      </w:r>
    </w:p>
    <w:p w:rsidR="00346488" w:rsidRPr="00346488" w:rsidRDefault="00346488" w:rsidP="00346488">
      <w:pPr>
        <w:shd w:val="clear" w:color="auto" w:fill="FFFFFF"/>
        <w:spacing w:after="150" w:line="240" w:lineRule="auto"/>
        <w:rPr>
          <w:rFonts w:ascii="Arial" w:eastAsia="Times New Roman" w:hAnsi="Arial" w:cs="Arial"/>
          <w:color w:val="242424"/>
          <w:sz w:val="20"/>
          <w:szCs w:val="20"/>
          <w:lang w:eastAsia="ru-RU"/>
        </w:rPr>
      </w:pPr>
      <w:r w:rsidRPr="00346488">
        <w:rPr>
          <w:rFonts w:ascii="Arial" w:eastAsia="Times New Roman" w:hAnsi="Arial" w:cs="Arial"/>
          <w:color w:val="242424"/>
          <w:sz w:val="20"/>
          <w:szCs w:val="20"/>
          <w:lang w:eastAsia="ru-RU"/>
        </w:rPr>
        <w:br/>
      </w:r>
    </w:p>
    <w:p w:rsidR="00346488" w:rsidRPr="00346488" w:rsidRDefault="00346488" w:rsidP="00346488">
      <w:pPr>
        <w:shd w:val="clear" w:color="auto" w:fill="FFFFFF"/>
        <w:spacing w:after="150" w:line="240" w:lineRule="auto"/>
        <w:jc w:val="center"/>
        <w:rPr>
          <w:rFonts w:ascii="Arial" w:eastAsia="Times New Roman" w:hAnsi="Arial" w:cs="Arial"/>
          <w:color w:val="242424"/>
          <w:sz w:val="20"/>
          <w:szCs w:val="20"/>
          <w:lang w:eastAsia="ru-RU"/>
        </w:rPr>
      </w:pPr>
      <w:r w:rsidRPr="00346488">
        <w:rPr>
          <w:rFonts w:ascii="Times New Roman" w:eastAsia="Times New Roman" w:hAnsi="Times New Roman" w:cs="Times New Roman"/>
          <w:color w:val="242424"/>
          <w:sz w:val="24"/>
          <w:szCs w:val="24"/>
          <w:lang w:eastAsia="ru-RU"/>
        </w:rPr>
        <w:t>Отчет</w:t>
      </w:r>
      <w:r w:rsidRPr="00346488">
        <w:rPr>
          <w:rFonts w:ascii="Arial" w:eastAsia="Times New Roman" w:hAnsi="Arial" w:cs="Arial"/>
          <w:color w:val="242424"/>
          <w:sz w:val="20"/>
          <w:szCs w:val="20"/>
          <w:lang w:eastAsia="ru-RU"/>
        </w:rPr>
        <w:br/>
      </w:r>
      <w:r w:rsidRPr="00346488">
        <w:rPr>
          <w:rFonts w:ascii="Times New Roman" w:eastAsia="Times New Roman" w:hAnsi="Times New Roman" w:cs="Times New Roman"/>
          <w:color w:val="242424"/>
          <w:sz w:val="24"/>
          <w:szCs w:val="24"/>
          <w:lang w:eastAsia="ru-RU"/>
        </w:rPr>
        <w:t>главы города Алейска о результатах своей деятельности, деятельности администрации города и иных подведомственных главе города органов местного самоуправления, в том числе о решении вопросов, поставленных городским Собранием депутатов за 2017 год</w:t>
      </w:r>
    </w:p>
    <w:p w:rsidR="00346488" w:rsidRPr="00346488" w:rsidRDefault="00346488" w:rsidP="00346488">
      <w:pPr>
        <w:shd w:val="clear" w:color="auto" w:fill="FFFFFF"/>
        <w:spacing w:after="150" w:line="240" w:lineRule="auto"/>
        <w:jc w:val="center"/>
        <w:rPr>
          <w:rFonts w:ascii="Arial" w:eastAsia="Times New Roman" w:hAnsi="Arial" w:cs="Arial"/>
          <w:color w:val="242424"/>
          <w:sz w:val="20"/>
          <w:szCs w:val="20"/>
          <w:lang w:eastAsia="ru-RU"/>
        </w:rPr>
      </w:pPr>
      <w:r w:rsidRPr="00346488">
        <w:rPr>
          <w:rFonts w:ascii="Times New Roman" w:eastAsia="Times New Roman" w:hAnsi="Times New Roman" w:cs="Times New Roman"/>
          <w:color w:val="242424"/>
          <w:sz w:val="24"/>
          <w:szCs w:val="24"/>
          <w:lang w:eastAsia="ru-RU"/>
        </w:rPr>
        <w:br/>
      </w:r>
    </w:p>
    <w:p w:rsidR="00346488" w:rsidRPr="00346488" w:rsidRDefault="00346488" w:rsidP="00346488">
      <w:pPr>
        <w:shd w:val="clear" w:color="auto" w:fill="FFFFFF"/>
        <w:spacing w:after="150" w:line="240" w:lineRule="auto"/>
        <w:jc w:val="center"/>
        <w:rPr>
          <w:rFonts w:ascii="Arial" w:eastAsia="Times New Roman" w:hAnsi="Arial" w:cs="Arial"/>
          <w:color w:val="242424"/>
          <w:sz w:val="20"/>
          <w:szCs w:val="20"/>
          <w:lang w:eastAsia="ru-RU"/>
        </w:rPr>
      </w:pPr>
      <w:proofErr w:type="gramStart"/>
      <w:r w:rsidRPr="00346488">
        <w:rPr>
          <w:rFonts w:ascii="Times New Roman" w:eastAsia="Times New Roman" w:hAnsi="Times New Roman" w:cs="Times New Roman"/>
          <w:color w:val="242424"/>
          <w:sz w:val="24"/>
          <w:szCs w:val="24"/>
          <w:lang w:eastAsia="ru-RU"/>
        </w:rPr>
        <w:lastRenderedPageBreak/>
        <w:t>Отчет главы города Алейскао результатах своей деятельности, деятельности администрации города и иных подведомственных главе города органов местного самоуправления, в том числе о решении вопросов, поставленных городским Собранием депутатов за 2017 год, подготовлен в соответствии с Федеральным законом № 131-ФЗ «Об общих принципах организации местного самоуправления в Российской Федерации», Уставом муниципального образования город Алейск.</w:t>
      </w:r>
      <w:proofErr w:type="gramEnd"/>
    </w:p>
    <w:p w:rsidR="00346488" w:rsidRPr="00346488" w:rsidRDefault="00346488" w:rsidP="00346488">
      <w:pPr>
        <w:shd w:val="clear" w:color="auto" w:fill="FFFFFF"/>
        <w:spacing w:line="240" w:lineRule="auto"/>
        <w:rPr>
          <w:rFonts w:ascii="Arial" w:eastAsia="Times New Roman" w:hAnsi="Arial" w:cs="Arial"/>
          <w:color w:val="242424"/>
          <w:sz w:val="20"/>
          <w:szCs w:val="20"/>
          <w:lang w:eastAsia="ru-RU"/>
        </w:rPr>
      </w:pPr>
      <w:r w:rsidRPr="00346488">
        <w:rPr>
          <w:rFonts w:ascii="Arial" w:eastAsia="Times New Roman" w:hAnsi="Arial" w:cs="Arial"/>
          <w:color w:val="242424"/>
          <w:sz w:val="20"/>
          <w:szCs w:val="20"/>
          <w:lang w:eastAsia="ru-RU"/>
        </w:rPr>
        <w:br/>
      </w:r>
      <w:proofErr w:type="gramStart"/>
      <w:r w:rsidRPr="00346488">
        <w:rPr>
          <w:rFonts w:ascii="Times New Roman" w:eastAsia="Times New Roman" w:hAnsi="Times New Roman" w:cs="Times New Roman"/>
          <w:color w:val="242424"/>
          <w:sz w:val="24"/>
          <w:szCs w:val="24"/>
          <w:lang w:eastAsia="ru-RU"/>
        </w:rPr>
        <w:t>Вся практическая деятельность администрации города Алейска в 2017 году была направлена на реализацию на муниципальном уровне определенных в Указах Президента Российской Федерации В.В. Путина основных приоритетов: развитие инфраструктуры, активное привлечение инвестиций в создание рабочих мест, повышение качества и доступности предоставляемых муниципальных услуг, оказание адресной социальной помощи отдельным категориям граждан, обеспечение детей местами в дошкольных учреждениях, повышение уровня благоустройства города</w:t>
      </w:r>
      <w:proofErr w:type="gramEnd"/>
      <w:r w:rsidRPr="00346488">
        <w:rPr>
          <w:rFonts w:ascii="Times New Roman" w:eastAsia="Times New Roman" w:hAnsi="Times New Roman" w:cs="Times New Roman"/>
          <w:color w:val="242424"/>
          <w:sz w:val="24"/>
          <w:szCs w:val="24"/>
          <w:lang w:eastAsia="ru-RU"/>
        </w:rPr>
        <w:t>. Все это, в конечном счете, направлено на повышение уровня жизни населения, снижение миграционного оттока населения, создание более комфортных условий для проживания, создание условий для дальнейшего поступательного развития муниципального образования.</w:t>
      </w:r>
      <w:r w:rsidRPr="00346488">
        <w:rPr>
          <w:rFonts w:ascii="Arial" w:eastAsia="Times New Roman" w:hAnsi="Arial" w:cs="Arial"/>
          <w:color w:val="242424"/>
          <w:sz w:val="20"/>
          <w:szCs w:val="20"/>
          <w:lang w:eastAsia="ru-RU"/>
        </w:rPr>
        <w:br/>
      </w:r>
      <w:r w:rsidRPr="00346488">
        <w:rPr>
          <w:rFonts w:ascii="Arial" w:eastAsia="Times New Roman" w:hAnsi="Arial" w:cs="Arial"/>
          <w:color w:val="242424"/>
          <w:sz w:val="20"/>
          <w:szCs w:val="20"/>
          <w:lang w:eastAsia="ru-RU"/>
        </w:rPr>
        <w:br/>
      </w:r>
      <w:r w:rsidRPr="00346488">
        <w:rPr>
          <w:rFonts w:ascii="Times New Roman" w:eastAsia="Times New Roman" w:hAnsi="Times New Roman" w:cs="Times New Roman"/>
          <w:color w:val="242424"/>
          <w:sz w:val="24"/>
          <w:szCs w:val="24"/>
          <w:lang w:eastAsia="ru-RU"/>
        </w:rPr>
        <w:t>В прошедшем 2017 году в стране отметили 72-ую годовщину Победы в Великой Отечественной войне 1941 – 1945 гг. Огромную страну, как и в далеком 1945, наполнила мощная волна единения, радости и патриотизма. Масштабные торжественные мероприятия прошли и в нашем городе. Наверное, не было ни одного жителя, кто остался бы равнодушным подвигу наших дедов и прадедов. Алейчане семьями вышли на парад, приняли участие в акции «Бессмертный полк», «Шествие со свечами», митинге в знак бесконечного уважения к героям войны.</w:t>
      </w:r>
      <w:r w:rsidRPr="00346488">
        <w:rPr>
          <w:rFonts w:ascii="Arial" w:eastAsia="Times New Roman" w:hAnsi="Arial" w:cs="Arial"/>
          <w:color w:val="242424"/>
          <w:sz w:val="20"/>
          <w:szCs w:val="20"/>
          <w:lang w:eastAsia="ru-RU"/>
        </w:rPr>
        <w:br/>
      </w:r>
      <w:r w:rsidRPr="00346488">
        <w:rPr>
          <w:rFonts w:ascii="Arial" w:eastAsia="Times New Roman" w:hAnsi="Arial" w:cs="Arial"/>
          <w:color w:val="242424"/>
          <w:sz w:val="20"/>
          <w:szCs w:val="20"/>
          <w:lang w:eastAsia="ru-RU"/>
        </w:rPr>
        <w:br/>
      </w:r>
      <w:r w:rsidRPr="00346488">
        <w:rPr>
          <w:rFonts w:ascii="Times New Roman" w:eastAsia="Times New Roman" w:hAnsi="Times New Roman" w:cs="Times New Roman"/>
          <w:color w:val="242424"/>
          <w:sz w:val="24"/>
          <w:szCs w:val="24"/>
          <w:lang w:eastAsia="ru-RU"/>
        </w:rPr>
        <w:t>2017 год был для Алейска стабильным годом. Годом получения реальных результатов от вложенных усилий и ежедневной, напористой работы администрации, руководителей предприятий нашего города. В минувшем году дан старт новому этапу развития Алейска.</w:t>
      </w:r>
      <w:r w:rsidRPr="00346488">
        <w:rPr>
          <w:rFonts w:ascii="Arial" w:eastAsia="Times New Roman" w:hAnsi="Arial" w:cs="Arial"/>
          <w:color w:val="242424"/>
          <w:sz w:val="20"/>
          <w:szCs w:val="20"/>
          <w:lang w:eastAsia="ru-RU"/>
        </w:rPr>
        <w:br/>
      </w:r>
      <w:r w:rsidRPr="00346488">
        <w:rPr>
          <w:rFonts w:ascii="Arial" w:eastAsia="Times New Roman" w:hAnsi="Arial" w:cs="Arial"/>
          <w:color w:val="242424"/>
          <w:sz w:val="20"/>
          <w:szCs w:val="20"/>
          <w:lang w:eastAsia="ru-RU"/>
        </w:rPr>
        <w:br/>
      </w:r>
      <w:r w:rsidRPr="00346488">
        <w:rPr>
          <w:rFonts w:ascii="Times New Roman" w:eastAsia="Times New Roman" w:hAnsi="Times New Roman" w:cs="Times New Roman"/>
          <w:color w:val="242424"/>
          <w:sz w:val="24"/>
          <w:szCs w:val="24"/>
          <w:lang w:eastAsia="ru-RU"/>
        </w:rPr>
        <w:t>Продуманные и взвешенные решения принимались в экономической, бюджетной политике и привели к позитивным результатам – позволили без задержек выплачивать заработную плату, поддерживать социальную сферу, порядок в городе, выполнять социальные обязательства перед населением.</w:t>
      </w:r>
      <w:r w:rsidRPr="00346488">
        <w:rPr>
          <w:rFonts w:ascii="Arial" w:eastAsia="Times New Roman" w:hAnsi="Arial" w:cs="Arial"/>
          <w:color w:val="242424"/>
          <w:sz w:val="20"/>
          <w:szCs w:val="20"/>
          <w:lang w:eastAsia="ru-RU"/>
        </w:rPr>
        <w:br/>
      </w:r>
      <w:r w:rsidRPr="00346488">
        <w:rPr>
          <w:rFonts w:ascii="Arial" w:eastAsia="Times New Roman" w:hAnsi="Arial" w:cs="Arial"/>
          <w:color w:val="242424"/>
          <w:sz w:val="20"/>
          <w:szCs w:val="20"/>
          <w:lang w:eastAsia="ru-RU"/>
        </w:rPr>
        <w:br/>
      </w:r>
      <w:r w:rsidRPr="00346488">
        <w:rPr>
          <w:rFonts w:ascii="Times New Roman" w:eastAsia="Times New Roman" w:hAnsi="Times New Roman" w:cs="Times New Roman"/>
          <w:color w:val="242424"/>
          <w:sz w:val="24"/>
          <w:szCs w:val="24"/>
          <w:lang w:eastAsia="ru-RU"/>
        </w:rPr>
        <w:t> </w:t>
      </w:r>
      <w:r w:rsidRPr="00346488">
        <w:rPr>
          <w:rFonts w:ascii="Arial" w:eastAsia="Times New Roman" w:hAnsi="Arial" w:cs="Arial"/>
          <w:color w:val="242424"/>
          <w:sz w:val="20"/>
          <w:szCs w:val="20"/>
          <w:lang w:eastAsia="ru-RU"/>
        </w:rPr>
        <w:br/>
      </w:r>
      <w:r w:rsidRPr="00346488">
        <w:rPr>
          <w:rFonts w:ascii="Arial" w:eastAsia="Times New Roman" w:hAnsi="Arial" w:cs="Arial"/>
          <w:color w:val="242424"/>
          <w:sz w:val="20"/>
          <w:szCs w:val="20"/>
          <w:lang w:eastAsia="ru-RU"/>
        </w:rPr>
        <w:br/>
      </w:r>
      <w:r w:rsidRPr="00346488">
        <w:rPr>
          <w:rFonts w:ascii="Times New Roman" w:eastAsia="Times New Roman" w:hAnsi="Times New Roman" w:cs="Times New Roman"/>
          <w:color w:val="242424"/>
          <w:sz w:val="24"/>
          <w:szCs w:val="24"/>
          <w:lang w:eastAsia="ru-RU"/>
        </w:rPr>
        <w:t>БЮДЖЕТ ГОРОДА</w:t>
      </w:r>
      <w:proofErr w:type="gramStart"/>
      <w:r w:rsidRPr="00346488">
        <w:rPr>
          <w:rFonts w:ascii="Arial" w:eastAsia="Times New Roman" w:hAnsi="Arial" w:cs="Arial"/>
          <w:color w:val="242424"/>
          <w:sz w:val="20"/>
          <w:szCs w:val="20"/>
          <w:lang w:eastAsia="ru-RU"/>
        </w:rPr>
        <w:br/>
      </w:r>
      <w:r w:rsidRPr="00346488">
        <w:rPr>
          <w:rFonts w:ascii="Arial" w:eastAsia="Times New Roman" w:hAnsi="Arial" w:cs="Arial"/>
          <w:color w:val="242424"/>
          <w:sz w:val="20"/>
          <w:szCs w:val="20"/>
          <w:lang w:eastAsia="ru-RU"/>
        </w:rPr>
        <w:br/>
      </w:r>
      <w:r w:rsidRPr="00346488">
        <w:rPr>
          <w:rFonts w:ascii="Times New Roman" w:eastAsia="Times New Roman" w:hAnsi="Times New Roman" w:cs="Times New Roman"/>
          <w:color w:val="242424"/>
          <w:sz w:val="24"/>
          <w:szCs w:val="24"/>
          <w:lang w:eastAsia="ru-RU"/>
        </w:rPr>
        <w:t>П</w:t>
      </w:r>
      <w:proofErr w:type="gramEnd"/>
      <w:r w:rsidRPr="00346488">
        <w:rPr>
          <w:rFonts w:ascii="Times New Roman" w:eastAsia="Times New Roman" w:hAnsi="Times New Roman" w:cs="Times New Roman"/>
          <w:color w:val="242424"/>
          <w:sz w:val="24"/>
          <w:szCs w:val="24"/>
          <w:lang w:eastAsia="ru-RU"/>
        </w:rPr>
        <w:t>о итогам 2017 года общий объем доходов бюджета города составил 527,9 млн. рублей. Годовые плановые назначения по уточнённому бюджету исполнены на 89,3 %.</w:t>
      </w:r>
      <w:r w:rsidRPr="00346488">
        <w:rPr>
          <w:rFonts w:ascii="Arial" w:eastAsia="Times New Roman" w:hAnsi="Arial" w:cs="Arial"/>
          <w:color w:val="242424"/>
          <w:sz w:val="20"/>
          <w:szCs w:val="20"/>
          <w:lang w:eastAsia="ru-RU"/>
        </w:rPr>
        <w:br/>
      </w:r>
      <w:r w:rsidRPr="00346488">
        <w:rPr>
          <w:rFonts w:ascii="Arial" w:eastAsia="Times New Roman" w:hAnsi="Arial" w:cs="Arial"/>
          <w:color w:val="242424"/>
          <w:sz w:val="20"/>
          <w:szCs w:val="20"/>
          <w:lang w:eastAsia="ru-RU"/>
        </w:rPr>
        <w:br/>
      </w:r>
      <w:r w:rsidRPr="00346488">
        <w:rPr>
          <w:rFonts w:ascii="Times New Roman" w:eastAsia="Times New Roman" w:hAnsi="Times New Roman" w:cs="Times New Roman"/>
          <w:color w:val="242424"/>
          <w:sz w:val="24"/>
          <w:szCs w:val="24"/>
          <w:lang w:eastAsia="ru-RU"/>
        </w:rPr>
        <w:t xml:space="preserve">Налоговые и неналоговые доходы составили 162,7 млн. рублей или 96,4 % к плану года. </w:t>
      </w:r>
      <w:proofErr w:type="gramStart"/>
      <w:r w:rsidRPr="00346488">
        <w:rPr>
          <w:rFonts w:ascii="Times New Roman" w:eastAsia="Times New Roman" w:hAnsi="Times New Roman" w:cs="Times New Roman"/>
          <w:color w:val="242424"/>
          <w:sz w:val="24"/>
          <w:szCs w:val="24"/>
          <w:lang w:eastAsia="ru-RU"/>
        </w:rPr>
        <w:t>Темп роста к уровню 2016 года – 102,6 %.</w:t>
      </w:r>
      <w:r w:rsidRPr="00346488">
        <w:rPr>
          <w:rFonts w:ascii="Arial" w:eastAsia="Times New Roman" w:hAnsi="Arial" w:cs="Arial"/>
          <w:color w:val="242424"/>
          <w:sz w:val="20"/>
          <w:szCs w:val="20"/>
          <w:lang w:eastAsia="ru-RU"/>
        </w:rPr>
        <w:br/>
      </w:r>
      <w:r w:rsidRPr="00346488">
        <w:rPr>
          <w:rFonts w:ascii="Arial" w:eastAsia="Times New Roman" w:hAnsi="Arial" w:cs="Arial"/>
          <w:color w:val="242424"/>
          <w:sz w:val="20"/>
          <w:szCs w:val="20"/>
          <w:lang w:eastAsia="ru-RU"/>
        </w:rPr>
        <w:br/>
      </w:r>
      <w:r w:rsidRPr="00346488">
        <w:rPr>
          <w:rFonts w:ascii="Times New Roman" w:eastAsia="Times New Roman" w:hAnsi="Times New Roman" w:cs="Times New Roman"/>
          <w:color w:val="242424"/>
          <w:sz w:val="24"/>
          <w:szCs w:val="24"/>
          <w:lang w:eastAsia="ru-RU"/>
        </w:rPr>
        <w:t>Налоговые доходы поступили в объеме 143,9 млн. рублей или 105,2 % к плану года, динамика к уровню 2016 года – 103,4 %.</w:t>
      </w:r>
      <w:r w:rsidRPr="00346488">
        <w:rPr>
          <w:rFonts w:ascii="Arial" w:eastAsia="Times New Roman" w:hAnsi="Arial" w:cs="Arial"/>
          <w:color w:val="242424"/>
          <w:sz w:val="20"/>
          <w:szCs w:val="20"/>
          <w:lang w:eastAsia="ru-RU"/>
        </w:rPr>
        <w:br/>
      </w:r>
      <w:r w:rsidRPr="00346488">
        <w:rPr>
          <w:rFonts w:ascii="Arial" w:eastAsia="Times New Roman" w:hAnsi="Arial" w:cs="Arial"/>
          <w:color w:val="242424"/>
          <w:sz w:val="20"/>
          <w:szCs w:val="20"/>
          <w:lang w:eastAsia="ru-RU"/>
        </w:rPr>
        <w:br/>
      </w:r>
      <w:r w:rsidRPr="00346488">
        <w:rPr>
          <w:rFonts w:ascii="Times New Roman" w:eastAsia="Times New Roman" w:hAnsi="Times New Roman" w:cs="Times New Roman"/>
          <w:color w:val="242424"/>
          <w:sz w:val="24"/>
          <w:szCs w:val="24"/>
          <w:lang w:eastAsia="ru-RU"/>
        </w:rPr>
        <w:t>Неналоговые платежи исполнены в объеме 18,7 млн. рублей  или 58,6 % к плану года, динамика к уровню 2016 года – 96,9 %.</w:t>
      </w:r>
      <w:r w:rsidRPr="00346488">
        <w:rPr>
          <w:rFonts w:ascii="Arial" w:eastAsia="Times New Roman" w:hAnsi="Arial" w:cs="Arial"/>
          <w:color w:val="242424"/>
          <w:sz w:val="20"/>
          <w:szCs w:val="20"/>
          <w:lang w:eastAsia="ru-RU"/>
        </w:rPr>
        <w:br/>
      </w:r>
      <w:r w:rsidRPr="00346488">
        <w:rPr>
          <w:rFonts w:ascii="Arial" w:eastAsia="Times New Roman" w:hAnsi="Arial" w:cs="Arial"/>
          <w:color w:val="242424"/>
          <w:sz w:val="20"/>
          <w:szCs w:val="20"/>
          <w:lang w:eastAsia="ru-RU"/>
        </w:rPr>
        <w:br/>
      </w:r>
      <w:r w:rsidRPr="00346488">
        <w:rPr>
          <w:rFonts w:ascii="Times New Roman" w:eastAsia="Times New Roman" w:hAnsi="Times New Roman" w:cs="Times New Roman"/>
          <w:color w:val="242424"/>
          <w:sz w:val="24"/>
          <w:szCs w:val="24"/>
          <w:lang w:eastAsia="ru-RU"/>
        </w:rPr>
        <w:t>Бюджетная обеспеченность за счет налоговых и неналоговых доходов на душу населения увеличилась к уровню 2016</w:t>
      </w:r>
      <w:proofErr w:type="gramEnd"/>
      <w:r w:rsidRPr="00346488">
        <w:rPr>
          <w:rFonts w:ascii="Times New Roman" w:eastAsia="Times New Roman" w:hAnsi="Times New Roman" w:cs="Times New Roman"/>
          <w:color w:val="242424"/>
          <w:sz w:val="24"/>
          <w:szCs w:val="24"/>
          <w:lang w:eastAsia="ru-RU"/>
        </w:rPr>
        <w:t xml:space="preserve"> года на 2,2 % и составила 5664 рубля.</w:t>
      </w:r>
      <w:r w:rsidRPr="00346488">
        <w:rPr>
          <w:rFonts w:ascii="Arial" w:eastAsia="Times New Roman" w:hAnsi="Arial" w:cs="Arial"/>
          <w:color w:val="242424"/>
          <w:sz w:val="20"/>
          <w:szCs w:val="20"/>
          <w:lang w:eastAsia="ru-RU"/>
        </w:rPr>
        <w:br/>
      </w:r>
      <w:r w:rsidRPr="00346488">
        <w:rPr>
          <w:rFonts w:ascii="Arial" w:eastAsia="Times New Roman" w:hAnsi="Arial" w:cs="Arial"/>
          <w:color w:val="242424"/>
          <w:sz w:val="20"/>
          <w:szCs w:val="20"/>
          <w:lang w:eastAsia="ru-RU"/>
        </w:rPr>
        <w:br/>
      </w:r>
      <w:r w:rsidRPr="00346488">
        <w:rPr>
          <w:rFonts w:ascii="Times New Roman" w:eastAsia="Times New Roman" w:hAnsi="Times New Roman" w:cs="Times New Roman"/>
          <w:color w:val="242424"/>
          <w:sz w:val="24"/>
          <w:szCs w:val="24"/>
          <w:lang w:eastAsia="ru-RU"/>
        </w:rPr>
        <w:lastRenderedPageBreak/>
        <w:t>В 2017 году объем финансовой поддержки городу из вышестоящих бюджетов составил 315,9 млн. рублей, что на 152,4 млн.рублей больше, чем в 2016 году, рост составил 193,2</w:t>
      </w:r>
      <w:proofErr w:type="gramStart"/>
      <w:r w:rsidRPr="00346488">
        <w:rPr>
          <w:rFonts w:ascii="Times New Roman" w:eastAsia="Times New Roman" w:hAnsi="Times New Roman" w:cs="Times New Roman"/>
          <w:color w:val="242424"/>
          <w:sz w:val="24"/>
          <w:szCs w:val="24"/>
          <w:lang w:eastAsia="ru-RU"/>
        </w:rPr>
        <w:t xml:space="preserve"> %</w:t>
      </w:r>
      <w:r w:rsidRPr="00346488">
        <w:rPr>
          <w:rFonts w:ascii="Arial" w:eastAsia="Times New Roman" w:hAnsi="Arial" w:cs="Arial"/>
          <w:color w:val="242424"/>
          <w:sz w:val="20"/>
          <w:szCs w:val="20"/>
          <w:lang w:eastAsia="ru-RU"/>
        </w:rPr>
        <w:br/>
      </w:r>
      <w:r w:rsidRPr="00346488">
        <w:rPr>
          <w:rFonts w:ascii="Arial" w:eastAsia="Times New Roman" w:hAnsi="Arial" w:cs="Arial"/>
          <w:color w:val="242424"/>
          <w:sz w:val="20"/>
          <w:szCs w:val="20"/>
          <w:lang w:eastAsia="ru-RU"/>
        </w:rPr>
        <w:br/>
      </w:r>
      <w:r w:rsidRPr="00346488">
        <w:rPr>
          <w:rFonts w:ascii="Times New Roman" w:eastAsia="Times New Roman" w:hAnsi="Times New Roman" w:cs="Times New Roman"/>
          <w:color w:val="242424"/>
          <w:sz w:val="24"/>
          <w:szCs w:val="24"/>
          <w:lang w:eastAsia="ru-RU"/>
        </w:rPr>
        <w:t>О</w:t>
      </w:r>
      <w:proofErr w:type="gramEnd"/>
      <w:r w:rsidRPr="00346488">
        <w:rPr>
          <w:rFonts w:ascii="Times New Roman" w:eastAsia="Times New Roman" w:hAnsi="Times New Roman" w:cs="Times New Roman"/>
          <w:color w:val="242424"/>
          <w:sz w:val="24"/>
          <w:szCs w:val="24"/>
          <w:lang w:eastAsia="ru-RU"/>
        </w:rPr>
        <w:t>т общего объема расходов средства вышестоящих бюджетов в 2017 году составили 63,3 %, в том числе:</w:t>
      </w:r>
      <w:r w:rsidRPr="00346488">
        <w:rPr>
          <w:rFonts w:ascii="Arial" w:eastAsia="Times New Roman" w:hAnsi="Arial" w:cs="Arial"/>
          <w:color w:val="242424"/>
          <w:sz w:val="20"/>
          <w:szCs w:val="20"/>
          <w:lang w:eastAsia="ru-RU"/>
        </w:rPr>
        <w:br/>
      </w:r>
      <w:r w:rsidRPr="00346488">
        <w:rPr>
          <w:rFonts w:ascii="Arial" w:eastAsia="Times New Roman" w:hAnsi="Arial" w:cs="Arial"/>
          <w:color w:val="242424"/>
          <w:sz w:val="20"/>
          <w:szCs w:val="20"/>
          <w:lang w:eastAsia="ru-RU"/>
        </w:rPr>
        <w:br/>
      </w:r>
      <w:r w:rsidRPr="00346488">
        <w:rPr>
          <w:rFonts w:ascii="Times New Roman" w:eastAsia="Times New Roman" w:hAnsi="Times New Roman" w:cs="Times New Roman"/>
          <w:color w:val="242424"/>
          <w:sz w:val="24"/>
          <w:szCs w:val="24"/>
          <w:lang w:eastAsia="ru-RU"/>
        </w:rPr>
        <w:t>- за счет средств федерального бюджета – 20,0 млн. рублей;</w:t>
      </w:r>
      <w:r w:rsidRPr="00346488">
        <w:rPr>
          <w:rFonts w:ascii="Arial" w:eastAsia="Times New Roman" w:hAnsi="Arial" w:cs="Arial"/>
          <w:color w:val="242424"/>
          <w:sz w:val="20"/>
          <w:szCs w:val="20"/>
          <w:lang w:eastAsia="ru-RU"/>
        </w:rPr>
        <w:br/>
      </w:r>
      <w:r w:rsidRPr="00346488">
        <w:rPr>
          <w:rFonts w:ascii="Arial" w:eastAsia="Times New Roman" w:hAnsi="Arial" w:cs="Arial"/>
          <w:color w:val="242424"/>
          <w:sz w:val="20"/>
          <w:szCs w:val="20"/>
          <w:lang w:eastAsia="ru-RU"/>
        </w:rPr>
        <w:br/>
      </w:r>
      <w:r w:rsidRPr="00346488">
        <w:rPr>
          <w:rFonts w:ascii="Times New Roman" w:eastAsia="Times New Roman" w:hAnsi="Times New Roman" w:cs="Times New Roman"/>
          <w:color w:val="242424"/>
          <w:sz w:val="24"/>
          <w:szCs w:val="24"/>
          <w:lang w:eastAsia="ru-RU"/>
        </w:rPr>
        <w:t>- за счет сре</w:t>
      </w:r>
      <w:proofErr w:type="gramStart"/>
      <w:r w:rsidRPr="00346488">
        <w:rPr>
          <w:rFonts w:ascii="Times New Roman" w:eastAsia="Times New Roman" w:hAnsi="Times New Roman" w:cs="Times New Roman"/>
          <w:color w:val="242424"/>
          <w:sz w:val="24"/>
          <w:szCs w:val="24"/>
          <w:lang w:eastAsia="ru-RU"/>
        </w:rPr>
        <w:t>дств кр</w:t>
      </w:r>
      <w:proofErr w:type="gramEnd"/>
      <w:r w:rsidRPr="00346488">
        <w:rPr>
          <w:rFonts w:ascii="Times New Roman" w:eastAsia="Times New Roman" w:hAnsi="Times New Roman" w:cs="Times New Roman"/>
          <w:color w:val="242424"/>
          <w:sz w:val="24"/>
          <w:szCs w:val="24"/>
          <w:lang w:eastAsia="ru-RU"/>
        </w:rPr>
        <w:t>аевого бюджета – 295,9 млн. рублей, в том числе дотации 24,5 млн. рублей</w:t>
      </w:r>
      <w:r w:rsidRPr="00346488">
        <w:rPr>
          <w:rFonts w:ascii="Arial" w:eastAsia="Times New Roman" w:hAnsi="Arial" w:cs="Arial"/>
          <w:color w:val="242424"/>
          <w:sz w:val="20"/>
          <w:szCs w:val="20"/>
          <w:lang w:eastAsia="ru-RU"/>
        </w:rPr>
        <w:br/>
      </w:r>
      <w:r w:rsidRPr="00346488">
        <w:rPr>
          <w:rFonts w:ascii="Arial" w:eastAsia="Times New Roman" w:hAnsi="Arial" w:cs="Arial"/>
          <w:color w:val="242424"/>
          <w:sz w:val="20"/>
          <w:szCs w:val="20"/>
          <w:lang w:eastAsia="ru-RU"/>
        </w:rPr>
        <w:br/>
      </w:r>
      <w:r w:rsidRPr="00346488">
        <w:rPr>
          <w:rFonts w:ascii="Times New Roman" w:eastAsia="Times New Roman" w:hAnsi="Times New Roman" w:cs="Times New Roman"/>
          <w:color w:val="242424"/>
          <w:sz w:val="24"/>
          <w:szCs w:val="24"/>
          <w:lang w:eastAsia="ru-RU"/>
        </w:rPr>
        <w:t>Вышеуказанные целевые средства (без учета дотаций) поступили как на решения вопросов местного значения, так и на выполнение передаваемых полномочий, в том числе:</w:t>
      </w:r>
      <w:r w:rsidRPr="00346488">
        <w:rPr>
          <w:rFonts w:ascii="Arial" w:eastAsia="Times New Roman" w:hAnsi="Arial" w:cs="Arial"/>
          <w:color w:val="242424"/>
          <w:sz w:val="20"/>
          <w:szCs w:val="20"/>
          <w:lang w:eastAsia="ru-RU"/>
        </w:rPr>
        <w:br/>
      </w:r>
      <w:r w:rsidRPr="00346488">
        <w:rPr>
          <w:rFonts w:ascii="Arial" w:eastAsia="Times New Roman" w:hAnsi="Arial" w:cs="Arial"/>
          <w:color w:val="242424"/>
          <w:sz w:val="20"/>
          <w:szCs w:val="20"/>
          <w:lang w:eastAsia="ru-RU"/>
        </w:rPr>
        <w:br/>
      </w:r>
      <w:r w:rsidRPr="00346488">
        <w:rPr>
          <w:rFonts w:ascii="Times New Roman" w:eastAsia="Times New Roman" w:hAnsi="Times New Roman" w:cs="Times New Roman"/>
          <w:color w:val="242424"/>
          <w:sz w:val="24"/>
          <w:szCs w:val="24"/>
          <w:lang w:eastAsia="ru-RU"/>
        </w:rPr>
        <w:t>- в сфере образования в размере 161,2 млн. рублей;</w:t>
      </w:r>
      <w:r w:rsidRPr="00346488">
        <w:rPr>
          <w:rFonts w:ascii="Arial" w:eastAsia="Times New Roman" w:hAnsi="Arial" w:cs="Arial"/>
          <w:color w:val="242424"/>
          <w:sz w:val="20"/>
          <w:szCs w:val="20"/>
          <w:lang w:eastAsia="ru-RU"/>
        </w:rPr>
        <w:br/>
      </w:r>
      <w:r w:rsidRPr="00346488">
        <w:rPr>
          <w:rFonts w:ascii="Arial" w:eastAsia="Times New Roman" w:hAnsi="Arial" w:cs="Arial"/>
          <w:color w:val="242424"/>
          <w:sz w:val="20"/>
          <w:szCs w:val="20"/>
          <w:lang w:eastAsia="ru-RU"/>
        </w:rPr>
        <w:br/>
      </w:r>
      <w:r w:rsidRPr="00346488">
        <w:rPr>
          <w:rFonts w:ascii="Times New Roman" w:eastAsia="Times New Roman" w:hAnsi="Times New Roman" w:cs="Times New Roman"/>
          <w:color w:val="242424"/>
          <w:sz w:val="24"/>
          <w:szCs w:val="24"/>
          <w:lang w:eastAsia="ru-RU"/>
        </w:rPr>
        <w:t>- в сфере жилищно-коммунального и дорожного хозяйства в размере 117,2 млн. руб.;</w:t>
      </w:r>
      <w:r w:rsidRPr="00346488">
        <w:rPr>
          <w:rFonts w:ascii="Arial" w:eastAsia="Times New Roman" w:hAnsi="Arial" w:cs="Arial"/>
          <w:color w:val="242424"/>
          <w:sz w:val="20"/>
          <w:szCs w:val="20"/>
          <w:lang w:eastAsia="ru-RU"/>
        </w:rPr>
        <w:br/>
      </w:r>
      <w:r w:rsidRPr="00346488">
        <w:rPr>
          <w:rFonts w:ascii="Arial" w:eastAsia="Times New Roman" w:hAnsi="Arial" w:cs="Arial"/>
          <w:color w:val="242424"/>
          <w:sz w:val="20"/>
          <w:szCs w:val="20"/>
          <w:lang w:eastAsia="ru-RU"/>
        </w:rPr>
        <w:br/>
      </w:r>
      <w:r w:rsidRPr="00346488">
        <w:rPr>
          <w:rFonts w:ascii="Times New Roman" w:eastAsia="Times New Roman" w:hAnsi="Times New Roman" w:cs="Times New Roman"/>
          <w:color w:val="242424"/>
          <w:sz w:val="24"/>
          <w:szCs w:val="24"/>
          <w:lang w:eastAsia="ru-RU"/>
        </w:rPr>
        <w:t>- в сфере социальной политики в размере 23,3 млн. рублей;</w:t>
      </w:r>
      <w:r w:rsidRPr="00346488">
        <w:rPr>
          <w:rFonts w:ascii="Arial" w:eastAsia="Times New Roman" w:hAnsi="Arial" w:cs="Arial"/>
          <w:color w:val="242424"/>
          <w:sz w:val="20"/>
          <w:szCs w:val="20"/>
          <w:lang w:eastAsia="ru-RU"/>
        </w:rPr>
        <w:br/>
      </w:r>
      <w:r w:rsidRPr="00346488">
        <w:rPr>
          <w:rFonts w:ascii="Arial" w:eastAsia="Times New Roman" w:hAnsi="Arial" w:cs="Arial"/>
          <w:color w:val="242424"/>
          <w:sz w:val="20"/>
          <w:szCs w:val="20"/>
          <w:lang w:eastAsia="ru-RU"/>
        </w:rPr>
        <w:br/>
      </w:r>
      <w:r w:rsidRPr="00346488">
        <w:rPr>
          <w:rFonts w:ascii="Times New Roman" w:eastAsia="Times New Roman" w:hAnsi="Times New Roman" w:cs="Times New Roman"/>
          <w:color w:val="242424"/>
          <w:sz w:val="24"/>
          <w:szCs w:val="24"/>
          <w:lang w:eastAsia="ru-RU"/>
        </w:rPr>
        <w:t>- в сфере физической культуры и спорта в размере 0,4 млн. рублей.</w:t>
      </w:r>
      <w:r w:rsidRPr="00346488">
        <w:rPr>
          <w:rFonts w:ascii="Arial" w:eastAsia="Times New Roman" w:hAnsi="Arial" w:cs="Arial"/>
          <w:color w:val="242424"/>
          <w:sz w:val="20"/>
          <w:szCs w:val="20"/>
          <w:lang w:eastAsia="ru-RU"/>
        </w:rPr>
        <w:br/>
      </w:r>
      <w:r w:rsidRPr="00346488">
        <w:rPr>
          <w:rFonts w:ascii="Arial" w:eastAsia="Times New Roman" w:hAnsi="Arial" w:cs="Arial"/>
          <w:color w:val="242424"/>
          <w:sz w:val="20"/>
          <w:szCs w:val="20"/>
          <w:lang w:eastAsia="ru-RU"/>
        </w:rPr>
        <w:br/>
      </w:r>
      <w:r w:rsidRPr="00346488">
        <w:rPr>
          <w:rFonts w:ascii="Times New Roman" w:eastAsia="Times New Roman" w:hAnsi="Times New Roman" w:cs="Times New Roman"/>
          <w:color w:val="242424"/>
          <w:sz w:val="24"/>
          <w:szCs w:val="24"/>
          <w:lang w:eastAsia="ru-RU"/>
        </w:rPr>
        <w:t>Общий объем расходов бюджета города за 2017 год составил 499,4 млн. рублей, или 88,2 % к плану отчетного года. Темп роста к уровню 2016 года – 145,0 %.</w:t>
      </w:r>
      <w:r w:rsidRPr="00346488">
        <w:rPr>
          <w:rFonts w:ascii="Arial" w:eastAsia="Times New Roman" w:hAnsi="Arial" w:cs="Arial"/>
          <w:color w:val="242424"/>
          <w:sz w:val="20"/>
          <w:szCs w:val="20"/>
          <w:lang w:eastAsia="ru-RU"/>
        </w:rPr>
        <w:br/>
      </w:r>
      <w:r w:rsidRPr="00346488">
        <w:rPr>
          <w:rFonts w:ascii="Arial" w:eastAsia="Times New Roman" w:hAnsi="Arial" w:cs="Arial"/>
          <w:color w:val="242424"/>
          <w:sz w:val="20"/>
          <w:szCs w:val="20"/>
          <w:lang w:eastAsia="ru-RU"/>
        </w:rPr>
        <w:br/>
      </w:r>
      <w:r w:rsidRPr="00346488">
        <w:rPr>
          <w:rFonts w:ascii="Times New Roman" w:eastAsia="Times New Roman" w:hAnsi="Times New Roman" w:cs="Times New Roman"/>
          <w:color w:val="242424"/>
          <w:sz w:val="24"/>
          <w:szCs w:val="24"/>
          <w:lang w:eastAsia="ru-RU"/>
        </w:rPr>
        <w:t>Наибольший ро</w:t>
      </w:r>
      <w:proofErr w:type="gramStart"/>
      <w:r w:rsidRPr="00346488">
        <w:rPr>
          <w:rFonts w:ascii="Times New Roman" w:eastAsia="Times New Roman" w:hAnsi="Times New Roman" w:cs="Times New Roman"/>
          <w:color w:val="242424"/>
          <w:sz w:val="24"/>
          <w:szCs w:val="24"/>
          <w:lang w:eastAsia="ru-RU"/>
        </w:rPr>
        <w:t>ст в пр</w:t>
      </w:r>
      <w:proofErr w:type="gramEnd"/>
      <w:r w:rsidRPr="00346488">
        <w:rPr>
          <w:rFonts w:ascii="Times New Roman" w:eastAsia="Times New Roman" w:hAnsi="Times New Roman" w:cs="Times New Roman"/>
          <w:color w:val="242424"/>
          <w:sz w:val="24"/>
          <w:szCs w:val="24"/>
          <w:lang w:eastAsia="ru-RU"/>
        </w:rPr>
        <w:t>оцентном выражении наблюдается по следующим разделам:</w:t>
      </w:r>
      <w:r w:rsidRPr="00346488">
        <w:rPr>
          <w:rFonts w:ascii="Arial" w:eastAsia="Times New Roman" w:hAnsi="Arial" w:cs="Arial"/>
          <w:color w:val="242424"/>
          <w:sz w:val="20"/>
          <w:szCs w:val="20"/>
          <w:lang w:eastAsia="ru-RU"/>
        </w:rPr>
        <w:br/>
      </w:r>
      <w:r w:rsidRPr="00346488">
        <w:rPr>
          <w:rFonts w:ascii="Arial" w:eastAsia="Times New Roman" w:hAnsi="Arial" w:cs="Arial"/>
          <w:color w:val="242424"/>
          <w:sz w:val="20"/>
          <w:szCs w:val="20"/>
          <w:lang w:eastAsia="ru-RU"/>
        </w:rPr>
        <w:br/>
      </w:r>
      <w:r w:rsidRPr="00346488">
        <w:rPr>
          <w:rFonts w:ascii="Times New Roman" w:eastAsia="Times New Roman" w:hAnsi="Times New Roman" w:cs="Times New Roman"/>
          <w:color w:val="242424"/>
          <w:sz w:val="24"/>
          <w:szCs w:val="24"/>
          <w:lang w:eastAsia="ru-RU"/>
        </w:rPr>
        <w:t xml:space="preserve">- Жилищно-коммунальное хозяйство (рост 605,3%). </w:t>
      </w:r>
      <w:proofErr w:type="gramStart"/>
      <w:r w:rsidRPr="00346488">
        <w:rPr>
          <w:rFonts w:ascii="Times New Roman" w:eastAsia="Times New Roman" w:hAnsi="Times New Roman" w:cs="Times New Roman"/>
          <w:color w:val="242424"/>
          <w:sz w:val="24"/>
          <w:szCs w:val="24"/>
          <w:lang w:eastAsia="ru-RU"/>
        </w:rPr>
        <w:t>В рамках раздела в 2017 году были реализованы такие мероприятия, как капитальный ремонт муниципальных котельных (88,3 млн. рублей); капитальный ремонт самотечного коллектора по пер. Балицкого (3,7 млн. рублей); благоустройство территории города в рамках программы формирования современной городской среды (17,8 млн. рублей); обустройство мест массового отдыха (591 тыс. рублей); приобретение техники на условиях финансовой аренды (4,8 млн. рублей);</w:t>
      </w:r>
      <w:proofErr w:type="gramEnd"/>
      <w:r w:rsidRPr="00346488">
        <w:rPr>
          <w:rFonts w:ascii="Times New Roman" w:eastAsia="Times New Roman" w:hAnsi="Times New Roman" w:cs="Times New Roman"/>
          <w:color w:val="242424"/>
          <w:sz w:val="24"/>
          <w:szCs w:val="24"/>
          <w:lang w:eastAsia="ru-RU"/>
        </w:rPr>
        <w:t xml:space="preserve"> модернизация системы уличного освещения (7,5 млн</w:t>
      </w:r>
      <w:proofErr w:type="gramStart"/>
      <w:r w:rsidRPr="00346488">
        <w:rPr>
          <w:rFonts w:ascii="Times New Roman" w:eastAsia="Times New Roman" w:hAnsi="Times New Roman" w:cs="Times New Roman"/>
          <w:color w:val="242424"/>
          <w:sz w:val="24"/>
          <w:szCs w:val="24"/>
          <w:lang w:eastAsia="ru-RU"/>
        </w:rPr>
        <w:t>.р</w:t>
      </w:r>
      <w:proofErr w:type="gramEnd"/>
      <w:r w:rsidRPr="00346488">
        <w:rPr>
          <w:rFonts w:ascii="Times New Roman" w:eastAsia="Times New Roman" w:hAnsi="Times New Roman" w:cs="Times New Roman"/>
          <w:color w:val="242424"/>
          <w:sz w:val="24"/>
          <w:szCs w:val="24"/>
          <w:lang w:eastAsia="ru-RU"/>
        </w:rPr>
        <w:t>ублей).</w:t>
      </w:r>
      <w:r w:rsidRPr="00346488">
        <w:rPr>
          <w:rFonts w:ascii="Arial" w:eastAsia="Times New Roman" w:hAnsi="Arial" w:cs="Arial"/>
          <w:color w:val="242424"/>
          <w:sz w:val="20"/>
          <w:szCs w:val="20"/>
          <w:lang w:eastAsia="ru-RU"/>
        </w:rPr>
        <w:br/>
      </w:r>
      <w:r w:rsidRPr="00346488">
        <w:rPr>
          <w:rFonts w:ascii="Arial" w:eastAsia="Times New Roman" w:hAnsi="Arial" w:cs="Arial"/>
          <w:color w:val="242424"/>
          <w:sz w:val="20"/>
          <w:szCs w:val="20"/>
          <w:lang w:eastAsia="ru-RU"/>
        </w:rPr>
        <w:br/>
      </w:r>
      <w:r w:rsidRPr="00346488">
        <w:rPr>
          <w:rFonts w:ascii="Times New Roman" w:eastAsia="Times New Roman" w:hAnsi="Times New Roman" w:cs="Times New Roman"/>
          <w:color w:val="242424"/>
          <w:sz w:val="24"/>
          <w:szCs w:val="24"/>
          <w:lang w:eastAsia="ru-RU"/>
        </w:rPr>
        <w:t>- Национальная экономика (рост 164,3%). В рамках раздела в 2017 году расходы на содержание улично-дорожной сети увеличены в 2,1 раза и составили 14,2 млн.р. рублей; расходы на поддержку субъектов малого и среднего предпринимательства за счет средств федерального бюджета составили 2,1 млн. рублей, что на 1,9 млн. рублей больше, чем в 2016 году; расходы на проведение периодических медицинских осмотров работников муниципальных образовательных учреждений увеличены на 346,5 тыс. рублей и составили 944,9 тыс. рублей; проведена специальная оценка условий труда в муниципальных образовательных учреждениях, расходы по данному направлению составили 434,4 тыс. рублей.</w:t>
      </w:r>
      <w:r w:rsidRPr="00346488">
        <w:rPr>
          <w:rFonts w:ascii="Arial" w:eastAsia="Times New Roman" w:hAnsi="Arial" w:cs="Arial"/>
          <w:color w:val="242424"/>
          <w:sz w:val="20"/>
          <w:szCs w:val="20"/>
          <w:lang w:eastAsia="ru-RU"/>
        </w:rPr>
        <w:br/>
      </w:r>
      <w:r w:rsidRPr="00346488">
        <w:rPr>
          <w:rFonts w:ascii="Arial" w:eastAsia="Times New Roman" w:hAnsi="Arial" w:cs="Arial"/>
          <w:color w:val="242424"/>
          <w:sz w:val="20"/>
          <w:szCs w:val="20"/>
          <w:lang w:eastAsia="ru-RU"/>
        </w:rPr>
        <w:br/>
      </w:r>
      <w:r w:rsidRPr="00346488">
        <w:rPr>
          <w:rFonts w:ascii="Times New Roman" w:eastAsia="Times New Roman" w:hAnsi="Times New Roman" w:cs="Times New Roman"/>
          <w:color w:val="242424"/>
          <w:sz w:val="24"/>
          <w:szCs w:val="24"/>
          <w:lang w:eastAsia="ru-RU"/>
        </w:rPr>
        <w:t>- Образование (рост 113,5%). В рамках раздела в 2017 году проведены капитальные ремонты зданий образовательных учреждений на общую сумму 16,4 млн. рублей; расходы на оплату труда в муниципальных образовательных учреждениях за счет субвенции из краевого бюджета увеличены на 22,3 млн. рублей и составили 131,3 млн. рублей.</w:t>
      </w:r>
      <w:r w:rsidRPr="00346488">
        <w:rPr>
          <w:rFonts w:ascii="Arial" w:eastAsia="Times New Roman" w:hAnsi="Arial" w:cs="Arial"/>
          <w:color w:val="242424"/>
          <w:sz w:val="20"/>
          <w:szCs w:val="20"/>
          <w:lang w:eastAsia="ru-RU"/>
        </w:rPr>
        <w:br/>
      </w:r>
      <w:r w:rsidRPr="00346488">
        <w:rPr>
          <w:rFonts w:ascii="Arial" w:eastAsia="Times New Roman" w:hAnsi="Arial" w:cs="Arial"/>
          <w:color w:val="242424"/>
          <w:sz w:val="20"/>
          <w:szCs w:val="20"/>
          <w:lang w:eastAsia="ru-RU"/>
        </w:rPr>
        <w:br/>
      </w:r>
      <w:r w:rsidRPr="00346488">
        <w:rPr>
          <w:rFonts w:ascii="Times New Roman" w:eastAsia="Times New Roman" w:hAnsi="Times New Roman" w:cs="Times New Roman"/>
          <w:color w:val="242424"/>
          <w:sz w:val="24"/>
          <w:szCs w:val="24"/>
          <w:lang w:eastAsia="ru-RU"/>
        </w:rPr>
        <w:t>На реализацию адресной инвестиционной программы из бюджета города направлено 108,3 млн. рублей, или 21,7 % от общего объема расходов, в том числе за счет сре</w:t>
      </w:r>
      <w:proofErr w:type="gramStart"/>
      <w:r w:rsidRPr="00346488">
        <w:rPr>
          <w:rFonts w:ascii="Times New Roman" w:eastAsia="Times New Roman" w:hAnsi="Times New Roman" w:cs="Times New Roman"/>
          <w:color w:val="242424"/>
          <w:sz w:val="24"/>
          <w:szCs w:val="24"/>
          <w:lang w:eastAsia="ru-RU"/>
        </w:rPr>
        <w:t>дств кр</w:t>
      </w:r>
      <w:proofErr w:type="gramEnd"/>
      <w:r w:rsidRPr="00346488">
        <w:rPr>
          <w:rFonts w:ascii="Times New Roman" w:eastAsia="Times New Roman" w:hAnsi="Times New Roman" w:cs="Times New Roman"/>
          <w:color w:val="242424"/>
          <w:sz w:val="24"/>
          <w:szCs w:val="24"/>
          <w:lang w:eastAsia="ru-RU"/>
        </w:rPr>
        <w:t>аевого бюджета 100,8 млн. рублей.</w:t>
      </w:r>
      <w:r w:rsidRPr="00346488">
        <w:rPr>
          <w:rFonts w:ascii="Arial" w:eastAsia="Times New Roman" w:hAnsi="Arial" w:cs="Arial"/>
          <w:color w:val="242424"/>
          <w:sz w:val="20"/>
          <w:szCs w:val="20"/>
          <w:lang w:eastAsia="ru-RU"/>
        </w:rPr>
        <w:br/>
      </w:r>
      <w:r w:rsidRPr="00346488">
        <w:rPr>
          <w:rFonts w:ascii="Arial" w:eastAsia="Times New Roman" w:hAnsi="Arial" w:cs="Arial"/>
          <w:color w:val="242424"/>
          <w:sz w:val="20"/>
          <w:szCs w:val="20"/>
          <w:lang w:eastAsia="ru-RU"/>
        </w:rPr>
        <w:lastRenderedPageBreak/>
        <w:br/>
      </w:r>
      <w:r w:rsidRPr="00346488">
        <w:rPr>
          <w:rFonts w:ascii="Times New Roman" w:eastAsia="Times New Roman" w:hAnsi="Times New Roman" w:cs="Times New Roman"/>
          <w:color w:val="242424"/>
          <w:sz w:val="24"/>
          <w:szCs w:val="24"/>
          <w:lang w:eastAsia="ru-RU"/>
        </w:rPr>
        <w:t>Расходы в рамках муниципальных программ города исполнены в объеме 421,6 млн. рублей или 84,4 % от общего объема расходов.</w:t>
      </w:r>
      <w:r w:rsidRPr="00346488">
        <w:rPr>
          <w:rFonts w:ascii="Arial" w:eastAsia="Times New Roman" w:hAnsi="Arial" w:cs="Arial"/>
          <w:color w:val="242424"/>
          <w:sz w:val="20"/>
          <w:szCs w:val="20"/>
          <w:lang w:eastAsia="ru-RU"/>
        </w:rPr>
        <w:br/>
      </w:r>
      <w:r w:rsidRPr="00346488">
        <w:rPr>
          <w:rFonts w:ascii="Arial" w:eastAsia="Times New Roman" w:hAnsi="Arial" w:cs="Arial"/>
          <w:color w:val="242424"/>
          <w:sz w:val="20"/>
          <w:szCs w:val="20"/>
          <w:lang w:eastAsia="ru-RU"/>
        </w:rPr>
        <w:br/>
      </w:r>
      <w:proofErr w:type="gramStart"/>
      <w:r w:rsidRPr="00346488">
        <w:rPr>
          <w:rFonts w:ascii="Times New Roman" w:eastAsia="Times New Roman" w:hAnsi="Times New Roman" w:cs="Times New Roman"/>
          <w:color w:val="242424"/>
          <w:sz w:val="24"/>
          <w:szCs w:val="24"/>
          <w:lang w:eastAsia="ru-RU"/>
        </w:rPr>
        <w:t>Расходы бюджета отчетного периода по своей структуре продолжают иметь социальную направленность – 58,5 % от общего объема расходов бюджета, в том числе:</w:t>
      </w:r>
      <w:r w:rsidRPr="00346488">
        <w:rPr>
          <w:rFonts w:ascii="Arial" w:eastAsia="Times New Roman" w:hAnsi="Arial" w:cs="Arial"/>
          <w:color w:val="242424"/>
          <w:sz w:val="20"/>
          <w:szCs w:val="20"/>
          <w:lang w:eastAsia="ru-RU"/>
        </w:rPr>
        <w:br/>
      </w:r>
      <w:r w:rsidRPr="00346488">
        <w:rPr>
          <w:rFonts w:ascii="Arial" w:eastAsia="Times New Roman" w:hAnsi="Arial" w:cs="Arial"/>
          <w:color w:val="242424"/>
          <w:sz w:val="20"/>
          <w:szCs w:val="20"/>
          <w:lang w:eastAsia="ru-RU"/>
        </w:rPr>
        <w:br/>
      </w:r>
      <w:r w:rsidRPr="00346488">
        <w:rPr>
          <w:rFonts w:ascii="Times New Roman" w:eastAsia="Times New Roman" w:hAnsi="Times New Roman" w:cs="Times New Roman"/>
          <w:color w:val="242424"/>
          <w:sz w:val="24"/>
          <w:szCs w:val="24"/>
          <w:lang w:eastAsia="ru-RU"/>
        </w:rPr>
        <w:t>- образование - 49,2 %,</w:t>
      </w:r>
      <w:r w:rsidRPr="00346488">
        <w:rPr>
          <w:rFonts w:ascii="Arial" w:eastAsia="Times New Roman" w:hAnsi="Arial" w:cs="Arial"/>
          <w:color w:val="242424"/>
          <w:sz w:val="20"/>
          <w:szCs w:val="20"/>
          <w:lang w:eastAsia="ru-RU"/>
        </w:rPr>
        <w:br/>
      </w:r>
      <w:r w:rsidRPr="00346488">
        <w:rPr>
          <w:rFonts w:ascii="Arial" w:eastAsia="Times New Roman" w:hAnsi="Arial" w:cs="Arial"/>
          <w:color w:val="242424"/>
          <w:sz w:val="20"/>
          <w:szCs w:val="20"/>
          <w:lang w:eastAsia="ru-RU"/>
        </w:rPr>
        <w:br/>
      </w:r>
      <w:r w:rsidRPr="00346488">
        <w:rPr>
          <w:rFonts w:ascii="Times New Roman" w:eastAsia="Times New Roman" w:hAnsi="Times New Roman" w:cs="Times New Roman"/>
          <w:color w:val="242424"/>
          <w:sz w:val="24"/>
          <w:szCs w:val="24"/>
          <w:lang w:eastAsia="ru-RU"/>
        </w:rPr>
        <w:t>- культура - 3,3 %;</w:t>
      </w:r>
      <w:r w:rsidRPr="00346488">
        <w:rPr>
          <w:rFonts w:ascii="Arial" w:eastAsia="Times New Roman" w:hAnsi="Arial" w:cs="Arial"/>
          <w:color w:val="242424"/>
          <w:sz w:val="20"/>
          <w:szCs w:val="20"/>
          <w:lang w:eastAsia="ru-RU"/>
        </w:rPr>
        <w:br/>
      </w:r>
      <w:r w:rsidRPr="00346488">
        <w:rPr>
          <w:rFonts w:ascii="Arial" w:eastAsia="Times New Roman" w:hAnsi="Arial" w:cs="Arial"/>
          <w:color w:val="242424"/>
          <w:sz w:val="20"/>
          <w:szCs w:val="20"/>
          <w:lang w:eastAsia="ru-RU"/>
        </w:rPr>
        <w:br/>
      </w:r>
      <w:r w:rsidRPr="00346488">
        <w:rPr>
          <w:rFonts w:ascii="Times New Roman" w:eastAsia="Times New Roman" w:hAnsi="Times New Roman" w:cs="Times New Roman"/>
          <w:color w:val="242424"/>
          <w:sz w:val="24"/>
          <w:szCs w:val="24"/>
          <w:lang w:eastAsia="ru-RU"/>
        </w:rPr>
        <w:t>- социальная политика – 50,2 %;</w:t>
      </w:r>
      <w:r w:rsidRPr="00346488">
        <w:rPr>
          <w:rFonts w:ascii="Arial" w:eastAsia="Times New Roman" w:hAnsi="Arial" w:cs="Arial"/>
          <w:color w:val="242424"/>
          <w:sz w:val="20"/>
          <w:szCs w:val="20"/>
          <w:lang w:eastAsia="ru-RU"/>
        </w:rPr>
        <w:br/>
      </w:r>
      <w:r w:rsidRPr="00346488">
        <w:rPr>
          <w:rFonts w:ascii="Arial" w:eastAsia="Times New Roman" w:hAnsi="Arial" w:cs="Arial"/>
          <w:color w:val="242424"/>
          <w:sz w:val="20"/>
          <w:szCs w:val="20"/>
          <w:lang w:eastAsia="ru-RU"/>
        </w:rPr>
        <w:br/>
      </w:r>
      <w:r w:rsidRPr="00346488">
        <w:rPr>
          <w:rFonts w:ascii="Times New Roman" w:eastAsia="Times New Roman" w:hAnsi="Times New Roman" w:cs="Times New Roman"/>
          <w:color w:val="242424"/>
          <w:sz w:val="24"/>
          <w:szCs w:val="24"/>
          <w:lang w:eastAsia="ru-RU"/>
        </w:rPr>
        <w:t>- физическая культура и спорт – 0,8 %.</w:t>
      </w:r>
      <w:r w:rsidRPr="00346488">
        <w:rPr>
          <w:rFonts w:ascii="Arial" w:eastAsia="Times New Roman" w:hAnsi="Arial" w:cs="Arial"/>
          <w:color w:val="242424"/>
          <w:sz w:val="20"/>
          <w:szCs w:val="20"/>
          <w:lang w:eastAsia="ru-RU"/>
        </w:rPr>
        <w:br/>
      </w:r>
      <w:r w:rsidRPr="00346488">
        <w:rPr>
          <w:rFonts w:ascii="Arial" w:eastAsia="Times New Roman" w:hAnsi="Arial" w:cs="Arial"/>
          <w:color w:val="242424"/>
          <w:sz w:val="20"/>
          <w:szCs w:val="20"/>
          <w:lang w:eastAsia="ru-RU"/>
        </w:rPr>
        <w:br/>
      </w:r>
      <w:r w:rsidRPr="00346488">
        <w:rPr>
          <w:rFonts w:ascii="Times New Roman" w:eastAsia="Times New Roman" w:hAnsi="Times New Roman" w:cs="Times New Roman"/>
          <w:color w:val="242424"/>
          <w:sz w:val="24"/>
          <w:szCs w:val="24"/>
          <w:lang w:eastAsia="ru-RU"/>
        </w:rPr>
        <w:t>Расходы муниципального дорожного фонда составили 21,6 млн. рублей, в том числе за счет средств субсидий из краевого бюджета на капитальный ремонт дорожной сети – 6,9 млн. рублей.</w:t>
      </w:r>
      <w:proofErr w:type="gramEnd"/>
      <w:r w:rsidRPr="00346488">
        <w:rPr>
          <w:rFonts w:ascii="Arial" w:eastAsia="Times New Roman" w:hAnsi="Arial" w:cs="Arial"/>
          <w:color w:val="242424"/>
          <w:sz w:val="20"/>
          <w:szCs w:val="20"/>
          <w:lang w:eastAsia="ru-RU"/>
        </w:rPr>
        <w:br/>
      </w:r>
      <w:r w:rsidRPr="00346488">
        <w:rPr>
          <w:rFonts w:ascii="Arial" w:eastAsia="Times New Roman" w:hAnsi="Arial" w:cs="Arial"/>
          <w:color w:val="242424"/>
          <w:sz w:val="20"/>
          <w:szCs w:val="20"/>
          <w:lang w:eastAsia="ru-RU"/>
        </w:rPr>
        <w:br/>
      </w:r>
      <w:r w:rsidRPr="00346488">
        <w:rPr>
          <w:rFonts w:ascii="Times New Roman" w:eastAsia="Times New Roman" w:hAnsi="Times New Roman" w:cs="Times New Roman"/>
          <w:color w:val="242424"/>
          <w:sz w:val="24"/>
          <w:szCs w:val="24"/>
          <w:lang w:eastAsia="ru-RU"/>
        </w:rPr>
        <w:t>Бюджет 2017 года исполнен с профицитом в размере 28,5 млн. рублей.</w:t>
      </w:r>
      <w:r w:rsidRPr="00346488">
        <w:rPr>
          <w:rFonts w:ascii="Arial" w:eastAsia="Times New Roman" w:hAnsi="Arial" w:cs="Arial"/>
          <w:color w:val="242424"/>
          <w:sz w:val="20"/>
          <w:szCs w:val="20"/>
          <w:lang w:eastAsia="ru-RU"/>
        </w:rPr>
        <w:br/>
      </w:r>
      <w:r w:rsidRPr="00346488">
        <w:rPr>
          <w:rFonts w:ascii="Arial" w:eastAsia="Times New Roman" w:hAnsi="Arial" w:cs="Arial"/>
          <w:color w:val="242424"/>
          <w:sz w:val="20"/>
          <w:szCs w:val="20"/>
          <w:lang w:eastAsia="ru-RU"/>
        </w:rPr>
        <w:br/>
      </w:r>
      <w:r w:rsidRPr="00346488">
        <w:rPr>
          <w:rFonts w:ascii="Times New Roman" w:eastAsia="Times New Roman" w:hAnsi="Times New Roman" w:cs="Times New Roman"/>
          <w:color w:val="242424"/>
          <w:sz w:val="24"/>
          <w:szCs w:val="24"/>
          <w:lang w:eastAsia="ru-RU"/>
        </w:rPr>
        <w:t>Долговые обязательства бюджета города по состоянию на 01.01.2018 составили 17,2 млн. рублей, сокращение за 2017 год составило 28,8 млн</w:t>
      </w:r>
      <w:proofErr w:type="gramStart"/>
      <w:r w:rsidRPr="00346488">
        <w:rPr>
          <w:rFonts w:ascii="Times New Roman" w:eastAsia="Times New Roman" w:hAnsi="Times New Roman" w:cs="Times New Roman"/>
          <w:color w:val="242424"/>
          <w:sz w:val="24"/>
          <w:szCs w:val="24"/>
          <w:lang w:eastAsia="ru-RU"/>
        </w:rPr>
        <w:t>.р</w:t>
      </w:r>
      <w:proofErr w:type="gramEnd"/>
      <w:r w:rsidRPr="00346488">
        <w:rPr>
          <w:rFonts w:ascii="Times New Roman" w:eastAsia="Times New Roman" w:hAnsi="Times New Roman" w:cs="Times New Roman"/>
          <w:color w:val="242424"/>
          <w:sz w:val="24"/>
          <w:szCs w:val="24"/>
          <w:lang w:eastAsia="ru-RU"/>
        </w:rPr>
        <w:t>ублей. На погашение долговых обязательств было направлено 30, 8 млн. рублей, в том числе за счет субсидии из краевого бюджета 24, 8 млн. рублей. В результате задолженность перед кредитными организациями погашена полностью, задолженность по бюджетным кредитам уменьшена на 26, 8 млн. рублей.</w:t>
      </w:r>
      <w:r w:rsidRPr="00346488">
        <w:rPr>
          <w:rFonts w:ascii="Arial" w:eastAsia="Times New Roman" w:hAnsi="Arial" w:cs="Arial"/>
          <w:color w:val="242424"/>
          <w:sz w:val="20"/>
          <w:szCs w:val="20"/>
          <w:lang w:eastAsia="ru-RU"/>
        </w:rPr>
        <w:br/>
      </w:r>
      <w:r w:rsidRPr="00346488">
        <w:rPr>
          <w:rFonts w:ascii="Arial" w:eastAsia="Times New Roman" w:hAnsi="Arial" w:cs="Arial"/>
          <w:color w:val="242424"/>
          <w:sz w:val="20"/>
          <w:szCs w:val="20"/>
          <w:lang w:eastAsia="ru-RU"/>
        </w:rPr>
        <w:br/>
      </w:r>
      <w:r w:rsidRPr="00346488">
        <w:rPr>
          <w:rFonts w:ascii="Times New Roman" w:eastAsia="Times New Roman" w:hAnsi="Times New Roman" w:cs="Times New Roman"/>
          <w:color w:val="242424"/>
          <w:sz w:val="24"/>
          <w:szCs w:val="24"/>
          <w:lang w:eastAsia="ru-RU"/>
        </w:rPr>
        <w:t>В рамках обеспечения прозрачности и открытости бюджетного процесса продолжена практика размещения на официальном Интернет-сайте города брошюр и буклетов «Бюджет для граждан».</w:t>
      </w:r>
      <w:r w:rsidRPr="00346488">
        <w:rPr>
          <w:rFonts w:ascii="Arial" w:eastAsia="Times New Roman" w:hAnsi="Arial" w:cs="Arial"/>
          <w:color w:val="242424"/>
          <w:sz w:val="20"/>
          <w:szCs w:val="20"/>
          <w:lang w:eastAsia="ru-RU"/>
        </w:rPr>
        <w:br/>
      </w:r>
      <w:r w:rsidRPr="00346488">
        <w:rPr>
          <w:rFonts w:ascii="Arial" w:eastAsia="Times New Roman" w:hAnsi="Arial" w:cs="Arial"/>
          <w:color w:val="242424"/>
          <w:sz w:val="20"/>
          <w:szCs w:val="20"/>
          <w:lang w:eastAsia="ru-RU"/>
        </w:rPr>
        <w:br/>
      </w:r>
      <w:r w:rsidRPr="00346488">
        <w:rPr>
          <w:rFonts w:ascii="Times New Roman" w:eastAsia="Times New Roman" w:hAnsi="Times New Roman" w:cs="Times New Roman"/>
          <w:color w:val="242424"/>
          <w:sz w:val="24"/>
          <w:szCs w:val="24"/>
          <w:lang w:eastAsia="ru-RU"/>
        </w:rPr>
        <w:t> </w:t>
      </w:r>
      <w:r w:rsidRPr="00346488">
        <w:rPr>
          <w:rFonts w:ascii="Arial" w:eastAsia="Times New Roman" w:hAnsi="Arial" w:cs="Arial"/>
          <w:color w:val="242424"/>
          <w:sz w:val="20"/>
          <w:szCs w:val="20"/>
          <w:lang w:eastAsia="ru-RU"/>
        </w:rPr>
        <w:br/>
      </w:r>
      <w:r w:rsidRPr="00346488">
        <w:rPr>
          <w:rFonts w:ascii="Arial" w:eastAsia="Times New Roman" w:hAnsi="Arial" w:cs="Arial"/>
          <w:color w:val="242424"/>
          <w:sz w:val="20"/>
          <w:szCs w:val="20"/>
          <w:lang w:eastAsia="ru-RU"/>
        </w:rPr>
        <w:br/>
      </w:r>
      <w:r w:rsidRPr="00346488">
        <w:rPr>
          <w:rFonts w:ascii="Times New Roman" w:eastAsia="Times New Roman" w:hAnsi="Times New Roman" w:cs="Times New Roman"/>
          <w:color w:val="242424"/>
          <w:sz w:val="24"/>
          <w:szCs w:val="24"/>
          <w:lang w:eastAsia="ru-RU"/>
        </w:rPr>
        <w:t> </w:t>
      </w:r>
      <w:r w:rsidRPr="00346488">
        <w:rPr>
          <w:rFonts w:ascii="Arial" w:eastAsia="Times New Roman" w:hAnsi="Arial" w:cs="Arial"/>
          <w:color w:val="242424"/>
          <w:sz w:val="20"/>
          <w:szCs w:val="20"/>
          <w:lang w:eastAsia="ru-RU"/>
        </w:rPr>
        <w:br/>
      </w:r>
      <w:r w:rsidRPr="00346488">
        <w:rPr>
          <w:rFonts w:ascii="Arial" w:eastAsia="Times New Roman" w:hAnsi="Arial" w:cs="Arial"/>
          <w:color w:val="242424"/>
          <w:sz w:val="20"/>
          <w:szCs w:val="20"/>
          <w:lang w:eastAsia="ru-RU"/>
        </w:rPr>
        <w:br/>
      </w:r>
      <w:r w:rsidRPr="00346488">
        <w:rPr>
          <w:rFonts w:ascii="Times New Roman" w:eastAsia="Times New Roman" w:hAnsi="Times New Roman" w:cs="Times New Roman"/>
          <w:color w:val="242424"/>
          <w:sz w:val="24"/>
          <w:szCs w:val="24"/>
          <w:lang w:eastAsia="ru-RU"/>
        </w:rPr>
        <w:t> </w:t>
      </w:r>
      <w:r w:rsidRPr="00346488">
        <w:rPr>
          <w:rFonts w:ascii="Arial" w:eastAsia="Times New Roman" w:hAnsi="Arial" w:cs="Arial"/>
          <w:color w:val="242424"/>
          <w:sz w:val="20"/>
          <w:szCs w:val="20"/>
          <w:lang w:eastAsia="ru-RU"/>
        </w:rPr>
        <w:br/>
      </w:r>
      <w:r w:rsidRPr="00346488">
        <w:rPr>
          <w:rFonts w:ascii="Arial" w:eastAsia="Times New Roman" w:hAnsi="Arial" w:cs="Arial"/>
          <w:color w:val="242424"/>
          <w:sz w:val="20"/>
          <w:szCs w:val="20"/>
          <w:lang w:eastAsia="ru-RU"/>
        </w:rPr>
        <w:br/>
      </w:r>
      <w:r w:rsidRPr="00346488">
        <w:rPr>
          <w:rFonts w:ascii="Times New Roman" w:eastAsia="Times New Roman" w:hAnsi="Times New Roman" w:cs="Times New Roman"/>
          <w:color w:val="242424"/>
          <w:sz w:val="24"/>
          <w:szCs w:val="24"/>
          <w:lang w:eastAsia="ru-RU"/>
        </w:rPr>
        <w:t>МУНИЦИПАЛЬНЫЙ ЗАКАЗ</w:t>
      </w:r>
      <w:proofErr w:type="gramStart"/>
      <w:r w:rsidRPr="00346488">
        <w:rPr>
          <w:rFonts w:ascii="Arial" w:eastAsia="Times New Roman" w:hAnsi="Arial" w:cs="Arial"/>
          <w:color w:val="242424"/>
          <w:sz w:val="20"/>
          <w:szCs w:val="20"/>
          <w:lang w:eastAsia="ru-RU"/>
        </w:rPr>
        <w:br/>
      </w:r>
      <w:r w:rsidRPr="00346488">
        <w:rPr>
          <w:rFonts w:ascii="Arial" w:eastAsia="Times New Roman" w:hAnsi="Arial" w:cs="Arial"/>
          <w:color w:val="242424"/>
          <w:sz w:val="20"/>
          <w:szCs w:val="20"/>
          <w:lang w:eastAsia="ru-RU"/>
        </w:rPr>
        <w:br/>
      </w:r>
      <w:r w:rsidRPr="00346488">
        <w:rPr>
          <w:rFonts w:ascii="Times New Roman" w:eastAsia="Times New Roman" w:hAnsi="Times New Roman" w:cs="Times New Roman"/>
          <w:color w:val="242424"/>
          <w:sz w:val="24"/>
          <w:szCs w:val="24"/>
          <w:lang w:eastAsia="ru-RU"/>
        </w:rPr>
        <w:t>Н</w:t>
      </w:r>
      <w:proofErr w:type="gramEnd"/>
      <w:r w:rsidRPr="00346488">
        <w:rPr>
          <w:rFonts w:ascii="Times New Roman" w:eastAsia="Times New Roman" w:hAnsi="Times New Roman" w:cs="Times New Roman"/>
          <w:color w:val="242424"/>
          <w:sz w:val="24"/>
          <w:szCs w:val="24"/>
          <w:lang w:eastAsia="ru-RU"/>
        </w:rPr>
        <w:t>аиболее эффективным способом расходования бюджетных ассигнований является размещение муниципального заказа конкурентными способами – конкурсы, аукционы, котировки.</w:t>
      </w:r>
      <w:r w:rsidRPr="00346488">
        <w:rPr>
          <w:rFonts w:ascii="Arial" w:eastAsia="Times New Roman" w:hAnsi="Arial" w:cs="Arial"/>
          <w:color w:val="242424"/>
          <w:sz w:val="20"/>
          <w:szCs w:val="20"/>
          <w:lang w:eastAsia="ru-RU"/>
        </w:rPr>
        <w:br/>
      </w:r>
      <w:r w:rsidRPr="00346488">
        <w:rPr>
          <w:rFonts w:ascii="Arial" w:eastAsia="Times New Roman" w:hAnsi="Arial" w:cs="Arial"/>
          <w:color w:val="242424"/>
          <w:sz w:val="20"/>
          <w:szCs w:val="20"/>
          <w:lang w:eastAsia="ru-RU"/>
        </w:rPr>
        <w:br/>
      </w:r>
      <w:r w:rsidRPr="00346488">
        <w:rPr>
          <w:rFonts w:ascii="Times New Roman" w:eastAsia="Times New Roman" w:hAnsi="Times New Roman" w:cs="Times New Roman"/>
          <w:color w:val="242424"/>
          <w:sz w:val="24"/>
          <w:szCs w:val="24"/>
          <w:lang w:eastAsia="ru-RU"/>
        </w:rPr>
        <w:t>В 2017 году муниципальными учреждениями города проведено 53 конкурентных процедуры, из них 19 контрактов заключено по результатам состоявшихся процедур, 33 -   по результатам несостоявшихся.</w:t>
      </w:r>
      <w:r w:rsidRPr="00346488">
        <w:rPr>
          <w:rFonts w:ascii="Arial" w:eastAsia="Times New Roman" w:hAnsi="Arial" w:cs="Arial"/>
          <w:color w:val="242424"/>
          <w:sz w:val="20"/>
          <w:szCs w:val="20"/>
          <w:lang w:eastAsia="ru-RU"/>
        </w:rPr>
        <w:br/>
      </w:r>
      <w:r w:rsidRPr="00346488">
        <w:rPr>
          <w:rFonts w:ascii="Arial" w:eastAsia="Times New Roman" w:hAnsi="Arial" w:cs="Arial"/>
          <w:color w:val="242424"/>
          <w:sz w:val="20"/>
          <w:szCs w:val="20"/>
          <w:lang w:eastAsia="ru-RU"/>
        </w:rPr>
        <w:br/>
      </w:r>
      <w:r w:rsidRPr="00346488">
        <w:rPr>
          <w:rFonts w:ascii="Times New Roman" w:eastAsia="Times New Roman" w:hAnsi="Times New Roman" w:cs="Times New Roman"/>
          <w:color w:val="242424"/>
          <w:sz w:val="24"/>
          <w:szCs w:val="24"/>
          <w:lang w:eastAsia="ru-RU"/>
        </w:rPr>
        <w:t>По итогам проведенных процедур заключены контракты на общую сумму 160млн. 370 тысяч рублей. Экономия бюджетных средств составила 29 млн.852тыс. руб.</w:t>
      </w:r>
      <w:r w:rsidRPr="00346488">
        <w:rPr>
          <w:rFonts w:ascii="Arial" w:eastAsia="Times New Roman" w:hAnsi="Arial" w:cs="Arial"/>
          <w:color w:val="242424"/>
          <w:sz w:val="20"/>
          <w:szCs w:val="20"/>
          <w:lang w:eastAsia="ru-RU"/>
        </w:rPr>
        <w:br/>
      </w:r>
      <w:r w:rsidRPr="00346488">
        <w:rPr>
          <w:rFonts w:ascii="Arial" w:eastAsia="Times New Roman" w:hAnsi="Arial" w:cs="Arial"/>
          <w:color w:val="242424"/>
          <w:sz w:val="20"/>
          <w:szCs w:val="20"/>
          <w:lang w:eastAsia="ru-RU"/>
        </w:rPr>
        <w:br/>
      </w:r>
      <w:r w:rsidRPr="00346488">
        <w:rPr>
          <w:rFonts w:ascii="Times New Roman" w:eastAsia="Times New Roman" w:hAnsi="Times New Roman" w:cs="Times New Roman"/>
          <w:color w:val="242424"/>
          <w:sz w:val="24"/>
          <w:szCs w:val="24"/>
          <w:lang w:eastAsia="ru-RU"/>
        </w:rPr>
        <w:t> </w:t>
      </w:r>
      <w:r w:rsidRPr="00346488">
        <w:rPr>
          <w:rFonts w:ascii="Arial" w:eastAsia="Times New Roman" w:hAnsi="Arial" w:cs="Arial"/>
          <w:color w:val="242424"/>
          <w:sz w:val="20"/>
          <w:szCs w:val="20"/>
          <w:lang w:eastAsia="ru-RU"/>
        </w:rPr>
        <w:br/>
      </w:r>
      <w:r w:rsidRPr="00346488">
        <w:rPr>
          <w:rFonts w:ascii="Arial" w:eastAsia="Times New Roman" w:hAnsi="Arial" w:cs="Arial"/>
          <w:color w:val="242424"/>
          <w:sz w:val="20"/>
          <w:szCs w:val="20"/>
          <w:lang w:eastAsia="ru-RU"/>
        </w:rPr>
        <w:br/>
      </w:r>
      <w:r w:rsidRPr="00346488">
        <w:rPr>
          <w:rFonts w:ascii="Times New Roman" w:eastAsia="Times New Roman" w:hAnsi="Times New Roman" w:cs="Times New Roman"/>
          <w:color w:val="242424"/>
          <w:sz w:val="24"/>
          <w:szCs w:val="24"/>
          <w:lang w:eastAsia="ru-RU"/>
        </w:rPr>
        <w:t>СОЦИАЛЬНО-ЭКОНОМИЧЕСКОЕ РАЗВИТИЕ ГОРОДА</w:t>
      </w:r>
      <w:r w:rsidRPr="00346488">
        <w:rPr>
          <w:rFonts w:ascii="Arial" w:eastAsia="Times New Roman" w:hAnsi="Arial" w:cs="Arial"/>
          <w:color w:val="242424"/>
          <w:sz w:val="20"/>
          <w:szCs w:val="20"/>
          <w:lang w:eastAsia="ru-RU"/>
        </w:rPr>
        <w:br/>
      </w:r>
      <w:r w:rsidRPr="00346488">
        <w:rPr>
          <w:rFonts w:ascii="Arial" w:eastAsia="Times New Roman" w:hAnsi="Arial" w:cs="Arial"/>
          <w:color w:val="242424"/>
          <w:sz w:val="20"/>
          <w:szCs w:val="20"/>
          <w:lang w:eastAsia="ru-RU"/>
        </w:rPr>
        <w:br/>
      </w:r>
      <w:r w:rsidRPr="00346488">
        <w:rPr>
          <w:rFonts w:ascii="Times New Roman" w:eastAsia="Times New Roman" w:hAnsi="Times New Roman" w:cs="Times New Roman"/>
          <w:color w:val="242424"/>
          <w:sz w:val="24"/>
          <w:szCs w:val="24"/>
          <w:lang w:eastAsia="ru-RU"/>
        </w:rPr>
        <w:t xml:space="preserve">Экономическая ситуация в муниципальном образовании город Алейск в 2017 году </w:t>
      </w:r>
      <w:r w:rsidRPr="00346488">
        <w:rPr>
          <w:rFonts w:ascii="Times New Roman" w:eastAsia="Times New Roman" w:hAnsi="Times New Roman" w:cs="Times New Roman"/>
          <w:color w:val="242424"/>
          <w:sz w:val="24"/>
          <w:szCs w:val="24"/>
          <w:lang w:eastAsia="ru-RU"/>
        </w:rPr>
        <w:lastRenderedPageBreak/>
        <w:t>оценивается как относительно стабильная.</w:t>
      </w:r>
      <w:r w:rsidRPr="00346488">
        <w:rPr>
          <w:rFonts w:ascii="Arial" w:eastAsia="Times New Roman" w:hAnsi="Arial" w:cs="Arial"/>
          <w:color w:val="242424"/>
          <w:sz w:val="20"/>
          <w:szCs w:val="20"/>
          <w:lang w:eastAsia="ru-RU"/>
        </w:rPr>
        <w:br/>
      </w:r>
      <w:r w:rsidRPr="00346488">
        <w:rPr>
          <w:rFonts w:ascii="Arial" w:eastAsia="Times New Roman" w:hAnsi="Arial" w:cs="Arial"/>
          <w:color w:val="242424"/>
          <w:sz w:val="20"/>
          <w:szCs w:val="20"/>
          <w:lang w:eastAsia="ru-RU"/>
        </w:rPr>
        <w:br/>
      </w:r>
      <w:r w:rsidRPr="00346488">
        <w:rPr>
          <w:rFonts w:ascii="Times New Roman" w:eastAsia="Times New Roman" w:hAnsi="Times New Roman" w:cs="Times New Roman"/>
          <w:color w:val="242424"/>
          <w:sz w:val="24"/>
          <w:szCs w:val="24"/>
          <w:lang w:eastAsia="ru-RU"/>
        </w:rPr>
        <w:t>          По удельному весу в общем объеме промышленной продукции на душу населения город занимает третье место среди городов Алтайского края. Основу экономического потенциала составляют обрабатывающие производства – более 90 %.</w:t>
      </w:r>
      <w:r w:rsidRPr="00346488">
        <w:rPr>
          <w:rFonts w:ascii="Arial" w:eastAsia="Times New Roman" w:hAnsi="Arial" w:cs="Arial"/>
          <w:color w:val="242424"/>
          <w:sz w:val="20"/>
          <w:szCs w:val="20"/>
          <w:lang w:eastAsia="ru-RU"/>
        </w:rPr>
        <w:br/>
      </w:r>
      <w:r w:rsidRPr="00346488">
        <w:rPr>
          <w:rFonts w:ascii="Arial" w:eastAsia="Times New Roman" w:hAnsi="Arial" w:cs="Arial"/>
          <w:color w:val="242424"/>
          <w:sz w:val="20"/>
          <w:szCs w:val="20"/>
          <w:lang w:eastAsia="ru-RU"/>
        </w:rPr>
        <w:br/>
      </w:r>
      <w:r w:rsidRPr="00346488">
        <w:rPr>
          <w:rFonts w:ascii="Times New Roman" w:eastAsia="Times New Roman" w:hAnsi="Times New Roman" w:cs="Times New Roman"/>
          <w:color w:val="242424"/>
          <w:sz w:val="24"/>
          <w:szCs w:val="24"/>
          <w:lang w:eastAsia="ru-RU"/>
        </w:rPr>
        <w:t>Основной показатель оценки деятельности обрабатывающей отрасли - индекс промышленного производства в размере 98,7 % к аналогичному периоду прошлого года (6 рейтинговое место среди 9 городов края).</w:t>
      </w:r>
      <w:r w:rsidRPr="00346488">
        <w:rPr>
          <w:rFonts w:ascii="Arial" w:eastAsia="Times New Roman" w:hAnsi="Arial" w:cs="Arial"/>
          <w:color w:val="242424"/>
          <w:sz w:val="20"/>
          <w:szCs w:val="20"/>
          <w:lang w:eastAsia="ru-RU"/>
        </w:rPr>
        <w:br/>
      </w:r>
      <w:r w:rsidRPr="00346488">
        <w:rPr>
          <w:rFonts w:ascii="Arial" w:eastAsia="Times New Roman" w:hAnsi="Arial" w:cs="Arial"/>
          <w:color w:val="242424"/>
          <w:sz w:val="20"/>
          <w:szCs w:val="20"/>
          <w:lang w:eastAsia="ru-RU"/>
        </w:rPr>
        <w:br/>
      </w:r>
      <w:r w:rsidRPr="00346488">
        <w:rPr>
          <w:rFonts w:ascii="Times New Roman" w:eastAsia="Times New Roman" w:hAnsi="Times New Roman" w:cs="Times New Roman"/>
          <w:color w:val="242424"/>
          <w:sz w:val="24"/>
          <w:szCs w:val="24"/>
          <w:lang w:eastAsia="ru-RU"/>
        </w:rPr>
        <w:t>Объем инвестиций в основной капитал за счет всех источников финансирования по оценке года составил 415 млн. руб. Индекс физического объема показателя по крупным и средним организациям города – 156,3 % (2 рейтинговое место).</w:t>
      </w:r>
      <w:r w:rsidRPr="00346488">
        <w:rPr>
          <w:rFonts w:ascii="Arial" w:eastAsia="Times New Roman" w:hAnsi="Arial" w:cs="Arial"/>
          <w:color w:val="242424"/>
          <w:sz w:val="20"/>
          <w:szCs w:val="20"/>
          <w:lang w:eastAsia="ru-RU"/>
        </w:rPr>
        <w:br/>
      </w:r>
      <w:r w:rsidRPr="00346488">
        <w:rPr>
          <w:rFonts w:ascii="Arial" w:eastAsia="Times New Roman" w:hAnsi="Arial" w:cs="Arial"/>
          <w:color w:val="242424"/>
          <w:sz w:val="20"/>
          <w:szCs w:val="20"/>
          <w:lang w:eastAsia="ru-RU"/>
        </w:rPr>
        <w:br/>
      </w:r>
      <w:r w:rsidRPr="00346488">
        <w:rPr>
          <w:rFonts w:ascii="Times New Roman" w:eastAsia="Times New Roman" w:hAnsi="Times New Roman" w:cs="Times New Roman"/>
          <w:color w:val="242424"/>
          <w:sz w:val="24"/>
          <w:szCs w:val="24"/>
          <w:lang w:eastAsia="ru-RU"/>
        </w:rPr>
        <w:t>Среднемесячная заработная плата по полному кругу, по оценке, составила21960 руб., темп роста к уровню прошлого года – 105,6 %. По крупным и средним организациям средняя заработная плата составила 24292 руб., темп роста к уровню прошлого года – 105,8 %.</w:t>
      </w:r>
      <w:r w:rsidRPr="00346488">
        <w:rPr>
          <w:rFonts w:ascii="Arial" w:eastAsia="Times New Roman" w:hAnsi="Arial" w:cs="Arial"/>
          <w:color w:val="242424"/>
          <w:sz w:val="20"/>
          <w:szCs w:val="20"/>
          <w:lang w:eastAsia="ru-RU"/>
        </w:rPr>
        <w:br/>
      </w:r>
      <w:r w:rsidRPr="00346488">
        <w:rPr>
          <w:rFonts w:ascii="Arial" w:eastAsia="Times New Roman" w:hAnsi="Arial" w:cs="Arial"/>
          <w:color w:val="242424"/>
          <w:sz w:val="20"/>
          <w:szCs w:val="20"/>
          <w:lang w:eastAsia="ru-RU"/>
        </w:rPr>
        <w:br/>
      </w:r>
      <w:r w:rsidRPr="00346488">
        <w:rPr>
          <w:rFonts w:ascii="Times New Roman" w:eastAsia="Times New Roman" w:hAnsi="Times New Roman" w:cs="Times New Roman"/>
          <w:color w:val="242424"/>
          <w:sz w:val="24"/>
          <w:szCs w:val="24"/>
          <w:lang w:eastAsia="ru-RU"/>
        </w:rPr>
        <w:t>Развитие потребительского рынка характеризуется следующими показателями:                 </w:t>
      </w:r>
      <w:r w:rsidRPr="00346488">
        <w:rPr>
          <w:rFonts w:ascii="Arial" w:eastAsia="Times New Roman" w:hAnsi="Arial" w:cs="Arial"/>
          <w:color w:val="242424"/>
          <w:sz w:val="20"/>
          <w:szCs w:val="20"/>
          <w:lang w:eastAsia="ru-RU"/>
        </w:rPr>
        <w:br/>
      </w:r>
      <w:r w:rsidRPr="00346488">
        <w:rPr>
          <w:rFonts w:ascii="Arial" w:eastAsia="Times New Roman" w:hAnsi="Arial" w:cs="Arial"/>
          <w:color w:val="242424"/>
          <w:sz w:val="20"/>
          <w:szCs w:val="20"/>
          <w:lang w:eastAsia="ru-RU"/>
        </w:rPr>
        <w:br/>
      </w:r>
      <w:r w:rsidRPr="00346488">
        <w:rPr>
          <w:rFonts w:ascii="Times New Roman" w:eastAsia="Times New Roman" w:hAnsi="Times New Roman" w:cs="Times New Roman"/>
          <w:color w:val="242424"/>
          <w:sz w:val="24"/>
          <w:szCs w:val="24"/>
          <w:lang w:eastAsia="ru-RU"/>
        </w:rPr>
        <w:t>- темп роста розничного товарооборота - 120,5 % к уровню 2016 года;</w:t>
      </w:r>
      <w:r w:rsidRPr="00346488">
        <w:rPr>
          <w:rFonts w:ascii="Arial" w:eastAsia="Times New Roman" w:hAnsi="Arial" w:cs="Arial"/>
          <w:color w:val="242424"/>
          <w:sz w:val="20"/>
          <w:szCs w:val="20"/>
          <w:lang w:eastAsia="ru-RU"/>
        </w:rPr>
        <w:br/>
      </w:r>
      <w:r w:rsidRPr="00346488">
        <w:rPr>
          <w:rFonts w:ascii="Arial" w:eastAsia="Times New Roman" w:hAnsi="Arial" w:cs="Arial"/>
          <w:color w:val="242424"/>
          <w:sz w:val="20"/>
          <w:szCs w:val="20"/>
          <w:lang w:eastAsia="ru-RU"/>
        </w:rPr>
        <w:br/>
      </w:r>
      <w:r w:rsidRPr="00346488">
        <w:rPr>
          <w:rFonts w:ascii="Times New Roman" w:eastAsia="Times New Roman" w:hAnsi="Times New Roman" w:cs="Times New Roman"/>
          <w:color w:val="242424"/>
          <w:sz w:val="24"/>
          <w:szCs w:val="24"/>
          <w:lang w:eastAsia="ru-RU"/>
        </w:rPr>
        <w:t>- темп роста оборота общественного питания - 104,6 % к уровню 2016 года;</w:t>
      </w:r>
      <w:r w:rsidRPr="00346488">
        <w:rPr>
          <w:rFonts w:ascii="Arial" w:eastAsia="Times New Roman" w:hAnsi="Arial" w:cs="Arial"/>
          <w:color w:val="242424"/>
          <w:sz w:val="20"/>
          <w:szCs w:val="20"/>
          <w:lang w:eastAsia="ru-RU"/>
        </w:rPr>
        <w:br/>
      </w:r>
      <w:r w:rsidRPr="00346488">
        <w:rPr>
          <w:rFonts w:ascii="Arial" w:eastAsia="Times New Roman" w:hAnsi="Arial" w:cs="Arial"/>
          <w:color w:val="242424"/>
          <w:sz w:val="20"/>
          <w:szCs w:val="20"/>
          <w:lang w:eastAsia="ru-RU"/>
        </w:rPr>
        <w:br/>
      </w:r>
      <w:r w:rsidRPr="00346488">
        <w:rPr>
          <w:rFonts w:ascii="Times New Roman" w:eastAsia="Times New Roman" w:hAnsi="Times New Roman" w:cs="Times New Roman"/>
          <w:color w:val="242424"/>
          <w:sz w:val="24"/>
          <w:szCs w:val="24"/>
          <w:lang w:eastAsia="ru-RU"/>
        </w:rPr>
        <w:t>- темп роста объема платных услуг к уровню 2016 года – 90,5 %.</w:t>
      </w:r>
      <w:r w:rsidRPr="00346488">
        <w:rPr>
          <w:rFonts w:ascii="Arial" w:eastAsia="Times New Roman" w:hAnsi="Arial" w:cs="Arial"/>
          <w:color w:val="242424"/>
          <w:sz w:val="20"/>
          <w:szCs w:val="20"/>
          <w:lang w:eastAsia="ru-RU"/>
        </w:rPr>
        <w:br/>
      </w:r>
      <w:r w:rsidRPr="00346488">
        <w:rPr>
          <w:rFonts w:ascii="Arial" w:eastAsia="Times New Roman" w:hAnsi="Arial" w:cs="Arial"/>
          <w:color w:val="242424"/>
          <w:sz w:val="20"/>
          <w:szCs w:val="20"/>
          <w:lang w:eastAsia="ru-RU"/>
        </w:rPr>
        <w:br/>
      </w:r>
      <w:r w:rsidRPr="00346488">
        <w:rPr>
          <w:rFonts w:ascii="Times New Roman" w:eastAsia="Times New Roman" w:hAnsi="Times New Roman" w:cs="Times New Roman"/>
          <w:color w:val="242424"/>
          <w:sz w:val="24"/>
          <w:szCs w:val="24"/>
          <w:lang w:eastAsia="ru-RU"/>
        </w:rPr>
        <w:t> </w:t>
      </w:r>
      <w:r w:rsidRPr="00346488">
        <w:rPr>
          <w:rFonts w:ascii="Arial" w:eastAsia="Times New Roman" w:hAnsi="Arial" w:cs="Arial"/>
          <w:color w:val="242424"/>
          <w:sz w:val="20"/>
          <w:szCs w:val="20"/>
          <w:lang w:eastAsia="ru-RU"/>
        </w:rPr>
        <w:br/>
      </w:r>
      <w:r w:rsidRPr="00346488">
        <w:rPr>
          <w:rFonts w:ascii="Arial" w:eastAsia="Times New Roman" w:hAnsi="Arial" w:cs="Arial"/>
          <w:color w:val="242424"/>
          <w:sz w:val="20"/>
          <w:szCs w:val="20"/>
          <w:lang w:eastAsia="ru-RU"/>
        </w:rPr>
        <w:br/>
      </w:r>
      <w:r w:rsidRPr="00346488">
        <w:rPr>
          <w:rFonts w:ascii="Times New Roman" w:eastAsia="Times New Roman" w:hAnsi="Times New Roman" w:cs="Times New Roman"/>
          <w:color w:val="242424"/>
          <w:sz w:val="24"/>
          <w:szCs w:val="24"/>
          <w:lang w:eastAsia="ru-RU"/>
        </w:rPr>
        <w:t>ПРЕДПРИНИМАТЕЛЬСТВО</w:t>
      </w:r>
      <w:r w:rsidRPr="00346488">
        <w:rPr>
          <w:rFonts w:ascii="Arial" w:eastAsia="Times New Roman" w:hAnsi="Arial" w:cs="Arial"/>
          <w:color w:val="242424"/>
          <w:sz w:val="20"/>
          <w:szCs w:val="20"/>
          <w:lang w:eastAsia="ru-RU"/>
        </w:rPr>
        <w:br/>
      </w:r>
      <w:r w:rsidRPr="00346488">
        <w:rPr>
          <w:rFonts w:ascii="Arial" w:eastAsia="Times New Roman" w:hAnsi="Arial" w:cs="Arial"/>
          <w:color w:val="242424"/>
          <w:sz w:val="20"/>
          <w:szCs w:val="20"/>
          <w:lang w:eastAsia="ru-RU"/>
        </w:rPr>
        <w:br/>
      </w:r>
      <w:r w:rsidRPr="00346488">
        <w:rPr>
          <w:rFonts w:ascii="Times New Roman" w:eastAsia="Times New Roman" w:hAnsi="Times New Roman" w:cs="Times New Roman"/>
          <w:color w:val="242424"/>
          <w:sz w:val="24"/>
          <w:szCs w:val="24"/>
          <w:lang w:eastAsia="ru-RU"/>
        </w:rPr>
        <w:t>В Моногороде за последние два года не наблюдается снижение количества субъектов малого и среднего предпринимательства. Просматривается стабильность. В последнее время поддержке и развитию субъектов малого и среднего предпринимательства уделяется особое внимание.</w:t>
      </w:r>
      <w:r w:rsidRPr="00346488">
        <w:rPr>
          <w:rFonts w:ascii="Arial" w:eastAsia="Times New Roman" w:hAnsi="Arial" w:cs="Arial"/>
          <w:color w:val="242424"/>
          <w:sz w:val="20"/>
          <w:szCs w:val="20"/>
          <w:lang w:eastAsia="ru-RU"/>
        </w:rPr>
        <w:br/>
      </w:r>
      <w:r w:rsidRPr="00346488">
        <w:rPr>
          <w:rFonts w:ascii="Arial" w:eastAsia="Times New Roman" w:hAnsi="Arial" w:cs="Arial"/>
          <w:color w:val="242424"/>
          <w:sz w:val="20"/>
          <w:szCs w:val="20"/>
          <w:lang w:eastAsia="ru-RU"/>
        </w:rPr>
        <w:br/>
      </w:r>
      <w:r w:rsidRPr="00346488">
        <w:rPr>
          <w:rFonts w:ascii="Times New Roman" w:eastAsia="Times New Roman" w:hAnsi="Times New Roman" w:cs="Times New Roman"/>
          <w:color w:val="242424"/>
          <w:sz w:val="24"/>
          <w:szCs w:val="24"/>
          <w:lang w:eastAsia="ru-RU"/>
        </w:rPr>
        <w:t>По состоянию на 01.01.2017 в городе зарегистрировано 650 субъекта малого и среднего предпринимательства (01.01.2017 – 648, на 01.01.2016 –739, на 01.01.2015-788). В сфере малого и среднего бизнеса в настоящее время занято 3905 человек.</w:t>
      </w:r>
      <w:r w:rsidRPr="00346488">
        <w:rPr>
          <w:rFonts w:ascii="Arial" w:eastAsia="Times New Roman" w:hAnsi="Arial" w:cs="Arial"/>
          <w:color w:val="242424"/>
          <w:sz w:val="20"/>
          <w:szCs w:val="20"/>
          <w:lang w:eastAsia="ru-RU"/>
        </w:rPr>
        <w:br/>
      </w:r>
      <w:r w:rsidRPr="00346488">
        <w:rPr>
          <w:rFonts w:ascii="Arial" w:eastAsia="Times New Roman" w:hAnsi="Arial" w:cs="Arial"/>
          <w:color w:val="242424"/>
          <w:sz w:val="20"/>
          <w:szCs w:val="20"/>
          <w:lang w:eastAsia="ru-RU"/>
        </w:rPr>
        <w:br/>
      </w:r>
      <w:r w:rsidRPr="00346488">
        <w:rPr>
          <w:rFonts w:ascii="Times New Roman" w:eastAsia="Times New Roman" w:hAnsi="Times New Roman" w:cs="Times New Roman"/>
          <w:color w:val="242424"/>
          <w:sz w:val="24"/>
          <w:szCs w:val="24"/>
          <w:lang w:eastAsia="ru-RU"/>
        </w:rPr>
        <w:t>Для оказания информационно-консультационных услуг субъектам малого и среднего предпринимательства на территории города остается востребованной структурой - центр поддержки предпринимательства.   В 2017 году в ИКЦ для получения информации обратилось 182 человека из числа предпринимателей и безработных граждан.</w:t>
      </w:r>
      <w:r w:rsidRPr="00346488">
        <w:rPr>
          <w:rFonts w:ascii="Arial" w:eastAsia="Times New Roman" w:hAnsi="Arial" w:cs="Arial"/>
          <w:color w:val="242424"/>
          <w:sz w:val="20"/>
          <w:szCs w:val="20"/>
          <w:lang w:eastAsia="ru-RU"/>
        </w:rPr>
        <w:br/>
      </w:r>
      <w:r w:rsidRPr="00346488">
        <w:rPr>
          <w:rFonts w:ascii="Arial" w:eastAsia="Times New Roman" w:hAnsi="Arial" w:cs="Arial"/>
          <w:color w:val="242424"/>
          <w:sz w:val="20"/>
          <w:szCs w:val="20"/>
          <w:lang w:eastAsia="ru-RU"/>
        </w:rPr>
        <w:br/>
      </w:r>
      <w:r w:rsidRPr="00346488">
        <w:rPr>
          <w:rFonts w:ascii="Times New Roman" w:eastAsia="Times New Roman" w:hAnsi="Times New Roman" w:cs="Times New Roman"/>
          <w:color w:val="242424"/>
          <w:sz w:val="24"/>
          <w:szCs w:val="24"/>
          <w:lang w:eastAsia="ru-RU"/>
        </w:rPr>
        <w:t>Реализовывалась муниципальная программа «О поддержке и развитии малого и среднего предпринимательства в городе Алейске на 2015-2019 годы».</w:t>
      </w:r>
      <w:r w:rsidRPr="00346488">
        <w:rPr>
          <w:rFonts w:ascii="Arial" w:eastAsia="Times New Roman" w:hAnsi="Arial" w:cs="Arial"/>
          <w:color w:val="242424"/>
          <w:sz w:val="20"/>
          <w:szCs w:val="20"/>
          <w:lang w:eastAsia="ru-RU"/>
        </w:rPr>
        <w:br/>
      </w:r>
      <w:r w:rsidRPr="00346488">
        <w:rPr>
          <w:rFonts w:ascii="Arial" w:eastAsia="Times New Roman" w:hAnsi="Arial" w:cs="Arial"/>
          <w:color w:val="242424"/>
          <w:sz w:val="20"/>
          <w:szCs w:val="20"/>
          <w:lang w:eastAsia="ru-RU"/>
        </w:rPr>
        <w:br/>
      </w:r>
      <w:r w:rsidRPr="00346488">
        <w:rPr>
          <w:rFonts w:ascii="Times New Roman" w:eastAsia="Times New Roman" w:hAnsi="Times New Roman" w:cs="Times New Roman"/>
          <w:color w:val="242424"/>
          <w:sz w:val="24"/>
          <w:szCs w:val="24"/>
          <w:lang w:eastAsia="ru-RU"/>
        </w:rPr>
        <w:t>Благодаря участию администрации города в краевом конкурсе по софинансированию мероприятий программы, дополнительно привлечено 2250,0 тыс. руб. из сре</w:t>
      </w:r>
      <w:proofErr w:type="gramStart"/>
      <w:r w:rsidRPr="00346488">
        <w:rPr>
          <w:rFonts w:ascii="Times New Roman" w:eastAsia="Times New Roman" w:hAnsi="Times New Roman" w:cs="Times New Roman"/>
          <w:color w:val="242424"/>
          <w:sz w:val="24"/>
          <w:szCs w:val="24"/>
          <w:lang w:eastAsia="ru-RU"/>
        </w:rPr>
        <w:t>дств кр</w:t>
      </w:r>
      <w:proofErr w:type="gramEnd"/>
      <w:r w:rsidRPr="00346488">
        <w:rPr>
          <w:rFonts w:ascii="Times New Roman" w:eastAsia="Times New Roman" w:hAnsi="Times New Roman" w:cs="Times New Roman"/>
          <w:color w:val="242424"/>
          <w:sz w:val="24"/>
          <w:szCs w:val="24"/>
          <w:lang w:eastAsia="ru-RU"/>
        </w:rPr>
        <w:t>аевого и федерального бюджетов. С учетом средств бюджета города общий объем финансирования субъектов малого и среднего предпринимательства составил 2337,3тыс</w:t>
      </w:r>
      <w:proofErr w:type="gramStart"/>
      <w:r w:rsidRPr="00346488">
        <w:rPr>
          <w:rFonts w:ascii="Times New Roman" w:eastAsia="Times New Roman" w:hAnsi="Times New Roman" w:cs="Times New Roman"/>
          <w:color w:val="242424"/>
          <w:sz w:val="24"/>
          <w:szCs w:val="24"/>
          <w:lang w:eastAsia="ru-RU"/>
        </w:rPr>
        <w:t>.р</w:t>
      </w:r>
      <w:proofErr w:type="gramEnd"/>
      <w:r w:rsidRPr="00346488">
        <w:rPr>
          <w:rFonts w:ascii="Times New Roman" w:eastAsia="Times New Roman" w:hAnsi="Times New Roman" w:cs="Times New Roman"/>
          <w:color w:val="242424"/>
          <w:sz w:val="24"/>
          <w:szCs w:val="24"/>
          <w:lang w:eastAsia="ru-RU"/>
        </w:rPr>
        <w:t>уб.</w:t>
      </w:r>
      <w:r w:rsidRPr="00346488">
        <w:rPr>
          <w:rFonts w:ascii="Arial" w:eastAsia="Times New Roman" w:hAnsi="Arial" w:cs="Arial"/>
          <w:color w:val="242424"/>
          <w:sz w:val="20"/>
          <w:szCs w:val="20"/>
          <w:lang w:eastAsia="ru-RU"/>
        </w:rPr>
        <w:br/>
      </w:r>
      <w:r w:rsidRPr="00346488">
        <w:rPr>
          <w:rFonts w:ascii="Arial" w:eastAsia="Times New Roman" w:hAnsi="Arial" w:cs="Arial"/>
          <w:color w:val="242424"/>
          <w:sz w:val="20"/>
          <w:szCs w:val="20"/>
          <w:lang w:eastAsia="ru-RU"/>
        </w:rPr>
        <w:br/>
      </w:r>
      <w:r w:rsidRPr="00346488">
        <w:rPr>
          <w:rFonts w:ascii="Times New Roman" w:eastAsia="Times New Roman" w:hAnsi="Times New Roman" w:cs="Times New Roman"/>
          <w:color w:val="242424"/>
          <w:sz w:val="24"/>
          <w:szCs w:val="24"/>
          <w:lang w:eastAsia="ru-RU"/>
        </w:rPr>
        <w:t>В отчетном году оказана помощь 3 предпринимателям на развитие собственного дела в виде субсидирования затрат, а именно:</w:t>
      </w:r>
      <w:r w:rsidRPr="00346488">
        <w:rPr>
          <w:rFonts w:ascii="Arial" w:eastAsia="Times New Roman" w:hAnsi="Arial" w:cs="Arial"/>
          <w:color w:val="242424"/>
          <w:sz w:val="20"/>
          <w:szCs w:val="20"/>
          <w:lang w:eastAsia="ru-RU"/>
        </w:rPr>
        <w:br/>
      </w:r>
      <w:r w:rsidRPr="00346488">
        <w:rPr>
          <w:rFonts w:ascii="Arial" w:eastAsia="Times New Roman" w:hAnsi="Arial" w:cs="Arial"/>
          <w:color w:val="242424"/>
          <w:sz w:val="20"/>
          <w:szCs w:val="20"/>
          <w:lang w:eastAsia="ru-RU"/>
        </w:rPr>
        <w:lastRenderedPageBreak/>
        <w:br/>
      </w:r>
      <w:r w:rsidRPr="00346488">
        <w:rPr>
          <w:rFonts w:ascii="Times New Roman" w:eastAsia="Times New Roman" w:hAnsi="Times New Roman" w:cs="Times New Roman"/>
          <w:color w:val="242424"/>
          <w:sz w:val="24"/>
          <w:szCs w:val="24"/>
          <w:lang w:eastAsia="ru-RU"/>
        </w:rPr>
        <w:t xml:space="preserve">ООО «Медицинский диагностический центр «Сибирское здоровье» в лице руководителя Ольги Ивановны Круча, оказана поддержка в виде </w:t>
      </w:r>
      <w:proofErr w:type="gramStart"/>
      <w:r w:rsidRPr="00346488">
        <w:rPr>
          <w:rFonts w:ascii="Times New Roman" w:eastAsia="Times New Roman" w:hAnsi="Times New Roman" w:cs="Times New Roman"/>
          <w:color w:val="242424"/>
          <w:sz w:val="24"/>
          <w:szCs w:val="24"/>
          <w:lang w:eastAsia="ru-RU"/>
        </w:rPr>
        <w:t>субсидирования части затрат субъектов социального предпринимательства</w:t>
      </w:r>
      <w:proofErr w:type="gramEnd"/>
      <w:r w:rsidRPr="00346488">
        <w:rPr>
          <w:rFonts w:ascii="Times New Roman" w:eastAsia="Times New Roman" w:hAnsi="Times New Roman" w:cs="Times New Roman"/>
          <w:color w:val="242424"/>
          <w:sz w:val="24"/>
          <w:szCs w:val="24"/>
          <w:lang w:eastAsia="ru-RU"/>
        </w:rPr>
        <w:t xml:space="preserve"> в сумме 1500,0 тыс. рублей.</w:t>
      </w:r>
      <w:r w:rsidRPr="00346488">
        <w:rPr>
          <w:rFonts w:ascii="Arial" w:eastAsia="Times New Roman" w:hAnsi="Arial" w:cs="Arial"/>
          <w:color w:val="242424"/>
          <w:sz w:val="20"/>
          <w:szCs w:val="20"/>
          <w:lang w:eastAsia="ru-RU"/>
        </w:rPr>
        <w:br/>
      </w:r>
      <w:r w:rsidRPr="00346488">
        <w:rPr>
          <w:rFonts w:ascii="Arial" w:eastAsia="Times New Roman" w:hAnsi="Arial" w:cs="Arial"/>
          <w:color w:val="242424"/>
          <w:sz w:val="20"/>
          <w:szCs w:val="20"/>
          <w:lang w:eastAsia="ru-RU"/>
        </w:rPr>
        <w:br/>
      </w:r>
      <w:r w:rsidRPr="00346488">
        <w:rPr>
          <w:rFonts w:ascii="Times New Roman" w:eastAsia="Times New Roman" w:hAnsi="Times New Roman" w:cs="Times New Roman"/>
          <w:color w:val="242424"/>
          <w:sz w:val="24"/>
          <w:szCs w:val="24"/>
          <w:lang w:eastAsia="ru-RU"/>
        </w:rPr>
        <w:t>ИП Александр Степанович Шупт</w:t>
      </w:r>
      <w:proofErr w:type="gramStart"/>
      <w:r w:rsidRPr="00346488">
        <w:rPr>
          <w:rFonts w:ascii="Times New Roman" w:eastAsia="Times New Roman" w:hAnsi="Times New Roman" w:cs="Times New Roman"/>
          <w:color w:val="242424"/>
          <w:sz w:val="24"/>
          <w:szCs w:val="24"/>
          <w:lang w:eastAsia="ru-RU"/>
        </w:rPr>
        <w:t>а(</w:t>
      </w:r>
      <w:proofErr w:type="gramEnd"/>
      <w:r w:rsidRPr="00346488">
        <w:rPr>
          <w:rFonts w:ascii="Times New Roman" w:eastAsia="Times New Roman" w:hAnsi="Times New Roman" w:cs="Times New Roman"/>
          <w:color w:val="242424"/>
          <w:sz w:val="24"/>
          <w:szCs w:val="24"/>
          <w:lang w:eastAsia="ru-RU"/>
        </w:rPr>
        <w:t>пассажирские перевозки) оказана поддержка в виде субсидирования части банковской процентной ставки по кредитам в сумме 47,928 тыс. рублей.</w:t>
      </w:r>
      <w:r w:rsidRPr="00346488">
        <w:rPr>
          <w:rFonts w:ascii="Arial" w:eastAsia="Times New Roman" w:hAnsi="Arial" w:cs="Arial"/>
          <w:color w:val="242424"/>
          <w:sz w:val="20"/>
          <w:szCs w:val="20"/>
          <w:lang w:eastAsia="ru-RU"/>
        </w:rPr>
        <w:br/>
      </w:r>
      <w:r w:rsidRPr="00346488">
        <w:rPr>
          <w:rFonts w:ascii="Arial" w:eastAsia="Times New Roman" w:hAnsi="Arial" w:cs="Arial"/>
          <w:color w:val="242424"/>
          <w:sz w:val="20"/>
          <w:szCs w:val="20"/>
          <w:lang w:eastAsia="ru-RU"/>
        </w:rPr>
        <w:br/>
      </w:r>
      <w:r w:rsidRPr="00346488">
        <w:rPr>
          <w:rFonts w:ascii="Times New Roman" w:eastAsia="Times New Roman" w:hAnsi="Times New Roman" w:cs="Times New Roman"/>
          <w:color w:val="242424"/>
          <w:sz w:val="24"/>
          <w:szCs w:val="24"/>
          <w:lang w:eastAsia="ru-RU"/>
        </w:rPr>
        <w:t>ИП Лещевой Олесе Ивановне Детский клуб «Совенок» оказана поддержка в виде субсидирования части затрат на развитие центра о времяпрепровождения детей в сумме 777,072 тыс. рублей.</w:t>
      </w:r>
      <w:r w:rsidRPr="00346488">
        <w:rPr>
          <w:rFonts w:ascii="Arial" w:eastAsia="Times New Roman" w:hAnsi="Arial" w:cs="Arial"/>
          <w:color w:val="242424"/>
          <w:sz w:val="20"/>
          <w:szCs w:val="20"/>
          <w:lang w:eastAsia="ru-RU"/>
        </w:rPr>
        <w:br/>
      </w:r>
      <w:r w:rsidRPr="00346488">
        <w:rPr>
          <w:rFonts w:ascii="Arial" w:eastAsia="Times New Roman" w:hAnsi="Arial" w:cs="Arial"/>
          <w:color w:val="242424"/>
          <w:sz w:val="20"/>
          <w:szCs w:val="20"/>
          <w:lang w:eastAsia="ru-RU"/>
        </w:rPr>
        <w:br/>
      </w:r>
      <w:r w:rsidRPr="00346488">
        <w:rPr>
          <w:rFonts w:ascii="Times New Roman" w:eastAsia="Times New Roman" w:hAnsi="Times New Roman" w:cs="Times New Roman"/>
          <w:color w:val="242424"/>
          <w:sz w:val="24"/>
          <w:szCs w:val="24"/>
          <w:lang w:eastAsia="ru-RU"/>
        </w:rPr>
        <w:t>Итогом поддержки стало дальнейшее развитие бизнеса, создание рабочих мест.</w:t>
      </w:r>
      <w:r w:rsidRPr="00346488">
        <w:rPr>
          <w:rFonts w:ascii="Arial" w:eastAsia="Times New Roman" w:hAnsi="Arial" w:cs="Arial"/>
          <w:color w:val="242424"/>
          <w:sz w:val="20"/>
          <w:szCs w:val="20"/>
          <w:lang w:eastAsia="ru-RU"/>
        </w:rPr>
        <w:br/>
      </w:r>
      <w:r w:rsidRPr="00346488">
        <w:rPr>
          <w:rFonts w:ascii="Arial" w:eastAsia="Times New Roman" w:hAnsi="Arial" w:cs="Arial"/>
          <w:color w:val="242424"/>
          <w:sz w:val="20"/>
          <w:szCs w:val="20"/>
          <w:lang w:eastAsia="ru-RU"/>
        </w:rPr>
        <w:br/>
      </w:r>
      <w:r w:rsidRPr="00346488">
        <w:rPr>
          <w:rFonts w:ascii="Times New Roman" w:eastAsia="Times New Roman" w:hAnsi="Times New Roman" w:cs="Times New Roman"/>
          <w:color w:val="242424"/>
          <w:sz w:val="24"/>
          <w:szCs w:val="24"/>
          <w:lang w:eastAsia="ru-RU"/>
        </w:rPr>
        <w:t xml:space="preserve">Также администрация города Алейска ходатайствовала </w:t>
      </w:r>
      <w:proofErr w:type="gramStart"/>
      <w:r w:rsidRPr="00346488">
        <w:rPr>
          <w:rFonts w:ascii="Times New Roman" w:eastAsia="Times New Roman" w:hAnsi="Times New Roman" w:cs="Times New Roman"/>
          <w:color w:val="242424"/>
          <w:sz w:val="24"/>
          <w:szCs w:val="24"/>
          <w:lang w:eastAsia="ru-RU"/>
        </w:rPr>
        <w:t>перед краевой конкурсной комиссией по отбору специалистов для обучения в рамках Губернаторской программы подготовки профессиональных кадров для сферы</w:t>
      </w:r>
      <w:proofErr w:type="gramEnd"/>
      <w:r w:rsidRPr="00346488">
        <w:rPr>
          <w:rFonts w:ascii="Times New Roman" w:eastAsia="Times New Roman" w:hAnsi="Times New Roman" w:cs="Times New Roman"/>
          <w:color w:val="242424"/>
          <w:sz w:val="24"/>
          <w:szCs w:val="24"/>
          <w:lang w:eastAsia="ru-RU"/>
        </w:rPr>
        <w:t xml:space="preserve"> малого и среднего предпринимательства Алтайского края. Краевая Комиссия приняла положительное решение о зачислении на обучения ИП Лещеву Олесю Ивановну. Также в 2017 году Лещева Олеся Ивановна участвовала в краевом конкурсе «Лучший предприниматель 2016 года» в номинации «Прорыв года». Получила свидетельство об участии в конкурсе.</w:t>
      </w:r>
      <w:r w:rsidRPr="00346488">
        <w:rPr>
          <w:rFonts w:ascii="Arial" w:eastAsia="Times New Roman" w:hAnsi="Arial" w:cs="Arial"/>
          <w:color w:val="242424"/>
          <w:sz w:val="20"/>
          <w:szCs w:val="20"/>
          <w:lang w:eastAsia="ru-RU"/>
        </w:rPr>
        <w:br/>
      </w:r>
      <w:r w:rsidRPr="00346488">
        <w:rPr>
          <w:rFonts w:ascii="Arial" w:eastAsia="Times New Roman" w:hAnsi="Arial" w:cs="Arial"/>
          <w:color w:val="242424"/>
          <w:sz w:val="20"/>
          <w:szCs w:val="20"/>
          <w:lang w:eastAsia="ru-RU"/>
        </w:rPr>
        <w:br/>
      </w:r>
      <w:r w:rsidRPr="00346488">
        <w:rPr>
          <w:rFonts w:ascii="Times New Roman" w:eastAsia="Times New Roman" w:hAnsi="Times New Roman" w:cs="Times New Roman"/>
          <w:color w:val="242424"/>
          <w:sz w:val="24"/>
          <w:szCs w:val="24"/>
          <w:lang w:eastAsia="ru-RU"/>
        </w:rPr>
        <w:t>В городе работает Совет предпринимателей при главе администрации города, объединяющий предпринимателей из самых разных сфер бизнеса. В течение года проведено 4 заседания Совета, на которых рассмотрены вопросы, актуальные для предпринимательской среды и горожан. Объединение позволяет направлять предпринимательскую инициативу на решение социальных вопросов города.</w:t>
      </w:r>
      <w:r w:rsidRPr="00346488">
        <w:rPr>
          <w:rFonts w:ascii="Arial" w:eastAsia="Times New Roman" w:hAnsi="Arial" w:cs="Arial"/>
          <w:color w:val="242424"/>
          <w:sz w:val="20"/>
          <w:szCs w:val="20"/>
          <w:lang w:eastAsia="ru-RU"/>
        </w:rPr>
        <w:br/>
      </w:r>
      <w:r w:rsidRPr="00346488">
        <w:rPr>
          <w:rFonts w:ascii="Arial" w:eastAsia="Times New Roman" w:hAnsi="Arial" w:cs="Arial"/>
          <w:color w:val="242424"/>
          <w:sz w:val="20"/>
          <w:szCs w:val="20"/>
          <w:lang w:eastAsia="ru-RU"/>
        </w:rPr>
        <w:br/>
      </w:r>
      <w:r w:rsidRPr="00346488">
        <w:rPr>
          <w:rFonts w:ascii="Times New Roman" w:eastAsia="Times New Roman" w:hAnsi="Times New Roman" w:cs="Times New Roman"/>
          <w:color w:val="242424"/>
          <w:sz w:val="24"/>
          <w:szCs w:val="24"/>
          <w:lang w:eastAsia="ru-RU"/>
        </w:rPr>
        <w:t>В 2017 году продолжена работа городской межведомственной комиссии по устранению административных барьеров в развитии предпринимательства, проведено 2 заседания комиссии. Для предпринимателей города на постоянной основе проводятся круглые столы, встречи, семинары. На официальном сайте администрации города создан раздел «Предпринимательство», где постоянно обновляется и размещается информация разной тематики.</w:t>
      </w:r>
      <w:r w:rsidRPr="00346488">
        <w:rPr>
          <w:rFonts w:ascii="Arial" w:eastAsia="Times New Roman" w:hAnsi="Arial" w:cs="Arial"/>
          <w:color w:val="242424"/>
          <w:sz w:val="20"/>
          <w:szCs w:val="20"/>
          <w:lang w:eastAsia="ru-RU"/>
        </w:rPr>
        <w:br/>
      </w:r>
      <w:r w:rsidRPr="00346488">
        <w:rPr>
          <w:rFonts w:ascii="Arial" w:eastAsia="Times New Roman" w:hAnsi="Arial" w:cs="Arial"/>
          <w:color w:val="242424"/>
          <w:sz w:val="20"/>
          <w:szCs w:val="20"/>
          <w:lang w:eastAsia="ru-RU"/>
        </w:rPr>
        <w:br/>
      </w:r>
      <w:r w:rsidRPr="00346488">
        <w:rPr>
          <w:rFonts w:ascii="Times New Roman" w:eastAsia="Times New Roman" w:hAnsi="Times New Roman" w:cs="Times New Roman"/>
          <w:color w:val="242424"/>
          <w:sz w:val="24"/>
          <w:szCs w:val="24"/>
          <w:lang w:eastAsia="ru-RU"/>
        </w:rPr>
        <w:t> </w:t>
      </w:r>
      <w:r w:rsidRPr="00346488">
        <w:rPr>
          <w:rFonts w:ascii="Arial" w:eastAsia="Times New Roman" w:hAnsi="Arial" w:cs="Arial"/>
          <w:color w:val="242424"/>
          <w:sz w:val="20"/>
          <w:szCs w:val="20"/>
          <w:lang w:eastAsia="ru-RU"/>
        </w:rPr>
        <w:br/>
      </w:r>
      <w:r w:rsidRPr="00346488">
        <w:rPr>
          <w:rFonts w:ascii="Arial" w:eastAsia="Times New Roman" w:hAnsi="Arial" w:cs="Arial"/>
          <w:color w:val="242424"/>
          <w:sz w:val="20"/>
          <w:szCs w:val="20"/>
          <w:lang w:eastAsia="ru-RU"/>
        </w:rPr>
        <w:br/>
      </w:r>
      <w:r w:rsidRPr="00346488">
        <w:rPr>
          <w:rFonts w:ascii="Times New Roman" w:eastAsia="Times New Roman" w:hAnsi="Times New Roman" w:cs="Times New Roman"/>
          <w:color w:val="242424"/>
          <w:sz w:val="24"/>
          <w:szCs w:val="24"/>
          <w:lang w:eastAsia="ru-RU"/>
        </w:rPr>
        <w:t>РЫНОК ТРУДА</w:t>
      </w:r>
      <w:r w:rsidRPr="00346488">
        <w:rPr>
          <w:rFonts w:ascii="Arial" w:eastAsia="Times New Roman" w:hAnsi="Arial" w:cs="Arial"/>
          <w:color w:val="242424"/>
          <w:sz w:val="20"/>
          <w:szCs w:val="20"/>
          <w:lang w:eastAsia="ru-RU"/>
        </w:rPr>
        <w:br/>
      </w:r>
      <w:r w:rsidRPr="00346488">
        <w:rPr>
          <w:rFonts w:ascii="Arial" w:eastAsia="Times New Roman" w:hAnsi="Arial" w:cs="Arial"/>
          <w:color w:val="242424"/>
          <w:sz w:val="20"/>
          <w:szCs w:val="20"/>
          <w:lang w:eastAsia="ru-RU"/>
        </w:rPr>
        <w:br/>
      </w:r>
      <w:r w:rsidRPr="00346488">
        <w:rPr>
          <w:rFonts w:ascii="Times New Roman" w:eastAsia="Times New Roman" w:hAnsi="Times New Roman" w:cs="Times New Roman"/>
          <w:color w:val="242424"/>
          <w:sz w:val="24"/>
          <w:szCs w:val="24"/>
          <w:lang w:eastAsia="ru-RU"/>
        </w:rPr>
        <w:t xml:space="preserve">         Утвержденные мероприятия (дорожная карта) по повышению уровня занятости инвалидов трудоспособного возраста в 2017 году по городу Алейску выполнены в полном объеме. </w:t>
      </w:r>
      <w:proofErr w:type="gramStart"/>
      <w:r w:rsidRPr="00346488">
        <w:rPr>
          <w:rFonts w:ascii="Times New Roman" w:eastAsia="Times New Roman" w:hAnsi="Times New Roman" w:cs="Times New Roman"/>
          <w:color w:val="242424"/>
          <w:sz w:val="24"/>
          <w:szCs w:val="24"/>
          <w:lang w:eastAsia="ru-RU"/>
        </w:rPr>
        <w:t>Трудоустроены</w:t>
      </w:r>
      <w:proofErr w:type="gramEnd"/>
      <w:r w:rsidRPr="00346488">
        <w:rPr>
          <w:rFonts w:ascii="Times New Roman" w:eastAsia="Times New Roman" w:hAnsi="Times New Roman" w:cs="Times New Roman"/>
          <w:color w:val="242424"/>
          <w:sz w:val="24"/>
          <w:szCs w:val="24"/>
          <w:lang w:eastAsia="ru-RU"/>
        </w:rPr>
        <w:t xml:space="preserve"> 50 инвалидов.</w:t>
      </w:r>
      <w:r w:rsidRPr="00346488">
        <w:rPr>
          <w:rFonts w:ascii="Arial" w:eastAsia="Times New Roman" w:hAnsi="Arial" w:cs="Arial"/>
          <w:color w:val="242424"/>
          <w:sz w:val="20"/>
          <w:szCs w:val="20"/>
          <w:lang w:eastAsia="ru-RU"/>
        </w:rPr>
        <w:br/>
      </w:r>
      <w:r w:rsidRPr="00346488">
        <w:rPr>
          <w:rFonts w:ascii="Arial" w:eastAsia="Times New Roman" w:hAnsi="Arial" w:cs="Arial"/>
          <w:color w:val="242424"/>
          <w:sz w:val="20"/>
          <w:szCs w:val="20"/>
          <w:lang w:eastAsia="ru-RU"/>
        </w:rPr>
        <w:br/>
      </w:r>
      <w:r w:rsidRPr="00346488">
        <w:rPr>
          <w:rFonts w:ascii="Times New Roman" w:eastAsia="Times New Roman" w:hAnsi="Times New Roman" w:cs="Times New Roman"/>
          <w:color w:val="242424"/>
          <w:sz w:val="24"/>
          <w:szCs w:val="24"/>
          <w:lang w:eastAsia="ru-RU"/>
        </w:rPr>
        <w:t>           В целях легализации трудовых отношений в организациях города в течение 2017 года проводилась работа по снижению неформальной занятости населения.</w:t>
      </w:r>
      <w:r w:rsidRPr="00346488">
        <w:rPr>
          <w:rFonts w:ascii="Arial" w:eastAsia="Times New Roman" w:hAnsi="Arial" w:cs="Arial"/>
          <w:color w:val="242424"/>
          <w:sz w:val="20"/>
          <w:szCs w:val="20"/>
          <w:lang w:eastAsia="ru-RU"/>
        </w:rPr>
        <w:br/>
      </w:r>
      <w:r w:rsidRPr="00346488">
        <w:rPr>
          <w:rFonts w:ascii="Arial" w:eastAsia="Times New Roman" w:hAnsi="Arial" w:cs="Arial"/>
          <w:color w:val="242424"/>
          <w:sz w:val="20"/>
          <w:szCs w:val="20"/>
          <w:lang w:eastAsia="ru-RU"/>
        </w:rPr>
        <w:br/>
      </w:r>
      <w:r w:rsidRPr="00346488">
        <w:rPr>
          <w:rFonts w:ascii="Times New Roman" w:eastAsia="Times New Roman" w:hAnsi="Times New Roman" w:cs="Times New Roman"/>
          <w:color w:val="242424"/>
          <w:sz w:val="24"/>
          <w:szCs w:val="24"/>
          <w:lang w:eastAsia="ru-RU"/>
        </w:rPr>
        <w:t>         </w:t>
      </w:r>
      <w:proofErr w:type="gramStart"/>
      <w:r w:rsidRPr="00346488">
        <w:rPr>
          <w:rFonts w:ascii="Times New Roman" w:eastAsia="Times New Roman" w:hAnsi="Times New Roman" w:cs="Times New Roman"/>
          <w:color w:val="242424"/>
          <w:sz w:val="24"/>
          <w:szCs w:val="24"/>
          <w:lang w:eastAsia="ru-RU"/>
        </w:rPr>
        <w:t>За 2017 год проведено 12 совместных заседаний рабочей группы по координации действий в области оплаты труда при городской трехсторонней комиссии по регулированию социально-трудовых отношений и по снижению неформальной занятости населения города Алейска, на которых заслушивались работодатели, нарушающие трудовое законодательство (работники без оформления трудовых договоров, оплата труда ниже МРОТ и т.д.).</w:t>
      </w:r>
      <w:proofErr w:type="gramEnd"/>
      <w:r w:rsidRPr="00346488">
        <w:rPr>
          <w:rFonts w:ascii="Times New Roman" w:eastAsia="Times New Roman" w:hAnsi="Times New Roman" w:cs="Times New Roman"/>
          <w:color w:val="242424"/>
          <w:sz w:val="24"/>
          <w:szCs w:val="24"/>
          <w:lang w:eastAsia="ru-RU"/>
        </w:rPr>
        <w:t xml:space="preserve"> По результатам совместной работы за 2017 год процент выполнения контрольного показателя по снижению неформальной занятости   выполнен на 100,0 % </w:t>
      </w:r>
      <w:r w:rsidRPr="00346488">
        <w:rPr>
          <w:rFonts w:ascii="Times New Roman" w:eastAsia="Times New Roman" w:hAnsi="Times New Roman" w:cs="Times New Roman"/>
          <w:color w:val="242424"/>
          <w:sz w:val="24"/>
          <w:szCs w:val="24"/>
          <w:lang w:eastAsia="ru-RU"/>
        </w:rPr>
        <w:lastRenderedPageBreak/>
        <w:t>(план - 280, факт - 280).</w:t>
      </w:r>
      <w:r w:rsidRPr="00346488">
        <w:rPr>
          <w:rFonts w:ascii="Arial" w:eastAsia="Times New Roman" w:hAnsi="Arial" w:cs="Arial"/>
          <w:color w:val="242424"/>
          <w:sz w:val="20"/>
          <w:szCs w:val="20"/>
          <w:lang w:eastAsia="ru-RU"/>
        </w:rPr>
        <w:br/>
      </w:r>
      <w:r w:rsidRPr="00346488">
        <w:rPr>
          <w:rFonts w:ascii="Arial" w:eastAsia="Times New Roman" w:hAnsi="Arial" w:cs="Arial"/>
          <w:color w:val="242424"/>
          <w:sz w:val="20"/>
          <w:szCs w:val="20"/>
          <w:lang w:eastAsia="ru-RU"/>
        </w:rPr>
        <w:br/>
      </w:r>
      <w:r w:rsidRPr="00346488">
        <w:rPr>
          <w:rFonts w:ascii="Times New Roman" w:eastAsia="Times New Roman" w:hAnsi="Times New Roman" w:cs="Times New Roman"/>
          <w:color w:val="242424"/>
          <w:sz w:val="24"/>
          <w:szCs w:val="24"/>
          <w:lang w:eastAsia="ru-RU"/>
        </w:rPr>
        <w:t xml:space="preserve">Численность официально зарегистрированных безработных граждан снизилась с 175 человек на 01.01.2017 г. до 124 человек на 01.01.2018 г. Уровень регистрируемой безработицы по отношению к экономически активному населению - с 1,6 % </w:t>
      </w:r>
      <w:proofErr w:type="gramStart"/>
      <w:r w:rsidRPr="00346488">
        <w:rPr>
          <w:rFonts w:ascii="Times New Roman" w:eastAsia="Times New Roman" w:hAnsi="Times New Roman" w:cs="Times New Roman"/>
          <w:color w:val="242424"/>
          <w:sz w:val="24"/>
          <w:szCs w:val="24"/>
          <w:lang w:eastAsia="ru-RU"/>
        </w:rPr>
        <w:t>до</w:t>
      </w:r>
      <w:proofErr w:type="gramEnd"/>
      <w:r w:rsidRPr="00346488">
        <w:rPr>
          <w:rFonts w:ascii="Times New Roman" w:eastAsia="Times New Roman" w:hAnsi="Times New Roman" w:cs="Times New Roman"/>
          <w:color w:val="242424"/>
          <w:sz w:val="24"/>
          <w:szCs w:val="24"/>
          <w:lang w:eastAsia="ru-RU"/>
        </w:rPr>
        <w:t xml:space="preserve"> 0,7 % соответственно.</w:t>
      </w:r>
      <w:r w:rsidRPr="00346488">
        <w:rPr>
          <w:rFonts w:ascii="Arial" w:eastAsia="Times New Roman" w:hAnsi="Arial" w:cs="Arial"/>
          <w:color w:val="242424"/>
          <w:sz w:val="20"/>
          <w:szCs w:val="20"/>
          <w:lang w:eastAsia="ru-RU"/>
        </w:rPr>
        <w:br/>
      </w:r>
      <w:r w:rsidRPr="00346488">
        <w:rPr>
          <w:rFonts w:ascii="Arial" w:eastAsia="Times New Roman" w:hAnsi="Arial" w:cs="Arial"/>
          <w:color w:val="242424"/>
          <w:sz w:val="20"/>
          <w:szCs w:val="20"/>
          <w:lang w:eastAsia="ru-RU"/>
        </w:rPr>
        <w:br/>
      </w:r>
      <w:r w:rsidRPr="00346488">
        <w:rPr>
          <w:rFonts w:ascii="Times New Roman" w:eastAsia="Times New Roman" w:hAnsi="Times New Roman" w:cs="Times New Roman"/>
          <w:color w:val="242424"/>
          <w:sz w:val="24"/>
          <w:szCs w:val="24"/>
          <w:lang w:eastAsia="ru-RU"/>
        </w:rPr>
        <w:t>Создано 165 новых рабочих мест, из них 123 в области предпринимательства.</w:t>
      </w:r>
      <w:r w:rsidRPr="00346488">
        <w:rPr>
          <w:rFonts w:ascii="Arial" w:eastAsia="Times New Roman" w:hAnsi="Arial" w:cs="Arial"/>
          <w:color w:val="242424"/>
          <w:sz w:val="20"/>
          <w:szCs w:val="20"/>
          <w:lang w:eastAsia="ru-RU"/>
        </w:rPr>
        <w:br/>
      </w:r>
      <w:r w:rsidRPr="00346488">
        <w:rPr>
          <w:rFonts w:ascii="Arial" w:eastAsia="Times New Roman" w:hAnsi="Arial" w:cs="Arial"/>
          <w:color w:val="242424"/>
          <w:sz w:val="20"/>
          <w:szCs w:val="20"/>
          <w:lang w:eastAsia="ru-RU"/>
        </w:rPr>
        <w:br/>
      </w:r>
      <w:r w:rsidRPr="00346488">
        <w:rPr>
          <w:rFonts w:ascii="Times New Roman" w:eastAsia="Times New Roman" w:hAnsi="Times New Roman" w:cs="Times New Roman"/>
          <w:color w:val="242424"/>
          <w:sz w:val="24"/>
          <w:szCs w:val="24"/>
          <w:lang w:eastAsia="ru-RU"/>
        </w:rPr>
        <w:t> </w:t>
      </w:r>
      <w:r w:rsidRPr="00346488">
        <w:rPr>
          <w:rFonts w:ascii="Arial" w:eastAsia="Times New Roman" w:hAnsi="Arial" w:cs="Arial"/>
          <w:color w:val="242424"/>
          <w:sz w:val="20"/>
          <w:szCs w:val="20"/>
          <w:lang w:eastAsia="ru-RU"/>
        </w:rPr>
        <w:br/>
      </w:r>
      <w:r w:rsidRPr="00346488">
        <w:rPr>
          <w:rFonts w:ascii="Arial" w:eastAsia="Times New Roman" w:hAnsi="Arial" w:cs="Arial"/>
          <w:color w:val="242424"/>
          <w:sz w:val="20"/>
          <w:szCs w:val="20"/>
          <w:lang w:eastAsia="ru-RU"/>
        </w:rPr>
        <w:br/>
      </w:r>
      <w:r w:rsidRPr="00346488">
        <w:rPr>
          <w:rFonts w:ascii="Times New Roman" w:eastAsia="Times New Roman" w:hAnsi="Times New Roman" w:cs="Times New Roman"/>
          <w:color w:val="242424"/>
          <w:sz w:val="24"/>
          <w:szCs w:val="24"/>
          <w:lang w:eastAsia="ru-RU"/>
        </w:rPr>
        <w:t>ЖИЛИЩНО-КОММУНАЛЬНОЕ ХОЗЯЙСТВО</w:t>
      </w:r>
      <w:r w:rsidRPr="00346488">
        <w:rPr>
          <w:rFonts w:ascii="Arial" w:eastAsia="Times New Roman" w:hAnsi="Arial" w:cs="Arial"/>
          <w:color w:val="242424"/>
          <w:sz w:val="20"/>
          <w:szCs w:val="20"/>
          <w:lang w:eastAsia="ru-RU"/>
        </w:rPr>
        <w:br/>
      </w:r>
      <w:r w:rsidRPr="00346488">
        <w:rPr>
          <w:rFonts w:ascii="Arial" w:eastAsia="Times New Roman" w:hAnsi="Arial" w:cs="Arial"/>
          <w:color w:val="242424"/>
          <w:sz w:val="20"/>
          <w:szCs w:val="20"/>
          <w:lang w:eastAsia="ru-RU"/>
        </w:rPr>
        <w:br/>
      </w:r>
      <w:r w:rsidRPr="00346488">
        <w:rPr>
          <w:rFonts w:ascii="Times New Roman" w:eastAsia="Times New Roman" w:hAnsi="Times New Roman" w:cs="Times New Roman"/>
          <w:color w:val="242424"/>
          <w:sz w:val="24"/>
          <w:szCs w:val="24"/>
          <w:lang w:eastAsia="ru-RU"/>
        </w:rPr>
        <w:t>ЖИЛИЩНО-КОММУНАЛЬНОЕ И ДОРОЖНОЕ ХОЗЯЙСТВО</w:t>
      </w:r>
      <w:proofErr w:type="gramStart"/>
      <w:r w:rsidRPr="00346488">
        <w:rPr>
          <w:rFonts w:ascii="Arial" w:eastAsia="Times New Roman" w:hAnsi="Arial" w:cs="Arial"/>
          <w:color w:val="242424"/>
          <w:sz w:val="20"/>
          <w:szCs w:val="20"/>
          <w:lang w:eastAsia="ru-RU"/>
        </w:rPr>
        <w:br/>
      </w:r>
      <w:r w:rsidRPr="00346488">
        <w:rPr>
          <w:rFonts w:ascii="Arial" w:eastAsia="Times New Roman" w:hAnsi="Arial" w:cs="Arial"/>
          <w:color w:val="242424"/>
          <w:sz w:val="20"/>
          <w:szCs w:val="20"/>
          <w:lang w:eastAsia="ru-RU"/>
        </w:rPr>
        <w:br/>
      </w:r>
      <w:r w:rsidRPr="00346488">
        <w:rPr>
          <w:rFonts w:ascii="Times New Roman" w:eastAsia="Times New Roman" w:hAnsi="Times New Roman" w:cs="Times New Roman"/>
          <w:color w:val="242424"/>
          <w:sz w:val="24"/>
          <w:szCs w:val="24"/>
          <w:lang w:eastAsia="ru-RU"/>
        </w:rPr>
        <w:t>О</w:t>
      </w:r>
      <w:proofErr w:type="gramEnd"/>
      <w:r w:rsidRPr="00346488">
        <w:rPr>
          <w:rFonts w:ascii="Times New Roman" w:eastAsia="Times New Roman" w:hAnsi="Times New Roman" w:cs="Times New Roman"/>
          <w:color w:val="242424"/>
          <w:sz w:val="24"/>
          <w:szCs w:val="24"/>
          <w:lang w:eastAsia="ru-RU"/>
        </w:rPr>
        <w:t>дной из основных задач организаций и предприятий отрасли ЖКХ города является обеспечение бесперебойной подачи в жилые помещения города коммунальных услуг надлежащего качества и в объемах, необходимых потребителю.</w:t>
      </w:r>
      <w:r w:rsidRPr="00346488">
        <w:rPr>
          <w:rFonts w:ascii="Arial" w:eastAsia="Times New Roman" w:hAnsi="Arial" w:cs="Arial"/>
          <w:color w:val="242424"/>
          <w:sz w:val="20"/>
          <w:szCs w:val="20"/>
          <w:lang w:eastAsia="ru-RU"/>
        </w:rPr>
        <w:br/>
      </w:r>
      <w:r w:rsidRPr="00346488">
        <w:rPr>
          <w:rFonts w:ascii="Arial" w:eastAsia="Times New Roman" w:hAnsi="Arial" w:cs="Arial"/>
          <w:color w:val="242424"/>
          <w:sz w:val="20"/>
          <w:szCs w:val="20"/>
          <w:lang w:eastAsia="ru-RU"/>
        </w:rPr>
        <w:br/>
      </w:r>
      <w:r w:rsidRPr="00346488">
        <w:rPr>
          <w:rFonts w:ascii="Times New Roman" w:eastAsia="Times New Roman" w:hAnsi="Times New Roman" w:cs="Times New Roman"/>
          <w:color w:val="242424"/>
          <w:sz w:val="24"/>
          <w:szCs w:val="24"/>
          <w:lang w:eastAsia="ru-RU"/>
        </w:rPr>
        <w:t>Обеспечение водоснабжением и водоотведением города с 1 июля 2016 осуществляет ООО «Алейскводоканал» на условиях концессионного соглашения.</w:t>
      </w:r>
      <w:r w:rsidRPr="00346488">
        <w:rPr>
          <w:rFonts w:ascii="Arial" w:eastAsia="Times New Roman" w:hAnsi="Arial" w:cs="Arial"/>
          <w:color w:val="242424"/>
          <w:sz w:val="20"/>
          <w:szCs w:val="20"/>
          <w:lang w:eastAsia="ru-RU"/>
        </w:rPr>
        <w:br/>
      </w:r>
      <w:r w:rsidRPr="00346488">
        <w:rPr>
          <w:rFonts w:ascii="Arial" w:eastAsia="Times New Roman" w:hAnsi="Arial" w:cs="Arial"/>
          <w:color w:val="242424"/>
          <w:sz w:val="20"/>
          <w:szCs w:val="20"/>
          <w:lang w:eastAsia="ru-RU"/>
        </w:rPr>
        <w:br/>
      </w:r>
      <w:proofErr w:type="gramStart"/>
      <w:r w:rsidRPr="00346488">
        <w:rPr>
          <w:rFonts w:ascii="Times New Roman" w:eastAsia="Times New Roman" w:hAnsi="Times New Roman" w:cs="Times New Roman"/>
          <w:color w:val="242424"/>
          <w:sz w:val="24"/>
          <w:szCs w:val="24"/>
          <w:lang w:eastAsia="ru-RU"/>
        </w:rPr>
        <w:t>Обеспечение тепловой энергией города осуществляется от 23 котельных, из них начиная с отопительного периода 2017-2018 годов ООО «Алейская тепловая компания» обслуживает 15 муниципальных котельных, также теплоснабжение города осуществляют ЗАО «Алейскзернопродукт» им. С.Н. Старовойтова, ОАО «Алейскиймаслосыркомбинат», ПО «Алейторг», ГУП ДХ АК «Южное ДСУ», МУП «Цветовод», Алтайский территориальный участок ОАО «РЖД», ООО «ГУ ЖКХ».</w:t>
      </w:r>
      <w:proofErr w:type="gramEnd"/>
      <w:r w:rsidRPr="00346488">
        <w:rPr>
          <w:rFonts w:ascii="Arial" w:eastAsia="Times New Roman" w:hAnsi="Arial" w:cs="Arial"/>
          <w:color w:val="242424"/>
          <w:sz w:val="20"/>
          <w:szCs w:val="20"/>
          <w:lang w:eastAsia="ru-RU"/>
        </w:rPr>
        <w:br/>
      </w:r>
      <w:r w:rsidRPr="00346488">
        <w:rPr>
          <w:rFonts w:ascii="Arial" w:eastAsia="Times New Roman" w:hAnsi="Arial" w:cs="Arial"/>
          <w:color w:val="242424"/>
          <w:sz w:val="20"/>
          <w:szCs w:val="20"/>
          <w:lang w:eastAsia="ru-RU"/>
        </w:rPr>
        <w:br/>
      </w:r>
      <w:r w:rsidRPr="00346488">
        <w:rPr>
          <w:rFonts w:ascii="Times New Roman" w:eastAsia="Times New Roman" w:hAnsi="Times New Roman" w:cs="Times New Roman"/>
          <w:color w:val="242424"/>
          <w:sz w:val="24"/>
          <w:szCs w:val="24"/>
          <w:lang w:eastAsia="ru-RU"/>
        </w:rPr>
        <w:t>Содержание автомобильных дорог города осуществляет МУП «Цветовод».</w:t>
      </w:r>
      <w:r w:rsidRPr="00346488">
        <w:rPr>
          <w:rFonts w:ascii="Arial" w:eastAsia="Times New Roman" w:hAnsi="Arial" w:cs="Arial"/>
          <w:color w:val="242424"/>
          <w:sz w:val="20"/>
          <w:szCs w:val="20"/>
          <w:lang w:eastAsia="ru-RU"/>
        </w:rPr>
        <w:br/>
      </w:r>
      <w:r w:rsidRPr="00346488">
        <w:rPr>
          <w:rFonts w:ascii="Arial" w:eastAsia="Times New Roman" w:hAnsi="Arial" w:cs="Arial"/>
          <w:color w:val="242424"/>
          <w:sz w:val="20"/>
          <w:szCs w:val="20"/>
          <w:lang w:eastAsia="ru-RU"/>
        </w:rPr>
        <w:br/>
      </w:r>
      <w:r w:rsidRPr="00346488">
        <w:rPr>
          <w:rFonts w:ascii="Times New Roman" w:eastAsia="Times New Roman" w:hAnsi="Times New Roman" w:cs="Times New Roman"/>
          <w:color w:val="242424"/>
          <w:sz w:val="24"/>
          <w:szCs w:val="24"/>
          <w:lang w:eastAsia="ru-RU"/>
        </w:rPr>
        <w:t>Для улучшения состояний жилищно-коммунального и дорожного хозяйства, в 2017 году проведены следующие мероприятия:</w:t>
      </w:r>
      <w:r w:rsidRPr="00346488">
        <w:rPr>
          <w:rFonts w:ascii="Arial" w:eastAsia="Times New Roman" w:hAnsi="Arial" w:cs="Arial"/>
          <w:color w:val="242424"/>
          <w:sz w:val="20"/>
          <w:szCs w:val="20"/>
          <w:lang w:eastAsia="ru-RU"/>
        </w:rPr>
        <w:br/>
      </w:r>
      <w:r w:rsidRPr="00346488">
        <w:rPr>
          <w:rFonts w:ascii="Arial" w:eastAsia="Times New Roman" w:hAnsi="Arial" w:cs="Arial"/>
          <w:color w:val="242424"/>
          <w:sz w:val="20"/>
          <w:szCs w:val="20"/>
          <w:lang w:eastAsia="ru-RU"/>
        </w:rPr>
        <w:br/>
      </w:r>
      <w:r w:rsidRPr="00346488">
        <w:rPr>
          <w:rFonts w:ascii="Times New Roman" w:eastAsia="Times New Roman" w:hAnsi="Times New Roman" w:cs="Times New Roman"/>
          <w:color w:val="242424"/>
          <w:sz w:val="24"/>
          <w:szCs w:val="24"/>
          <w:lang w:eastAsia="ru-RU"/>
        </w:rPr>
        <w:t>·                   Капитальный ремонт котельной №1 по адресу: пер. Ульяновский 90А, освоено 50,95 млн. руб.</w:t>
      </w:r>
      <w:r w:rsidRPr="00346488">
        <w:rPr>
          <w:rFonts w:ascii="Arial" w:eastAsia="Times New Roman" w:hAnsi="Arial" w:cs="Arial"/>
          <w:color w:val="242424"/>
          <w:sz w:val="20"/>
          <w:szCs w:val="20"/>
          <w:lang w:eastAsia="ru-RU"/>
        </w:rPr>
        <w:br/>
      </w:r>
      <w:r w:rsidRPr="00346488">
        <w:rPr>
          <w:rFonts w:ascii="Arial" w:eastAsia="Times New Roman" w:hAnsi="Arial" w:cs="Arial"/>
          <w:color w:val="242424"/>
          <w:sz w:val="20"/>
          <w:szCs w:val="20"/>
          <w:lang w:eastAsia="ru-RU"/>
        </w:rPr>
        <w:br/>
      </w:r>
      <w:r w:rsidRPr="00346488">
        <w:rPr>
          <w:rFonts w:ascii="Times New Roman" w:eastAsia="Times New Roman" w:hAnsi="Times New Roman" w:cs="Times New Roman"/>
          <w:color w:val="242424"/>
          <w:sz w:val="24"/>
          <w:szCs w:val="24"/>
          <w:lang w:eastAsia="ru-RU"/>
        </w:rPr>
        <w:t>·                   Капитальный ремонт котельной № 21 по адресу: пер. Ульяновский, 5 с присоединением к существующим тепловым сетям, освоено 37,7 млн. руб. из 86 млн. руб.</w:t>
      </w:r>
      <w:r w:rsidRPr="00346488">
        <w:rPr>
          <w:rFonts w:ascii="Arial" w:eastAsia="Times New Roman" w:hAnsi="Arial" w:cs="Arial"/>
          <w:color w:val="242424"/>
          <w:sz w:val="20"/>
          <w:szCs w:val="20"/>
          <w:lang w:eastAsia="ru-RU"/>
        </w:rPr>
        <w:br/>
      </w:r>
      <w:r w:rsidRPr="00346488">
        <w:rPr>
          <w:rFonts w:ascii="Arial" w:eastAsia="Times New Roman" w:hAnsi="Arial" w:cs="Arial"/>
          <w:color w:val="242424"/>
          <w:sz w:val="20"/>
          <w:szCs w:val="20"/>
          <w:lang w:eastAsia="ru-RU"/>
        </w:rPr>
        <w:br/>
      </w:r>
      <w:r w:rsidRPr="00346488">
        <w:rPr>
          <w:rFonts w:ascii="Times New Roman" w:eastAsia="Times New Roman" w:hAnsi="Times New Roman" w:cs="Times New Roman"/>
          <w:color w:val="242424"/>
          <w:sz w:val="24"/>
          <w:szCs w:val="24"/>
          <w:lang w:eastAsia="ru-RU"/>
        </w:rPr>
        <w:t xml:space="preserve">·                   Заменены котлы и </w:t>
      </w:r>
      <w:proofErr w:type="gramStart"/>
      <w:r w:rsidRPr="00346488">
        <w:rPr>
          <w:rFonts w:ascii="Times New Roman" w:eastAsia="Times New Roman" w:hAnsi="Times New Roman" w:cs="Times New Roman"/>
          <w:color w:val="242424"/>
          <w:sz w:val="24"/>
          <w:szCs w:val="24"/>
          <w:lang w:eastAsia="ru-RU"/>
        </w:rPr>
        <w:t>котельное</w:t>
      </w:r>
      <w:proofErr w:type="gramEnd"/>
      <w:r w:rsidRPr="00346488">
        <w:rPr>
          <w:rFonts w:ascii="Times New Roman" w:eastAsia="Times New Roman" w:hAnsi="Times New Roman" w:cs="Times New Roman"/>
          <w:color w:val="242424"/>
          <w:sz w:val="24"/>
          <w:szCs w:val="24"/>
          <w:lang w:eastAsia="ru-RU"/>
        </w:rPr>
        <w:t xml:space="preserve"> оборудования школы №3, освоено 491 тыс. рублей.</w:t>
      </w:r>
      <w:r w:rsidRPr="00346488">
        <w:rPr>
          <w:rFonts w:ascii="Arial" w:eastAsia="Times New Roman" w:hAnsi="Arial" w:cs="Arial"/>
          <w:color w:val="242424"/>
          <w:sz w:val="20"/>
          <w:szCs w:val="20"/>
          <w:lang w:eastAsia="ru-RU"/>
        </w:rPr>
        <w:br/>
      </w:r>
      <w:r w:rsidRPr="00346488">
        <w:rPr>
          <w:rFonts w:ascii="Arial" w:eastAsia="Times New Roman" w:hAnsi="Arial" w:cs="Arial"/>
          <w:color w:val="242424"/>
          <w:sz w:val="20"/>
          <w:szCs w:val="20"/>
          <w:lang w:eastAsia="ru-RU"/>
        </w:rPr>
        <w:br/>
      </w:r>
      <w:r w:rsidRPr="00346488">
        <w:rPr>
          <w:rFonts w:ascii="Times New Roman" w:eastAsia="Times New Roman" w:hAnsi="Times New Roman" w:cs="Times New Roman"/>
          <w:color w:val="242424"/>
          <w:sz w:val="24"/>
          <w:szCs w:val="24"/>
          <w:lang w:eastAsia="ru-RU"/>
        </w:rPr>
        <w:t>·                   Капитальный ремонт самотечного канализационного коллектора по пер. им. Балицкого, освоено 7,4 млн. руб.</w:t>
      </w:r>
      <w:r w:rsidRPr="00346488">
        <w:rPr>
          <w:rFonts w:ascii="Arial" w:eastAsia="Times New Roman" w:hAnsi="Arial" w:cs="Arial"/>
          <w:color w:val="242424"/>
          <w:sz w:val="20"/>
          <w:szCs w:val="20"/>
          <w:lang w:eastAsia="ru-RU"/>
        </w:rPr>
        <w:br/>
      </w:r>
      <w:r w:rsidRPr="00346488">
        <w:rPr>
          <w:rFonts w:ascii="Arial" w:eastAsia="Times New Roman" w:hAnsi="Arial" w:cs="Arial"/>
          <w:color w:val="242424"/>
          <w:sz w:val="20"/>
          <w:szCs w:val="20"/>
          <w:lang w:eastAsia="ru-RU"/>
        </w:rPr>
        <w:br/>
      </w:r>
      <w:r w:rsidRPr="00346488">
        <w:rPr>
          <w:rFonts w:ascii="Times New Roman" w:eastAsia="Times New Roman" w:hAnsi="Times New Roman" w:cs="Times New Roman"/>
          <w:color w:val="242424"/>
          <w:sz w:val="24"/>
          <w:szCs w:val="24"/>
          <w:lang w:eastAsia="ru-RU"/>
        </w:rPr>
        <w:t>·                   Приобретены в лизинг 7 единиц техники (погрузчик, самосвал, два трактора МТЗ, два мусоровоза, подметально-уборочная машина) на 5 лет на сумму 28, 1 млн. руб.</w:t>
      </w:r>
      <w:r w:rsidRPr="00346488">
        <w:rPr>
          <w:rFonts w:ascii="Arial" w:eastAsia="Times New Roman" w:hAnsi="Arial" w:cs="Arial"/>
          <w:color w:val="242424"/>
          <w:sz w:val="20"/>
          <w:szCs w:val="20"/>
          <w:lang w:eastAsia="ru-RU"/>
        </w:rPr>
        <w:br/>
      </w:r>
      <w:r w:rsidRPr="00346488">
        <w:rPr>
          <w:rFonts w:ascii="Arial" w:eastAsia="Times New Roman" w:hAnsi="Arial" w:cs="Arial"/>
          <w:color w:val="242424"/>
          <w:sz w:val="20"/>
          <w:szCs w:val="20"/>
          <w:lang w:eastAsia="ru-RU"/>
        </w:rPr>
        <w:br/>
      </w:r>
      <w:r w:rsidRPr="00346488">
        <w:rPr>
          <w:rFonts w:ascii="Times New Roman" w:eastAsia="Times New Roman" w:hAnsi="Times New Roman" w:cs="Times New Roman"/>
          <w:color w:val="242424"/>
          <w:sz w:val="24"/>
          <w:szCs w:val="24"/>
          <w:lang w:eastAsia="ru-RU"/>
        </w:rPr>
        <w:t>·                   Капитальный ремонт дорожного полотна улицы Пионерская (от пер. Гаврилина до пер. Ульяновского), освоено 7,2 млн</w:t>
      </w:r>
      <w:proofErr w:type="gramStart"/>
      <w:r w:rsidRPr="00346488">
        <w:rPr>
          <w:rFonts w:ascii="Times New Roman" w:eastAsia="Times New Roman" w:hAnsi="Times New Roman" w:cs="Times New Roman"/>
          <w:color w:val="242424"/>
          <w:sz w:val="24"/>
          <w:szCs w:val="24"/>
          <w:lang w:eastAsia="ru-RU"/>
        </w:rPr>
        <w:t>.р</w:t>
      </w:r>
      <w:proofErr w:type="gramEnd"/>
      <w:r w:rsidRPr="00346488">
        <w:rPr>
          <w:rFonts w:ascii="Times New Roman" w:eastAsia="Times New Roman" w:hAnsi="Times New Roman" w:cs="Times New Roman"/>
          <w:color w:val="242424"/>
          <w:sz w:val="24"/>
          <w:szCs w:val="24"/>
          <w:lang w:eastAsia="ru-RU"/>
        </w:rPr>
        <w:t>уб.</w:t>
      </w:r>
      <w:r w:rsidRPr="00346488">
        <w:rPr>
          <w:rFonts w:ascii="Arial" w:eastAsia="Times New Roman" w:hAnsi="Arial" w:cs="Arial"/>
          <w:color w:val="242424"/>
          <w:sz w:val="20"/>
          <w:szCs w:val="20"/>
          <w:lang w:eastAsia="ru-RU"/>
        </w:rPr>
        <w:br/>
      </w:r>
      <w:r w:rsidRPr="00346488">
        <w:rPr>
          <w:rFonts w:ascii="Arial" w:eastAsia="Times New Roman" w:hAnsi="Arial" w:cs="Arial"/>
          <w:color w:val="242424"/>
          <w:sz w:val="20"/>
          <w:szCs w:val="20"/>
          <w:lang w:eastAsia="ru-RU"/>
        </w:rPr>
        <w:br/>
      </w:r>
      <w:r w:rsidRPr="00346488">
        <w:rPr>
          <w:rFonts w:ascii="Times New Roman" w:eastAsia="Times New Roman" w:hAnsi="Times New Roman" w:cs="Times New Roman"/>
          <w:color w:val="242424"/>
          <w:sz w:val="24"/>
          <w:szCs w:val="24"/>
          <w:lang w:eastAsia="ru-RU"/>
        </w:rPr>
        <w:t xml:space="preserve">·                   Модернизация системы уличного освещения, освоено 7,5 млн. рублей, заменены более 1000 ламп уличного освещения </w:t>
      </w:r>
      <w:proofErr w:type="gramStart"/>
      <w:r w:rsidRPr="00346488">
        <w:rPr>
          <w:rFonts w:ascii="Times New Roman" w:eastAsia="Times New Roman" w:hAnsi="Times New Roman" w:cs="Times New Roman"/>
          <w:color w:val="242424"/>
          <w:sz w:val="24"/>
          <w:szCs w:val="24"/>
          <w:lang w:eastAsia="ru-RU"/>
        </w:rPr>
        <w:t>на</w:t>
      </w:r>
      <w:proofErr w:type="gramEnd"/>
      <w:r w:rsidRPr="00346488">
        <w:rPr>
          <w:rFonts w:ascii="Times New Roman" w:eastAsia="Times New Roman" w:hAnsi="Times New Roman" w:cs="Times New Roman"/>
          <w:color w:val="242424"/>
          <w:sz w:val="24"/>
          <w:szCs w:val="24"/>
          <w:lang w:eastAsia="ru-RU"/>
        </w:rPr>
        <w:t xml:space="preserve"> экономичные светодиодные.</w:t>
      </w:r>
      <w:r w:rsidRPr="00346488">
        <w:rPr>
          <w:rFonts w:ascii="Arial" w:eastAsia="Times New Roman" w:hAnsi="Arial" w:cs="Arial"/>
          <w:color w:val="242424"/>
          <w:sz w:val="20"/>
          <w:szCs w:val="20"/>
          <w:lang w:eastAsia="ru-RU"/>
        </w:rPr>
        <w:br/>
      </w:r>
      <w:r w:rsidRPr="00346488">
        <w:rPr>
          <w:rFonts w:ascii="Arial" w:eastAsia="Times New Roman" w:hAnsi="Arial" w:cs="Arial"/>
          <w:color w:val="242424"/>
          <w:sz w:val="20"/>
          <w:szCs w:val="20"/>
          <w:lang w:eastAsia="ru-RU"/>
        </w:rPr>
        <w:br/>
      </w:r>
      <w:r w:rsidRPr="00346488">
        <w:rPr>
          <w:rFonts w:ascii="Times New Roman" w:eastAsia="Times New Roman" w:hAnsi="Times New Roman" w:cs="Times New Roman"/>
          <w:color w:val="242424"/>
          <w:sz w:val="24"/>
          <w:szCs w:val="24"/>
          <w:lang w:eastAsia="ru-RU"/>
        </w:rPr>
        <w:lastRenderedPageBreak/>
        <w:t>В рамках Федеральной программы формирования современной городской среды, проведены следующие мероприятия:</w:t>
      </w:r>
      <w:r w:rsidRPr="00346488">
        <w:rPr>
          <w:rFonts w:ascii="Arial" w:eastAsia="Times New Roman" w:hAnsi="Arial" w:cs="Arial"/>
          <w:color w:val="242424"/>
          <w:sz w:val="20"/>
          <w:szCs w:val="20"/>
          <w:lang w:eastAsia="ru-RU"/>
        </w:rPr>
        <w:br/>
      </w:r>
      <w:r w:rsidRPr="00346488">
        <w:rPr>
          <w:rFonts w:ascii="Arial" w:eastAsia="Times New Roman" w:hAnsi="Arial" w:cs="Arial"/>
          <w:color w:val="242424"/>
          <w:sz w:val="20"/>
          <w:szCs w:val="20"/>
          <w:lang w:eastAsia="ru-RU"/>
        </w:rPr>
        <w:br/>
      </w:r>
      <w:r w:rsidRPr="00346488">
        <w:rPr>
          <w:rFonts w:ascii="Times New Roman" w:eastAsia="Times New Roman" w:hAnsi="Times New Roman" w:cs="Times New Roman"/>
          <w:color w:val="242424"/>
          <w:sz w:val="24"/>
          <w:szCs w:val="24"/>
          <w:lang w:eastAsia="ru-RU"/>
        </w:rPr>
        <w:t>·                   Обустройство городского парка – 590,9 тыс. рублей</w:t>
      </w:r>
      <w:r w:rsidRPr="00346488">
        <w:rPr>
          <w:rFonts w:ascii="Arial" w:eastAsia="Times New Roman" w:hAnsi="Arial" w:cs="Arial"/>
          <w:color w:val="242424"/>
          <w:sz w:val="20"/>
          <w:szCs w:val="20"/>
          <w:lang w:eastAsia="ru-RU"/>
        </w:rPr>
        <w:br/>
      </w:r>
      <w:r w:rsidRPr="00346488">
        <w:rPr>
          <w:rFonts w:ascii="Arial" w:eastAsia="Times New Roman" w:hAnsi="Arial" w:cs="Arial"/>
          <w:color w:val="242424"/>
          <w:sz w:val="20"/>
          <w:szCs w:val="20"/>
          <w:lang w:eastAsia="ru-RU"/>
        </w:rPr>
        <w:br/>
      </w:r>
      <w:r w:rsidRPr="00346488">
        <w:rPr>
          <w:rFonts w:ascii="Times New Roman" w:eastAsia="Times New Roman" w:hAnsi="Times New Roman" w:cs="Times New Roman"/>
          <w:color w:val="242424"/>
          <w:sz w:val="24"/>
          <w:szCs w:val="24"/>
          <w:lang w:eastAsia="ru-RU"/>
        </w:rPr>
        <w:t>·                   Ремонт городской сцены – 790 тыс. рублей</w:t>
      </w:r>
      <w:r w:rsidRPr="00346488">
        <w:rPr>
          <w:rFonts w:ascii="Arial" w:eastAsia="Times New Roman" w:hAnsi="Arial" w:cs="Arial"/>
          <w:color w:val="242424"/>
          <w:sz w:val="20"/>
          <w:szCs w:val="20"/>
          <w:lang w:eastAsia="ru-RU"/>
        </w:rPr>
        <w:br/>
      </w:r>
      <w:r w:rsidRPr="00346488">
        <w:rPr>
          <w:rFonts w:ascii="Arial" w:eastAsia="Times New Roman" w:hAnsi="Arial" w:cs="Arial"/>
          <w:color w:val="242424"/>
          <w:sz w:val="20"/>
          <w:szCs w:val="20"/>
          <w:lang w:eastAsia="ru-RU"/>
        </w:rPr>
        <w:br/>
      </w:r>
      <w:r w:rsidRPr="00346488">
        <w:rPr>
          <w:rFonts w:ascii="Times New Roman" w:eastAsia="Times New Roman" w:hAnsi="Times New Roman" w:cs="Times New Roman"/>
          <w:color w:val="242424"/>
          <w:sz w:val="24"/>
          <w:szCs w:val="24"/>
          <w:lang w:eastAsia="ru-RU"/>
        </w:rPr>
        <w:t>·                   Капитальный ремонт по ул. Партизанская (городская площадь) – 3,37 млн. рублей.</w:t>
      </w:r>
      <w:r w:rsidRPr="00346488">
        <w:rPr>
          <w:rFonts w:ascii="Arial" w:eastAsia="Times New Roman" w:hAnsi="Arial" w:cs="Arial"/>
          <w:color w:val="242424"/>
          <w:sz w:val="20"/>
          <w:szCs w:val="20"/>
          <w:lang w:eastAsia="ru-RU"/>
        </w:rPr>
        <w:br/>
      </w:r>
      <w:r w:rsidRPr="00346488">
        <w:rPr>
          <w:rFonts w:ascii="Arial" w:eastAsia="Times New Roman" w:hAnsi="Arial" w:cs="Arial"/>
          <w:color w:val="242424"/>
          <w:sz w:val="20"/>
          <w:szCs w:val="20"/>
          <w:lang w:eastAsia="ru-RU"/>
        </w:rPr>
        <w:br/>
      </w:r>
      <w:r w:rsidRPr="00346488">
        <w:rPr>
          <w:rFonts w:ascii="Times New Roman" w:eastAsia="Times New Roman" w:hAnsi="Times New Roman" w:cs="Times New Roman"/>
          <w:color w:val="242424"/>
          <w:sz w:val="24"/>
          <w:szCs w:val="24"/>
          <w:lang w:eastAsia="ru-RU"/>
        </w:rPr>
        <w:t>·                   Ремонт городского фонтана – 1,5 млн. рублей.</w:t>
      </w:r>
      <w:r w:rsidRPr="00346488">
        <w:rPr>
          <w:rFonts w:ascii="Arial" w:eastAsia="Times New Roman" w:hAnsi="Arial" w:cs="Arial"/>
          <w:color w:val="242424"/>
          <w:sz w:val="20"/>
          <w:szCs w:val="20"/>
          <w:lang w:eastAsia="ru-RU"/>
        </w:rPr>
        <w:br/>
      </w:r>
      <w:r w:rsidRPr="00346488">
        <w:rPr>
          <w:rFonts w:ascii="Arial" w:eastAsia="Times New Roman" w:hAnsi="Arial" w:cs="Arial"/>
          <w:color w:val="242424"/>
          <w:sz w:val="20"/>
          <w:szCs w:val="20"/>
          <w:lang w:eastAsia="ru-RU"/>
        </w:rPr>
        <w:br/>
      </w:r>
      <w:r w:rsidRPr="00346488">
        <w:rPr>
          <w:rFonts w:ascii="Times New Roman" w:eastAsia="Times New Roman" w:hAnsi="Times New Roman" w:cs="Times New Roman"/>
          <w:color w:val="242424"/>
          <w:sz w:val="24"/>
          <w:szCs w:val="24"/>
          <w:lang w:eastAsia="ru-RU"/>
        </w:rPr>
        <w:t>·                   Ремонт дворовых территорий многоквартирных домов (ул. Ширшова, 2Б, 2В, 2Е, 2Г, ул. Октябрьская, 207, 209, пер. Парковый 1, 1А, 3, ул. Первомайская, 63, 63А, 65, 67, 73, 75, освоено 11,9 млн. рублей</w:t>
      </w:r>
      <w:proofErr w:type="gramStart"/>
      <w:r w:rsidRPr="00346488">
        <w:rPr>
          <w:rFonts w:ascii="Arial" w:eastAsia="Times New Roman" w:hAnsi="Arial" w:cs="Arial"/>
          <w:color w:val="242424"/>
          <w:sz w:val="20"/>
          <w:szCs w:val="20"/>
          <w:lang w:eastAsia="ru-RU"/>
        </w:rPr>
        <w:br/>
      </w:r>
      <w:r w:rsidRPr="00346488">
        <w:rPr>
          <w:rFonts w:ascii="Arial" w:eastAsia="Times New Roman" w:hAnsi="Arial" w:cs="Arial"/>
          <w:color w:val="242424"/>
          <w:sz w:val="20"/>
          <w:szCs w:val="20"/>
          <w:lang w:eastAsia="ru-RU"/>
        </w:rPr>
        <w:br/>
      </w:r>
      <w:r w:rsidRPr="00346488">
        <w:rPr>
          <w:rFonts w:ascii="Times New Roman" w:eastAsia="Times New Roman" w:hAnsi="Times New Roman" w:cs="Times New Roman"/>
          <w:color w:val="242424"/>
          <w:sz w:val="24"/>
          <w:szCs w:val="24"/>
          <w:lang w:eastAsia="ru-RU"/>
        </w:rPr>
        <w:t> </w:t>
      </w:r>
      <w:r w:rsidRPr="00346488">
        <w:rPr>
          <w:rFonts w:ascii="Arial" w:eastAsia="Times New Roman" w:hAnsi="Arial" w:cs="Arial"/>
          <w:color w:val="242424"/>
          <w:sz w:val="20"/>
          <w:szCs w:val="20"/>
          <w:lang w:eastAsia="ru-RU"/>
        </w:rPr>
        <w:br/>
      </w:r>
      <w:r w:rsidRPr="00346488">
        <w:rPr>
          <w:rFonts w:ascii="Arial" w:eastAsia="Times New Roman" w:hAnsi="Arial" w:cs="Arial"/>
          <w:color w:val="242424"/>
          <w:sz w:val="20"/>
          <w:szCs w:val="20"/>
          <w:lang w:eastAsia="ru-RU"/>
        </w:rPr>
        <w:br/>
      </w:r>
      <w:r w:rsidRPr="00346488">
        <w:rPr>
          <w:rFonts w:ascii="Times New Roman" w:eastAsia="Times New Roman" w:hAnsi="Times New Roman" w:cs="Times New Roman"/>
          <w:color w:val="242424"/>
          <w:sz w:val="24"/>
          <w:szCs w:val="24"/>
          <w:lang w:eastAsia="ru-RU"/>
        </w:rPr>
        <w:t>В</w:t>
      </w:r>
      <w:proofErr w:type="gramEnd"/>
      <w:r w:rsidRPr="00346488">
        <w:rPr>
          <w:rFonts w:ascii="Times New Roman" w:eastAsia="Times New Roman" w:hAnsi="Times New Roman" w:cs="Times New Roman"/>
          <w:color w:val="242424"/>
          <w:sz w:val="24"/>
          <w:szCs w:val="24"/>
          <w:lang w:eastAsia="ru-RU"/>
        </w:rPr>
        <w:t xml:space="preserve"> планах на 2018 год, определены задачи:</w:t>
      </w:r>
      <w:r w:rsidRPr="00346488">
        <w:rPr>
          <w:rFonts w:ascii="Arial" w:eastAsia="Times New Roman" w:hAnsi="Arial" w:cs="Arial"/>
          <w:color w:val="242424"/>
          <w:sz w:val="20"/>
          <w:szCs w:val="20"/>
          <w:lang w:eastAsia="ru-RU"/>
        </w:rPr>
        <w:br/>
      </w:r>
      <w:r w:rsidRPr="00346488">
        <w:rPr>
          <w:rFonts w:ascii="Arial" w:eastAsia="Times New Roman" w:hAnsi="Arial" w:cs="Arial"/>
          <w:color w:val="242424"/>
          <w:sz w:val="20"/>
          <w:szCs w:val="20"/>
          <w:lang w:eastAsia="ru-RU"/>
        </w:rPr>
        <w:br/>
      </w:r>
      <w:r w:rsidRPr="00346488">
        <w:rPr>
          <w:rFonts w:ascii="Times New Roman" w:eastAsia="Times New Roman" w:hAnsi="Times New Roman" w:cs="Times New Roman"/>
          <w:color w:val="242424"/>
          <w:sz w:val="24"/>
          <w:szCs w:val="24"/>
          <w:lang w:eastAsia="ru-RU"/>
        </w:rPr>
        <w:t>·                   Продолжение капитального ремонта котельной по адресу: г. Алейск, пер. Ульяновский, 5 с присоединением к существующим тепловым сетям – 44,1 млн. руб.</w:t>
      </w:r>
      <w:r w:rsidRPr="00346488">
        <w:rPr>
          <w:rFonts w:ascii="Arial" w:eastAsia="Times New Roman" w:hAnsi="Arial" w:cs="Arial"/>
          <w:color w:val="242424"/>
          <w:sz w:val="20"/>
          <w:szCs w:val="20"/>
          <w:lang w:eastAsia="ru-RU"/>
        </w:rPr>
        <w:br/>
      </w:r>
      <w:r w:rsidRPr="00346488">
        <w:rPr>
          <w:rFonts w:ascii="Arial" w:eastAsia="Times New Roman" w:hAnsi="Arial" w:cs="Arial"/>
          <w:color w:val="242424"/>
          <w:sz w:val="20"/>
          <w:szCs w:val="20"/>
          <w:lang w:eastAsia="ru-RU"/>
        </w:rPr>
        <w:br/>
      </w:r>
      <w:r w:rsidRPr="00346488">
        <w:rPr>
          <w:rFonts w:ascii="Times New Roman" w:eastAsia="Times New Roman" w:hAnsi="Times New Roman" w:cs="Times New Roman"/>
          <w:color w:val="242424"/>
          <w:sz w:val="24"/>
          <w:szCs w:val="24"/>
          <w:lang w:eastAsia="ru-RU"/>
        </w:rPr>
        <w:t xml:space="preserve">·                   Капитальный ремонт котельной, расположенной по адресу: </w:t>
      </w:r>
      <w:proofErr w:type="gramStart"/>
      <w:r w:rsidRPr="00346488">
        <w:rPr>
          <w:rFonts w:ascii="Times New Roman" w:eastAsia="Times New Roman" w:hAnsi="Times New Roman" w:cs="Times New Roman"/>
          <w:color w:val="242424"/>
          <w:sz w:val="24"/>
          <w:szCs w:val="24"/>
          <w:lang w:eastAsia="ru-RU"/>
        </w:rPr>
        <w:t>Алтайский край, г. Алейск, ул. Комсомольская, 18л с присоединением к существующим тепловым сетям – 89,1 млн. руб.</w:t>
      </w:r>
      <w:r w:rsidRPr="00346488">
        <w:rPr>
          <w:rFonts w:ascii="Arial" w:eastAsia="Times New Roman" w:hAnsi="Arial" w:cs="Arial"/>
          <w:color w:val="242424"/>
          <w:sz w:val="20"/>
          <w:szCs w:val="20"/>
          <w:lang w:eastAsia="ru-RU"/>
        </w:rPr>
        <w:br/>
      </w:r>
      <w:r w:rsidRPr="00346488">
        <w:rPr>
          <w:rFonts w:ascii="Arial" w:eastAsia="Times New Roman" w:hAnsi="Arial" w:cs="Arial"/>
          <w:color w:val="242424"/>
          <w:sz w:val="20"/>
          <w:szCs w:val="20"/>
          <w:lang w:eastAsia="ru-RU"/>
        </w:rPr>
        <w:br/>
      </w:r>
      <w:r w:rsidRPr="00346488">
        <w:rPr>
          <w:rFonts w:ascii="Times New Roman" w:eastAsia="Times New Roman" w:hAnsi="Times New Roman" w:cs="Times New Roman"/>
          <w:color w:val="242424"/>
          <w:sz w:val="24"/>
          <w:szCs w:val="24"/>
          <w:lang w:eastAsia="ru-RU"/>
        </w:rPr>
        <w:t>·                   Капитальный ремонт самотечного коллектора по ул. Комсомольская – 8,5 млн. руб.</w:t>
      </w:r>
      <w:r w:rsidRPr="00346488">
        <w:rPr>
          <w:rFonts w:ascii="Arial" w:eastAsia="Times New Roman" w:hAnsi="Arial" w:cs="Arial"/>
          <w:color w:val="242424"/>
          <w:sz w:val="20"/>
          <w:szCs w:val="20"/>
          <w:lang w:eastAsia="ru-RU"/>
        </w:rPr>
        <w:br/>
      </w:r>
      <w:r w:rsidRPr="00346488">
        <w:rPr>
          <w:rFonts w:ascii="Arial" w:eastAsia="Times New Roman" w:hAnsi="Arial" w:cs="Arial"/>
          <w:color w:val="242424"/>
          <w:sz w:val="20"/>
          <w:szCs w:val="20"/>
          <w:lang w:eastAsia="ru-RU"/>
        </w:rPr>
        <w:br/>
      </w:r>
      <w:r w:rsidRPr="00346488">
        <w:rPr>
          <w:rFonts w:ascii="Times New Roman" w:eastAsia="Times New Roman" w:hAnsi="Times New Roman" w:cs="Times New Roman"/>
          <w:color w:val="242424"/>
          <w:sz w:val="24"/>
          <w:szCs w:val="24"/>
          <w:lang w:eastAsia="ru-RU"/>
        </w:rPr>
        <w:t>·                   Капитальный ремонт дорожного полотна улицы Пионерская (в границах пер. Парковый – пер. Горевский) и пер. Краснояровский (в границах ул. Давыдова – привокзальная площадь) - 16 млн. рублей</w:t>
      </w:r>
      <w:r w:rsidRPr="00346488">
        <w:rPr>
          <w:rFonts w:ascii="Arial" w:eastAsia="Times New Roman" w:hAnsi="Arial" w:cs="Arial"/>
          <w:color w:val="242424"/>
          <w:sz w:val="20"/>
          <w:szCs w:val="20"/>
          <w:lang w:eastAsia="ru-RU"/>
        </w:rPr>
        <w:br/>
      </w:r>
      <w:r w:rsidRPr="00346488">
        <w:rPr>
          <w:rFonts w:ascii="Arial" w:eastAsia="Times New Roman" w:hAnsi="Arial" w:cs="Arial"/>
          <w:color w:val="242424"/>
          <w:sz w:val="20"/>
          <w:szCs w:val="20"/>
          <w:lang w:eastAsia="ru-RU"/>
        </w:rPr>
        <w:br/>
      </w:r>
      <w:r w:rsidRPr="00346488">
        <w:rPr>
          <w:rFonts w:ascii="Times New Roman" w:eastAsia="Times New Roman" w:hAnsi="Times New Roman" w:cs="Times New Roman"/>
          <w:color w:val="242424"/>
          <w:sz w:val="24"/>
          <w:szCs w:val="24"/>
          <w:lang w:eastAsia="ru-RU"/>
        </w:rPr>
        <w:t>·                   Продолжение обустройства городского парка, общественных пространств, ремонт дворовых территорий многоквартирных</w:t>
      </w:r>
      <w:proofErr w:type="gramEnd"/>
      <w:r w:rsidRPr="00346488">
        <w:rPr>
          <w:rFonts w:ascii="Times New Roman" w:eastAsia="Times New Roman" w:hAnsi="Times New Roman" w:cs="Times New Roman"/>
          <w:color w:val="242424"/>
          <w:sz w:val="24"/>
          <w:szCs w:val="24"/>
          <w:lang w:eastAsia="ru-RU"/>
        </w:rPr>
        <w:t xml:space="preserve"> домов – 16,3 млн. рублей.</w:t>
      </w:r>
      <w:r w:rsidRPr="00346488">
        <w:rPr>
          <w:rFonts w:ascii="Arial" w:eastAsia="Times New Roman" w:hAnsi="Arial" w:cs="Arial"/>
          <w:color w:val="242424"/>
          <w:sz w:val="20"/>
          <w:szCs w:val="20"/>
          <w:lang w:eastAsia="ru-RU"/>
        </w:rPr>
        <w:br/>
      </w:r>
      <w:r w:rsidRPr="00346488">
        <w:rPr>
          <w:rFonts w:ascii="Arial" w:eastAsia="Times New Roman" w:hAnsi="Arial" w:cs="Arial"/>
          <w:color w:val="242424"/>
          <w:sz w:val="20"/>
          <w:szCs w:val="20"/>
          <w:lang w:eastAsia="ru-RU"/>
        </w:rPr>
        <w:br/>
      </w:r>
      <w:r w:rsidRPr="00346488">
        <w:rPr>
          <w:rFonts w:ascii="Times New Roman" w:eastAsia="Times New Roman" w:hAnsi="Times New Roman" w:cs="Times New Roman"/>
          <w:color w:val="242424"/>
          <w:sz w:val="24"/>
          <w:szCs w:val="24"/>
          <w:lang w:eastAsia="ru-RU"/>
        </w:rPr>
        <w:t> </w:t>
      </w:r>
      <w:r w:rsidRPr="00346488">
        <w:rPr>
          <w:rFonts w:ascii="Arial" w:eastAsia="Times New Roman" w:hAnsi="Arial" w:cs="Arial"/>
          <w:color w:val="242424"/>
          <w:sz w:val="20"/>
          <w:szCs w:val="20"/>
          <w:lang w:eastAsia="ru-RU"/>
        </w:rPr>
        <w:br/>
      </w:r>
      <w:r w:rsidRPr="00346488">
        <w:rPr>
          <w:rFonts w:ascii="Arial" w:eastAsia="Times New Roman" w:hAnsi="Arial" w:cs="Arial"/>
          <w:color w:val="242424"/>
          <w:sz w:val="20"/>
          <w:szCs w:val="20"/>
          <w:lang w:eastAsia="ru-RU"/>
        </w:rPr>
        <w:br/>
      </w:r>
      <w:r w:rsidRPr="00346488">
        <w:rPr>
          <w:rFonts w:ascii="Times New Roman" w:eastAsia="Times New Roman" w:hAnsi="Times New Roman" w:cs="Times New Roman"/>
          <w:color w:val="242424"/>
          <w:sz w:val="24"/>
          <w:szCs w:val="24"/>
          <w:lang w:eastAsia="ru-RU"/>
        </w:rPr>
        <w:t>ГРАДОСТРОИТЕЛЬСТВО И АРХИТЕКТУРА</w:t>
      </w:r>
      <w:r w:rsidRPr="00346488">
        <w:rPr>
          <w:rFonts w:ascii="Arial" w:eastAsia="Times New Roman" w:hAnsi="Arial" w:cs="Arial"/>
          <w:color w:val="242424"/>
          <w:sz w:val="20"/>
          <w:szCs w:val="20"/>
          <w:lang w:eastAsia="ru-RU"/>
        </w:rPr>
        <w:br/>
      </w:r>
      <w:r w:rsidRPr="00346488">
        <w:rPr>
          <w:rFonts w:ascii="Arial" w:eastAsia="Times New Roman" w:hAnsi="Arial" w:cs="Arial"/>
          <w:color w:val="242424"/>
          <w:sz w:val="20"/>
          <w:szCs w:val="20"/>
          <w:lang w:eastAsia="ru-RU"/>
        </w:rPr>
        <w:br/>
      </w:r>
      <w:r w:rsidRPr="00346488">
        <w:rPr>
          <w:rFonts w:ascii="Times New Roman" w:eastAsia="Times New Roman" w:hAnsi="Times New Roman" w:cs="Times New Roman"/>
          <w:color w:val="242424"/>
          <w:sz w:val="24"/>
          <w:szCs w:val="24"/>
          <w:lang w:eastAsia="ru-RU"/>
        </w:rPr>
        <w:t xml:space="preserve">В рамках выполнения плана мероприятий по реализации краевой программы «Улучшение инвестиционного климата в Алтайском крае» проведена работа по формированию земельных участков из земель, находящихся в государственной и муниципальной собственности для предоставления </w:t>
      </w:r>
      <w:proofErr w:type="gramStart"/>
      <w:r w:rsidRPr="00346488">
        <w:rPr>
          <w:rFonts w:ascii="Times New Roman" w:eastAsia="Times New Roman" w:hAnsi="Times New Roman" w:cs="Times New Roman"/>
          <w:color w:val="242424"/>
          <w:sz w:val="24"/>
          <w:szCs w:val="24"/>
          <w:lang w:eastAsia="ru-RU"/>
        </w:rPr>
        <w:t>семьям</w:t>
      </w:r>
      <w:proofErr w:type="gramEnd"/>
      <w:r w:rsidRPr="00346488">
        <w:rPr>
          <w:rFonts w:ascii="Times New Roman" w:eastAsia="Times New Roman" w:hAnsi="Times New Roman" w:cs="Times New Roman"/>
          <w:color w:val="242424"/>
          <w:sz w:val="24"/>
          <w:szCs w:val="24"/>
          <w:lang w:eastAsia="ru-RU"/>
        </w:rPr>
        <w:t xml:space="preserve"> имеющим трех и более детей в соответствии с законом Алтайского края № 88-ЗС «О бесплатном предоставлении в собственность земельных участков». Всего 16 участков по пер. Кленовый (15 участков), ул. </w:t>
      </w:r>
      <w:proofErr w:type="gramStart"/>
      <w:r w:rsidRPr="00346488">
        <w:rPr>
          <w:rFonts w:ascii="Times New Roman" w:eastAsia="Times New Roman" w:hAnsi="Times New Roman" w:cs="Times New Roman"/>
          <w:color w:val="242424"/>
          <w:sz w:val="24"/>
          <w:szCs w:val="24"/>
          <w:lang w:eastAsia="ru-RU"/>
        </w:rPr>
        <w:t>Алтайская</w:t>
      </w:r>
      <w:proofErr w:type="gramEnd"/>
      <w:r w:rsidRPr="00346488">
        <w:rPr>
          <w:rFonts w:ascii="Times New Roman" w:eastAsia="Times New Roman" w:hAnsi="Times New Roman" w:cs="Times New Roman"/>
          <w:color w:val="242424"/>
          <w:sz w:val="24"/>
          <w:szCs w:val="24"/>
          <w:lang w:eastAsia="ru-RU"/>
        </w:rPr>
        <w:t xml:space="preserve"> (1 участок).</w:t>
      </w:r>
      <w:r w:rsidRPr="00346488">
        <w:rPr>
          <w:rFonts w:ascii="Arial" w:eastAsia="Times New Roman" w:hAnsi="Arial" w:cs="Arial"/>
          <w:color w:val="242424"/>
          <w:sz w:val="20"/>
          <w:szCs w:val="20"/>
          <w:lang w:eastAsia="ru-RU"/>
        </w:rPr>
        <w:br/>
      </w:r>
      <w:r w:rsidRPr="00346488">
        <w:rPr>
          <w:rFonts w:ascii="Arial" w:eastAsia="Times New Roman" w:hAnsi="Arial" w:cs="Arial"/>
          <w:color w:val="242424"/>
          <w:sz w:val="20"/>
          <w:szCs w:val="20"/>
          <w:lang w:eastAsia="ru-RU"/>
        </w:rPr>
        <w:br/>
      </w:r>
      <w:r w:rsidRPr="00346488">
        <w:rPr>
          <w:rFonts w:ascii="Times New Roman" w:eastAsia="Times New Roman" w:hAnsi="Times New Roman" w:cs="Times New Roman"/>
          <w:color w:val="242424"/>
          <w:sz w:val="24"/>
          <w:szCs w:val="24"/>
          <w:lang w:eastAsia="ru-RU"/>
        </w:rPr>
        <w:t>За отчетный период по вопросам градостроительства отделом по строительству и архитектуре рассмотрено 746 заявлений граждан.</w:t>
      </w:r>
      <w:r w:rsidRPr="00346488">
        <w:rPr>
          <w:rFonts w:ascii="Arial" w:eastAsia="Times New Roman" w:hAnsi="Arial" w:cs="Arial"/>
          <w:color w:val="242424"/>
          <w:sz w:val="20"/>
          <w:szCs w:val="20"/>
          <w:lang w:eastAsia="ru-RU"/>
        </w:rPr>
        <w:br/>
      </w:r>
      <w:r w:rsidRPr="00346488">
        <w:rPr>
          <w:rFonts w:ascii="Arial" w:eastAsia="Times New Roman" w:hAnsi="Arial" w:cs="Arial"/>
          <w:color w:val="242424"/>
          <w:sz w:val="20"/>
          <w:szCs w:val="20"/>
          <w:lang w:eastAsia="ru-RU"/>
        </w:rPr>
        <w:br/>
      </w:r>
      <w:r w:rsidRPr="00346488">
        <w:rPr>
          <w:rFonts w:ascii="Times New Roman" w:eastAsia="Times New Roman" w:hAnsi="Times New Roman" w:cs="Times New Roman"/>
          <w:color w:val="242424"/>
          <w:sz w:val="24"/>
          <w:szCs w:val="24"/>
          <w:lang w:eastAsia="ru-RU"/>
        </w:rPr>
        <w:t>Рассмотрены схемы расположения земельных участков, на основании которых подготовлено 96 проектов постановлений об утверждении схем.</w:t>
      </w:r>
      <w:r w:rsidRPr="00346488">
        <w:rPr>
          <w:rFonts w:ascii="Arial" w:eastAsia="Times New Roman" w:hAnsi="Arial" w:cs="Arial"/>
          <w:color w:val="242424"/>
          <w:sz w:val="20"/>
          <w:szCs w:val="20"/>
          <w:lang w:eastAsia="ru-RU"/>
        </w:rPr>
        <w:br/>
      </w:r>
      <w:r w:rsidRPr="00346488">
        <w:rPr>
          <w:rFonts w:ascii="Arial" w:eastAsia="Times New Roman" w:hAnsi="Arial" w:cs="Arial"/>
          <w:color w:val="242424"/>
          <w:sz w:val="20"/>
          <w:szCs w:val="20"/>
          <w:lang w:eastAsia="ru-RU"/>
        </w:rPr>
        <w:br/>
      </w:r>
      <w:proofErr w:type="gramStart"/>
      <w:r w:rsidRPr="00346488">
        <w:rPr>
          <w:rFonts w:ascii="Times New Roman" w:eastAsia="Times New Roman" w:hAnsi="Times New Roman" w:cs="Times New Roman"/>
          <w:color w:val="242424"/>
          <w:sz w:val="24"/>
          <w:szCs w:val="24"/>
          <w:lang w:eastAsia="ru-RU"/>
        </w:rPr>
        <w:lastRenderedPageBreak/>
        <w:t>Подготовлены</w:t>
      </w:r>
      <w:proofErr w:type="gramEnd"/>
      <w:r w:rsidRPr="00346488">
        <w:rPr>
          <w:rFonts w:ascii="Times New Roman" w:eastAsia="Times New Roman" w:hAnsi="Times New Roman" w:cs="Times New Roman"/>
          <w:color w:val="242424"/>
          <w:sz w:val="24"/>
          <w:szCs w:val="24"/>
          <w:lang w:eastAsia="ru-RU"/>
        </w:rPr>
        <w:t xml:space="preserve"> и выданы в установленном порядке 42 градостроительных плана земельных участков.</w:t>
      </w:r>
      <w:r w:rsidRPr="00346488">
        <w:rPr>
          <w:rFonts w:ascii="Arial" w:eastAsia="Times New Roman" w:hAnsi="Arial" w:cs="Arial"/>
          <w:color w:val="242424"/>
          <w:sz w:val="20"/>
          <w:szCs w:val="20"/>
          <w:lang w:eastAsia="ru-RU"/>
        </w:rPr>
        <w:br/>
      </w:r>
      <w:r w:rsidRPr="00346488">
        <w:rPr>
          <w:rFonts w:ascii="Arial" w:eastAsia="Times New Roman" w:hAnsi="Arial" w:cs="Arial"/>
          <w:color w:val="242424"/>
          <w:sz w:val="20"/>
          <w:szCs w:val="20"/>
          <w:lang w:eastAsia="ru-RU"/>
        </w:rPr>
        <w:br/>
      </w:r>
      <w:r w:rsidRPr="00346488">
        <w:rPr>
          <w:rFonts w:ascii="Times New Roman" w:eastAsia="Times New Roman" w:hAnsi="Times New Roman" w:cs="Times New Roman"/>
          <w:color w:val="242424"/>
          <w:sz w:val="24"/>
          <w:szCs w:val="24"/>
          <w:lang w:eastAsia="ru-RU"/>
        </w:rPr>
        <w:t>Осуществлена подготовка и выдача 40 разрешений на строительство, реконструкцию объектов капитального строительства, 33 разрешения на ввод в эксплуатацию объектов капитального строительства.</w:t>
      </w:r>
      <w:r w:rsidRPr="00346488">
        <w:rPr>
          <w:rFonts w:ascii="Arial" w:eastAsia="Times New Roman" w:hAnsi="Arial" w:cs="Arial"/>
          <w:color w:val="242424"/>
          <w:sz w:val="20"/>
          <w:szCs w:val="20"/>
          <w:lang w:eastAsia="ru-RU"/>
        </w:rPr>
        <w:br/>
      </w:r>
      <w:r w:rsidRPr="00346488">
        <w:rPr>
          <w:rFonts w:ascii="Arial" w:eastAsia="Times New Roman" w:hAnsi="Arial" w:cs="Arial"/>
          <w:color w:val="242424"/>
          <w:sz w:val="20"/>
          <w:szCs w:val="20"/>
          <w:lang w:eastAsia="ru-RU"/>
        </w:rPr>
        <w:br/>
      </w:r>
      <w:r w:rsidRPr="00346488">
        <w:rPr>
          <w:rFonts w:ascii="Times New Roman" w:eastAsia="Times New Roman" w:hAnsi="Times New Roman" w:cs="Times New Roman"/>
          <w:color w:val="242424"/>
          <w:sz w:val="24"/>
          <w:szCs w:val="24"/>
          <w:lang w:eastAsia="ru-RU"/>
        </w:rPr>
        <w:t>Введено в эксплуатацию 25 вновь построенных и реконструированных индивидуальных жилых домов общей площадью 2000 кв. метра.</w:t>
      </w:r>
      <w:r w:rsidRPr="00346488">
        <w:rPr>
          <w:rFonts w:ascii="Arial" w:eastAsia="Times New Roman" w:hAnsi="Arial" w:cs="Arial"/>
          <w:color w:val="242424"/>
          <w:sz w:val="20"/>
          <w:szCs w:val="20"/>
          <w:lang w:eastAsia="ru-RU"/>
        </w:rPr>
        <w:br/>
      </w:r>
      <w:r w:rsidRPr="00346488">
        <w:rPr>
          <w:rFonts w:ascii="Arial" w:eastAsia="Times New Roman" w:hAnsi="Arial" w:cs="Arial"/>
          <w:color w:val="242424"/>
          <w:sz w:val="20"/>
          <w:szCs w:val="20"/>
          <w:lang w:eastAsia="ru-RU"/>
        </w:rPr>
        <w:br/>
      </w:r>
      <w:r w:rsidRPr="00346488">
        <w:rPr>
          <w:rFonts w:ascii="Times New Roman" w:eastAsia="Times New Roman" w:hAnsi="Times New Roman" w:cs="Times New Roman"/>
          <w:color w:val="242424"/>
          <w:sz w:val="24"/>
          <w:szCs w:val="24"/>
          <w:lang w:eastAsia="ru-RU"/>
        </w:rPr>
        <w:t>Обеспеченность жильем на 1 жителя составляет 21,7 кв. м.</w:t>
      </w:r>
      <w:r w:rsidRPr="00346488">
        <w:rPr>
          <w:rFonts w:ascii="Arial" w:eastAsia="Times New Roman" w:hAnsi="Arial" w:cs="Arial"/>
          <w:color w:val="242424"/>
          <w:sz w:val="20"/>
          <w:szCs w:val="20"/>
          <w:lang w:eastAsia="ru-RU"/>
        </w:rPr>
        <w:br/>
      </w:r>
      <w:r w:rsidRPr="00346488">
        <w:rPr>
          <w:rFonts w:ascii="Arial" w:eastAsia="Times New Roman" w:hAnsi="Arial" w:cs="Arial"/>
          <w:color w:val="242424"/>
          <w:sz w:val="20"/>
          <w:szCs w:val="20"/>
          <w:lang w:eastAsia="ru-RU"/>
        </w:rPr>
        <w:br/>
      </w:r>
      <w:r w:rsidRPr="00346488">
        <w:rPr>
          <w:rFonts w:ascii="Times New Roman" w:eastAsia="Times New Roman" w:hAnsi="Times New Roman" w:cs="Times New Roman"/>
          <w:color w:val="242424"/>
          <w:sz w:val="24"/>
          <w:szCs w:val="24"/>
          <w:lang w:eastAsia="ru-RU"/>
        </w:rPr>
        <w:t>Подготовлены и выданы 82 ордера на подключение к сетям водоснабжения, теплоснабжения, канализации.</w:t>
      </w:r>
      <w:r w:rsidRPr="00346488">
        <w:rPr>
          <w:rFonts w:ascii="Arial" w:eastAsia="Times New Roman" w:hAnsi="Arial" w:cs="Arial"/>
          <w:color w:val="242424"/>
          <w:sz w:val="20"/>
          <w:szCs w:val="20"/>
          <w:lang w:eastAsia="ru-RU"/>
        </w:rPr>
        <w:br/>
      </w:r>
      <w:r w:rsidRPr="00346488">
        <w:rPr>
          <w:rFonts w:ascii="Arial" w:eastAsia="Times New Roman" w:hAnsi="Arial" w:cs="Arial"/>
          <w:color w:val="242424"/>
          <w:sz w:val="20"/>
          <w:szCs w:val="20"/>
          <w:lang w:eastAsia="ru-RU"/>
        </w:rPr>
        <w:br/>
      </w:r>
      <w:r w:rsidRPr="00346488">
        <w:rPr>
          <w:rFonts w:ascii="Times New Roman" w:eastAsia="Times New Roman" w:hAnsi="Times New Roman" w:cs="Times New Roman"/>
          <w:color w:val="242424"/>
          <w:sz w:val="24"/>
          <w:szCs w:val="24"/>
          <w:lang w:eastAsia="ru-RU"/>
        </w:rPr>
        <w:t>Кроме того, подготовлено и выдано 8 разрешений на снос зеленых насаждений, 18 постановлений об изменении вида разрешенного использования земельных участков; 54 постановления о присвоении адресных номеров объектам недвижимости и земельным участкам, оформлено 10 актов освидетельствования объектов индивидуального жилищного строительства для оформления заявителями средств материнского капитала.</w:t>
      </w:r>
      <w:r w:rsidRPr="00346488">
        <w:rPr>
          <w:rFonts w:ascii="Arial" w:eastAsia="Times New Roman" w:hAnsi="Arial" w:cs="Arial"/>
          <w:color w:val="242424"/>
          <w:sz w:val="20"/>
          <w:szCs w:val="20"/>
          <w:lang w:eastAsia="ru-RU"/>
        </w:rPr>
        <w:br/>
      </w:r>
      <w:r w:rsidRPr="00346488">
        <w:rPr>
          <w:rFonts w:ascii="Arial" w:eastAsia="Times New Roman" w:hAnsi="Arial" w:cs="Arial"/>
          <w:color w:val="242424"/>
          <w:sz w:val="20"/>
          <w:szCs w:val="20"/>
          <w:lang w:eastAsia="ru-RU"/>
        </w:rPr>
        <w:br/>
      </w:r>
      <w:r w:rsidRPr="00346488">
        <w:rPr>
          <w:rFonts w:ascii="Times New Roman" w:eastAsia="Times New Roman" w:hAnsi="Times New Roman" w:cs="Times New Roman"/>
          <w:color w:val="242424"/>
          <w:sz w:val="24"/>
          <w:szCs w:val="24"/>
          <w:lang w:eastAsia="ru-RU"/>
        </w:rPr>
        <w:t>Подготовлены документы для согласования переустройства и (или) перепланировки 10 квартир в многоквартирных жилых домах, на которые оформлены акты приемки в эксплуатацию для регистрации права собственности.</w:t>
      </w:r>
      <w:r w:rsidRPr="00346488">
        <w:rPr>
          <w:rFonts w:ascii="Arial" w:eastAsia="Times New Roman" w:hAnsi="Arial" w:cs="Arial"/>
          <w:color w:val="242424"/>
          <w:sz w:val="20"/>
          <w:szCs w:val="20"/>
          <w:lang w:eastAsia="ru-RU"/>
        </w:rPr>
        <w:br/>
      </w:r>
      <w:r w:rsidRPr="00346488">
        <w:rPr>
          <w:rFonts w:ascii="Arial" w:eastAsia="Times New Roman" w:hAnsi="Arial" w:cs="Arial"/>
          <w:color w:val="242424"/>
          <w:sz w:val="20"/>
          <w:szCs w:val="20"/>
          <w:lang w:eastAsia="ru-RU"/>
        </w:rPr>
        <w:br/>
      </w:r>
      <w:proofErr w:type="gramStart"/>
      <w:r w:rsidRPr="00346488">
        <w:rPr>
          <w:rFonts w:ascii="Times New Roman" w:eastAsia="Times New Roman" w:hAnsi="Times New Roman" w:cs="Times New Roman"/>
          <w:color w:val="242424"/>
          <w:sz w:val="24"/>
          <w:szCs w:val="24"/>
          <w:lang w:eastAsia="ru-RU"/>
        </w:rPr>
        <w:t>Поставлены на учет в качестве желающих получить земельный участок в соответствии с законом Алтайского края № 88-ЗС «О бесплатном предоставлении в собственность земельных участков» - 27 многодетных семей.</w:t>
      </w:r>
      <w:proofErr w:type="gramEnd"/>
      <w:r w:rsidRPr="00346488">
        <w:rPr>
          <w:rFonts w:ascii="Arial" w:eastAsia="Times New Roman" w:hAnsi="Arial" w:cs="Arial"/>
          <w:color w:val="242424"/>
          <w:sz w:val="20"/>
          <w:szCs w:val="20"/>
          <w:lang w:eastAsia="ru-RU"/>
        </w:rPr>
        <w:br/>
      </w:r>
      <w:r w:rsidRPr="00346488">
        <w:rPr>
          <w:rFonts w:ascii="Arial" w:eastAsia="Times New Roman" w:hAnsi="Arial" w:cs="Arial"/>
          <w:color w:val="242424"/>
          <w:sz w:val="20"/>
          <w:szCs w:val="20"/>
          <w:lang w:eastAsia="ru-RU"/>
        </w:rPr>
        <w:br/>
      </w:r>
      <w:r w:rsidRPr="00346488">
        <w:rPr>
          <w:rFonts w:ascii="Times New Roman" w:eastAsia="Times New Roman" w:hAnsi="Times New Roman" w:cs="Times New Roman"/>
          <w:color w:val="242424"/>
          <w:sz w:val="24"/>
          <w:szCs w:val="24"/>
          <w:lang w:eastAsia="ru-RU"/>
        </w:rPr>
        <w:t>В целях осуществления функций по ведению учета и отчетностиподготовлено 210 информаций в профильные управления Администрации Алтайского края, органы прокуратуры, 25 статистических отчетов в орган статистики.</w:t>
      </w:r>
      <w:r w:rsidRPr="00346488">
        <w:rPr>
          <w:rFonts w:ascii="Arial" w:eastAsia="Times New Roman" w:hAnsi="Arial" w:cs="Arial"/>
          <w:color w:val="242424"/>
          <w:sz w:val="20"/>
          <w:szCs w:val="20"/>
          <w:lang w:eastAsia="ru-RU"/>
        </w:rPr>
        <w:br/>
      </w:r>
      <w:r w:rsidRPr="00346488">
        <w:rPr>
          <w:rFonts w:ascii="Arial" w:eastAsia="Times New Roman" w:hAnsi="Arial" w:cs="Arial"/>
          <w:color w:val="242424"/>
          <w:sz w:val="20"/>
          <w:szCs w:val="20"/>
          <w:lang w:eastAsia="ru-RU"/>
        </w:rPr>
        <w:br/>
      </w:r>
      <w:r w:rsidRPr="00346488">
        <w:rPr>
          <w:rFonts w:ascii="Times New Roman" w:eastAsia="Times New Roman" w:hAnsi="Times New Roman" w:cs="Times New Roman"/>
          <w:color w:val="242424"/>
          <w:sz w:val="24"/>
          <w:szCs w:val="24"/>
          <w:lang w:eastAsia="ru-RU"/>
        </w:rPr>
        <w:t> </w:t>
      </w:r>
      <w:r w:rsidRPr="00346488">
        <w:rPr>
          <w:rFonts w:ascii="Arial" w:eastAsia="Times New Roman" w:hAnsi="Arial" w:cs="Arial"/>
          <w:color w:val="242424"/>
          <w:sz w:val="20"/>
          <w:szCs w:val="20"/>
          <w:lang w:eastAsia="ru-RU"/>
        </w:rPr>
        <w:br/>
      </w:r>
      <w:r w:rsidRPr="00346488">
        <w:rPr>
          <w:rFonts w:ascii="Arial" w:eastAsia="Times New Roman" w:hAnsi="Arial" w:cs="Arial"/>
          <w:color w:val="242424"/>
          <w:sz w:val="20"/>
          <w:szCs w:val="20"/>
          <w:lang w:eastAsia="ru-RU"/>
        </w:rPr>
        <w:br/>
      </w:r>
      <w:r w:rsidRPr="00346488">
        <w:rPr>
          <w:rFonts w:ascii="Times New Roman" w:eastAsia="Times New Roman" w:hAnsi="Times New Roman" w:cs="Times New Roman"/>
          <w:color w:val="242424"/>
          <w:sz w:val="24"/>
          <w:szCs w:val="24"/>
          <w:lang w:eastAsia="ru-RU"/>
        </w:rPr>
        <w:t>ЖИЛИЩНАЯ ПОЛИТИКА</w:t>
      </w:r>
      <w:r w:rsidRPr="00346488">
        <w:rPr>
          <w:rFonts w:ascii="Arial" w:eastAsia="Times New Roman" w:hAnsi="Arial" w:cs="Arial"/>
          <w:color w:val="242424"/>
          <w:sz w:val="20"/>
          <w:szCs w:val="20"/>
          <w:lang w:eastAsia="ru-RU"/>
        </w:rPr>
        <w:br/>
      </w:r>
      <w:r w:rsidRPr="00346488">
        <w:rPr>
          <w:rFonts w:ascii="Arial" w:eastAsia="Times New Roman" w:hAnsi="Arial" w:cs="Arial"/>
          <w:color w:val="242424"/>
          <w:sz w:val="20"/>
          <w:szCs w:val="20"/>
          <w:lang w:eastAsia="ru-RU"/>
        </w:rPr>
        <w:br/>
      </w:r>
      <w:r w:rsidRPr="00346488">
        <w:rPr>
          <w:rFonts w:ascii="Times New Roman" w:eastAsia="Times New Roman" w:hAnsi="Times New Roman" w:cs="Times New Roman"/>
          <w:color w:val="242424"/>
          <w:sz w:val="24"/>
          <w:szCs w:val="24"/>
          <w:lang w:eastAsia="ru-RU"/>
        </w:rPr>
        <w:t>В 2017 году на территории города продолжена реализация Указа Президента Российской Федерации от 07.05.2008 № 714 «Об обеспечении жильем ветеранов Великой Отечественной войны 1941-1945 годов», обеспечен жильем один член семьи умершего инвалида Великой Отечественной войны, нуждающийся в улучшении жилищных условий, вставший на учет после 01.03.2005 года. В бюджет города поступило 1 159,272 тыс. руб. субвенции за счет средств федерального бюджета на осуществление государственных полномочий по обеспечению жильем нуждающихся в улучшении жилищных условий отдельных категорий граждан.</w:t>
      </w:r>
      <w:r w:rsidRPr="00346488">
        <w:rPr>
          <w:rFonts w:ascii="Arial" w:eastAsia="Times New Roman" w:hAnsi="Arial" w:cs="Arial"/>
          <w:color w:val="242424"/>
          <w:sz w:val="20"/>
          <w:szCs w:val="20"/>
          <w:lang w:eastAsia="ru-RU"/>
        </w:rPr>
        <w:br/>
      </w:r>
      <w:r w:rsidRPr="00346488">
        <w:rPr>
          <w:rFonts w:ascii="Arial" w:eastAsia="Times New Roman" w:hAnsi="Arial" w:cs="Arial"/>
          <w:color w:val="242424"/>
          <w:sz w:val="20"/>
          <w:szCs w:val="20"/>
          <w:lang w:eastAsia="ru-RU"/>
        </w:rPr>
        <w:br/>
      </w:r>
      <w:proofErr w:type="gramStart"/>
      <w:r w:rsidRPr="00346488">
        <w:rPr>
          <w:rFonts w:ascii="Times New Roman" w:eastAsia="Times New Roman" w:hAnsi="Times New Roman" w:cs="Times New Roman"/>
          <w:color w:val="242424"/>
          <w:sz w:val="24"/>
          <w:szCs w:val="24"/>
          <w:lang w:eastAsia="ru-RU"/>
        </w:rPr>
        <w:t>Получен один государственный жилищный сертификат гражданином-участником подпрограммы «Выполнение государственных обязательств по обеспечению жильем категорий граждан, установленных федеральным законодательством» федеральной целевой программы «Жилище» на 2015-2020 годы, по категории «граждане, подвергшиеся радиационному воздействию вследствие катастрофы на Чернобыльской АЭС, аварии на производственном объединении «Маяк», состоящему в Списке нуждающихся в улучшении жилищных условий по городу Алейску на 2017 год, на покупку жилого помещения.</w:t>
      </w:r>
      <w:proofErr w:type="gramEnd"/>
      <w:r w:rsidRPr="00346488">
        <w:rPr>
          <w:rFonts w:ascii="Arial" w:eastAsia="Times New Roman" w:hAnsi="Arial" w:cs="Arial"/>
          <w:color w:val="242424"/>
          <w:sz w:val="20"/>
          <w:szCs w:val="20"/>
          <w:lang w:eastAsia="ru-RU"/>
        </w:rPr>
        <w:br/>
      </w:r>
      <w:r w:rsidRPr="00346488">
        <w:rPr>
          <w:rFonts w:ascii="Arial" w:eastAsia="Times New Roman" w:hAnsi="Arial" w:cs="Arial"/>
          <w:color w:val="242424"/>
          <w:sz w:val="20"/>
          <w:szCs w:val="20"/>
          <w:lang w:eastAsia="ru-RU"/>
        </w:rPr>
        <w:lastRenderedPageBreak/>
        <w:br/>
      </w:r>
      <w:r w:rsidRPr="00346488">
        <w:rPr>
          <w:rFonts w:ascii="Times New Roman" w:eastAsia="Times New Roman" w:hAnsi="Times New Roman" w:cs="Times New Roman"/>
          <w:color w:val="242424"/>
          <w:sz w:val="24"/>
          <w:szCs w:val="24"/>
          <w:lang w:eastAsia="ru-RU"/>
        </w:rPr>
        <w:t> </w:t>
      </w:r>
      <w:r w:rsidRPr="00346488">
        <w:rPr>
          <w:rFonts w:ascii="Arial" w:eastAsia="Times New Roman" w:hAnsi="Arial" w:cs="Arial"/>
          <w:color w:val="242424"/>
          <w:sz w:val="20"/>
          <w:szCs w:val="20"/>
          <w:lang w:eastAsia="ru-RU"/>
        </w:rPr>
        <w:br/>
      </w:r>
      <w:r w:rsidRPr="00346488">
        <w:rPr>
          <w:rFonts w:ascii="Arial" w:eastAsia="Times New Roman" w:hAnsi="Arial" w:cs="Arial"/>
          <w:color w:val="242424"/>
          <w:sz w:val="20"/>
          <w:szCs w:val="20"/>
          <w:lang w:eastAsia="ru-RU"/>
        </w:rPr>
        <w:br/>
      </w:r>
      <w:r w:rsidRPr="00346488">
        <w:rPr>
          <w:rFonts w:ascii="Times New Roman" w:eastAsia="Times New Roman" w:hAnsi="Times New Roman" w:cs="Times New Roman"/>
          <w:color w:val="242424"/>
          <w:sz w:val="24"/>
          <w:szCs w:val="24"/>
          <w:lang w:eastAsia="ru-RU"/>
        </w:rPr>
        <w:t>МУНИЦИПАЛЬНОЕ ИМУЩЕСТВО</w:t>
      </w:r>
      <w:r w:rsidRPr="00346488">
        <w:rPr>
          <w:rFonts w:ascii="Arial" w:eastAsia="Times New Roman" w:hAnsi="Arial" w:cs="Arial"/>
          <w:color w:val="242424"/>
          <w:sz w:val="20"/>
          <w:szCs w:val="20"/>
          <w:lang w:eastAsia="ru-RU"/>
        </w:rPr>
        <w:br/>
      </w:r>
      <w:r w:rsidRPr="00346488">
        <w:rPr>
          <w:rFonts w:ascii="Arial" w:eastAsia="Times New Roman" w:hAnsi="Arial" w:cs="Arial"/>
          <w:color w:val="242424"/>
          <w:sz w:val="20"/>
          <w:szCs w:val="20"/>
          <w:lang w:eastAsia="ru-RU"/>
        </w:rPr>
        <w:br/>
      </w:r>
      <w:r w:rsidRPr="00346488">
        <w:rPr>
          <w:rFonts w:ascii="Times New Roman" w:eastAsia="Times New Roman" w:hAnsi="Times New Roman" w:cs="Times New Roman"/>
          <w:color w:val="242424"/>
          <w:sz w:val="24"/>
          <w:szCs w:val="24"/>
          <w:lang w:eastAsia="ru-RU"/>
        </w:rPr>
        <w:t>И ЗЕМЕЛЬНЫЕ ПРАВООТНОШЕНИЯ</w:t>
      </w:r>
      <w:r w:rsidRPr="00346488">
        <w:rPr>
          <w:rFonts w:ascii="Arial" w:eastAsia="Times New Roman" w:hAnsi="Arial" w:cs="Arial"/>
          <w:color w:val="242424"/>
          <w:sz w:val="20"/>
          <w:szCs w:val="20"/>
          <w:lang w:eastAsia="ru-RU"/>
        </w:rPr>
        <w:br/>
      </w:r>
      <w:r w:rsidRPr="00346488">
        <w:rPr>
          <w:rFonts w:ascii="Arial" w:eastAsia="Times New Roman" w:hAnsi="Arial" w:cs="Arial"/>
          <w:color w:val="242424"/>
          <w:sz w:val="20"/>
          <w:szCs w:val="20"/>
          <w:lang w:eastAsia="ru-RU"/>
        </w:rPr>
        <w:br/>
      </w:r>
      <w:r w:rsidRPr="00346488">
        <w:rPr>
          <w:rFonts w:ascii="Times New Roman" w:eastAsia="Times New Roman" w:hAnsi="Times New Roman" w:cs="Times New Roman"/>
          <w:color w:val="242424"/>
          <w:sz w:val="24"/>
          <w:szCs w:val="24"/>
          <w:lang w:eastAsia="ru-RU"/>
        </w:rPr>
        <w:t>В отчетном периоде продолжена работа по эффективному использованию муниципальной собственности: пополнению бюджета города за счет доходов от пользования муниципальным имуществом и реализации прогнозного плана приватизации; регистрации права муниципальной собственности; управлению акционерными обществами, доля уставного капитала которых принадлежит муниципальному образованию город Алейск.</w:t>
      </w:r>
      <w:r w:rsidRPr="00346488">
        <w:rPr>
          <w:rFonts w:ascii="Arial" w:eastAsia="Times New Roman" w:hAnsi="Arial" w:cs="Arial"/>
          <w:color w:val="242424"/>
          <w:sz w:val="20"/>
          <w:szCs w:val="20"/>
          <w:lang w:eastAsia="ru-RU"/>
        </w:rPr>
        <w:br/>
      </w:r>
      <w:r w:rsidRPr="00346488">
        <w:rPr>
          <w:rFonts w:ascii="Arial" w:eastAsia="Times New Roman" w:hAnsi="Arial" w:cs="Arial"/>
          <w:color w:val="242424"/>
          <w:sz w:val="20"/>
          <w:szCs w:val="20"/>
          <w:lang w:eastAsia="ru-RU"/>
        </w:rPr>
        <w:br/>
      </w:r>
      <w:r w:rsidRPr="00346488">
        <w:rPr>
          <w:rFonts w:ascii="Times New Roman" w:eastAsia="Times New Roman" w:hAnsi="Times New Roman" w:cs="Times New Roman"/>
          <w:color w:val="242424"/>
          <w:sz w:val="24"/>
          <w:szCs w:val="24"/>
          <w:lang w:eastAsia="ru-RU"/>
        </w:rPr>
        <w:t>План по неналоговым доходам Комитет в 2017 году выполнил. Общий процент исполнения плана составил 103,6% к плану 2017 года. Несмотря на значительное перевыполнение плановых назначений по аренде земли (137%) и продаже земли (286,8%), общий процент исполнения плана по сравнению с фактом 2016 года – 99%. Это объясняется списанием доходов по аренде имущества в счет погашения задолженности, образовавшейся у Комитета перед Фоменко. Б.В. по сделке, признанной недействительной.</w:t>
      </w:r>
      <w:r w:rsidRPr="00346488">
        <w:rPr>
          <w:rFonts w:ascii="Arial" w:eastAsia="Times New Roman" w:hAnsi="Arial" w:cs="Arial"/>
          <w:color w:val="242424"/>
          <w:sz w:val="20"/>
          <w:szCs w:val="20"/>
          <w:lang w:eastAsia="ru-RU"/>
        </w:rPr>
        <w:br/>
      </w:r>
      <w:r w:rsidRPr="00346488">
        <w:rPr>
          <w:rFonts w:ascii="Arial" w:eastAsia="Times New Roman" w:hAnsi="Arial" w:cs="Arial"/>
          <w:color w:val="242424"/>
          <w:sz w:val="20"/>
          <w:szCs w:val="20"/>
          <w:lang w:eastAsia="ru-RU"/>
        </w:rPr>
        <w:br/>
      </w:r>
      <w:r w:rsidRPr="00346488">
        <w:rPr>
          <w:rFonts w:ascii="Times New Roman" w:eastAsia="Times New Roman" w:hAnsi="Times New Roman" w:cs="Times New Roman"/>
          <w:color w:val="242424"/>
          <w:sz w:val="24"/>
          <w:szCs w:val="24"/>
          <w:lang w:eastAsia="ru-RU"/>
        </w:rPr>
        <w:t xml:space="preserve">Всего от использования муниципального имущества и распоряжения земельными ресурсами в 2017 году Комитетом получено 10 млн. 433 </w:t>
      </w:r>
      <w:proofErr w:type="gramStart"/>
      <w:r w:rsidRPr="00346488">
        <w:rPr>
          <w:rFonts w:ascii="Times New Roman" w:eastAsia="Times New Roman" w:hAnsi="Times New Roman" w:cs="Times New Roman"/>
          <w:color w:val="242424"/>
          <w:sz w:val="24"/>
          <w:szCs w:val="24"/>
          <w:lang w:eastAsia="ru-RU"/>
        </w:rPr>
        <w:t>тыс</w:t>
      </w:r>
      <w:proofErr w:type="gramEnd"/>
      <w:r w:rsidRPr="00346488">
        <w:rPr>
          <w:rFonts w:ascii="Times New Roman" w:eastAsia="Times New Roman" w:hAnsi="Times New Roman" w:cs="Times New Roman"/>
          <w:color w:val="242424"/>
          <w:sz w:val="24"/>
          <w:szCs w:val="24"/>
          <w:lang w:eastAsia="ru-RU"/>
        </w:rPr>
        <w:t xml:space="preserve"> рублей неналоговых доходов.</w:t>
      </w:r>
      <w:r w:rsidRPr="00346488">
        <w:rPr>
          <w:rFonts w:ascii="Arial" w:eastAsia="Times New Roman" w:hAnsi="Arial" w:cs="Arial"/>
          <w:color w:val="242424"/>
          <w:sz w:val="20"/>
          <w:szCs w:val="20"/>
          <w:lang w:eastAsia="ru-RU"/>
        </w:rPr>
        <w:br/>
      </w:r>
      <w:r w:rsidRPr="00346488">
        <w:rPr>
          <w:rFonts w:ascii="Arial" w:eastAsia="Times New Roman" w:hAnsi="Arial" w:cs="Arial"/>
          <w:color w:val="242424"/>
          <w:sz w:val="20"/>
          <w:szCs w:val="20"/>
          <w:lang w:eastAsia="ru-RU"/>
        </w:rPr>
        <w:br/>
      </w:r>
      <w:r w:rsidRPr="00346488">
        <w:rPr>
          <w:rFonts w:ascii="Times New Roman" w:eastAsia="Times New Roman" w:hAnsi="Times New Roman" w:cs="Times New Roman"/>
          <w:color w:val="242424"/>
          <w:sz w:val="24"/>
          <w:szCs w:val="24"/>
          <w:lang w:eastAsia="ru-RU"/>
        </w:rPr>
        <w:t>Общая стоимость муниципального казенного имущества города Алейска за 2017 год увеличилась на более чем на 331 млн. рублей. (331 271 049,25 рублей) и составила на 01.01.2018г – 640 863 745,78 рублей.</w:t>
      </w:r>
      <w:r w:rsidRPr="00346488">
        <w:rPr>
          <w:rFonts w:ascii="Arial" w:eastAsia="Times New Roman" w:hAnsi="Arial" w:cs="Arial"/>
          <w:color w:val="242424"/>
          <w:sz w:val="20"/>
          <w:szCs w:val="20"/>
          <w:lang w:eastAsia="ru-RU"/>
        </w:rPr>
        <w:br/>
      </w:r>
      <w:r w:rsidRPr="00346488">
        <w:rPr>
          <w:rFonts w:ascii="Arial" w:eastAsia="Times New Roman" w:hAnsi="Arial" w:cs="Arial"/>
          <w:color w:val="242424"/>
          <w:sz w:val="20"/>
          <w:szCs w:val="20"/>
          <w:lang w:eastAsia="ru-RU"/>
        </w:rPr>
        <w:br/>
      </w:r>
      <w:proofErr w:type="gramStart"/>
      <w:r w:rsidRPr="00346488">
        <w:rPr>
          <w:rFonts w:ascii="Times New Roman" w:eastAsia="Times New Roman" w:hAnsi="Times New Roman" w:cs="Times New Roman"/>
          <w:color w:val="242424"/>
          <w:sz w:val="24"/>
          <w:szCs w:val="24"/>
          <w:lang w:eastAsia="ru-RU"/>
        </w:rPr>
        <w:t>В целях оптимизации деятельности муниципальных унитарных предприятий и муниципальных бюджетных учреждений, рационального использования кадровых, материально-технических ресурсов, для повышения качества выполнения работ и оказания услуг населению города Алейска за отчетный период было реорганизовано путем присоединения 2 предприятия (МУП «Коммунальщик» города Алейска и МУП «Цветовод» города Алейска) и 2 учреждения (МБУК «Алейский историко-краеведческий музей» и МБУ «Культурно-досуговый центр»).</w:t>
      </w:r>
      <w:proofErr w:type="gramEnd"/>
      <w:r w:rsidRPr="00346488">
        <w:rPr>
          <w:rFonts w:ascii="Arial" w:eastAsia="Times New Roman" w:hAnsi="Arial" w:cs="Arial"/>
          <w:color w:val="242424"/>
          <w:sz w:val="20"/>
          <w:szCs w:val="20"/>
          <w:lang w:eastAsia="ru-RU"/>
        </w:rPr>
        <w:br/>
      </w:r>
      <w:r w:rsidRPr="00346488">
        <w:rPr>
          <w:rFonts w:ascii="Arial" w:eastAsia="Times New Roman" w:hAnsi="Arial" w:cs="Arial"/>
          <w:color w:val="242424"/>
          <w:sz w:val="20"/>
          <w:szCs w:val="20"/>
          <w:lang w:eastAsia="ru-RU"/>
        </w:rPr>
        <w:br/>
      </w:r>
      <w:r w:rsidRPr="00346488">
        <w:rPr>
          <w:rFonts w:ascii="Times New Roman" w:eastAsia="Times New Roman" w:hAnsi="Times New Roman" w:cs="Times New Roman"/>
          <w:color w:val="242424"/>
          <w:sz w:val="24"/>
          <w:szCs w:val="24"/>
          <w:lang w:eastAsia="ru-RU"/>
        </w:rPr>
        <w:t>В 2017 году из федеральной собственности в муниципальную собственность принято:</w:t>
      </w:r>
      <w:r w:rsidRPr="00346488">
        <w:rPr>
          <w:rFonts w:ascii="Arial" w:eastAsia="Times New Roman" w:hAnsi="Arial" w:cs="Arial"/>
          <w:color w:val="242424"/>
          <w:sz w:val="20"/>
          <w:szCs w:val="20"/>
          <w:lang w:eastAsia="ru-RU"/>
        </w:rPr>
        <w:br/>
      </w:r>
      <w:r w:rsidRPr="00346488">
        <w:rPr>
          <w:rFonts w:ascii="Arial" w:eastAsia="Times New Roman" w:hAnsi="Arial" w:cs="Arial"/>
          <w:color w:val="242424"/>
          <w:sz w:val="20"/>
          <w:szCs w:val="20"/>
          <w:lang w:eastAsia="ru-RU"/>
        </w:rPr>
        <w:br/>
      </w:r>
      <w:r w:rsidRPr="00346488">
        <w:rPr>
          <w:rFonts w:ascii="Times New Roman" w:eastAsia="Times New Roman" w:hAnsi="Times New Roman" w:cs="Times New Roman"/>
          <w:color w:val="242424"/>
          <w:sz w:val="24"/>
          <w:szCs w:val="24"/>
          <w:lang w:eastAsia="ru-RU"/>
        </w:rPr>
        <w:t>- Имущество Минобороны РФ, а именно жилое помещение (квартира), расположенное по адресу: Алтайский край, г. Алейск, ул. В. Олешко, д. 76 кв. 42.</w:t>
      </w:r>
      <w:r w:rsidRPr="00346488">
        <w:rPr>
          <w:rFonts w:ascii="Arial" w:eastAsia="Times New Roman" w:hAnsi="Arial" w:cs="Arial"/>
          <w:color w:val="242424"/>
          <w:sz w:val="20"/>
          <w:szCs w:val="20"/>
          <w:lang w:eastAsia="ru-RU"/>
        </w:rPr>
        <w:br/>
      </w:r>
      <w:r w:rsidRPr="00346488">
        <w:rPr>
          <w:rFonts w:ascii="Times New Roman" w:eastAsia="Times New Roman" w:hAnsi="Times New Roman" w:cs="Times New Roman"/>
          <w:color w:val="242424"/>
          <w:sz w:val="24"/>
          <w:szCs w:val="24"/>
          <w:lang w:eastAsia="ru-RU"/>
        </w:rPr>
        <w:t xml:space="preserve">         - </w:t>
      </w:r>
      <w:proofErr w:type="gramStart"/>
      <w:r w:rsidRPr="00346488">
        <w:rPr>
          <w:rFonts w:ascii="Times New Roman" w:eastAsia="Times New Roman" w:hAnsi="Times New Roman" w:cs="Times New Roman"/>
          <w:color w:val="242424"/>
          <w:sz w:val="24"/>
          <w:szCs w:val="24"/>
          <w:lang w:eastAsia="ru-RU"/>
        </w:rPr>
        <w:t>Здание пожарной части № 2 и земельный участок под зданием, расположенные по адресу:</w:t>
      </w:r>
      <w:proofErr w:type="gramEnd"/>
      <w:r w:rsidRPr="00346488">
        <w:rPr>
          <w:rFonts w:ascii="Times New Roman" w:eastAsia="Times New Roman" w:hAnsi="Times New Roman" w:cs="Times New Roman"/>
          <w:color w:val="242424"/>
          <w:sz w:val="24"/>
          <w:szCs w:val="24"/>
          <w:lang w:eastAsia="ru-RU"/>
        </w:rPr>
        <w:t xml:space="preserve"> Алтайский край, город Алейск, ул. Давыдова, д. 164.</w:t>
      </w:r>
      <w:r w:rsidRPr="00346488">
        <w:rPr>
          <w:rFonts w:ascii="Arial" w:eastAsia="Times New Roman" w:hAnsi="Arial" w:cs="Arial"/>
          <w:color w:val="242424"/>
          <w:sz w:val="20"/>
          <w:szCs w:val="20"/>
          <w:lang w:eastAsia="ru-RU"/>
        </w:rPr>
        <w:br/>
      </w:r>
      <w:r w:rsidRPr="00346488">
        <w:rPr>
          <w:rFonts w:ascii="Arial" w:eastAsia="Times New Roman" w:hAnsi="Arial" w:cs="Arial"/>
          <w:color w:val="242424"/>
          <w:sz w:val="20"/>
          <w:szCs w:val="20"/>
          <w:lang w:eastAsia="ru-RU"/>
        </w:rPr>
        <w:br/>
      </w:r>
      <w:r w:rsidRPr="00346488">
        <w:rPr>
          <w:rFonts w:ascii="Times New Roman" w:eastAsia="Times New Roman" w:hAnsi="Times New Roman" w:cs="Times New Roman"/>
          <w:color w:val="242424"/>
          <w:sz w:val="24"/>
          <w:szCs w:val="24"/>
          <w:lang w:eastAsia="ru-RU"/>
        </w:rPr>
        <w:t xml:space="preserve">На основании договора безвозмездной передачи имущества в муниципальную собственность (дарения) от 07.07.2017 был принят жилой дом и земельный участок под домом, расположенные по адресу: Алтайский край, г. Алейск, ул. </w:t>
      </w:r>
      <w:proofErr w:type="gramStart"/>
      <w:r w:rsidRPr="00346488">
        <w:rPr>
          <w:rFonts w:ascii="Times New Roman" w:eastAsia="Times New Roman" w:hAnsi="Times New Roman" w:cs="Times New Roman"/>
          <w:color w:val="242424"/>
          <w:sz w:val="24"/>
          <w:szCs w:val="24"/>
          <w:lang w:eastAsia="ru-RU"/>
        </w:rPr>
        <w:t>Пионерская</w:t>
      </w:r>
      <w:proofErr w:type="gramEnd"/>
      <w:r w:rsidRPr="00346488">
        <w:rPr>
          <w:rFonts w:ascii="Times New Roman" w:eastAsia="Times New Roman" w:hAnsi="Times New Roman" w:cs="Times New Roman"/>
          <w:color w:val="242424"/>
          <w:sz w:val="24"/>
          <w:szCs w:val="24"/>
          <w:lang w:eastAsia="ru-RU"/>
        </w:rPr>
        <w:t>, д. 113.</w:t>
      </w:r>
      <w:r w:rsidRPr="00346488">
        <w:rPr>
          <w:rFonts w:ascii="Arial" w:eastAsia="Times New Roman" w:hAnsi="Arial" w:cs="Arial"/>
          <w:color w:val="242424"/>
          <w:sz w:val="20"/>
          <w:szCs w:val="20"/>
          <w:lang w:eastAsia="ru-RU"/>
        </w:rPr>
        <w:br/>
      </w:r>
      <w:r w:rsidRPr="00346488">
        <w:rPr>
          <w:rFonts w:ascii="Arial" w:eastAsia="Times New Roman" w:hAnsi="Arial" w:cs="Arial"/>
          <w:color w:val="242424"/>
          <w:sz w:val="20"/>
          <w:szCs w:val="20"/>
          <w:lang w:eastAsia="ru-RU"/>
        </w:rPr>
        <w:br/>
      </w:r>
      <w:r w:rsidRPr="00346488">
        <w:rPr>
          <w:rFonts w:ascii="Times New Roman" w:eastAsia="Times New Roman" w:hAnsi="Times New Roman" w:cs="Times New Roman"/>
          <w:color w:val="242424"/>
          <w:sz w:val="24"/>
          <w:szCs w:val="24"/>
          <w:lang w:eastAsia="ru-RU"/>
        </w:rPr>
        <w:t>В 2017 году из муниципальной собственности городского округа город Алейск в собственность Алтайского края на безвозмездной основе передано здание суда и земельный участок под зданием, расположенные по адресу: Алтайский край, г</w:t>
      </w:r>
      <w:proofErr w:type="gramStart"/>
      <w:r w:rsidRPr="00346488">
        <w:rPr>
          <w:rFonts w:ascii="Times New Roman" w:eastAsia="Times New Roman" w:hAnsi="Times New Roman" w:cs="Times New Roman"/>
          <w:color w:val="242424"/>
          <w:sz w:val="24"/>
          <w:szCs w:val="24"/>
          <w:lang w:eastAsia="ru-RU"/>
        </w:rPr>
        <w:t>.А</w:t>
      </w:r>
      <w:proofErr w:type="gramEnd"/>
      <w:r w:rsidRPr="00346488">
        <w:rPr>
          <w:rFonts w:ascii="Times New Roman" w:eastAsia="Times New Roman" w:hAnsi="Times New Roman" w:cs="Times New Roman"/>
          <w:color w:val="242424"/>
          <w:sz w:val="24"/>
          <w:szCs w:val="24"/>
          <w:lang w:eastAsia="ru-RU"/>
        </w:rPr>
        <w:t>лейск, улица Партизанская, д. 93а.</w:t>
      </w:r>
      <w:r w:rsidRPr="00346488">
        <w:rPr>
          <w:rFonts w:ascii="Arial" w:eastAsia="Times New Roman" w:hAnsi="Arial" w:cs="Arial"/>
          <w:color w:val="242424"/>
          <w:sz w:val="20"/>
          <w:szCs w:val="20"/>
          <w:lang w:eastAsia="ru-RU"/>
        </w:rPr>
        <w:br/>
      </w:r>
      <w:r w:rsidRPr="00346488">
        <w:rPr>
          <w:rFonts w:ascii="Arial" w:eastAsia="Times New Roman" w:hAnsi="Arial" w:cs="Arial"/>
          <w:color w:val="242424"/>
          <w:sz w:val="20"/>
          <w:szCs w:val="20"/>
          <w:lang w:eastAsia="ru-RU"/>
        </w:rPr>
        <w:br/>
      </w:r>
      <w:r w:rsidRPr="00346488">
        <w:rPr>
          <w:rFonts w:ascii="Times New Roman" w:eastAsia="Times New Roman" w:hAnsi="Times New Roman" w:cs="Times New Roman"/>
          <w:color w:val="242424"/>
          <w:sz w:val="24"/>
          <w:szCs w:val="24"/>
          <w:lang w:eastAsia="ru-RU"/>
        </w:rPr>
        <w:t xml:space="preserve">Поступления денежных средств от предоставления в аренду муниципального имущества по сравнению с 2016 годом уменьшись на 249,2 тыс. руб. и составили 1203,8 тыс. руб. (в </w:t>
      </w:r>
      <w:r w:rsidRPr="00346488">
        <w:rPr>
          <w:rFonts w:ascii="Times New Roman" w:eastAsia="Times New Roman" w:hAnsi="Times New Roman" w:cs="Times New Roman"/>
          <w:color w:val="242424"/>
          <w:sz w:val="24"/>
          <w:szCs w:val="24"/>
          <w:lang w:eastAsia="ru-RU"/>
        </w:rPr>
        <w:lastRenderedPageBreak/>
        <w:t xml:space="preserve">2016 году – 1453,0 тыс. руб.) по 19 договорам аренды муниципального имущества. Снижение поступлений обусловлено отказом арендаторов </w:t>
      </w:r>
      <w:proofErr w:type="gramStart"/>
      <w:r w:rsidRPr="00346488">
        <w:rPr>
          <w:rFonts w:ascii="Times New Roman" w:eastAsia="Times New Roman" w:hAnsi="Times New Roman" w:cs="Times New Roman"/>
          <w:color w:val="242424"/>
          <w:sz w:val="24"/>
          <w:szCs w:val="24"/>
          <w:lang w:eastAsia="ru-RU"/>
        </w:rPr>
        <w:t>от использования помещений в связи с их низкой конкурентоспособностью по сравнению с помещениями</w:t>
      </w:r>
      <w:proofErr w:type="gramEnd"/>
      <w:r w:rsidRPr="00346488">
        <w:rPr>
          <w:rFonts w:ascii="Times New Roman" w:eastAsia="Times New Roman" w:hAnsi="Times New Roman" w:cs="Times New Roman"/>
          <w:color w:val="242424"/>
          <w:sz w:val="24"/>
          <w:szCs w:val="24"/>
          <w:lang w:eastAsia="ru-RU"/>
        </w:rPr>
        <w:t xml:space="preserve"> частной формы собственности.</w:t>
      </w:r>
      <w:r w:rsidRPr="00346488">
        <w:rPr>
          <w:rFonts w:ascii="Arial" w:eastAsia="Times New Roman" w:hAnsi="Arial" w:cs="Arial"/>
          <w:color w:val="242424"/>
          <w:sz w:val="20"/>
          <w:szCs w:val="20"/>
          <w:lang w:eastAsia="ru-RU"/>
        </w:rPr>
        <w:br/>
      </w:r>
      <w:r w:rsidRPr="00346488">
        <w:rPr>
          <w:rFonts w:ascii="Arial" w:eastAsia="Times New Roman" w:hAnsi="Arial" w:cs="Arial"/>
          <w:color w:val="242424"/>
          <w:sz w:val="20"/>
          <w:szCs w:val="20"/>
          <w:lang w:eastAsia="ru-RU"/>
        </w:rPr>
        <w:br/>
      </w:r>
      <w:r w:rsidRPr="00346488">
        <w:rPr>
          <w:rFonts w:ascii="Times New Roman" w:eastAsia="Times New Roman" w:hAnsi="Times New Roman" w:cs="Times New Roman"/>
          <w:color w:val="242424"/>
          <w:sz w:val="24"/>
          <w:szCs w:val="24"/>
          <w:lang w:eastAsia="ru-RU"/>
        </w:rPr>
        <w:t>Всего за 2017 год получено неналоговых доходов от продажи муниципального имущества –208 тыс. рублей. Это поступления по ранее заключенному договору купли-продажи нежилого помещения с оплатой в рассрочку.</w:t>
      </w:r>
      <w:r w:rsidRPr="00346488">
        <w:rPr>
          <w:rFonts w:ascii="Arial" w:eastAsia="Times New Roman" w:hAnsi="Arial" w:cs="Arial"/>
          <w:color w:val="242424"/>
          <w:sz w:val="20"/>
          <w:szCs w:val="20"/>
          <w:lang w:eastAsia="ru-RU"/>
        </w:rPr>
        <w:br/>
      </w:r>
      <w:r w:rsidRPr="00346488">
        <w:rPr>
          <w:rFonts w:ascii="Arial" w:eastAsia="Times New Roman" w:hAnsi="Arial" w:cs="Arial"/>
          <w:color w:val="242424"/>
          <w:sz w:val="20"/>
          <w:szCs w:val="20"/>
          <w:lang w:eastAsia="ru-RU"/>
        </w:rPr>
        <w:br/>
      </w:r>
      <w:r w:rsidRPr="00346488">
        <w:rPr>
          <w:rFonts w:ascii="Times New Roman" w:eastAsia="Times New Roman" w:hAnsi="Times New Roman" w:cs="Times New Roman"/>
          <w:color w:val="242424"/>
          <w:sz w:val="24"/>
          <w:szCs w:val="24"/>
          <w:lang w:eastAsia="ru-RU"/>
        </w:rPr>
        <w:t>Всего на 01.01.2018 года в очереди состоит 133 многодетных семей, обратившихся в администрацию города за бесплатным предоставлением земельного участка для жилищного строительства. Администрацией города Алейска Алтайского края за 2017 год принято и поставлено на учет 26 граждан (в 2016 году – 20 граждан).</w:t>
      </w:r>
      <w:r w:rsidRPr="00346488">
        <w:rPr>
          <w:rFonts w:ascii="Arial" w:eastAsia="Times New Roman" w:hAnsi="Arial" w:cs="Arial"/>
          <w:color w:val="242424"/>
          <w:sz w:val="20"/>
          <w:szCs w:val="20"/>
          <w:lang w:eastAsia="ru-RU"/>
        </w:rPr>
        <w:br/>
      </w:r>
      <w:r w:rsidRPr="00346488">
        <w:rPr>
          <w:rFonts w:ascii="Arial" w:eastAsia="Times New Roman" w:hAnsi="Arial" w:cs="Arial"/>
          <w:color w:val="242424"/>
          <w:sz w:val="20"/>
          <w:szCs w:val="20"/>
          <w:lang w:eastAsia="ru-RU"/>
        </w:rPr>
        <w:br/>
      </w:r>
      <w:r w:rsidRPr="00346488">
        <w:rPr>
          <w:rFonts w:ascii="Times New Roman" w:eastAsia="Times New Roman" w:hAnsi="Times New Roman" w:cs="Times New Roman"/>
          <w:color w:val="242424"/>
          <w:sz w:val="24"/>
          <w:szCs w:val="24"/>
          <w:lang w:eastAsia="ru-RU"/>
        </w:rPr>
        <w:t>По состоянию на 01.01.2018 года 23 многодетных семьи обеспечены земельными участками общей площадью 2,3 га.</w:t>
      </w:r>
      <w:r w:rsidRPr="00346488">
        <w:rPr>
          <w:rFonts w:ascii="Arial" w:eastAsia="Times New Roman" w:hAnsi="Arial" w:cs="Arial"/>
          <w:color w:val="242424"/>
          <w:sz w:val="20"/>
          <w:szCs w:val="20"/>
          <w:lang w:eastAsia="ru-RU"/>
        </w:rPr>
        <w:br/>
      </w:r>
      <w:r w:rsidRPr="00346488">
        <w:rPr>
          <w:rFonts w:ascii="Arial" w:eastAsia="Times New Roman" w:hAnsi="Arial" w:cs="Arial"/>
          <w:color w:val="242424"/>
          <w:sz w:val="20"/>
          <w:szCs w:val="20"/>
          <w:lang w:eastAsia="ru-RU"/>
        </w:rPr>
        <w:br/>
      </w:r>
      <w:r w:rsidRPr="00346488">
        <w:rPr>
          <w:rFonts w:ascii="Times New Roman" w:eastAsia="Times New Roman" w:hAnsi="Times New Roman" w:cs="Times New Roman"/>
          <w:color w:val="242424"/>
          <w:sz w:val="24"/>
          <w:szCs w:val="24"/>
          <w:lang w:eastAsia="ru-RU"/>
        </w:rPr>
        <w:t> </w:t>
      </w:r>
      <w:r w:rsidRPr="00346488">
        <w:rPr>
          <w:rFonts w:ascii="Arial" w:eastAsia="Times New Roman" w:hAnsi="Arial" w:cs="Arial"/>
          <w:color w:val="242424"/>
          <w:sz w:val="20"/>
          <w:szCs w:val="20"/>
          <w:lang w:eastAsia="ru-RU"/>
        </w:rPr>
        <w:br/>
      </w:r>
      <w:r w:rsidRPr="00346488">
        <w:rPr>
          <w:rFonts w:ascii="Arial" w:eastAsia="Times New Roman" w:hAnsi="Arial" w:cs="Arial"/>
          <w:color w:val="242424"/>
          <w:sz w:val="20"/>
          <w:szCs w:val="20"/>
          <w:lang w:eastAsia="ru-RU"/>
        </w:rPr>
        <w:br/>
      </w:r>
      <w:r w:rsidRPr="00346488">
        <w:rPr>
          <w:rFonts w:ascii="Times New Roman" w:eastAsia="Times New Roman" w:hAnsi="Times New Roman" w:cs="Times New Roman"/>
          <w:color w:val="242424"/>
          <w:sz w:val="24"/>
          <w:szCs w:val="24"/>
          <w:lang w:eastAsia="ru-RU"/>
        </w:rPr>
        <w:t>СОЦИАЛЬНАЯ ПОЛИТИКА</w:t>
      </w:r>
      <w:r w:rsidRPr="00346488">
        <w:rPr>
          <w:rFonts w:ascii="Arial" w:eastAsia="Times New Roman" w:hAnsi="Arial" w:cs="Arial"/>
          <w:color w:val="242424"/>
          <w:sz w:val="20"/>
          <w:szCs w:val="20"/>
          <w:lang w:eastAsia="ru-RU"/>
        </w:rPr>
        <w:br/>
      </w:r>
      <w:r w:rsidRPr="00346488">
        <w:rPr>
          <w:rFonts w:ascii="Arial" w:eastAsia="Times New Roman" w:hAnsi="Arial" w:cs="Arial"/>
          <w:color w:val="242424"/>
          <w:sz w:val="20"/>
          <w:szCs w:val="20"/>
          <w:lang w:eastAsia="ru-RU"/>
        </w:rPr>
        <w:br/>
      </w:r>
      <w:r w:rsidRPr="00346488">
        <w:rPr>
          <w:rFonts w:ascii="Times New Roman" w:eastAsia="Times New Roman" w:hAnsi="Times New Roman" w:cs="Times New Roman"/>
          <w:color w:val="242424"/>
          <w:sz w:val="24"/>
          <w:szCs w:val="24"/>
          <w:lang w:eastAsia="ru-RU"/>
        </w:rPr>
        <w:t>Управление социальной защиты населения по городу Алейску и Алейскому району предоставляет на территории города Алейска государственные услуги в сфере социальной поддержки и социального обслуживания граждан.</w:t>
      </w:r>
      <w:r w:rsidRPr="00346488">
        <w:rPr>
          <w:rFonts w:ascii="Arial" w:eastAsia="Times New Roman" w:hAnsi="Arial" w:cs="Arial"/>
          <w:color w:val="242424"/>
          <w:sz w:val="20"/>
          <w:szCs w:val="20"/>
          <w:lang w:eastAsia="ru-RU"/>
        </w:rPr>
        <w:br/>
      </w:r>
      <w:r w:rsidRPr="00346488">
        <w:rPr>
          <w:rFonts w:ascii="Arial" w:eastAsia="Times New Roman" w:hAnsi="Arial" w:cs="Arial"/>
          <w:color w:val="242424"/>
          <w:sz w:val="20"/>
          <w:szCs w:val="20"/>
          <w:lang w:eastAsia="ru-RU"/>
        </w:rPr>
        <w:br/>
      </w:r>
      <w:r w:rsidRPr="00346488">
        <w:rPr>
          <w:rFonts w:ascii="Times New Roman" w:eastAsia="Times New Roman" w:hAnsi="Times New Roman" w:cs="Times New Roman"/>
          <w:color w:val="242424"/>
          <w:sz w:val="24"/>
          <w:szCs w:val="24"/>
          <w:lang w:eastAsia="ru-RU"/>
        </w:rPr>
        <w:t>Различные социальные выплаты из средств федерального и краевого бюджетов в 2017 году получили 19 тыс. или 60% жителей города. По 66 видам социальных выплат общая сумма денежных средств направленных получателям составила в 2017 году 173 млн. руб.</w:t>
      </w:r>
      <w:r w:rsidRPr="00346488">
        <w:rPr>
          <w:rFonts w:ascii="Arial" w:eastAsia="Times New Roman" w:hAnsi="Arial" w:cs="Arial"/>
          <w:color w:val="242424"/>
          <w:sz w:val="20"/>
          <w:szCs w:val="20"/>
          <w:lang w:eastAsia="ru-RU"/>
        </w:rPr>
        <w:br/>
      </w:r>
      <w:r w:rsidRPr="00346488">
        <w:rPr>
          <w:rFonts w:ascii="Arial" w:eastAsia="Times New Roman" w:hAnsi="Arial" w:cs="Arial"/>
          <w:color w:val="242424"/>
          <w:sz w:val="20"/>
          <w:szCs w:val="20"/>
          <w:lang w:eastAsia="ru-RU"/>
        </w:rPr>
        <w:br/>
      </w:r>
      <w:r w:rsidRPr="00346488">
        <w:rPr>
          <w:rFonts w:ascii="Times New Roman" w:eastAsia="Times New Roman" w:hAnsi="Times New Roman" w:cs="Times New Roman"/>
          <w:color w:val="242424"/>
          <w:sz w:val="24"/>
          <w:szCs w:val="24"/>
          <w:lang w:eastAsia="ru-RU"/>
        </w:rPr>
        <w:t>Продолжается работа по назначению жителям города субсидий на оплату жилья, коммунальных услуг и твердого топлива. В 2017 году 2497 семей, в которых проживают 4687 жителей города или 16,5 %, получили субсидий на сумму 46 млн. руб. Средний размер субсидии составляет 1540 рублей.</w:t>
      </w:r>
      <w:r w:rsidRPr="00346488">
        <w:rPr>
          <w:rFonts w:ascii="Arial" w:eastAsia="Times New Roman" w:hAnsi="Arial" w:cs="Arial"/>
          <w:color w:val="242424"/>
          <w:sz w:val="20"/>
          <w:szCs w:val="20"/>
          <w:lang w:eastAsia="ru-RU"/>
        </w:rPr>
        <w:br/>
      </w:r>
      <w:r w:rsidRPr="00346488">
        <w:rPr>
          <w:rFonts w:ascii="Arial" w:eastAsia="Times New Roman" w:hAnsi="Arial" w:cs="Arial"/>
          <w:color w:val="242424"/>
          <w:sz w:val="20"/>
          <w:szCs w:val="20"/>
          <w:lang w:eastAsia="ru-RU"/>
        </w:rPr>
        <w:br/>
      </w:r>
      <w:r w:rsidRPr="00346488">
        <w:rPr>
          <w:rFonts w:ascii="Times New Roman" w:eastAsia="Times New Roman" w:hAnsi="Times New Roman" w:cs="Times New Roman"/>
          <w:color w:val="242424"/>
          <w:sz w:val="24"/>
          <w:szCs w:val="24"/>
          <w:lang w:eastAsia="ru-RU"/>
        </w:rPr>
        <w:t>Различные виды детских пособий в 2017 году получили 2295 семей на сумму 51,4 млн. руб. 24 многодетных семьи в 2017 году реализовала свое право на использование средств материнского капитала Алтайского края. Сумма составила 1 млн</w:t>
      </w:r>
      <w:proofErr w:type="gramStart"/>
      <w:r w:rsidRPr="00346488">
        <w:rPr>
          <w:rFonts w:ascii="Times New Roman" w:eastAsia="Times New Roman" w:hAnsi="Times New Roman" w:cs="Times New Roman"/>
          <w:color w:val="242424"/>
          <w:sz w:val="24"/>
          <w:szCs w:val="24"/>
          <w:lang w:eastAsia="ru-RU"/>
        </w:rPr>
        <w:t>.р</w:t>
      </w:r>
      <w:proofErr w:type="gramEnd"/>
      <w:r w:rsidRPr="00346488">
        <w:rPr>
          <w:rFonts w:ascii="Times New Roman" w:eastAsia="Times New Roman" w:hAnsi="Times New Roman" w:cs="Times New Roman"/>
          <w:color w:val="242424"/>
          <w:sz w:val="24"/>
          <w:szCs w:val="24"/>
          <w:lang w:eastAsia="ru-RU"/>
        </w:rPr>
        <w:t>уб. Денежные средства были перечислены на погашение ипотечных кредитов, оплату пребывания детей в детском саду, реконструкцию и приобретение жилья.</w:t>
      </w:r>
      <w:r w:rsidRPr="00346488">
        <w:rPr>
          <w:rFonts w:ascii="Arial" w:eastAsia="Times New Roman" w:hAnsi="Arial" w:cs="Arial"/>
          <w:color w:val="242424"/>
          <w:sz w:val="20"/>
          <w:szCs w:val="20"/>
          <w:lang w:eastAsia="ru-RU"/>
        </w:rPr>
        <w:br/>
      </w:r>
      <w:r w:rsidRPr="00346488">
        <w:rPr>
          <w:rFonts w:ascii="Arial" w:eastAsia="Times New Roman" w:hAnsi="Arial" w:cs="Arial"/>
          <w:color w:val="242424"/>
          <w:sz w:val="20"/>
          <w:szCs w:val="20"/>
          <w:lang w:eastAsia="ru-RU"/>
        </w:rPr>
        <w:br/>
      </w:r>
      <w:r w:rsidRPr="00346488">
        <w:rPr>
          <w:rFonts w:ascii="Times New Roman" w:eastAsia="Times New Roman" w:hAnsi="Times New Roman" w:cs="Times New Roman"/>
          <w:color w:val="242424"/>
          <w:sz w:val="24"/>
          <w:szCs w:val="24"/>
          <w:lang w:eastAsia="ru-RU"/>
        </w:rPr>
        <w:t>На учете в управлении состоит 6250 получателей ежемесячной денежной компенсации по оплате жилого помещения и коммунальных услуг, которым в 2017 году выплачено 47 млн. руб.</w:t>
      </w:r>
      <w:r w:rsidRPr="00346488">
        <w:rPr>
          <w:rFonts w:ascii="Arial" w:eastAsia="Times New Roman" w:hAnsi="Arial" w:cs="Arial"/>
          <w:color w:val="242424"/>
          <w:sz w:val="20"/>
          <w:szCs w:val="20"/>
          <w:lang w:eastAsia="ru-RU"/>
        </w:rPr>
        <w:br/>
      </w:r>
      <w:r w:rsidRPr="00346488">
        <w:rPr>
          <w:rFonts w:ascii="Arial" w:eastAsia="Times New Roman" w:hAnsi="Arial" w:cs="Arial"/>
          <w:color w:val="242424"/>
          <w:sz w:val="20"/>
          <w:szCs w:val="20"/>
          <w:lang w:eastAsia="ru-RU"/>
        </w:rPr>
        <w:br/>
      </w:r>
      <w:r w:rsidRPr="00346488">
        <w:rPr>
          <w:rFonts w:ascii="Times New Roman" w:eastAsia="Times New Roman" w:hAnsi="Times New Roman" w:cs="Times New Roman"/>
          <w:color w:val="242424"/>
          <w:sz w:val="24"/>
          <w:szCs w:val="24"/>
          <w:lang w:eastAsia="ru-RU"/>
        </w:rPr>
        <w:t>Ежемесячную денежную выплату в размере 615 рублей получают 3233 жителя города, имеющий звание «Ветеран труда» или «Ветеран труда Алтайского края».</w:t>
      </w:r>
      <w:r w:rsidRPr="00346488">
        <w:rPr>
          <w:rFonts w:ascii="Arial" w:eastAsia="Times New Roman" w:hAnsi="Arial" w:cs="Arial"/>
          <w:color w:val="242424"/>
          <w:sz w:val="20"/>
          <w:szCs w:val="20"/>
          <w:lang w:eastAsia="ru-RU"/>
        </w:rPr>
        <w:br/>
      </w:r>
      <w:r w:rsidRPr="00346488">
        <w:rPr>
          <w:rFonts w:ascii="Arial" w:eastAsia="Times New Roman" w:hAnsi="Arial" w:cs="Arial"/>
          <w:color w:val="242424"/>
          <w:sz w:val="20"/>
          <w:szCs w:val="20"/>
          <w:lang w:eastAsia="ru-RU"/>
        </w:rPr>
        <w:br/>
      </w:r>
      <w:r w:rsidRPr="00346488">
        <w:rPr>
          <w:rFonts w:ascii="Times New Roman" w:eastAsia="Times New Roman" w:hAnsi="Times New Roman" w:cs="Times New Roman"/>
          <w:color w:val="242424"/>
          <w:sz w:val="24"/>
          <w:szCs w:val="24"/>
          <w:lang w:eastAsia="ru-RU"/>
        </w:rPr>
        <w:t>В городе Алейске проживают 230 «тружеников тыла».</w:t>
      </w:r>
      <w:r w:rsidRPr="00346488">
        <w:rPr>
          <w:rFonts w:ascii="Arial" w:eastAsia="Times New Roman" w:hAnsi="Arial" w:cs="Arial"/>
          <w:color w:val="242424"/>
          <w:sz w:val="20"/>
          <w:szCs w:val="20"/>
          <w:lang w:eastAsia="ru-RU"/>
        </w:rPr>
        <w:br/>
      </w:r>
      <w:r w:rsidRPr="00346488">
        <w:rPr>
          <w:rFonts w:ascii="Arial" w:eastAsia="Times New Roman" w:hAnsi="Arial" w:cs="Arial"/>
          <w:color w:val="242424"/>
          <w:sz w:val="20"/>
          <w:szCs w:val="20"/>
          <w:lang w:eastAsia="ru-RU"/>
        </w:rPr>
        <w:br/>
      </w:r>
      <w:r w:rsidRPr="00346488">
        <w:rPr>
          <w:rFonts w:ascii="Times New Roman" w:eastAsia="Times New Roman" w:hAnsi="Times New Roman" w:cs="Times New Roman"/>
          <w:color w:val="242424"/>
          <w:sz w:val="24"/>
          <w:szCs w:val="24"/>
          <w:lang w:eastAsia="ru-RU"/>
        </w:rPr>
        <w:t xml:space="preserve">За 2017 год муниципальная программа «Социальная поддержка малоимущих граждан и малоимущих семей с детьми на территории муниципального образования города Алейска Алтайского края на 2015-2019 года» реализована из средств бюджета города на сумму 921 тыс. руб. Помощь получили 1385 жителей города. Из средств городского бюджета профинансировано питание детей в школе, материальная помощь семьям с детьми. </w:t>
      </w:r>
      <w:r w:rsidRPr="00346488">
        <w:rPr>
          <w:rFonts w:ascii="Times New Roman" w:eastAsia="Times New Roman" w:hAnsi="Times New Roman" w:cs="Times New Roman"/>
          <w:color w:val="242424"/>
          <w:sz w:val="24"/>
          <w:szCs w:val="24"/>
          <w:lang w:eastAsia="ru-RU"/>
        </w:rPr>
        <w:lastRenderedPageBreak/>
        <w:t>Средний размер помощи на одного человека составил 638 рублей.</w:t>
      </w:r>
      <w:r w:rsidRPr="00346488">
        <w:rPr>
          <w:rFonts w:ascii="Arial" w:eastAsia="Times New Roman" w:hAnsi="Arial" w:cs="Arial"/>
          <w:color w:val="242424"/>
          <w:sz w:val="20"/>
          <w:szCs w:val="20"/>
          <w:lang w:eastAsia="ru-RU"/>
        </w:rPr>
        <w:br/>
      </w:r>
      <w:r w:rsidRPr="00346488">
        <w:rPr>
          <w:rFonts w:ascii="Arial" w:eastAsia="Times New Roman" w:hAnsi="Arial" w:cs="Arial"/>
          <w:color w:val="242424"/>
          <w:sz w:val="20"/>
          <w:szCs w:val="20"/>
          <w:lang w:eastAsia="ru-RU"/>
        </w:rPr>
        <w:br/>
      </w:r>
      <w:r w:rsidRPr="00346488">
        <w:rPr>
          <w:rFonts w:ascii="Times New Roman" w:eastAsia="Times New Roman" w:hAnsi="Times New Roman" w:cs="Times New Roman"/>
          <w:color w:val="242424"/>
          <w:sz w:val="24"/>
          <w:szCs w:val="24"/>
          <w:lang w:eastAsia="ru-RU"/>
        </w:rPr>
        <w:t xml:space="preserve">Управлением социальной защиты совместно с учреждениями города в 2017 году организованы и проведены традиционные мероприятия посвященные Дню Победы, Дню матери, Дню семьи, празднику детства, месячнику пожилого человека, декаде инвалидов, Дню памяти воинов – интернационалистов России, Дню памяти жертв радиационных катастроф, политических репрессий, Новогодний праздник для детей-инвалидов, детей </w:t>
      </w:r>
      <w:proofErr w:type="gramStart"/>
      <w:r w:rsidRPr="00346488">
        <w:rPr>
          <w:rFonts w:ascii="Times New Roman" w:eastAsia="Times New Roman" w:hAnsi="Times New Roman" w:cs="Times New Roman"/>
          <w:color w:val="242424"/>
          <w:sz w:val="24"/>
          <w:szCs w:val="24"/>
          <w:lang w:eastAsia="ru-RU"/>
        </w:rPr>
        <w:t>-с</w:t>
      </w:r>
      <w:proofErr w:type="gramEnd"/>
      <w:r w:rsidRPr="00346488">
        <w:rPr>
          <w:rFonts w:ascii="Times New Roman" w:eastAsia="Times New Roman" w:hAnsi="Times New Roman" w:cs="Times New Roman"/>
          <w:color w:val="242424"/>
          <w:sz w:val="24"/>
          <w:szCs w:val="24"/>
          <w:lang w:eastAsia="ru-RU"/>
        </w:rPr>
        <w:t>ирот и подопечных, детей из многодетных семей. На проведении мероприятий из бюджета города израсходовано 37,1 тыс. рублей.</w:t>
      </w:r>
      <w:r w:rsidRPr="00346488">
        <w:rPr>
          <w:rFonts w:ascii="Arial" w:eastAsia="Times New Roman" w:hAnsi="Arial" w:cs="Arial"/>
          <w:color w:val="242424"/>
          <w:sz w:val="20"/>
          <w:szCs w:val="20"/>
          <w:lang w:eastAsia="ru-RU"/>
        </w:rPr>
        <w:br/>
      </w:r>
      <w:r w:rsidRPr="00346488">
        <w:rPr>
          <w:rFonts w:ascii="Arial" w:eastAsia="Times New Roman" w:hAnsi="Arial" w:cs="Arial"/>
          <w:color w:val="242424"/>
          <w:sz w:val="20"/>
          <w:szCs w:val="20"/>
          <w:lang w:eastAsia="ru-RU"/>
        </w:rPr>
        <w:br/>
      </w:r>
      <w:proofErr w:type="gramStart"/>
      <w:r w:rsidRPr="00346488">
        <w:rPr>
          <w:rFonts w:ascii="Times New Roman" w:eastAsia="Times New Roman" w:hAnsi="Times New Roman" w:cs="Times New Roman"/>
          <w:color w:val="242424"/>
          <w:sz w:val="24"/>
          <w:szCs w:val="24"/>
          <w:lang w:eastAsia="ru-RU"/>
        </w:rPr>
        <w:t>Во</w:t>
      </w:r>
      <w:proofErr w:type="gramEnd"/>
      <w:r w:rsidRPr="00346488">
        <w:rPr>
          <w:rFonts w:ascii="Times New Roman" w:eastAsia="Times New Roman" w:hAnsi="Times New Roman" w:cs="Times New Roman"/>
          <w:color w:val="242424"/>
          <w:sz w:val="24"/>
          <w:szCs w:val="24"/>
          <w:lang w:eastAsia="ru-RU"/>
        </w:rPr>
        <w:t xml:space="preserve"> исполнения указания Президента Российской Федерации от 31 мая 2012 года №Пр-1438 в 2017 году ветеранам Великой Отечественной войны, труженикам тыла, старше 90 лет от имени Президента Российской Федерации в юбилейный день рождения вручены персональные поздравления, от Губернатора Алтайского края – подарочный набор, от администрации города – подарок и цветы, поздравления от управления социальной защиты населения.</w:t>
      </w:r>
      <w:r w:rsidRPr="00346488">
        <w:rPr>
          <w:rFonts w:ascii="Arial" w:eastAsia="Times New Roman" w:hAnsi="Arial" w:cs="Arial"/>
          <w:color w:val="242424"/>
          <w:sz w:val="20"/>
          <w:szCs w:val="20"/>
          <w:lang w:eastAsia="ru-RU"/>
        </w:rPr>
        <w:br/>
      </w:r>
      <w:r w:rsidRPr="00346488">
        <w:rPr>
          <w:rFonts w:ascii="Arial" w:eastAsia="Times New Roman" w:hAnsi="Arial" w:cs="Arial"/>
          <w:color w:val="242424"/>
          <w:sz w:val="20"/>
          <w:szCs w:val="20"/>
          <w:lang w:eastAsia="ru-RU"/>
        </w:rPr>
        <w:br/>
      </w:r>
      <w:r w:rsidRPr="00346488">
        <w:rPr>
          <w:rFonts w:ascii="Times New Roman" w:eastAsia="Times New Roman" w:hAnsi="Times New Roman" w:cs="Times New Roman"/>
          <w:color w:val="242424"/>
          <w:sz w:val="24"/>
          <w:szCs w:val="24"/>
          <w:lang w:eastAsia="ru-RU"/>
        </w:rPr>
        <w:t>На базе КГБУСО «Комплексный центр социального обслуживания населения города Алейска» - 68 человек из числа престарелых и инвалидов получили 31473 социальные услуги в отделении социальной помощи на дому. Всего Центром обслужено за 2017 год - 1200 человек, из них 60 дети-инвалиды. Оказано 46340 социальных услуг для жителей города.</w:t>
      </w:r>
      <w:r w:rsidRPr="00346488">
        <w:rPr>
          <w:rFonts w:ascii="Arial" w:eastAsia="Times New Roman" w:hAnsi="Arial" w:cs="Arial"/>
          <w:color w:val="242424"/>
          <w:sz w:val="20"/>
          <w:szCs w:val="20"/>
          <w:lang w:eastAsia="ru-RU"/>
        </w:rPr>
        <w:br/>
      </w:r>
      <w:r w:rsidRPr="00346488">
        <w:rPr>
          <w:rFonts w:ascii="Arial" w:eastAsia="Times New Roman" w:hAnsi="Arial" w:cs="Arial"/>
          <w:color w:val="242424"/>
          <w:sz w:val="20"/>
          <w:szCs w:val="20"/>
          <w:lang w:eastAsia="ru-RU"/>
        </w:rPr>
        <w:br/>
      </w:r>
      <w:r w:rsidRPr="00346488">
        <w:rPr>
          <w:rFonts w:ascii="Times New Roman" w:eastAsia="Times New Roman" w:hAnsi="Times New Roman" w:cs="Times New Roman"/>
          <w:color w:val="242424"/>
          <w:sz w:val="24"/>
          <w:szCs w:val="24"/>
          <w:lang w:eastAsia="ru-RU"/>
        </w:rPr>
        <w:t>В 2017 году на территории города Алейска реализовано 3596 льготных билетов для проезда в общественном транспорте, на что из бюджета Алтайского края израсходовано - 4 млн. руб. Традиционно большее количество билетов реализуется в летний период около 400 билетов месяц.</w:t>
      </w:r>
      <w:r w:rsidRPr="00346488">
        <w:rPr>
          <w:rFonts w:ascii="Arial" w:eastAsia="Times New Roman" w:hAnsi="Arial" w:cs="Arial"/>
          <w:color w:val="242424"/>
          <w:sz w:val="20"/>
          <w:szCs w:val="20"/>
          <w:lang w:eastAsia="ru-RU"/>
        </w:rPr>
        <w:br/>
      </w:r>
      <w:r w:rsidRPr="00346488">
        <w:rPr>
          <w:rFonts w:ascii="Arial" w:eastAsia="Times New Roman" w:hAnsi="Arial" w:cs="Arial"/>
          <w:color w:val="242424"/>
          <w:sz w:val="20"/>
          <w:szCs w:val="20"/>
          <w:lang w:eastAsia="ru-RU"/>
        </w:rPr>
        <w:br/>
      </w:r>
      <w:r w:rsidRPr="00346488">
        <w:rPr>
          <w:rFonts w:ascii="Times New Roman" w:eastAsia="Times New Roman" w:hAnsi="Times New Roman" w:cs="Times New Roman"/>
          <w:color w:val="242424"/>
          <w:sz w:val="24"/>
          <w:szCs w:val="24"/>
          <w:lang w:eastAsia="ru-RU"/>
        </w:rPr>
        <w:t>С 01.06.2017 года в результате реорганизации полномочия по содействию в занятости граждан и защиты их от безработицы переданы управлению социальной защиты населения.</w:t>
      </w:r>
      <w:r w:rsidRPr="00346488">
        <w:rPr>
          <w:rFonts w:ascii="Arial" w:eastAsia="Times New Roman" w:hAnsi="Arial" w:cs="Arial"/>
          <w:color w:val="242424"/>
          <w:sz w:val="20"/>
          <w:szCs w:val="20"/>
          <w:lang w:eastAsia="ru-RU"/>
        </w:rPr>
        <w:br/>
      </w:r>
      <w:r w:rsidRPr="00346488">
        <w:rPr>
          <w:rFonts w:ascii="Arial" w:eastAsia="Times New Roman" w:hAnsi="Arial" w:cs="Arial"/>
          <w:color w:val="242424"/>
          <w:sz w:val="20"/>
          <w:szCs w:val="20"/>
          <w:lang w:eastAsia="ru-RU"/>
        </w:rPr>
        <w:br/>
      </w:r>
      <w:r w:rsidRPr="00346488">
        <w:rPr>
          <w:rFonts w:ascii="Times New Roman" w:eastAsia="Times New Roman" w:hAnsi="Times New Roman" w:cs="Times New Roman"/>
          <w:color w:val="242424"/>
          <w:sz w:val="24"/>
          <w:szCs w:val="24"/>
          <w:lang w:eastAsia="ru-RU"/>
        </w:rPr>
        <w:t>Услугами по направлению занятости населения в 2017 году воспользовались 1154 жителей города и 260 работодателей. На содействие в трудоустройстве было израсходовано 9,6 млн</w:t>
      </w:r>
      <w:proofErr w:type="gramStart"/>
      <w:r w:rsidRPr="00346488">
        <w:rPr>
          <w:rFonts w:ascii="Times New Roman" w:eastAsia="Times New Roman" w:hAnsi="Times New Roman" w:cs="Times New Roman"/>
          <w:color w:val="242424"/>
          <w:sz w:val="24"/>
          <w:szCs w:val="24"/>
          <w:lang w:eastAsia="ru-RU"/>
        </w:rPr>
        <w:t>.р</w:t>
      </w:r>
      <w:proofErr w:type="gramEnd"/>
      <w:r w:rsidRPr="00346488">
        <w:rPr>
          <w:rFonts w:ascii="Times New Roman" w:eastAsia="Times New Roman" w:hAnsi="Times New Roman" w:cs="Times New Roman"/>
          <w:color w:val="242424"/>
          <w:sz w:val="24"/>
          <w:szCs w:val="24"/>
          <w:lang w:eastAsia="ru-RU"/>
        </w:rPr>
        <w:t>уб. Фактическая численность безработных на конец 2017 года составила 124 человека, уровень безработицы – 0,7%.</w:t>
      </w:r>
      <w:r w:rsidRPr="00346488">
        <w:rPr>
          <w:rFonts w:ascii="Arial" w:eastAsia="Times New Roman" w:hAnsi="Arial" w:cs="Arial"/>
          <w:color w:val="242424"/>
          <w:sz w:val="20"/>
          <w:szCs w:val="20"/>
          <w:lang w:eastAsia="ru-RU"/>
        </w:rPr>
        <w:br/>
      </w:r>
      <w:r w:rsidRPr="00346488">
        <w:rPr>
          <w:rFonts w:ascii="Arial" w:eastAsia="Times New Roman" w:hAnsi="Arial" w:cs="Arial"/>
          <w:color w:val="242424"/>
          <w:sz w:val="20"/>
          <w:szCs w:val="20"/>
          <w:lang w:eastAsia="ru-RU"/>
        </w:rPr>
        <w:br/>
      </w:r>
      <w:r w:rsidRPr="00346488">
        <w:rPr>
          <w:rFonts w:ascii="Times New Roman" w:eastAsia="Times New Roman" w:hAnsi="Times New Roman" w:cs="Times New Roman"/>
          <w:color w:val="242424"/>
          <w:sz w:val="24"/>
          <w:szCs w:val="24"/>
          <w:lang w:eastAsia="ru-RU"/>
        </w:rPr>
        <w:t xml:space="preserve">В период летних каникул было организовано временное трудоустройство несовершеннолетних. Трудоустройство осуществлялось преимущественно детей из семей находящихся в трудной жизненной ситуации. </w:t>
      </w:r>
      <w:proofErr w:type="gramStart"/>
      <w:r w:rsidRPr="00346488">
        <w:rPr>
          <w:rFonts w:ascii="Times New Roman" w:eastAsia="Times New Roman" w:hAnsi="Times New Roman" w:cs="Times New Roman"/>
          <w:color w:val="242424"/>
          <w:sz w:val="24"/>
          <w:szCs w:val="24"/>
          <w:lang w:eastAsia="ru-RU"/>
        </w:rPr>
        <w:t>Трудоустроены</w:t>
      </w:r>
      <w:proofErr w:type="gramEnd"/>
      <w:r w:rsidRPr="00346488">
        <w:rPr>
          <w:rFonts w:ascii="Times New Roman" w:eastAsia="Times New Roman" w:hAnsi="Times New Roman" w:cs="Times New Roman"/>
          <w:color w:val="242424"/>
          <w:sz w:val="24"/>
          <w:szCs w:val="24"/>
          <w:lang w:eastAsia="ru-RU"/>
        </w:rPr>
        <w:t xml:space="preserve"> 156 человек.</w:t>
      </w:r>
      <w:r w:rsidRPr="00346488">
        <w:rPr>
          <w:rFonts w:ascii="Arial" w:eastAsia="Times New Roman" w:hAnsi="Arial" w:cs="Arial"/>
          <w:color w:val="242424"/>
          <w:sz w:val="20"/>
          <w:szCs w:val="20"/>
          <w:lang w:eastAsia="ru-RU"/>
        </w:rPr>
        <w:br/>
      </w:r>
      <w:r w:rsidRPr="00346488">
        <w:rPr>
          <w:rFonts w:ascii="Arial" w:eastAsia="Times New Roman" w:hAnsi="Arial" w:cs="Arial"/>
          <w:color w:val="242424"/>
          <w:sz w:val="20"/>
          <w:szCs w:val="20"/>
          <w:lang w:eastAsia="ru-RU"/>
        </w:rPr>
        <w:br/>
      </w:r>
      <w:r w:rsidRPr="00346488">
        <w:rPr>
          <w:rFonts w:ascii="Times New Roman" w:eastAsia="Times New Roman" w:hAnsi="Times New Roman" w:cs="Times New Roman"/>
          <w:color w:val="242424"/>
          <w:sz w:val="24"/>
          <w:szCs w:val="24"/>
          <w:lang w:eastAsia="ru-RU"/>
        </w:rPr>
        <w:t>С жителями и работодателями города Алейска было организовано и проведено 25 ярмарок вакансий и учебных мест, в которых приняли участие 668 граждан и 180 работодателей. 69 жителей города Алейска прошли профессиональное обучение за счет сре</w:t>
      </w:r>
      <w:proofErr w:type="gramStart"/>
      <w:r w:rsidRPr="00346488">
        <w:rPr>
          <w:rFonts w:ascii="Times New Roman" w:eastAsia="Times New Roman" w:hAnsi="Times New Roman" w:cs="Times New Roman"/>
          <w:color w:val="242424"/>
          <w:sz w:val="24"/>
          <w:szCs w:val="24"/>
          <w:lang w:eastAsia="ru-RU"/>
        </w:rPr>
        <w:t>дств кр</w:t>
      </w:r>
      <w:proofErr w:type="gramEnd"/>
      <w:r w:rsidRPr="00346488">
        <w:rPr>
          <w:rFonts w:ascii="Times New Roman" w:eastAsia="Times New Roman" w:hAnsi="Times New Roman" w:cs="Times New Roman"/>
          <w:color w:val="242424"/>
          <w:sz w:val="24"/>
          <w:szCs w:val="24"/>
          <w:lang w:eastAsia="ru-RU"/>
        </w:rPr>
        <w:t>аевого бюджета, в том числе 8 женщин, находящихся в отпуске по уходу за ребенком. В течение года выполнен плановый показатель по трудоустройству 63 жителей города Алейска, имеющих инвалидность.</w:t>
      </w:r>
      <w:r w:rsidRPr="00346488">
        <w:rPr>
          <w:rFonts w:ascii="Arial" w:eastAsia="Times New Roman" w:hAnsi="Arial" w:cs="Arial"/>
          <w:color w:val="242424"/>
          <w:sz w:val="20"/>
          <w:szCs w:val="20"/>
          <w:lang w:eastAsia="ru-RU"/>
        </w:rPr>
        <w:br/>
      </w:r>
      <w:r w:rsidRPr="00346488">
        <w:rPr>
          <w:rFonts w:ascii="Arial" w:eastAsia="Times New Roman" w:hAnsi="Arial" w:cs="Arial"/>
          <w:color w:val="242424"/>
          <w:sz w:val="20"/>
          <w:szCs w:val="20"/>
          <w:lang w:eastAsia="ru-RU"/>
        </w:rPr>
        <w:br/>
      </w:r>
      <w:r w:rsidRPr="00346488">
        <w:rPr>
          <w:rFonts w:ascii="Times New Roman" w:eastAsia="Times New Roman" w:hAnsi="Times New Roman" w:cs="Times New Roman"/>
          <w:color w:val="242424"/>
          <w:sz w:val="24"/>
          <w:szCs w:val="24"/>
          <w:lang w:eastAsia="ru-RU"/>
        </w:rPr>
        <w:t>При реализации социальной политики на территории города Алейска были предприняты все необходимые меры для предоставления нуждающимся гражданам мер социальной поддержки и социальных услуг.</w:t>
      </w:r>
      <w:r w:rsidRPr="00346488">
        <w:rPr>
          <w:rFonts w:ascii="Arial" w:eastAsia="Times New Roman" w:hAnsi="Arial" w:cs="Arial"/>
          <w:color w:val="242424"/>
          <w:sz w:val="20"/>
          <w:szCs w:val="20"/>
          <w:lang w:eastAsia="ru-RU"/>
        </w:rPr>
        <w:br/>
      </w:r>
      <w:r w:rsidRPr="00346488">
        <w:rPr>
          <w:rFonts w:ascii="Arial" w:eastAsia="Times New Roman" w:hAnsi="Arial" w:cs="Arial"/>
          <w:color w:val="242424"/>
          <w:sz w:val="20"/>
          <w:szCs w:val="20"/>
          <w:lang w:eastAsia="ru-RU"/>
        </w:rPr>
        <w:br/>
      </w:r>
      <w:r w:rsidRPr="00346488">
        <w:rPr>
          <w:rFonts w:ascii="Times New Roman" w:eastAsia="Times New Roman" w:hAnsi="Times New Roman" w:cs="Times New Roman"/>
          <w:color w:val="242424"/>
          <w:sz w:val="24"/>
          <w:szCs w:val="24"/>
          <w:lang w:eastAsia="ru-RU"/>
        </w:rPr>
        <w:t> </w:t>
      </w:r>
      <w:r w:rsidRPr="00346488">
        <w:rPr>
          <w:rFonts w:ascii="Arial" w:eastAsia="Times New Roman" w:hAnsi="Arial" w:cs="Arial"/>
          <w:color w:val="242424"/>
          <w:sz w:val="20"/>
          <w:szCs w:val="20"/>
          <w:lang w:eastAsia="ru-RU"/>
        </w:rPr>
        <w:br/>
      </w:r>
      <w:r w:rsidRPr="00346488">
        <w:rPr>
          <w:rFonts w:ascii="Arial" w:eastAsia="Times New Roman" w:hAnsi="Arial" w:cs="Arial"/>
          <w:color w:val="242424"/>
          <w:sz w:val="20"/>
          <w:szCs w:val="20"/>
          <w:lang w:eastAsia="ru-RU"/>
        </w:rPr>
        <w:br/>
      </w:r>
      <w:proofErr w:type="gramStart"/>
      <w:r w:rsidRPr="00346488">
        <w:rPr>
          <w:rFonts w:ascii="Times New Roman" w:eastAsia="Times New Roman" w:hAnsi="Times New Roman" w:cs="Times New Roman"/>
          <w:color w:val="242424"/>
          <w:sz w:val="24"/>
          <w:szCs w:val="24"/>
          <w:lang w:eastAsia="ru-RU"/>
        </w:rPr>
        <w:lastRenderedPageBreak/>
        <w:t>ОБРАЗОВАНИЕ</w:t>
      </w:r>
      <w:r w:rsidRPr="00346488">
        <w:rPr>
          <w:rFonts w:ascii="Arial" w:eastAsia="Times New Roman" w:hAnsi="Arial" w:cs="Arial"/>
          <w:color w:val="242424"/>
          <w:sz w:val="20"/>
          <w:szCs w:val="20"/>
          <w:lang w:eastAsia="ru-RU"/>
        </w:rPr>
        <w:br/>
      </w:r>
      <w:r w:rsidRPr="00346488">
        <w:rPr>
          <w:rFonts w:ascii="Arial" w:eastAsia="Times New Roman" w:hAnsi="Arial" w:cs="Arial"/>
          <w:color w:val="242424"/>
          <w:sz w:val="20"/>
          <w:szCs w:val="20"/>
          <w:lang w:eastAsia="ru-RU"/>
        </w:rPr>
        <w:br/>
      </w:r>
      <w:r w:rsidRPr="00346488">
        <w:rPr>
          <w:rFonts w:ascii="Times New Roman" w:eastAsia="Times New Roman" w:hAnsi="Times New Roman" w:cs="Times New Roman"/>
          <w:color w:val="242424"/>
          <w:sz w:val="24"/>
          <w:szCs w:val="24"/>
          <w:lang w:eastAsia="ru-RU"/>
        </w:rPr>
        <w:t>Приоритетные направления в деятельности Комитета по образованию и делам молодежи администрации города Алейска и подведомственных образовательных учреждений в отчетном году определены мероприятиями по реализации закона «Об образовании в Российской Федерации» № 273-ФЗ, Указами Президента РФ, в том числе в части обеспечения детей местами в дошкольных учреждениях и повышения заработной платы педагогических работников.</w:t>
      </w:r>
      <w:proofErr w:type="gramEnd"/>
      <w:r w:rsidRPr="00346488">
        <w:rPr>
          <w:rFonts w:ascii="Arial" w:eastAsia="Times New Roman" w:hAnsi="Arial" w:cs="Arial"/>
          <w:color w:val="242424"/>
          <w:sz w:val="20"/>
          <w:szCs w:val="20"/>
          <w:lang w:eastAsia="ru-RU"/>
        </w:rPr>
        <w:br/>
      </w:r>
      <w:r w:rsidRPr="00346488">
        <w:rPr>
          <w:rFonts w:ascii="Arial" w:eastAsia="Times New Roman" w:hAnsi="Arial" w:cs="Arial"/>
          <w:color w:val="242424"/>
          <w:sz w:val="20"/>
          <w:szCs w:val="20"/>
          <w:lang w:eastAsia="ru-RU"/>
        </w:rPr>
        <w:br/>
      </w:r>
      <w:r w:rsidRPr="00346488">
        <w:rPr>
          <w:rFonts w:ascii="Times New Roman" w:eastAsia="Times New Roman" w:hAnsi="Times New Roman" w:cs="Times New Roman"/>
          <w:color w:val="242424"/>
          <w:sz w:val="24"/>
          <w:szCs w:val="24"/>
          <w:lang w:eastAsia="ru-RU"/>
        </w:rPr>
        <w:t>Размер средней начисленной заработной платы педагогических работников в 2017 году соответствует целевому показателю, определенному в плане мероприятий (так называемой «дорожной карте») «Изменения в отраслях социальной сферы, направленные на повышение эффективности образования и науки».</w:t>
      </w:r>
      <w:r w:rsidRPr="00346488">
        <w:rPr>
          <w:rFonts w:ascii="Arial" w:eastAsia="Times New Roman" w:hAnsi="Arial" w:cs="Arial"/>
          <w:color w:val="242424"/>
          <w:sz w:val="20"/>
          <w:szCs w:val="20"/>
          <w:lang w:eastAsia="ru-RU"/>
        </w:rPr>
        <w:br/>
      </w:r>
      <w:r w:rsidRPr="00346488">
        <w:rPr>
          <w:rFonts w:ascii="Arial" w:eastAsia="Times New Roman" w:hAnsi="Arial" w:cs="Arial"/>
          <w:color w:val="242424"/>
          <w:sz w:val="20"/>
          <w:szCs w:val="20"/>
          <w:lang w:eastAsia="ru-RU"/>
        </w:rPr>
        <w:br/>
      </w:r>
      <w:r w:rsidRPr="00346488">
        <w:rPr>
          <w:rFonts w:ascii="Times New Roman" w:eastAsia="Times New Roman" w:hAnsi="Times New Roman" w:cs="Times New Roman"/>
          <w:color w:val="242424"/>
          <w:sz w:val="24"/>
          <w:szCs w:val="24"/>
          <w:lang w:eastAsia="ru-RU"/>
        </w:rPr>
        <w:t> </w:t>
      </w:r>
      <w:r w:rsidRPr="00346488">
        <w:rPr>
          <w:rFonts w:ascii="Arial" w:eastAsia="Times New Roman" w:hAnsi="Arial" w:cs="Arial"/>
          <w:color w:val="242424"/>
          <w:sz w:val="20"/>
          <w:szCs w:val="20"/>
          <w:lang w:eastAsia="ru-RU"/>
        </w:rPr>
        <w:br/>
      </w:r>
      <w:r w:rsidRPr="00346488">
        <w:rPr>
          <w:rFonts w:ascii="Arial" w:eastAsia="Times New Roman" w:hAnsi="Arial" w:cs="Arial"/>
          <w:color w:val="242424"/>
          <w:sz w:val="20"/>
          <w:szCs w:val="20"/>
          <w:lang w:eastAsia="ru-RU"/>
        </w:rPr>
        <w:br/>
      </w:r>
      <w:r w:rsidRPr="00346488">
        <w:rPr>
          <w:rFonts w:ascii="Times New Roman" w:eastAsia="Times New Roman" w:hAnsi="Times New Roman" w:cs="Times New Roman"/>
          <w:color w:val="242424"/>
          <w:sz w:val="24"/>
          <w:szCs w:val="24"/>
          <w:lang w:eastAsia="ru-RU"/>
        </w:rPr>
        <w:t>Средняя заработная плата</w:t>
      </w:r>
      <w:r w:rsidRPr="00346488">
        <w:rPr>
          <w:rFonts w:ascii="Arial" w:eastAsia="Times New Roman" w:hAnsi="Arial" w:cs="Arial"/>
          <w:color w:val="242424"/>
          <w:sz w:val="20"/>
          <w:szCs w:val="20"/>
          <w:lang w:eastAsia="ru-RU"/>
        </w:rPr>
        <w:br/>
      </w:r>
      <w:r w:rsidRPr="00346488">
        <w:rPr>
          <w:rFonts w:ascii="Arial" w:eastAsia="Times New Roman" w:hAnsi="Arial" w:cs="Arial"/>
          <w:color w:val="242424"/>
          <w:sz w:val="20"/>
          <w:szCs w:val="20"/>
          <w:lang w:eastAsia="ru-RU"/>
        </w:rPr>
        <w:br/>
      </w:r>
      <w:r w:rsidRPr="00346488">
        <w:rPr>
          <w:rFonts w:ascii="Times New Roman" w:eastAsia="Times New Roman" w:hAnsi="Times New Roman" w:cs="Times New Roman"/>
          <w:color w:val="242424"/>
          <w:sz w:val="24"/>
          <w:szCs w:val="24"/>
          <w:lang w:eastAsia="ru-RU"/>
        </w:rPr>
        <w:t>педагогических работников учреждений образования</w:t>
      </w:r>
      <w:r w:rsidRPr="00346488">
        <w:rPr>
          <w:rFonts w:ascii="Arial" w:eastAsia="Times New Roman" w:hAnsi="Arial" w:cs="Arial"/>
          <w:color w:val="242424"/>
          <w:sz w:val="20"/>
          <w:szCs w:val="20"/>
          <w:lang w:eastAsia="ru-RU"/>
        </w:rPr>
        <w:br/>
      </w:r>
      <w:r w:rsidRPr="00346488">
        <w:rPr>
          <w:rFonts w:ascii="Arial" w:eastAsia="Times New Roman" w:hAnsi="Arial" w:cs="Arial"/>
          <w:color w:val="242424"/>
          <w:sz w:val="20"/>
          <w:szCs w:val="20"/>
          <w:lang w:eastAsia="ru-RU"/>
        </w:rPr>
        <w:br/>
      </w:r>
      <w:r w:rsidRPr="00346488">
        <w:rPr>
          <w:rFonts w:ascii="Times New Roman" w:eastAsia="Times New Roman" w:hAnsi="Times New Roman" w:cs="Times New Roman"/>
          <w:color w:val="242424"/>
          <w:sz w:val="24"/>
          <w:szCs w:val="24"/>
          <w:lang w:eastAsia="ru-RU"/>
        </w:rPr>
        <w:t>руб.</w:t>
      </w:r>
      <w:r w:rsidRPr="00346488">
        <w:rPr>
          <w:rFonts w:ascii="Arial" w:eastAsia="Times New Roman" w:hAnsi="Arial" w:cs="Arial"/>
          <w:color w:val="242424"/>
          <w:sz w:val="20"/>
          <w:szCs w:val="20"/>
          <w:lang w:eastAsia="ru-RU"/>
        </w:rPr>
        <w:br/>
      </w:r>
    </w:p>
    <w:tbl>
      <w:tblPr>
        <w:tblW w:w="0" w:type="auto"/>
        <w:shd w:val="clear" w:color="auto" w:fill="FFFFFF"/>
        <w:tblCellMar>
          <w:left w:w="0" w:type="dxa"/>
          <w:right w:w="0" w:type="dxa"/>
        </w:tblCellMar>
        <w:tblLook w:val="04A0" w:firstRow="1" w:lastRow="0" w:firstColumn="1" w:lastColumn="0" w:noHBand="0" w:noVBand="1"/>
      </w:tblPr>
      <w:tblGrid>
        <w:gridCol w:w="2317"/>
        <w:gridCol w:w="2396"/>
        <w:gridCol w:w="2396"/>
        <w:gridCol w:w="2396"/>
      </w:tblGrid>
      <w:tr w:rsidR="00346488" w:rsidRPr="00346488" w:rsidTr="0034648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346488" w:rsidRPr="00346488" w:rsidRDefault="00346488" w:rsidP="00346488">
            <w:pPr>
              <w:spacing w:after="300" w:line="240" w:lineRule="auto"/>
              <w:jc w:val="both"/>
              <w:rPr>
                <w:rFonts w:ascii="Arial" w:eastAsia="Times New Roman" w:hAnsi="Arial" w:cs="Arial"/>
                <w:color w:val="151515"/>
                <w:sz w:val="20"/>
                <w:szCs w:val="20"/>
                <w:lang w:eastAsia="ru-RU"/>
              </w:rPr>
            </w:pPr>
            <w:r w:rsidRPr="00346488">
              <w:rPr>
                <w:rFonts w:ascii="Arial" w:eastAsia="Times New Roman" w:hAnsi="Arial" w:cs="Arial"/>
                <w:color w:val="151515"/>
                <w:sz w:val="20"/>
                <w:szCs w:val="20"/>
                <w:lang w:eastAsia="ru-RU"/>
              </w:rPr>
              <w:br/>
            </w:r>
            <w:r w:rsidRPr="00346488">
              <w:rPr>
                <w:rFonts w:ascii="Times New Roman" w:eastAsia="Times New Roman" w:hAnsi="Times New Roman" w:cs="Times New Roman"/>
                <w:color w:val="151515"/>
                <w:sz w:val="24"/>
                <w:szCs w:val="24"/>
                <w:lang w:eastAsia="ru-RU"/>
              </w:rPr>
              <w:t> </w:t>
            </w:r>
            <w:r w:rsidRPr="00346488">
              <w:rPr>
                <w:rFonts w:ascii="Arial" w:eastAsia="Times New Roman" w:hAnsi="Arial" w:cs="Arial"/>
                <w:color w:val="151515"/>
                <w:sz w:val="20"/>
                <w:szCs w:val="20"/>
                <w:lang w:eastAsia="ru-RU"/>
              </w:rPr>
              <w:br/>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346488" w:rsidRPr="00346488" w:rsidRDefault="00346488" w:rsidP="00346488">
            <w:pPr>
              <w:spacing w:after="300" w:line="240" w:lineRule="auto"/>
              <w:jc w:val="both"/>
              <w:rPr>
                <w:rFonts w:ascii="Arial" w:eastAsia="Times New Roman" w:hAnsi="Arial" w:cs="Arial"/>
                <w:color w:val="151515"/>
                <w:sz w:val="20"/>
                <w:szCs w:val="20"/>
                <w:lang w:eastAsia="ru-RU"/>
              </w:rPr>
            </w:pPr>
            <w:r w:rsidRPr="00346488">
              <w:rPr>
                <w:rFonts w:ascii="Arial" w:eastAsia="Times New Roman" w:hAnsi="Arial" w:cs="Arial"/>
                <w:color w:val="151515"/>
                <w:sz w:val="20"/>
                <w:szCs w:val="20"/>
                <w:lang w:eastAsia="ru-RU"/>
              </w:rPr>
              <w:br/>
            </w:r>
            <w:r w:rsidRPr="00346488">
              <w:rPr>
                <w:rFonts w:ascii="Times New Roman" w:eastAsia="Times New Roman" w:hAnsi="Times New Roman" w:cs="Times New Roman"/>
                <w:color w:val="151515"/>
                <w:sz w:val="24"/>
                <w:szCs w:val="24"/>
                <w:lang w:eastAsia="ru-RU"/>
              </w:rPr>
              <w:t>Средняя зарплата педагогических работников в 2015 году</w:t>
            </w:r>
            <w:r w:rsidRPr="00346488">
              <w:rPr>
                <w:rFonts w:ascii="Arial" w:eastAsia="Times New Roman" w:hAnsi="Arial" w:cs="Arial"/>
                <w:color w:val="151515"/>
                <w:sz w:val="20"/>
                <w:szCs w:val="20"/>
                <w:lang w:eastAsia="ru-RU"/>
              </w:rPr>
              <w:br/>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346488" w:rsidRPr="00346488" w:rsidRDefault="00346488" w:rsidP="00346488">
            <w:pPr>
              <w:spacing w:after="300" w:line="240" w:lineRule="auto"/>
              <w:jc w:val="both"/>
              <w:rPr>
                <w:rFonts w:ascii="Arial" w:eastAsia="Times New Roman" w:hAnsi="Arial" w:cs="Arial"/>
                <w:color w:val="151515"/>
                <w:sz w:val="20"/>
                <w:szCs w:val="20"/>
                <w:lang w:eastAsia="ru-RU"/>
              </w:rPr>
            </w:pPr>
            <w:r w:rsidRPr="00346488">
              <w:rPr>
                <w:rFonts w:ascii="Arial" w:eastAsia="Times New Roman" w:hAnsi="Arial" w:cs="Arial"/>
                <w:color w:val="151515"/>
                <w:sz w:val="20"/>
                <w:szCs w:val="20"/>
                <w:lang w:eastAsia="ru-RU"/>
              </w:rPr>
              <w:br/>
            </w:r>
            <w:r w:rsidRPr="00346488">
              <w:rPr>
                <w:rFonts w:ascii="Times New Roman" w:eastAsia="Times New Roman" w:hAnsi="Times New Roman" w:cs="Times New Roman"/>
                <w:color w:val="151515"/>
                <w:sz w:val="24"/>
                <w:szCs w:val="24"/>
                <w:lang w:eastAsia="ru-RU"/>
              </w:rPr>
              <w:t>Средняя зарплата педагогических работников в 2016 году</w:t>
            </w:r>
            <w:r w:rsidRPr="00346488">
              <w:rPr>
                <w:rFonts w:ascii="Arial" w:eastAsia="Times New Roman" w:hAnsi="Arial" w:cs="Arial"/>
                <w:color w:val="151515"/>
                <w:sz w:val="20"/>
                <w:szCs w:val="20"/>
                <w:lang w:eastAsia="ru-RU"/>
              </w:rPr>
              <w:br/>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346488" w:rsidRPr="00346488" w:rsidRDefault="00346488" w:rsidP="00346488">
            <w:pPr>
              <w:spacing w:after="300" w:line="240" w:lineRule="auto"/>
              <w:jc w:val="both"/>
              <w:rPr>
                <w:rFonts w:ascii="Arial" w:eastAsia="Times New Roman" w:hAnsi="Arial" w:cs="Arial"/>
                <w:color w:val="151515"/>
                <w:sz w:val="20"/>
                <w:szCs w:val="20"/>
                <w:lang w:eastAsia="ru-RU"/>
              </w:rPr>
            </w:pPr>
            <w:r w:rsidRPr="00346488">
              <w:rPr>
                <w:rFonts w:ascii="Arial" w:eastAsia="Times New Roman" w:hAnsi="Arial" w:cs="Arial"/>
                <w:color w:val="151515"/>
                <w:sz w:val="20"/>
                <w:szCs w:val="20"/>
                <w:lang w:eastAsia="ru-RU"/>
              </w:rPr>
              <w:br/>
            </w:r>
            <w:r w:rsidRPr="00346488">
              <w:rPr>
                <w:rFonts w:ascii="Times New Roman" w:eastAsia="Times New Roman" w:hAnsi="Times New Roman" w:cs="Times New Roman"/>
                <w:color w:val="151515"/>
                <w:sz w:val="24"/>
                <w:szCs w:val="24"/>
                <w:lang w:eastAsia="ru-RU"/>
              </w:rPr>
              <w:t>Средняя зарплата педагогических работников в 2017 году</w:t>
            </w:r>
            <w:r w:rsidRPr="00346488">
              <w:rPr>
                <w:rFonts w:ascii="Arial" w:eastAsia="Times New Roman" w:hAnsi="Arial" w:cs="Arial"/>
                <w:color w:val="151515"/>
                <w:sz w:val="20"/>
                <w:szCs w:val="20"/>
                <w:lang w:eastAsia="ru-RU"/>
              </w:rPr>
              <w:br/>
            </w:r>
          </w:p>
        </w:tc>
      </w:tr>
      <w:tr w:rsidR="00346488" w:rsidRPr="00346488" w:rsidTr="0034648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346488" w:rsidRPr="00346488" w:rsidRDefault="00346488" w:rsidP="00346488">
            <w:pPr>
              <w:spacing w:after="300" w:line="240" w:lineRule="auto"/>
              <w:jc w:val="both"/>
              <w:rPr>
                <w:rFonts w:ascii="Arial" w:eastAsia="Times New Roman" w:hAnsi="Arial" w:cs="Arial"/>
                <w:color w:val="151515"/>
                <w:sz w:val="20"/>
                <w:szCs w:val="20"/>
                <w:lang w:eastAsia="ru-RU"/>
              </w:rPr>
            </w:pPr>
            <w:r w:rsidRPr="00346488">
              <w:rPr>
                <w:rFonts w:ascii="Arial" w:eastAsia="Times New Roman" w:hAnsi="Arial" w:cs="Arial"/>
                <w:color w:val="151515"/>
                <w:sz w:val="20"/>
                <w:szCs w:val="20"/>
                <w:lang w:eastAsia="ru-RU"/>
              </w:rPr>
              <w:br/>
            </w:r>
            <w:r w:rsidRPr="00346488">
              <w:rPr>
                <w:rFonts w:ascii="Times New Roman" w:eastAsia="Times New Roman" w:hAnsi="Times New Roman" w:cs="Times New Roman"/>
                <w:color w:val="151515"/>
                <w:sz w:val="24"/>
                <w:szCs w:val="24"/>
                <w:lang w:eastAsia="ru-RU"/>
              </w:rPr>
              <w:t>Учреждения общего образования</w:t>
            </w:r>
            <w:r w:rsidRPr="00346488">
              <w:rPr>
                <w:rFonts w:ascii="Arial" w:eastAsia="Times New Roman" w:hAnsi="Arial" w:cs="Arial"/>
                <w:color w:val="151515"/>
                <w:sz w:val="20"/>
                <w:szCs w:val="20"/>
                <w:lang w:eastAsia="ru-RU"/>
              </w:rPr>
              <w:br/>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346488" w:rsidRPr="00346488" w:rsidRDefault="00346488" w:rsidP="00346488">
            <w:pPr>
              <w:spacing w:after="300" w:line="240" w:lineRule="auto"/>
              <w:jc w:val="both"/>
              <w:rPr>
                <w:rFonts w:ascii="Arial" w:eastAsia="Times New Roman" w:hAnsi="Arial" w:cs="Arial"/>
                <w:color w:val="151515"/>
                <w:sz w:val="20"/>
                <w:szCs w:val="20"/>
                <w:lang w:eastAsia="ru-RU"/>
              </w:rPr>
            </w:pPr>
            <w:r w:rsidRPr="00346488">
              <w:rPr>
                <w:rFonts w:ascii="Arial" w:eastAsia="Times New Roman" w:hAnsi="Arial" w:cs="Arial"/>
                <w:color w:val="151515"/>
                <w:sz w:val="20"/>
                <w:szCs w:val="20"/>
                <w:lang w:eastAsia="ru-RU"/>
              </w:rPr>
              <w:br/>
            </w:r>
            <w:r w:rsidRPr="00346488">
              <w:rPr>
                <w:rFonts w:ascii="Times New Roman" w:eastAsia="Times New Roman" w:hAnsi="Times New Roman" w:cs="Times New Roman"/>
                <w:color w:val="151515"/>
                <w:sz w:val="24"/>
                <w:szCs w:val="24"/>
                <w:lang w:eastAsia="ru-RU"/>
              </w:rPr>
              <w:t> </w:t>
            </w:r>
            <w:r w:rsidRPr="00346488">
              <w:rPr>
                <w:rFonts w:ascii="Arial" w:eastAsia="Times New Roman" w:hAnsi="Arial" w:cs="Arial"/>
                <w:color w:val="151515"/>
                <w:sz w:val="20"/>
                <w:szCs w:val="20"/>
                <w:lang w:eastAsia="ru-RU"/>
              </w:rPr>
              <w:br/>
            </w:r>
            <w:r w:rsidRPr="00346488">
              <w:rPr>
                <w:rFonts w:ascii="Arial" w:eastAsia="Times New Roman" w:hAnsi="Arial" w:cs="Arial"/>
                <w:color w:val="151515"/>
                <w:sz w:val="20"/>
                <w:szCs w:val="20"/>
                <w:lang w:eastAsia="ru-RU"/>
              </w:rPr>
              <w:br/>
            </w:r>
            <w:r w:rsidRPr="00346488">
              <w:rPr>
                <w:rFonts w:ascii="Times New Roman" w:eastAsia="Times New Roman" w:hAnsi="Times New Roman" w:cs="Times New Roman"/>
                <w:color w:val="151515"/>
                <w:sz w:val="24"/>
                <w:szCs w:val="24"/>
                <w:lang w:eastAsia="ru-RU"/>
              </w:rPr>
              <w:t>19255</w:t>
            </w:r>
            <w:r w:rsidRPr="00346488">
              <w:rPr>
                <w:rFonts w:ascii="Arial" w:eastAsia="Times New Roman" w:hAnsi="Arial" w:cs="Arial"/>
                <w:color w:val="151515"/>
                <w:sz w:val="20"/>
                <w:szCs w:val="20"/>
                <w:lang w:eastAsia="ru-RU"/>
              </w:rPr>
              <w:br/>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346488" w:rsidRPr="00346488" w:rsidRDefault="00346488" w:rsidP="00346488">
            <w:pPr>
              <w:spacing w:after="300" w:line="240" w:lineRule="auto"/>
              <w:jc w:val="both"/>
              <w:rPr>
                <w:rFonts w:ascii="Arial" w:eastAsia="Times New Roman" w:hAnsi="Arial" w:cs="Arial"/>
                <w:color w:val="151515"/>
                <w:sz w:val="20"/>
                <w:szCs w:val="20"/>
                <w:lang w:eastAsia="ru-RU"/>
              </w:rPr>
            </w:pPr>
            <w:r w:rsidRPr="00346488">
              <w:rPr>
                <w:rFonts w:ascii="Arial" w:eastAsia="Times New Roman" w:hAnsi="Arial" w:cs="Arial"/>
                <w:color w:val="151515"/>
                <w:sz w:val="20"/>
                <w:szCs w:val="20"/>
                <w:lang w:eastAsia="ru-RU"/>
              </w:rPr>
              <w:br/>
            </w:r>
            <w:r w:rsidRPr="00346488">
              <w:rPr>
                <w:rFonts w:ascii="Times New Roman" w:eastAsia="Times New Roman" w:hAnsi="Times New Roman" w:cs="Times New Roman"/>
                <w:color w:val="151515"/>
                <w:sz w:val="24"/>
                <w:szCs w:val="24"/>
                <w:lang w:eastAsia="ru-RU"/>
              </w:rPr>
              <w:t> </w:t>
            </w:r>
            <w:r w:rsidRPr="00346488">
              <w:rPr>
                <w:rFonts w:ascii="Arial" w:eastAsia="Times New Roman" w:hAnsi="Arial" w:cs="Arial"/>
                <w:color w:val="151515"/>
                <w:sz w:val="20"/>
                <w:szCs w:val="20"/>
                <w:lang w:eastAsia="ru-RU"/>
              </w:rPr>
              <w:br/>
            </w:r>
            <w:r w:rsidRPr="00346488">
              <w:rPr>
                <w:rFonts w:ascii="Arial" w:eastAsia="Times New Roman" w:hAnsi="Arial" w:cs="Arial"/>
                <w:color w:val="151515"/>
                <w:sz w:val="20"/>
                <w:szCs w:val="20"/>
                <w:lang w:eastAsia="ru-RU"/>
              </w:rPr>
              <w:br/>
            </w:r>
            <w:r w:rsidRPr="00346488">
              <w:rPr>
                <w:rFonts w:ascii="Times New Roman" w:eastAsia="Times New Roman" w:hAnsi="Times New Roman" w:cs="Times New Roman"/>
                <w:color w:val="151515"/>
                <w:sz w:val="24"/>
                <w:szCs w:val="24"/>
                <w:lang w:eastAsia="ru-RU"/>
              </w:rPr>
              <w:t>19537</w:t>
            </w:r>
            <w:r w:rsidRPr="00346488">
              <w:rPr>
                <w:rFonts w:ascii="Arial" w:eastAsia="Times New Roman" w:hAnsi="Arial" w:cs="Arial"/>
                <w:color w:val="151515"/>
                <w:sz w:val="20"/>
                <w:szCs w:val="20"/>
                <w:lang w:eastAsia="ru-RU"/>
              </w:rPr>
              <w:br/>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346488" w:rsidRPr="00346488" w:rsidRDefault="00346488" w:rsidP="00346488">
            <w:pPr>
              <w:spacing w:after="300" w:line="240" w:lineRule="auto"/>
              <w:jc w:val="both"/>
              <w:rPr>
                <w:rFonts w:ascii="Arial" w:eastAsia="Times New Roman" w:hAnsi="Arial" w:cs="Arial"/>
                <w:color w:val="151515"/>
                <w:sz w:val="20"/>
                <w:szCs w:val="20"/>
                <w:lang w:eastAsia="ru-RU"/>
              </w:rPr>
            </w:pPr>
            <w:r w:rsidRPr="00346488">
              <w:rPr>
                <w:rFonts w:ascii="Arial" w:eastAsia="Times New Roman" w:hAnsi="Arial" w:cs="Arial"/>
                <w:color w:val="151515"/>
                <w:sz w:val="20"/>
                <w:szCs w:val="20"/>
                <w:lang w:eastAsia="ru-RU"/>
              </w:rPr>
              <w:br/>
            </w:r>
            <w:r w:rsidRPr="00346488">
              <w:rPr>
                <w:rFonts w:ascii="Times New Roman" w:eastAsia="Times New Roman" w:hAnsi="Times New Roman" w:cs="Times New Roman"/>
                <w:color w:val="151515"/>
                <w:sz w:val="24"/>
                <w:szCs w:val="24"/>
                <w:lang w:eastAsia="ru-RU"/>
              </w:rPr>
              <w:t> </w:t>
            </w:r>
            <w:r w:rsidRPr="00346488">
              <w:rPr>
                <w:rFonts w:ascii="Arial" w:eastAsia="Times New Roman" w:hAnsi="Arial" w:cs="Arial"/>
                <w:color w:val="151515"/>
                <w:sz w:val="20"/>
                <w:szCs w:val="20"/>
                <w:lang w:eastAsia="ru-RU"/>
              </w:rPr>
              <w:br/>
            </w:r>
            <w:r w:rsidRPr="00346488">
              <w:rPr>
                <w:rFonts w:ascii="Arial" w:eastAsia="Times New Roman" w:hAnsi="Arial" w:cs="Arial"/>
                <w:color w:val="151515"/>
                <w:sz w:val="20"/>
                <w:szCs w:val="20"/>
                <w:lang w:eastAsia="ru-RU"/>
              </w:rPr>
              <w:br/>
            </w:r>
            <w:r w:rsidRPr="00346488">
              <w:rPr>
                <w:rFonts w:ascii="Times New Roman" w:eastAsia="Times New Roman" w:hAnsi="Times New Roman" w:cs="Times New Roman"/>
                <w:color w:val="151515"/>
                <w:sz w:val="24"/>
                <w:szCs w:val="24"/>
                <w:lang w:eastAsia="ru-RU"/>
              </w:rPr>
              <w:t>22379</w:t>
            </w:r>
            <w:r w:rsidRPr="00346488">
              <w:rPr>
                <w:rFonts w:ascii="Arial" w:eastAsia="Times New Roman" w:hAnsi="Arial" w:cs="Arial"/>
                <w:color w:val="151515"/>
                <w:sz w:val="20"/>
                <w:szCs w:val="20"/>
                <w:lang w:eastAsia="ru-RU"/>
              </w:rPr>
              <w:br/>
            </w:r>
          </w:p>
        </w:tc>
      </w:tr>
      <w:tr w:rsidR="00346488" w:rsidRPr="00346488" w:rsidTr="0034648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346488" w:rsidRPr="00346488" w:rsidRDefault="00346488" w:rsidP="00346488">
            <w:pPr>
              <w:spacing w:after="300" w:line="240" w:lineRule="auto"/>
              <w:jc w:val="both"/>
              <w:rPr>
                <w:rFonts w:ascii="Arial" w:eastAsia="Times New Roman" w:hAnsi="Arial" w:cs="Arial"/>
                <w:color w:val="151515"/>
                <w:sz w:val="20"/>
                <w:szCs w:val="20"/>
                <w:lang w:eastAsia="ru-RU"/>
              </w:rPr>
            </w:pPr>
            <w:r w:rsidRPr="00346488">
              <w:rPr>
                <w:rFonts w:ascii="Arial" w:eastAsia="Times New Roman" w:hAnsi="Arial" w:cs="Arial"/>
                <w:color w:val="151515"/>
                <w:sz w:val="20"/>
                <w:szCs w:val="20"/>
                <w:lang w:eastAsia="ru-RU"/>
              </w:rPr>
              <w:br/>
            </w:r>
            <w:r w:rsidRPr="00346488">
              <w:rPr>
                <w:rFonts w:ascii="Times New Roman" w:eastAsia="Times New Roman" w:hAnsi="Times New Roman" w:cs="Times New Roman"/>
                <w:color w:val="151515"/>
                <w:sz w:val="24"/>
                <w:szCs w:val="24"/>
                <w:lang w:eastAsia="ru-RU"/>
              </w:rPr>
              <w:t>Учреждения дошкольного образования</w:t>
            </w:r>
            <w:r w:rsidRPr="00346488">
              <w:rPr>
                <w:rFonts w:ascii="Arial" w:eastAsia="Times New Roman" w:hAnsi="Arial" w:cs="Arial"/>
                <w:color w:val="151515"/>
                <w:sz w:val="20"/>
                <w:szCs w:val="20"/>
                <w:lang w:eastAsia="ru-RU"/>
              </w:rPr>
              <w:br/>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346488" w:rsidRPr="00346488" w:rsidRDefault="00346488" w:rsidP="00346488">
            <w:pPr>
              <w:spacing w:after="300" w:line="240" w:lineRule="auto"/>
              <w:jc w:val="both"/>
              <w:rPr>
                <w:rFonts w:ascii="Arial" w:eastAsia="Times New Roman" w:hAnsi="Arial" w:cs="Arial"/>
                <w:color w:val="151515"/>
                <w:sz w:val="20"/>
                <w:szCs w:val="20"/>
                <w:lang w:eastAsia="ru-RU"/>
              </w:rPr>
            </w:pPr>
            <w:r w:rsidRPr="00346488">
              <w:rPr>
                <w:rFonts w:ascii="Arial" w:eastAsia="Times New Roman" w:hAnsi="Arial" w:cs="Arial"/>
                <w:color w:val="151515"/>
                <w:sz w:val="20"/>
                <w:szCs w:val="20"/>
                <w:lang w:eastAsia="ru-RU"/>
              </w:rPr>
              <w:br/>
            </w:r>
            <w:r w:rsidRPr="00346488">
              <w:rPr>
                <w:rFonts w:ascii="Times New Roman" w:eastAsia="Times New Roman" w:hAnsi="Times New Roman" w:cs="Times New Roman"/>
                <w:color w:val="151515"/>
                <w:sz w:val="24"/>
                <w:szCs w:val="24"/>
                <w:lang w:eastAsia="ru-RU"/>
              </w:rPr>
              <w:t> </w:t>
            </w:r>
            <w:r w:rsidRPr="00346488">
              <w:rPr>
                <w:rFonts w:ascii="Arial" w:eastAsia="Times New Roman" w:hAnsi="Arial" w:cs="Arial"/>
                <w:color w:val="151515"/>
                <w:sz w:val="20"/>
                <w:szCs w:val="20"/>
                <w:lang w:eastAsia="ru-RU"/>
              </w:rPr>
              <w:br/>
            </w:r>
            <w:r w:rsidRPr="00346488">
              <w:rPr>
                <w:rFonts w:ascii="Arial" w:eastAsia="Times New Roman" w:hAnsi="Arial" w:cs="Arial"/>
                <w:color w:val="151515"/>
                <w:sz w:val="20"/>
                <w:szCs w:val="20"/>
                <w:lang w:eastAsia="ru-RU"/>
              </w:rPr>
              <w:br/>
            </w:r>
            <w:r w:rsidRPr="00346488">
              <w:rPr>
                <w:rFonts w:ascii="Times New Roman" w:eastAsia="Times New Roman" w:hAnsi="Times New Roman" w:cs="Times New Roman"/>
                <w:color w:val="151515"/>
                <w:sz w:val="24"/>
                <w:szCs w:val="24"/>
                <w:lang w:eastAsia="ru-RU"/>
              </w:rPr>
              <w:t>13502</w:t>
            </w:r>
            <w:r w:rsidRPr="00346488">
              <w:rPr>
                <w:rFonts w:ascii="Arial" w:eastAsia="Times New Roman" w:hAnsi="Arial" w:cs="Arial"/>
                <w:color w:val="151515"/>
                <w:sz w:val="20"/>
                <w:szCs w:val="20"/>
                <w:lang w:eastAsia="ru-RU"/>
              </w:rPr>
              <w:br/>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346488" w:rsidRPr="00346488" w:rsidRDefault="00346488" w:rsidP="00346488">
            <w:pPr>
              <w:spacing w:after="300" w:line="240" w:lineRule="auto"/>
              <w:jc w:val="both"/>
              <w:rPr>
                <w:rFonts w:ascii="Arial" w:eastAsia="Times New Roman" w:hAnsi="Arial" w:cs="Arial"/>
                <w:color w:val="151515"/>
                <w:sz w:val="20"/>
                <w:szCs w:val="20"/>
                <w:lang w:eastAsia="ru-RU"/>
              </w:rPr>
            </w:pPr>
            <w:r w:rsidRPr="00346488">
              <w:rPr>
                <w:rFonts w:ascii="Arial" w:eastAsia="Times New Roman" w:hAnsi="Arial" w:cs="Arial"/>
                <w:color w:val="151515"/>
                <w:sz w:val="20"/>
                <w:szCs w:val="20"/>
                <w:lang w:eastAsia="ru-RU"/>
              </w:rPr>
              <w:br/>
            </w:r>
            <w:r w:rsidRPr="00346488">
              <w:rPr>
                <w:rFonts w:ascii="Times New Roman" w:eastAsia="Times New Roman" w:hAnsi="Times New Roman" w:cs="Times New Roman"/>
                <w:color w:val="151515"/>
                <w:sz w:val="24"/>
                <w:szCs w:val="24"/>
                <w:lang w:eastAsia="ru-RU"/>
              </w:rPr>
              <w:t> </w:t>
            </w:r>
            <w:r w:rsidRPr="00346488">
              <w:rPr>
                <w:rFonts w:ascii="Arial" w:eastAsia="Times New Roman" w:hAnsi="Arial" w:cs="Arial"/>
                <w:color w:val="151515"/>
                <w:sz w:val="20"/>
                <w:szCs w:val="20"/>
                <w:lang w:eastAsia="ru-RU"/>
              </w:rPr>
              <w:br/>
            </w:r>
            <w:r w:rsidRPr="00346488">
              <w:rPr>
                <w:rFonts w:ascii="Arial" w:eastAsia="Times New Roman" w:hAnsi="Arial" w:cs="Arial"/>
                <w:color w:val="151515"/>
                <w:sz w:val="20"/>
                <w:szCs w:val="20"/>
                <w:lang w:eastAsia="ru-RU"/>
              </w:rPr>
              <w:br/>
            </w:r>
            <w:r w:rsidRPr="00346488">
              <w:rPr>
                <w:rFonts w:ascii="Times New Roman" w:eastAsia="Times New Roman" w:hAnsi="Times New Roman" w:cs="Times New Roman"/>
                <w:color w:val="151515"/>
                <w:sz w:val="24"/>
                <w:szCs w:val="24"/>
                <w:lang w:eastAsia="ru-RU"/>
              </w:rPr>
              <w:t>12551</w:t>
            </w:r>
            <w:r w:rsidRPr="00346488">
              <w:rPr>
                <w:rFonts w:ascii="Arial" w:eastAsia="Times New Roman" w:hAnsi="Arial" w:cs="Arial"/>
                <w:color w:val="151515"/>
                <w:sz w:val="20"/>
                <w:szCs w:val="20"/>
                <w:lang w:eastAsia="ru-RU"/>
              </w:rPr>
              <w:br/>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346488" w:rsidRPr="00346488" w:rsidRDefault="00346488" w:rsidP="00346488">
            <w:pPr>
              <w:spacing w:after="300" w:line="240" w:lineRule="auto"/>
              <w:jc w:val="both"/>
              <w:rPr>
                <w:rFonts w:ascii="Arial" w:eastAsia="Times New Roman" w:hAnsi="Arial" w:cs="Arial"/>
                <w:color w:val="151515"/>
                <w:sz w:val="20"/>
                <w:szCs w:val="20"/>
                <w:lang w:eastAsia="ru-RU"/>
              </w:rPr>
            </w:pPr>
            <w:r w:rsidRPr="00346488">
              <w:rPr>
                <w:rFonts w:ascii="Arial" w:eastAsia="Times New Roman" w:hAnsi="Arial" w:cs="Arial"/>
                <w:color w:val="151515"/>
                <w:sz w:val="20"/>
                <w:szCs w:val="20"/>
                <w:lang w:eastAsia="ru-RU"/>
              </w:rPr>
              <w:br/>
            </w:r>
            <w:r w:rsidRPr="00346488">
              <w:rPr>
                <w:rFonts w:ascii="Times New Roman" w:eastAsia="Times New Roman" w:hAnsi="Times New Roman" w:cs="Times New Roman"/>
                <w:color w:val="151515"/>
                <w:sz w:val="24"/>
                <w:szCs w:val="24"/>
                <w:lang w:eastAsia="ru-RU"/>
              </w:rPr>
              <w:t> </w:t>
            </w:r>
            <w:r w:rsidRPr="00346488">
              <w:rPr>
                <w:rFonts w:ascii="Arial" w:eastAsia="Times New Roman" w:hAnsi="Arial" w:cs="Arial"/>
                <w:color w:val="151515"/>
                <w:sz w:val="20"/>
                <w:szCs w:val="20"/>
                <w:lang w:eastAsia="ru-RU"/>
              </w:rPr>
              <w:br/>
            </w:r>
            <w:r w:rsidRPr="00346488">
              <w:rPr>
                <w:rFonts w:ascii="Arial" w:eastAsia="Times New Roman" w:hAnsi="Arial" w:cs="Arial"/>
                <w:color w:val="151515"/>
                <w:sz w:val="20"/>
                <w:szCs w:val="20"/>
                <w:lang w:eastAsia="ru-RU"/>
              </w:rPr>
              <w:br/>
            </w:r>
            <w:r w:rsidRPr="00346488">
              <w:rPr>
                <w:rFonts w:ascii="Times New Roman" w:eastAsia="Times New Roman" w:hAnsi="Times New Roman" w:cs="Times New Roman"/>
                <w:color w:val="151515"/>
                <w:sz w:val="24"/>
                <w:szCs w:val="24"/>
                <w:lang w:eastAsia="ru-RU"/>
              </w:rPr>
              <w:t>15105</w:t>
            </w:r>
            <w:r w:rsidRPr="00346488">
              <w:rPr>
                <w:rFonts w:ascii="Arial" w:eastAsia="Times New Roman" w:hAnsi="Arial" w:cs="Arial"/>
                <w:color w:val="151515"/>
                <w:sz w:val="20"/>
                <w:szCs w:val="20"/>
                <w:lang w:eastAsia="ru-RU"/>
              </w:rPr>
              <w:br/>
            </w:r>
          </w:p>
        </w:tc>
      </w:tr>
      <w:tr w:rsidR="00346488" w:rsidRPr="00346488" w:rsidTr="0034648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346488" w:rsidRPr="00346488" w:rsidRDefault="00346488" w:rsidP="00346488">
            <w:pPr>
              <w:spacing w:after="300" w:line="240" w:lineRule="auto"/>
              <w:jc w:val="both"/>
              <w:rPr>
                <w:rFonts w:ascii="Arial" w:eastAsia="Times New Roman" w:hAnsi="Arial" w:cs="Arial"/>
                <w:color w:val="151515"/>
                <w:sz w:val="20"/>
                <w:szCs w:val="20"/>
                <w:lang w:eastAsia="ru-RU"/>
              </w:rPr>
            </w:pPr>
            <w:r w:rsidRPr="00346488">
              <w:rPr>
                <w:rFonts w:ascii="Arial" w:eastAsia="Times New Roman" w:hAnsi="Arial" w:cs="Arial"/>
                <w:color w:val="151515"/>
                <w:sz w:val="20"/>
                <w:szCs w:val="20"/>
                <w:lang w:eastAsia="ru-RU"/>
              </w:rPr>
              <w:br/>
            </w:r>
            <w:r w:rsidRPr="00346488">
              <w:rPr>
                <w:rFonts w:ascii="Times New Roman" w:eastAsia="Times New Roman" w:hAnsi="Times New Roman" w:cs="Times New Roman"/>
                <w:color w:val="151515"/>
                <w:sz w:val="24"/>
                <w:szCs w:val="24"/>
                <w:lang w:eastAsia="ru-RU"/>
              </w:rPr>
              <w:t>Учреждения дополнительного образования</w:t>
            </w:r>
            <w:r w:rsidRPr="00346488">
              <w:rPr>
                <w:rFonts w:ascii="Arial" w:eastAsia="Times New Roman" w:hAnsi="Arial" w:cs="Arial"/>
                <w:color w:val="151515"/>
                <w:sz w:val="20"/>
                <w:szCs w:val="20"/>
                <w:lang w:eastAsia="ru-RU"/>
              </w:rPr>
              <w:br/>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346488" w:rsidRPr="00346488" w:rsidRDefault="00346488" w:rsidP="00346488">
            <w:pPr>
              <w:spacing w:after="300" w:line="240" w:lineRule="auto"/>
              <w:jc w:val="both"/>
              <w:rPr>
                <w:rFonts w:ascii="Arial" w:eastAsia="Times New Roman" w:hAnsi="Arial" w:cs="Arial"/>
                <w:color w:val="151515"/>
                <w:sz w:val="20"/>
                <w:szCs w:val="20"/>
                <w:lang w:eastAsia="ru-RU"/>
              </w:rPr>
            </w:pPr>
            <w:r w:rsidRPr="00346488">
              <w:rPr>
                <w:rFonts w:ascii="Arial" w:eastAsia="Times New Roman" w:hAnsi="Arial" w:cs="Arial"/>
                <w:color w:val="151515"/>
                <w:sz w:val="20"/>
                <w:szCs w:val="20"/>
                <w:lang w:eastAsia="ru-RU"/>
              </w:rPr>
              <w:br/>
            </w:r>
            <w:r w:rsidRPr="00346488">
              <w:rPr>
                <w:rFonts w:ascii="Times New Roman" w:eastAsia="Times New Roman" w:hAnsi="Times New Roman" w:cs="Times New Roman"/>
                <w:color w:val="151515"/>
                <w:sz w:val="24"/>
                <w:szCs w:val="24"/>
                <w:lang w:eastAsia="ru-RU"/>
              </w:rPr>
              <w:t> </w:t>
            </w:r>
            <w:r w:rsidRPr="00346488">
              <w:rPr>
                <w:rFonts w:ascii="Arial" w:eastAsia="Times New Roman" w:hAnsi="Arial" w:cs="Arial"/>
                <w:color w:val="151515"/>
                <w:sz w:val="20"/>
                <w:szCs w:val="20"/>
                <w:lang w:eastAsia="ru-RU"/>
              </w:rPr>
              <w:br/>
            </w:r>
            <w:r w:rsidRPr="00346488">
              <w:rPr>
                <w:rFonts w:ascii="Arial" w:eastAsia="Times New Roman" w:hAnsi="Arial" w:cs="Arial"/>
                <w:color w:val="151515"/>
                <w:sz w:val="20"/>
                <w:szCs w:val="20"/>
                <w:lang w:eastAsia="ru-RU"/>
              </w:rPr>
              <w:br/>
            </w:r>
            <w:r w:rsidRPr="00346488">
              <w:rPr>
                <w:rFonts w:ascii="Times New Roman" w:eastAsia="Times New Roman" w:hAnsi="Times New Roman" w:cs="Times New Roman"/>
                <w:color w:val="151515"/>
                <w:sz w:val="24"/>
                <w:szCs w:val="24"/>
                <w:lang w:eastAsia="ru-RU"/>
              </w:rPr>
              <w:t>15033</w:t>
            </w:r>
            <w:r w:rsidRPr="00346488">
              <w:rPr>
                <w:rFonts w:ascii="Arial" w:eastAsia="Times New Roman" w:hAnsi="Arial" w:cs="Arial"/>
                <w:color w:val="151515"/>
                <w:sz w:val="20"/>
                <w:szCs w:val="20"/>
                <w:lang w:eastAsia="ru-RU"/>
              </w:rPr>
              <w:br/>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346488" w:rsidRPr="00346488" w:rsidRDefault="00346488" w:rsidP="00346488">
            <w:pPr>
              <w:spacing w:after="300" w:line="240" w:lineRule="auto"/>
              <w:jc w:val="both"/>
              <w:rPr>
                <w:rFonts w:ascii="Arial" w:eastAsia="Times New Roman" w:hAnsi="Arial" w:cs="Arial"/>
                <w:color w:val="151515"/>
                <w:sz w:val="20"/>
                <w:szCs w:val="20"/>
                <w:lang w:eastAsia="ru-RU"/>
              </w:rPr>
            </w:pPr>
            <w:r w:rsidRPr="00346488">
              <w:rPr>
                <w:rFonts w:ascii="Arial" w:eastAsia="Times New Roman" w:hAnsi="Arial" w:cs="Arial"/>
                <w:color w:val="151515"/>
                <w:sz w:val="20"/>
                <w:szCs w:val="20"/>
                <w:lang w:eastAsia="ru-RU"/>
              </w:rPr>
              <w:br/>
            </w:r>
            <w:r w:rsidRPr="00346488">
              <w:rPr>
                <w:rFonts w:ascii="Times New Roman" w:eastAsia="Times New Roman" w:hAnsi="Times New Roman" w:cs="Times New Roman"/>
                <w:color w:val="151515"/>
                <w:sz w:val="24"/>
                <w:szCs w:val="24"/>
                <w:lang w:eastAsia="ru-RU"/>
              </w:rPr>
              <w:t> </w:t>
            </w:r>
            <w:r w:rsidRPr="00346488">
              <w:rPr>
                <w:rFonts w:ascii="Arial" w:eastAsia="Times New Roman" w:hAnsi="Arial" w:cs="Arial"/>
                <w:color w:val="151515"/>
                <w:sz w:val="20"/>
                <w:szCs w:val="20"/>
                <w:lang w:eastAsia="ru-RU"/>
              </w:rPr>
              <w:br/>
            </w:r>
            <w:r w:rsidRPr="00346488">
              <w:rPr>
                <w:rFonts w:ascii="Arial" w:eastAsia="Times New Roman" w:hAnsi="Arial" w:cs="Arial"/>
                <w:color w:val="151515"/>
                <w:sz w:val="20"/>
                <w:szCs w:val="20"/>
                <w:lang w:eastAsia="ru-RU"/>
              </w:rPr>
              <w:br/>
            </w:r>
            <w:r w:rsidRPr="00346488">
              <w:rPr>
                <w:rFonts w:ascii="Times New Roman" w:eastAsia="Times New Roman" w:hAnsi="Times New Roman" w:cs="Times New Roman"/>
                <w:color w:val="151515"/>
                <w:sz w:val="24"/>
                <w:szCs w:val="24"/>
                <w:lang w:eastAsia="ru-RU"/>
              </w:rPr>
              <w:t>14437</w:t>
            </w:r>
            <w:r w:rsidRPr="00346488">
              <w:rPr>
                <w:rFonts w:ascii="Arial" w:eastAsia="Times New Roman" w:hAnsi="Arial" w:cs="Arial"/>
                <w:color w:val="151515"/>
                <w:sz w:val="20"/>
                <w:szCs w:val="20"/>
                <w:lang w:eastAsia="ru-RU"/>
              </w:rPr>
              <w:br/>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346488" w:rsidRPr="00346488" w:rsidRDefault="00346488" w:rsidP="00346488">
            <w:pPr>
              <w:spacing w:after="300" w:line="240" w:lineRule="auto"/>
              <w:jc w:val="both"/>
              <w:rPr>
                <w:rFonts w:ascii="Arial" w:eastAsia="Times New Roman" w:hAnsi="Arial" w:cs="Arial"/>
                <w:color w:val="151515"/>
                <w:sz w:val="20"/>
                <w:szCs w:val="20"/>
                <w:lang w:eastAsia="ru-RU"/>
              </w:rPr>
            </w:pPr>
            <w:r w:rsidRPr="00346488">
              <w:rPr>
                <w:rFonts w:ascii="Arial" w:eastAsia="Times New Roman" w:hAnsi="Arial" w:cs="Arial"/>
                <w:color w:val="151515"/>
                <w:sz w:val="20"/>
                <w:szCs w:val="20"/>
                <w:lang w:eastAsia="ru-RU"/>
              </w:rPr>
              <w:br/>
            </w:r>
            <w:r w:rsidRPr="00346488">
              <w:rPr>
                <w:rFonts w:ascii="Times New Roman" w:eastAsia="Times New Roman" w:hAnsi="Times New Roman" w:cs="Times New Roman"/>
                <w:color w:val="151515"/>
                <w:sz w:val="24"/>
                <w:szCs w:val="24"/>
                <w:lang w:eastAsia="ru-RU"/>
              </w:rPr>
              <w:t> </w:t>
            </w:r>
            <w:r w:rsidRPr="00346488">
              <w:rPr>
                <w:rFonts w:ascii="Arial" w:eastAsia="Times New Roman" w:hAnsi="Arial" w:cs="Arial"/>
                <w:color w:val="151515"/>
                <w:sz w:val="20"/>
                <w:szCs w:val="20"/>
                <w:lang w:eastAsia="ru-RU"/>
              </w:rPr>
              <w:br/>
            </w:r>
            <w:r w:rsidRPr="00346488">
              <w:rPr>
                <w:rFonts w:ascii="Arial" w:eastAsia="Times New Roman" w:hAnsi="Arial" w:cs="Arial"/>
                <w:color w:val="151515"/>
                <w:sz w:val="20"/>
                <w:szCs w:val="20"/>
                <w:lang w:eastAsia="ru-RU"/>
              </w:rPr>
              <w:br/>
            </w:r>
            <w:r w:rsidRPr="00346488">
              <w:rPr>
                <w:rFonts w:ascii="Times New Roman" w:eastAsia="Times New Roman" w:hAnsi="Times New Roman" w:cs="Times New Roman"/>
                <w:color w:val="151515"/>
                <w:sz w:val="24"/>
                <w:szCs w:val="24"/>
                <w:lang w:eastAsia="ru-RU"/>
              </w:rPr>
              <w:t>15516</w:t>
            </w:r>
            <w:r w:rsidRPr="00346488">
              <w:rPr>
                <w:rFonts w:ascii="Arial" w:eastAsia="Times New Roman" w:hAnsi="Arial" w:cs="Arial"/>
                <w:color w:val="151515"/>
                <w:sz w:val="20"/>
                <w:szCs w:val="20"/>
                <w:lang w:eastAsia="ru-RU"/>
              </w:rPr>
              <w:br/>
            </w:r>
          </w:p>
        </w:tc>
      </w:tr>
    </w:tbl>
    <w:p w:rsidR="00346488" w:rsidRPr="00346488" w:rsidRDefault="00346488" w:rsidP="00346488">
      <w:pPr>
        <w:spacing w:line="240" w:lineRule="auto"/>
        <w:rPr>
          <w:rFonts w:ascii="Times New Roman" w:eastAsia="Times New Roman" w:hAnsi="Times New Roman" w:cs="Times New Roman"/>
          <w:sz w:val="24"/>
          <w:szCs w:val="24"/>
          <w:lang w:eastAsia="ru-RU"/>
        </w:rPr>
      </w:pPr>
      <w:r w:rsidRPr="00346488">
        <w:rPr>
          <w:rFonts w:ascii="Arial" w:eastAsia="Times New Roman" w:hAnsi="Arial" w:cs="Arial"/>
          <w:color w:val="333333"/>
          <w:sz w:val="20"/>
          <w:szCs w:val="20"/>
          <w:lang w:eastAsia="ru-RU"/>
        </w:rPr>
        <w:br/>
      </w:r>
      <w:r w:rsidRPr="00346488">
        <w:rPr>
          <w:rFonts w:ascii="Times New Roman" w:eastAsia="Times New Roman" w:hAnsi="Times New Roman" w:cs="Times New Roman"/>
          <w:color w:val="333333"/>
          <w:sz w:val="24"/>
          <w:szCs w:val="24"/>
          <w:shd w:val="clear" w:color="auto" w:fill="FFFFFF"/>
          <w:lang w:eastAsia="ru-RU"/>
        </w:rPr>
        <w:t> </w:t>
      </w:r>
      <w:r w:rsidRPr="00346488">
        <w:rPr>
          <w:rFonts w:ascii="Arial" w:eastAsia="Times New Roman" w:hAnsi="Arial" w:cs="Arial"/>
          <w:color w:val="333333"/>
          <w:sz w:val="20"/>
          <w:szCs w:val="20"/>
          <w:lang w:eastAsia="ru-RU"/>
        </w:rPr>
        <w:br/>
      </w:r>
      <w:r w:rsidRPr="00346488">
        <w:rPr>
          <w:rFonts w:ascii="Arial" w:eastAsia="Times New Roman" w:hAnsi="Arial" w:cs="Arial"/>
          <w:color w:val="333333"/>
          <w:sz w:val="20"/>
          <w:szCs w:val="20"/>
          <w:lang w:eastAsia="ru-RU"/>
        </w:rPr>
        <w:br/>
      </w:r>
      <w:r w:rsidRPr="00346488">
        <w:rPr>
          <w:rFonts w:ascii="Times New Roman" w:eastAsia="Times New Roman" w:hAnsi="Times New Roman" w:cs="Times New Roman"/>
          <w:color w:val="333333"/>
          <w:sz w:val="24"/>
          <w:szCs w:val="24"/>
          <w:shd w:val="clear" w:color="auto" w:fill="FFFFFF"/>
          <w:lang w:eastAsia="ru-RU"/>
        </w:rPr>
        <w:lastRenderedPageBreak/>
        <w:t>Продолжена реализация комплекса мер по оздоровлению педагогов. Ежегодно за счет сре</w:t>
      </w:r>
      <w:proofErr w:type="gramStart"/>
      <w:r w:rsidRPr="00346488">
        <w:rPr>
          <w:rFonts w:ascii="Times New Roman" w:eastAsia="Times New Roman" w:hAnsi="Times New Roman" w:cs="Times New Roman"/>
          <w:color w:val="333333"/>
          <w:sz w:val="24"/>
          <w:szCs w:val="24"/>
          <w:shd w:val="clear" w:color="auto" w:fill="FFFFFF"/>
          <w:lang w:eastAsia="ru-RU"/>
        </w:rPr>
        <w:t>дств кр</w:t>
      </w:r>
      <w:proofErr w:type="gramEnd"/>
      <w:r w:rsidRPr="00346488">
        <w:rPr>
          <w:rFonts w:ascii="Times New Roman" w:eastAsia="Times New Roman" w:hAnsi="Times New Roman" w:cs="Times New Roman"/>
          <w:color w:val="333333"/>
          <w:sz w:val="24"/>
          <w:szCs w:val="24"/>
          <w:shd w:val="clear" w:color="auto" w:fill="FFFFFF"/>
          <w:lang w:eastAsia="ru-RU"/>
        </w:rPr>
        <w:t>аевого бюджета педагоги проходят санаторно-курортное оздоровление (2 учителя общеобразовательных учреждений и 1 педагог дошкольного учреждения).</w:t>
      </w:r>
      <w:r w:rsidRPr="00346488">
        <w:rPr>
          <w:rFonts w:ascii="Arial" w:eastAsia="Times New Roman" w:hAnsi="Arial" w:cs="Arial"/>
          <w:color w:val="333333"/>
          <w:sz w:val="20"/>
          <w:szCs w:val="20"/>
          <w:lang w:eastAsia="ru-RU"/>
        </w:rPr>
        <w:br/>
      </w:r>
      <w:r w:rsidRPr="00346488">
        <w:rPr>
          <w:rFonts w:ascii="Arial" w:eastAsia="Times New Roman" w:hAnsi="Arial" w:cs="Arial"/>
          <w:color w:val="333333"/>
          <w:sz w:val="20"/>
          <w:szCs w:val="20"/>
          <w:lang w:eastAsia="ru-RU"/>
        </w:rPr>
        <w:br/>
      </w:r>
      <w:r w:rsidRPr="00346488">
        <w:rPr>
          <w:rFonts w:ascii="Times New Roman" w:eastAsia="Times New Roman" w:hAnsi="Times New Roman" w:cs="Times New Roman"/>
          <w:color w:val="333333"/>
          <w:sz w:val="24"/>
          <w:szCs w:val="24"/>
          <w:shd w:val="clear" w:color="auto" w:fill="FFFFFF"/>
          <w:lang w:eastAsia="ru-RU"/>
        </w:rPr>
        <w:t>В городе Алейске проводится системная работа по привлечению и закреплению молодых специалистов в образовательных учреждениях города, оказанию им мер социальной поддержки и методической помощи. В целях стимулирования молодых педагогов, впервые приступивших к работе по специальности в городе Алейске, предусмотрена выплата единовременных пособий в размере 15 тысяч рублей. «Территориальным отраслевым соглашением по учреждениям образования города Алейска» установлены надбавки к ставкам (окладам) в первый год работы в размере 40%, во второй год - до 30%, в третий –20% из средств субвенции на заработную плату. Остронуждающиеся прибывшие специалисты обеспечиваются комнатой в благоустроенном общежитии. Как результат, в 2017 году в образовательные учреждения города прибыли 5 молодых специалиста: 2 выпускника высших учебных заведений и 3 выпускника ссузов.</w:t>
      </w:r>
      <w:r w:rsidRPr="00346488">
        <w:rPr>
          <w:rFonts w:ascii="Arial" w:eastAsia="Times New Roman" w:hAnsi="Arial" w:cs="Arial"/>
          <w:color w:val="333333"/>
          <w:sz w:val="20"/>
          <w:szCs w:val="20"/>
          <w:lang w:eastAsia="ru-RU"/>
        </w:rPr>
        <w:br/>
      </w:r>
      <w:r w:rsidRPr="00346488">
        <w:rPr>
          <w:rFonts w:ascii="Arial" w:eastAsia="Times New Roman" w:hAnsi="Arial" w:cs="Arial"/>
          <w:color w:val="333333"/>
          <w:sz w:val="20"/>
          <w:szCs w:val="20"/>
          <w:lang w:eastAsia="ru-RU"/>
        </w:rPr>
        <w:br/>
      </w:r>
      <w:r w:rsidRPr="00346488">
        <w:rPr>
          <w:rFonts w:ascii="Times New Roman" w:eastAsia="Times New Roman" w:hAnsi="Times New Roman" w:cs="Times New Roman"/>
          <w:color w:val="333333"/>
          <w:sz w:val="24"/>
          <w:szCs w:val="24"/>
          <w:shd w:val="clear" w:color="auto" w:fill="FFFFFF"/>
          <w:lang w:eastAsia="ru-RU"/>
        </w:rPr>
        <w:t>В учреждениях образования города трудится 782 человека, из них 359 педагогических работников (в том числе 174 учителя) и 38 руководящих работников.</w:t>
      </w:r>
      <w:r w:rsidRPr="00346488">
        <w:rPr>
          <w:rFonts w:ascii="Arial" w:eastAsia="Times New Roman" w:hAnsi="Arial" w:cs="Arial"/>
          <w:color w:val="333333"/>
          <w:sz w:val="20"/>
          <w:szCs w:val="20"/>
          <w:lang w:eastAsia="ru-RU"/>
        </w:rPr>
        <w:br/>
      </w:r>
      <w:r w:rsidRPr="00346488">
        <w:rPr>
          <w:rFonts w:ascii="Arial" w:eastAsia="Times New Roman" w:hAnsi="Arial" w:cs="Arial"/>
          <w:color w:val="333333"/>
          <w:sz w:val="20"/>
          <w:szCs w:val="20"/>
          <w:lang w:eastAsia="ru-RU"/>
        </w:rPr>
        <w:br/>
      </w:r>
      <w:r w:rsidRPr="00346488">
        <w:rPr>
          <w:rFonts w:ascii="Times New Roman" w:eastAsia="Times New Roman" w:hAnsi="Times New Roman" w:cs="Times New Roman"/>
          <w:color w:val="333333"/>
          <w:sz w:val="24"/>
          <w:szCs w:val="24"/>
          <w:shd w:val="clear" w:color="auto" w:fill="FFFFFF"/>
          <w:lang w:eastAsia="ru-RU"/>
        </w:rPr>
        <w:t>Количество педработников</w:t>
      </w:r>
      <w:r w:rsidRPr="00346488">
        <w:rPr>
          <w:rFonts w:ascii="Arial" w:eastAsia="Times New Roman" w:hAnsi="Arial" w:cs="Arial"/>
          <w:color w:val="333333"/>
          <w:sz w:val="20"/>
          <w:szCs w:val="20"/>
          <w:lang w:eastAsia="ru-RU"/>
        </w:rPr>
        <w:br/>
      </w:r>
    </w:p>
    <w:tbl>
      <w:tblPr>
        <w:tblW w:w="0" w:type="auto"/>
        <w:shd w:val="clear" w:color="auto" w:fill="FFFFFF"/>
        <w:tblCellMar>
          <w:left w:w="0" w:type="dxa"/>
          <w:right w:w="0" w:type="dxa"/>
        </w:tblCellMar>
        <w:tblLook w:val="04A0" w:firstRow="1" w:lastRow="0" w:firstColumn="1" w:lastColumn="0" w:noHBand="0" w:noVBand="1"/>
      </w:tblPr>
      <w:tblGrid>
        <w:gridCol w:w="630"/>
        <w:gridCol w:w="2978"/>
        <w:gridCol w:w="2933"/>
        <w:gridCol w:w="2964"/>
      </w:tblGrid>
      <w:tr w:rsidR="00346488" w:rsidRPr="00346488" w:rsidTr="0034648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346488" w:rsidRPr="00346488" w:rsidRDefault="00346488" w:rsidP="00346488">
            <w:pPr>
              <w:spacing w:after="300" w:line="240" w:lineRule="auto"/>
              <w:jc w:val="both"/>
              <w:rPr>
                <w:rFonts w:ascii="Arial" w:eastAsia="Times New Roman" w:hAnsi="Arial" w:cs="Arial"/>
                <w:color w:val="151515"/>
                <w:sz w:val="20"/>
                <w:szCs w:val="20"/>
                <w:lang w:eastAsia="ru-RU"/>
              </w:rPr>
            </w:pPr>
            <w:r w:rsidRPr="00346488">
              <w:rPr>
                <w:rFonts w:ascii="Arial" w:eastAsia="Times New Roman" w:hAnsi="Arial" w:cs="Arial"/>
                <w:color w:val="151515"/>
                <w:sz w:val="20"/>
                <w:szCs w:val="20"/>
                <w:lang w:eastAsia="ru-RU"/>
              </w:rPr>
              <w:br/>
            </w:r>
            <w:r w:rsidRPr="00346488">
              <w:rPr>
                <w:rFonts w:ascii="Times New Roman" w:eastAsia="Times New Roman" w:hAnsi="Times New Roman" w:cs="Times New Roman"/>
                <w:color w:val="151515"/>
                <w:sz w:val="24"/>
                <w:szCs w:val="24"/>
                <w:lang w:eastAsia="ru-RU"/>
              </w:rPr>
              <w:t> </w:t>
            </w:r>
            <w:r w:rsidRPr="00346488">
              <w:rPr>
                <w:rFonts w:ascii="Arial" w:eastAsia="Times New Roman" w:hAnsi="Arial" w:cs="Arial"/>
                <w:color w:val="151515"/>
                <w:sz w:val="20"/>
                <w:szCs w:val="20"/>
                <w:lang w:eastAsia="ru-RU"/>
              </w:rPr>
              <w:br/>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346488" w:rsidRPr="00346488" w:rsidRDefault="00346488" w:rsidP="00346488">
            <w:pPr>
              <w:spacing w:after="300" w:line="240" w:lineRule="auto"/>
              <w:jc w:val="both"/>
              <w:rPr>
                <w:rFonts w:ascii="Arial" w:eastAsia="Times New Roman" w:hAnsi="Arial" w:cs="Arial"/>
                <w:color w:val="151515"/>
                <w:sz w:val="20"/>
                <w:szCs w:val="20"/>
                <w:lang w:eastAsia="ru-RU"/>
              </w:rPr>
            </w:pPr>
            <w:r w:rsidRPr="00346488">
              <w:rPr>
                <w:rFonts w:ascii="Arial" w:eastAsia="Times New Roman" w:hAnsi="Arial" w:cs="Arial"/>
                <w:color w:val="151515"/>
                <w:sz w:val="20"/>
                <w:szCs w:val="20"/>
                <w:lang w:eastAsia="ru-RU"/>
              </w:rPr>
              <w:br/>
            </w:r>
            <w:r w:rsidRPr="00346488">
              <w:rPr>
                <w:rFonts w:ascii="Times New Roman" w:eastAsia="Times New Roman" w:hAnsi="Times New Roman" w:cs="Times New Roman"/>
                <w:color w:val="151515"/>
                <w:sz w:val="24"/>
                <w:szCs w:val="24"/>
                <w:lang w:eastAsia="ru-RU"/>
              </w:rPr>
              <w:t>Общеобразовательные учреждения</w:t>
            </w:r>
            <w:r w:rsidRPr="00346488">
              <w:rPr>
                <w:rFonts w:ascii="Arial" w:eastAsia="Times New Roman" w:hAnsi="Arial" w:cs="Arial"/>
                <w:color w:val="151515"/>
                <w:sz w:val="20"/>
                <w:szCs w:val="20"/>
                <w:lang w:eastAsia="ru-RU"/>
              </w:rPr>
              <w:br/>
            </w:r>
            <w:r w:rsidRPr="00346488">
              <w:rPr>
                <w:rFonts w:ascii="Arial" w:eastAsia="Times New Roman" w:hAnsi="Arial" w:cs="Arial"/>
                <w:color w:val="151515"/>
                <w:sz w:val="20"/>
                <w:szCs w:val="20"/>
                <w:lang w:eastAsia="ru-RU"/>
              </w:rPr>
              <w:br/>
            </w:r>
            <w:r w:rsidRPr="00346488">
              <w:rPr>
                <w:rFonts w:ascii="Times New Roman" w:eastAsia="Times New Roman" w:hAnsi="Times New Roman" w:cs="Times New Roman"/>
                <w:color w:val="151515"/>
                <w:sz w:val="24"/>
                <w:szCs w:val="24"/>
                <w:lang w:eastAsia="ru-RU"/>
              </w:rPr>
              <w:t>(Педработники/ в т.ч. учителя)</w:t>
            </w:r>
            <w:r w:rsidRPr="00346488">
              <w:rPr>
                <w:rFonts w:ascii="Arial" w:eastAsia="Times New Roman" w:hAnsi="Arial" w:cs="Arial"/>
                <w:color w:val="151515"/>
                <w:sz w:val="20"/>
                <w:szCs w:val="20"/>
                <w:lang w:eastAsia="ru-RU"/>
              </w:rPr>
              <w:br/>
            </w:r>
            <w:r w:rsidRPr="00346488">
              <w:rPr>
                <w:rFonts w:ascii="Arial" w:eastAsia="Times New Roman" w:hAnsi="Arial" w:cs="Arial"/>
                <w:color w:val="151515"/>
                <w:sz w:val="20"/>
                <w:szCs w:val="20"/>
                <w:lang w:eastAsia="ru-RU"/>
              </w:rPr>
              <w:br/>
            </w:r>
            <w:r w:rsidRPr="00346488">
              <w:rPr>
                <w:rFonts w:ascii="Times New Roman" w:eastAsia="Times New Roman" w:hAnsi="Times New Roman" w:cs="Times New Roman"/>
                <w:color w:val="151515"/>
                <w:sz w:val="24"/>
                <w:szCs w:val="24"/>
                <w:lang w:eastAsia="ru-RU"/>
              </w:rPr>
              <w:t> </w:t>
            </w:r>
            <w:r w:rsidRPr="00346488">
              <w:rPr>
                <w:rFonts w:ascii="Arial" w:eastAsia="Times New Roman" w:hAnsi="Arial" w:cs="Arial"/>
                <w:color w:val="151515"/>
                <w:sz w:val="20"/>
                <w:szCs w:val="20"/>
                <w:lang w:eastAsia="ru-RU"/>
              </w:rPr>
              <w:br/>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346488" w:rsidRPr="00346488" w:rsidRDefault="00346488" w:rsidP="00346488">
            <w:pPr>
              <w:spacing w:after="300" w:line="240" w:lineRule="auto"/>
              <w:jc w:val="both"/>
              <w:rPr>
                <w:rFonts w:ascii="Arial" w:eastAsia="Times New Roman" w:hAnsi="Arial" w:cs="Arial"/>
                <w:color w:val="151515"/>
                <w:sz w:val="20"/>
                <w:szCs w:val="20"/>
                <w:lang w:eastAsia="ru-RU"/>
              </w:rPr>
            </w:pPr>
            <w:r w:rsidRPr="00346488">
              <w:rPr>
                <w:rFonts w:ascii="Arial" w:eastAsia="Times New Roman" w:hAnsi="Arial" w:cs="Arial"/>
                <w:color w:val="151515"/>
                <w:sz w:val="20"/>
                <w:szCs w:val="20"/>
                <w:lang w:eastAsia="ru-RU"/>
              </w:rPr>
              <w:br/>
            </w:r>
            <w:r w:rsidRPr="00346488">
              <w:rPr>
                <w:rFonts w:ascii="Times New Roman" w:eastAsia="Times New Roman" w:hAnsi="Times New Roman" w:cs="Times New Roman"/>
                <w:color w:val="151515"/>
                <w:sz w:val="24"/>
                <w:szCs w:val="24"/>
                <w:lang w:eastAsia="ru-RU"/>
              </w:rPr>
              <w:t>Дошкольные образовательные учреждения</w:t>
            </w:r>
            <w:r w:rsidRPr="00346488">
              <w:rPr>
                <w:rFonts w:ascii="Arial" w:eastAsia="Times New Roman" w:hAnsi="Arial" w:cs="Arial"/>
                <w:color w:val="151515"/>
                <w:sz w:val="20"/>
                <w:szCs w:val="20"/>
                <w:lang w:eastAsia="ru-RU"/>
              </w:rPr>
              <w:br/>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346488" w:rsidRPr="00346488" w:rsidRDefault="00346488" w:rsidP="00346488">
            <w:pPr>
              <w:spacing w:after="300" w:line="240" w:lineRule="auto"/>
              <w:jc w:val="both"/>
              <w:rPr>
                <w:rFonts w:ascii="Arial" w:eastAsia="Times New Roman" w:hAnsi="Arial" w:cs="Arial"/>
                <w:color w:val="151515"/>
                <w:sz w:val="20"/>
                <w:szCs w:val="20"/>
                <w:lang w:eastAsia="ru-RU"/>
              </w:rPr>
            </w:pPr>
            <w:r w:rsidRPr="00346488">
              <w:rPr>
                <w:rFonts w:ascii="Arial" w:eastAsia="Times New Roman" w:hAnsi="Arial" w:cs="Arial"/>
                <w:color w:val="151515"/>
                <w:sz w:val="20"/>
                <w:szCs w:val="20"/>
                <w:lang w:eastAsia="ru-RU"/>
              </w:rPr>
              <w:br/>
            </w:r>
            <w:r w:rsidRPr="00346488">
              <w:rPr>
                <w:rFonts w:ascii="Times New Roman" w:eastAsia="Times New Roman" w:hAnsi="Times New Roman" w:cs="Times New Roman"/>
                <w:color w:val="151515"/>
                <w:sz w:val="24"/>
                <w:szCs w:val="24"/>
                <w:lang w:eastAsia="ru-RU"/>
              </w:rPr>
              <w:t>Учреждения дополнительного образования</w:t>
            </w:r>
            <w:r w:rsidRPr="00346488">
              <w:rPr>
                <w:rFonts w:ascii="Arial" w:eastAsia="Times New Roman" w:hAnsi="Arial" w:cs="Arial"/>
                <w:color w:val="151515"/>
                <w:sz w:val="20"/>
                <w:szCs w:val="20"/>
                <w:lang w:eastAsia="ru-RU"/>
              </w:rPr>
              <w:br/>
            </w:r>
          </w:p>
        </w:tc>
      </w:tr>
      <w:tr w:rsidR="00346488" w:rsidRPr="00346488" w:rsidTr="0034648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346488" w:rsidRPr="00346488" w:rsidRDefault="00346488" w:rsidP="00346488">
            <w:pPr>
              <w:spacing w:after="300" w:line="240" w:lineRule="auto"/>
              <w:jc w:val="both"/>
              <w:rPr>
                <w:rFonts w:ascii="Arial" w:eastAsia="Times New Roman" w:hAnsi="Arial" w:cs="Arial"/>
                <w:color w:val="151515"/>
                <w:sz w:val="20"/>
                <w:szCs w:val="20"/>
                <w:lang w:eastAsia="ru-RU"/>
              </w:rPr>
            </w:pPr>
            <w:r w:rsidRPr="00346488">
              <w:rPr>
                <w:rFonts w:ascii="Arial" w:eastAsia="Times New Roman" w:hAnsi="Arial" w:cs="Arial"/>
                <w:color w:val="151515"/>
                <w:sz w:val="20"/>
                <w:szCs w:val="20"/>
                <w:lang w:eastAsia="ru-RU"/>
              </w:rPr>
              <w:br/>
            </w:r>
            <w:r w:rsidRPr="00346488">
              <w:rPr>
                <w:rFonts w:ascii="Times New Roman" w:eastAsia="Times New Roman" w:hAnsi="Times New Roman" w:cs="Times New Roman"/>
                <w:color w:val="151515"/>
                <w:sz w:val="24"/>
                <w:szCs w:val="24"/>
                <w:lang w:eastAsia="ru-RU"/>
              </w:rPr>
              <w:t>2015</w:t>
            </w:r>
            <w:r w:rsidRPr="00346488">
              <w:rPr>
                <w:rFonts w:ascii="Arial" w:eastAsia="Times New Roman" w:hAnsi="Arial" w:cs="Arial"/>
                <w:color w:val="151515"/>
                <w:sz w:val="20"/>
                <w:szCs w:val="20"/>
                <w:lang w:eastAsia="ru-RU"/>
              </w:rPr>
              <w:br/>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346488" w:rsidRPr="00346488" w:rsidRDefault="00346488" w:rsidP="00346488">
            <w:pPr>
              <w:spacing w:after="300" w:line="240" w:lineRule="auto"/>
              <w:jc w:val="both"/>
              <w:rPr>
                <w:rFonts w:ascii="Arial" w:eastAsia="Times New Roman" w:hAnsi="Arial" w:cs="Arial"/>
                <w:color w:val="151515"/>
                <w:sz w:val="20"/>
                <w:szCs w:val="20"/>
                <w:lang w:eastAsia="ru-RU"/>
              </w:rPr>
            </w:pPr>
            <w:r w:rsidRPr="00346488">
              <w:rPr>
                <w:rFonts w:ascii="Arial" w:eastAsia="Times New Roman" w:hAnsi="Arial" w:cs="Arial"/>
                <w:color w:val="151515"/>
                <w:sz w:val="20"/>
                <w:szCs w:val="20"/>
                <w:lang w:eastAsia="ru-RU"/>
              </w:rPr>
              <w:br/>
            </w:r>
            <w:r w:rsidRPr="00346488">
              <w:rPr>
                <w:rFonts w:ascii="Times New Roman" w:eastAsia="Times New Roman" w:hAnsi="Times New Roman" w:cs="Times New Roman"/>
                <w:color w:val="151515"/>
                <w:sz w:val="24"/>
                <w:szCs w:val="24"/>
                <w:lang w:eastAsia="ru-RU"/>
              </w:rPr>
              <w:t>182/173</w:t>
            </w:r>
            <w:r w:rsidRPr="00346488">
              <w:rPr>
                <w:rFonts w:ascii="Arial" w:eastAsia="Times New Roman" w:hAnsi="Arial" w:cs="Arial"/>
                <w:color w:val="151515"/>
                <w:sz w:val="20"/>
                <w:szCs w:val="20"/>
                <w:lang w:eastAsia="ru-RU"/>
              </w:rPr>
              <w:br/>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346488" w:rsidRPr="00346488" w:rsidRDefault="00346488" w:rsidP="00346488">
            <w:pPr>
              <w:spacing w:after="300" w:line="240" w:lineRule="auto"/>
              <w:jc w:val="both"/>
              <w:rPr>
                <w:rFonts w:ascii="Arial" w:eastAsia="Times New Roman" w:hAnsi="Arial" w:cs="Arial"/>
                <w:color w:val="151515"/>
                <w:sz w:val="20"/>
                <w:szCs w:val="20"/>
                <w:lang w:eastAsia="ru-RU"/>
              </w:rPr>
            </w:pPr>
            <w:r w:rsidRPr="00346488">
              <w:rPr>
                <w:rFonts w:ascii="Arial" w:eastAsia="Times New Roman" w:hAnsi="Arial" w:cs="Arial"/>
                <w:color w:val="151515"/>
                <w:sz w:val="20"/>
                <w:szCs w:val="20"/>
                <w:lang w:eastAsia="ru-RU"/>
              </w:rPr>
              <w:br/>
            </w:r>
            <w:r w:rsidRPr="00346488">
              <w:rPr>
                <w:rFonts w:ascii="Times New Roman" w:eastAsia="Times New Roman" w:hAnsi="Times New Roman" w:cs="Times New Roman"/>
                <w:color w:val="151515"/>
                <w:sz w:val="24"/>
                <w:szCs w:val="24"/>
                <w:lang w:eastAsia="ru-RU"/>
              </w:rPr>
              <w:t>168</w:t>
            </w:r>
            <w:r w:rsidRPr="00346488">
              <w:rPr>
                <w:rFonts w:ascii="Arial" w:eastAsia="Times New Roman" w:hAnsi="Arial" w:cs="Arial"/>
                <w:color w:val="151515"/>
                <w:sz w:val="20"/>
                <w:szCs w:val="20"/>
                <w:lang w:eastAsia="ru-RU"/>
              </w:rPr>
              <w:br/>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346488" w:rsidRPr="00346488" w:rsidRDefault="00346488" w:rsidP="00346488">
            <w:pPr>
              <w:spacing w:after="300" w:line="240" w:lineRule="auto"/>
              <w:jc w:val="both"/>
              <w:rPr>
                <w:rFonts w:ascii="Arial" w:eastAsia="Times New Roman" w:hAnsi="Arial" w:cs="Arial"/>
                <w:color w:val="151515"/>
                <w:sz w:val="20"/>
                <w:szCs w:val="20"/>
                <w:lang w:eastAsia="ru-RU"/>
              </w:rPr>
            </w:pPr>
            <w:r w:rsidRPr="00346488">
              <w:rPr>
                <w:rFonts w:ascii="Arial" w:eastAsia="Times New Roman" w:hAnsi="Arial" w:cs="Arial"/>
                <w:color w:val="151515"/>
                <w:sz w:val="20"/>
                <w:szCs w:val="20"/>
                <w:lang w:eastAsia="ru-RU"/>
              </w:rPr>
              <w:br/>
            </w:r>
            <w:r w:rsidRPr="00346488">
              <w:rPr>
                <w:rFonts w:ascii="Times New Roman" w:eastAsia="Times New Roman" w:hAnsi="Times New Roman" w:cs="Times New Roman"/>
                <w:color w:val="151515"/>
                <w:sz w:val="24"/>
                <w:szCs w:val="24"/>
                <w:lang w:eastAsia="ru-RU"/>
              </w:rPr>
              <w:t>33</w:t>
            </w:r>
            <w:r w:rsidRPr="00346488">
              <w:rPr>
                <w:rFonts w:ascii="Arial" w:eastAsia="Times New Roman" w:hAnsi="Arial" w:cs="Arial"/>
                <w:color w:val="151515"/>
                <w:sz w:val="20"/>
                <w:szCs w:val="20"/>
                <w:lang w:eastAsia="ru-RU"/>
              </w:rPr>
              <w:br/>
            </w:r>
          </w:p>
        </w:tc>
      </w:tr>
      <w:tr w:rsidR="00346488" w:rsidRPr="00346488" w:rsidTr="0034648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346488" w:rsidRPr="00346488" w:rsidRDefault="00346488" w:rsidP="00346488">
            <w:pPr>
              <w:spacing w:after="300" w:line="240" w:lineRule="auto"/>
              <w:jc w:val="both"/>
              <w:rPr>
                <w:rFonts w:ascii="Arial" w:eastAsia="Times New Roman" w:hAnsi="Arial" w:cs="Arial"/>
                <w:color w:val="151515"/>
                <w:sz w:val="20"/>
                <w:szCs w:val="20"/>
                <w:lang w:eastAsia="ru-RU"/>
              </w:rPr>
            </w:pPr>
            <w:r w:rsidRPr="00346488">
              <w:rPr>
                <w:rFonts w:ascii="Arial" w:eastAsia="Times New Roman" w:hAnsi="Arial" w:cs="Arial"/>
                <w:color w:val="151515"/>
                <w:sz w:val="20"/>
                <w:szCs w:val="20"/>
                <w:lang w:eastAsia="ru-RU"/>
              </w:rPr>
              <w:br/>
            </w:r>
            <w:r w:rsidRPr="00346488">
              <w:rPr>
                <w:rFonts w:ascii="Times New Roman" w:eastAsia="Times New Roman" w:hAnsi="Times New Roman" w:cs="Times New Roman"/>
                <w:color w:val="151515"/>
                <w:sz w:val="24"/>
                <w:szCs w:val="24"/>
                <w:lang w:eastAsia="ru-RU"/>
              </w:rPr>
              <w:t>2016</w:t>
            </w:r>
            <w:r w:rsidRPr="00346488">
              <w:rPr>
                <w:rFonts w:ascii="Arial" w:eastAsia="Times New Roman" w:hAnsi="Arial" w:cs="Arial"/>
                <w:color w:val="151515"/>
                <w:sz w:val="20"/>
                <w:szCs w:val="20"/>
                <w:lang w:eastAsia="ru-RU"/>
              </w:rPr>
              <w:br/>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346488" w:rsidRPr="00346488" w:rsidRDefault="00346488" w:rsidP="00346488">
            <w:pPr>
              <w:spacing w:after="300" w:line="240" w:lineRule="auto"/>
              <w:jc w:val="both"/>
              <w:rPr>
                <w:rFonts w:ascii="Arial" w:eastAsia="Times New Roman" w:hAnsi="Arial" w:cs="Arial"/>
                <w:color w:val="151515"/>
                <w:sz w:val="20"/>
                <w:szCs w:val="20"/>
                <w:lang w:eastAsia="ru-RU"/>
              </w:rPr>
            </w:pPr>
            <w:r w:rsidRPr="00346488">
              <w:rPr>
                <w:rFonts w:ascii="Arial" w:eastAsia="Times New Roman" w:hAnsi="Arial" w:cs="Arial"/>
                <w:color w:val="151515"/>
                <w:sz w:val="20"/>
                <w:szCs w:val="20"/>
                <w:lang w:eastAsia="ru-RU"/>
              </w:rPr>
              <w:br/>
            </w:r>
            <w:r w:rsidRPr="00346488">
              <w:rPr>
                <w:rFonts w:ascii="Times New Roman" w:eastAsia="Times New Roman" w:hAnsi="Times New Roman" w:cs="Times New Roman"/>
                <w:color w:val="151515"/>
                <w:sz w:val="24"/>
                <w:szCs w:val="24"/>
                <w:lang w:eastAsia="ru-RU"/>
              </w:rPr>
              <w:t>180/170</w:t>
            </w:r>
            <w:r w:rsidRPr="00346488">
              <w:rPr>
                <w:rFonts w:ascii="Arial" w:eastAsia="Times New Roman" w:hAnsi="Arial" w:cs="Arial"/>
                <w:color w:val="151515"/>
                <w:sz w:val="20"/>
                <w:szCs w:val="20"/>
                <w:lang w:eastAsia="ru-RU"/>
              </w:rPr>
              <w:br/>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346488" w:rsidRPr="00346488" w:rsidRDefault="00346488" w:rsidP="00346488">
            <w:pPr>
              <w:spacing w:after="300" w:line="240" w:lineRule="auto"/>
              <w:jc w:val="both"/>
              <w:rPr>
                <w:rFonts w:ascii="Arial" w:eastAsia="Times New Roman" w:hAnsi="Arial" w:cs="Arial"/>
                <w:color w:val="151515"/>
                <w:sz w:val="20"/>
                <w:szCs w:val="20"/>
                <w:lang w:eastAsia="ru-RU"/>
              </w:rPr>
            </w:pPr>
            <w:r w:rsidRPr="00346488">
              <w:rPr>
                <w:rFonts w:ascii="Arial" w:eastAsia="Times New Roman" w:hAnsi="Arial" w:cs="Arial"/>
                <w:color w:val="151515"/>
                <w:sz w:val="20"/>
                <w:szCs w:val="20"/>
                <w:lang w:eastAsia="ru-RU"/>
              </w:rPr>
              <w:br/>
            </w:r>
            <w:r w:rsidRPr="00346488">
              <w:rPr>
                <w:rFonts w:ascii="Times New Roman" w:eastAsia="Times New Roman" w:hAnsi="Times New Roman" w:cs="Times New Roman"/>
                <w:color w:val="151515"/>
                <w:sz w:val="24"/>
                <w:szCs w:val="24"/>
                <w:lang w:eastAsia="ru-RU"/>
              </w:rPr>
              <w:t>153</w:t>
            </w:r>
            <w:r w:rsidRPr="00346488">
              <w:rPr>
                <w:rFonts w:ascii="Arial" w:eastAsia="Times New Roman" w:hAnsi="Arial" w:cs="Arial"/>
                <w:color w:val="151515"/>
                <w:sz w:val="20"/>
                <w:szCs w:val="20"/>
                <w:lang w:eastAsia="ru-RU"/>
              </w:rPr>
              <w:br/>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346488" w:rsidRPr="00346488" w:rsidRDefault="00346488" w:rsidP="00346488">
            <w:pPr>
              <w:spacing w:after="300" w:line="240" w:lineRule="auto"/>
              <w:jc w:val="both"/>
              <w:rPr>
                <w:rFonts w:ascii="Arial" w:eastAsia="Times New Roman" w:hAnsi="Arial" w:cs="Arial"/>
                <w:color w:val="151515"/>
                <w:sz w:val="20"/>
                <w:szCs w:val="20"/>
                <w:lang w:eastAsia="ru-RU"/>
              </w:rPr>
            </w:pPr>
            <w:r w:rsidRPr="00346488">
              <w:rPr>
                <w:rFonts w:ascii="Arial" w:eastAsia="Times New Roman" w:hAnsi="Arial" w:cs="Arial"/>
                <w:color w:val="151515"/>
                <w:sz w:val="20"/>
                <w:szCs w:val="20"/>
                <w:lang w:eastAsia="ru-RU"/>
              </w:rPr>
              <w:br/>
            </w:r>
            <w:r w:rsidRPr="00346488">
              <w:rPr>
                <w:rFonts w:ascii="Times New Roman" w:eastAsia="Times New Roman" w:hAnsi="Times New Roman" w:cs="Times New Roman"/>
                <w:color w:val="151515"/>
                <w:sz w:val="24"/>
                <w:szCs w:val="24"/>
                <w:lang w:eastAsia="ru-RU"/>
              </w:rPr>
              <w:t>24</w:t>
            </w:r>
            <w:r w:rsidRPr="00346488">
              <w:rPr>
                <w:rFonts w:ascii="Arial" w:eastAsia="Times New Roman" w:hAnsi="Arial" w:cs="Arial"/>
                <w:color w:val="151515"/>
                <w:sz w:val="20"/>
                <w:szCs w:val="20"/>
                <w:lang w:eastAsia="ru-RU"/>
              </w:rPr>
              <w:br/>
            </w:r>
          </w:p>
        </w:tc>
      </w:tr>
      <w:tr w:rsidR="00346488" w:rsidRPr="00346488" w:rsidTr="0034648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346488" w:rsidRPr="00346488" w:rsidRDefault="00346488" w:rsidP="00346488">
            <w:pPr>
              <w:spacing w:after="300" w:line="240" w:lineRule="auto"/>
              <w:jc w:val="both"/>
              <w:rPr>
                <w:rFonts w:ascii="Arial" w:eastAsia="Times New Roman" w:hAnsi="Arial" w:cs="Arial"/>
                <w:color w:val="151515"/>
                <w:sz w:val="20"/>
                <w:szCs w:val="20"/>
                <w:lang w:eastAsia="ru-RU"/>
              </w:rPr>
            </w:pPr>
            <w:r w:rsidRPr="00346488">
              <w:rPr>
                <w:rFonts w:ascii="Arial" w:eastAsia="Times New Roman" w:hAnsi="Arial" w:cs="Arial"/>
                <w:color w:val="151515"/>
                <w:sz w:val="20"/>
                <w:szCs w:val="20"/>
                <w:lang w:eastAsia="ru-RU"/>
              </w:rPr>
              <w:br/>
            </w:r>
            <w:r w:rsidRPr="00346488">
              <w:rPr>
                <w:rFonts w:ascii="Times New Roman" w:eastAsia="Times New Roman" w:hAnsi="Times New Roman" w:cs="Times New Roman"/>
                <w:color w:val="151515"/>
                <w:sz w:val="24"/>
                <w:szCs w:val="24"/>
                <w:lang w:eastAsia="ru-RU"/>
              </w:rPr>
              <w:t>2017</w:t>
            </w:r>
            <w:r w:rsidRPr="00346488">
              <w:rPr>
                <w:rFonts w:ascii="Arial" w:eastAsia="Times New Roman" w:hAnsi="Arial" w:cs="Arial"/>
                <w:color w:val="151515"/>
                <w:sz w:val="20"/>
                <w:szCs w:val="20"/>
                <w:lang w:eastAsia="ru-RU"/>
              </w:rPr>
              <w:br/>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346488" w:rsidRPr="00346488" w:rsidRDefault="00346488" w:rsidP="00346488">
            <w:pPr>
              <w:spacing w:after="300" w:line="240" w:lineRule="auto"/>
              <w:jc w:val="both"/>
              <w:rPr>
                <w:rFonts w:ascii="Arial" w:eastAsia="Times New Roman" w:hAnsi="Arial" w:cs="Arial"/>
                <w:color w:val="151515"/>
                <w:sz w:val="20"/>
                <w:szCs w:val="20"/>
                <w:lang w:eastAsia="ru-RU"/>
              </w:rPr>
            </w:pPr>
            <w:r w:rsidRPr="00346488">
              <w:rPr>
                <w:rFonts w:ascii="Arial" w:eastAsia="Times New Roman" w:hAnsi="Arial" w:cs="Arial"/>
                <w:color w:val="151515"/>
                <w:sz w:val="20"/>
                <w:szCs w:val="20"/>
                <w:lang w:eastAsia="ru-RU"/>
              </w:rPr>
              <w:br/>
            </w:r>
            <w:r w:rsidRPr="00346488">
              <w:rPr>
                <w:rFonts w:ascii="Times New Roman" w:eastAsia="Times New Roman" w:hAnsi="Times New Roman" w:cs="Times New Roman"/>
                <w:color w:val="151515"/>
                <w:sz w:val="24"/>
                <w:szCs w:val="24"/>
                <w:lang w:eastAsia="ru-RU"/>
              </w:rPr>
              <w:t>183/174</w:t>
            </w:r>
            <w:r w:rsidRPr="00346488">
              <w:rPr>
                <w:rFonts w:ascii="Arial" w:eastAsia="Times New Roman" w:hAnsi="Arial" w:cs="Arial"/>
                <w:color w:val="151515"/>
                <w:sz w:val="20"/>
                <w:szCs w:val="20"/>
                <w:lang w:eastAsia="ru-RU"/>
              </w:rPr>
              <w:br/>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346488" w:rsidRPr="00346488" w:rsidRDefault="00346488" w:rsidP="00346488">
            <w:pPr>
              <w:spacing w:after="300" w:line="240" w:lineRule="auto"/>
              <w:jc w:val="both"/>
              <w:rPr>
                <w:rFonts w:ascii="Arial" w:eastAsia="Times New Roman" w:hAnsi="Arial" w:cs="Arial"/>
                <w:color w:val="151515"/>
                <w:sz w:val="20"/>
                <w:szCs w:val="20"/>
                <w:lang w:eastAsia="ru-RU"/>
              </w:rPr>
            </w:pPr>
            <w:r w:rsidRPr="00346488">
              <w:rPr>
                <w:rFonts w:ascii="Arial" w:eastAsia="Times New Roman" w:hAnsi="Arial" w:cs="Arial"/>
                <w:color w:val="151515"/>
                <w:sz w:val="20"/>
                <w:szCs w:val="20"/>
                <w:lang w:eastAsia="ru-RU"/>
              </w:rPr>
              <w:br/>
            </w:r>
            <w:r w:rsidRPr="00346488">
              <w:rPr>
                <w:rFonts w:ascii="Times New Roman" w:eastAsia="Times New Roman" w:hAnsi="Times New Roman" w:cs="Times New Roman"/>
                <w:color w:val="151515"/>
                <w:sz w:val="24"/>
                <w:szCs w:val="24"/>
                <w:lang w:eastAsia="ru-RU"/>
              </w:rPr>
              <w:t>153</w:t>
            </w:r>
            <w:r w:rsidRPr="00346488">
              <w:rPr>
                <w:rFonts w:ascii="Arial" w:eastAsia="Times New Roman" w:hAnsi="Arial" w:cs="Arial"/>
                <w:color w:val="151515"/>
                <w:sz w:val="20"/>
                <w:szCs w:val="20"/>
                <w:lang w:eastAsia="ru-RU"/>
              </w:rPr>
              <w:br/>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346488" w:rsidRPr="00346488" w:rsidRDefault="00346488" w:rsidP="00346488">
            <w:pPr>
              <w:spacing w:after="300" w:line="240" w:lineRule="auto"/>
              <w:jc w:val="both"/>
              <w:rPr>
                <w:rFonts w:ascii="Arial" w:eastAsia="Times New Roman" w:hAnsi="Arial" w:cs="Arial"/>
                <w:color w:val="151515"/>
                <w:sz w:val="20"/>
                <w:szCs w:val="20"/>
                <w:lang w:eastAsia="ru-RU"/>
              </w:rPr>
            </w:pPr>
            <w:r w:rsidRPr="00346488">
              <w:rPr>
                <w:rFonts w:ascii="Arial" w:eastAsia="Times New Roman" w:hAnsi="Arial" w:cs="Arial"/>
                <w:color w:val="151515"/>
                <w:sz w:val="20"/>
                <w:szCs w:val="20"/>
                <w:lang w:eastAsia="ru-RU"/>
              </w:rPr>
              <w:br/>
            </w:r>
            <w:r w:rsidRPr="00346488">
              <w:rPr>
                <w:rFonts w:ascii="Times New Roman" w:eastAsia="Times New Roman" w:hAnsi="Times New Roman" w:cs="Times New Roman"/>
                <w:color w:val="151515"/>
                <w:sz w:val="24"/>
                <w:szCs w:val="24"/>
                <w:lang w:eastAsia="ru-RU"/>
              </w:rPr>
              <w:t>23</w:t>
            </w:r>
            <w:r w:rsidRPr="00346488">
              <w:rPr>
                <w:rFonts w:ascii="Arial" w:eastAsia="Times New Roman" w:hAnsi="Arial" w:cs="Arial"/>
                <w:color w:val="151515"/>
                <w:sz w:val="20"/>
                <w:szCs w:val="20"/>
                <w:lang w:eastAsia="ru-RU"/>
              </w:rPr>
              <w:br/>
            </w:r>
          </w:p>
        </w:tc>
      </w:tr>
    </w:tbl>
    <w:p w:rsidR="00346488" w:rsidRPr="00346488" w:rsidRDefault="00346488" w:rsidP="00346488">
      <w:pPr>
        <w:spacing w:line="240" w:lineRule="auto"/>
        <w:rPr>
          <w:rFonts w:ascii="Times New Roman" w:eastAsia="Times New Roman" w:hAnsi="Times New Roman" w:cs="Times New Roman"/>
          <w:sz w:val="24"/>
          <w:szCs w:val="24"/>
          <w:lang w:eastAsia="ru-RU"/>
        </w:rPr>
      </w:pPr>
      <w:r w:rsidRPr="00346488">
        <w:rPr>
          <w:rFonts w:ascii="Arial" w:eastAsia="Times New Roman" w:hAnsi="Arial" w:cs="Arial"/>
          <w:color w:val="333333"/>
          <w:sz w:val="20"/>
          <w:szCs w:val="20"/>
          <w:lang w:eastAsia="ru-RU"/>
        </w:rPr>
        <w:br/>
      </w:r>
      <w:r w:rsidRPr="00346488">
        <w:rPr>
          <w:rFonts w:ascii="Times New Roman" w:eastAsia="Times New Roman" w:hAnsi="Times New Roman" w:cs="Times New Roman"/>
          <w:color w:val="333333"/>
          <w:sz w:val="24"/>
          <w:szCs w:val="24"/>
          <w:shd w:val="clear" w:color="auto" w:fill="FFFFFF"/>
          <w:lang w:eastAsia="ru-RU"/>
        </w:rPr>
        <w:t> </w:t>
      </w:r>
      <w:r w:rsidRPr="00346488">
        <w:rPr>
          <w:rFonts w:ascii="Arial" w:eastAsia="Times New Roman" w:hAnsi="Arial" w:cs="Arial"/>
          <w:color w:val="333333"/>
          <w:sz w:val="20"/>
          <w:szCs w:val="20"/>
          <w:lang w:eastAsia="ru-RU"/>
        </w:rPr>
        <w:br/>
      </w:r>
      <w:r w:rsidRPr="00346488">
        <w:rPr>
          <w:rFonts w:ascii="Arial" w:eastAsia="Times New Roman" w:hAnsi="Arial" w:cs="Arial"/>
          <w:color w:val="333333"/>
          <w:sz w:val="20"/>
          <w:szCs w:val="20"/>
          <w:lang w:eastAsia="ru-RU"/>
        </w:rPr>
        <w:br/>
      </w:r>
      <w:r w:rsidRPr="00346488">
        <w:rPr>
          <w:rFonts w:ascii="Times New Roman" w:eastAsia="Times New Roman" w:hAnsi="Times New Roman" w:cs="Times New Roman"/>
          <w:color w:val="333333"/>
          <w:sz w:val="24"/>
          <w:szCs w:val="24"/>
          <w:shd w:val="clear" w:color="auto" w:fill="FFFFFF"/>
          <w:lang w:eastAsia="ru-RU"/>
        </w:rPr>
        <w:t>Образовательный уровень педагогов образовательных учреждений города: доля учителей с высшим образованием 76,8%. Среди педагогических работников дошкольных образовательных учреждений высшее образование имеют 31,3%.</w:t>
      </w:r>
      <w:r w:rsidRPr="00346488">
        <w:rPr>
          <w:rFonts w:ascii="Arial" w:eastAsia="Times New Roman" w:hAnsi="Arial" w:cs="Arial"/>
          <w:color w:val="333333"/>
          <w:sz w:val="20"/>
          <w:szCs w:val="20"/>
          <w:lang w:eastAsia="ru-RU"/>
        </w:rPr>
        <w:br/>
      </w:r>
      <w:r w:rsidRPr="00346488">
        <w:rPr>
          <w:rFonts w:ascii="Arial" w:eastAsia="Times New Roman" w:hAnsi="Arial" w:cs="Arial"/>
          <w:color w:val="333333"/>
          <w:sz w:val="20"/>
          <w:szCs w:val="20"/>
          <w:lang w:eastAsia="ru-RU"/>
        </w:rPr>
        <w:lastRenderedPageBreak/>
        <w:br/>
      </w:r>
      <w:r w:rsidRPr="00346488">
        <w:rPr>
          <w:rFonts w:ascii="Times New Roman" w:eastAsia="Times New Roman" w:hAnsi="Times New Roman" w:cs="Times New Roman"/>
          <w:color w:val="333333"/>
          <w:sz w:val="24"/>
          <w:szCs w:val="24"/>
          <w:shd w:val="clear" w:color="auto" w:fill="FFFFFF"/>
          <w:lang w:eastAsia="ru-RU"/>
        </w:rPr>
        <w:t>Доля учителей в возрасте до 35 лет остается низкой - 17,8%, а доля учителей пенсионного возраста по-прежнему высока – 20,8%. Показатель среднего возраста педагогов - 43,2 лет.</w:t>
      </w:r>
      <w:r w:rsidRPr="00346488">
        <w:rPr>
          <w:rFonts w:ascii="Arial" w:eastAsia="Times New Roman" w:hAnsi="Arial" w:cs="Arial"/>
          <w:color w:val="333333"/>
          <w:sz w:val="20"/>
          <w:szCs w:val="20"/>
          <w:lang w:eastAsia="ru-RU"/>
        </w:rPr>
        <w:br/>
      </w:r>
      <w:r w:rsidRPr="00346488">
        <w:rPr>
          <w:rFonts w:ascii="Arial" w:eastAsia="Times New Roman" w:hAnsi="Arial" w:cs="Arial"/>
          <w:color w:val="333333"/>
          <w:sz w:val="20"/>
          <w:szCs w:val="20"/>
          <w:lang w:eastAsia="ru-RU"/>
        </w:rPr>
        <w:br/>
      </w:r>
      <w:r w:rsidRPr="00346488">
        <w:rPr>
          <w:rFonts w:ascii="Times New Roman" w:eastAsia="Times New Roman" w:hAnsi="Times New Roman" w:cs="Times New Roman"/>
          <w:color w:val="333333"/>
          <w:sz w:val="24"/>
          <w:szCs w:val="24"/>
          <w:shd w:val="clear" w:color="auto" w:fill="FFFFFF"/>
          <w:lang w:eastAsia="ru-RU"/>
        </w:rPr>
        <w:t>Имеется 2 вакансии, закрытые путем перераспределения нагрузки и привлечения совместителей.</w:t>
      </w:r>
      <w:r w:rsidRPr="00346488">
        <w:rPr>
          <w:rFonts w:ascii="Arial" w:eastAsia="Times New Roman" w:hAnsi="Arial" w:cs="Arial"/>
          <w:color w:val="333333"/>
          <w:sz w:val="20"/>
          <w:szCs w:val="20"/>
          <w:lang w:eastAsia="ru-RU"/>
        </w:rPr>
        <w:br/>
      </w:r>
      <w:r w:rsidRPr="00346488">
        <w:rPr>
          <w:rFonts w:ascii="Arial" w:eastAsia="Times New Roman" w:hAnsi="Arial" w:cs="Arial"/>
          <w:color w:val="333333"/>
          <w:sz w:val="20"/>
          <w:szCs w:val="20"/>
          <w:lang w:eastAsia="ru-RU"/>
        </w:rPr>
        <w:br/>
      </w:r>
      <w:r w:rsidRPr="00346488">
        <w:rPr>
          <w:rFonts w:ascii="Times New Roman" w:eastAsia="Times New Roman" w:hAnsi="Times New Roman" w:cs="Times New Roman"/>
          <w:color w:val="333333"/>
          <w:sz w:val="24"/>
          <w:szCs w:val="24"/>
          <w:shd w:val="clear" w:color="auto" w:fill="FFFFFF"/>
          <w:lang w:eastAsia="ru-RU"/>
        </w:rPr>
        <w:t>За последние годы благодаря майским указам Президента РФ 2012 года, другим мерам социальной поддержки значительно укрепился статус учителя, педагога, повысилась профессиональная компетенция и профессиональная этика педагогического сообщества. Существенно улучшились условия в наших образовательных организациях.</w:t>
      </w:r>
      <w:r w:rsidRPr="00346488">
        <w:rPr>
          <w:rFonts w:ascii="Arial" w:eastAsia="Times New Roman" w:hAnsi="Arial" w:cs="Arial"/>
          <w:color w:val="333333"/>
          <w:sz w:val="20"/>
          <w:szCs w:val="20"/>
          <w:lang w:eastAsia="ru-RU"/>
        </w:rPr>
        <w:br/>
      </w:r>
      <w:r w:rsidRPr="00346488">
        <w:rPr>
          <w:rFonts w:ascii="Arial" w:eastAsia="Times New Roman" w:hAnsi="Arial" w:cs="Arial"/>
          <w:color w:val="333333"/>
          <w:sz w:val="20"/>
          <w:szCs w:val="20"/>
          <w:lang w:eastAsia="ru-RU"/>
        </w:rPr>
        <w:br/>
      </w:r>
      <w:r w:rsidRPr="00346488">
        <w:rPr>
          <w:rFonts w:ascii="Times New Roman" w:eastAsia="Times New Roman" w:hAnsi="Times New Roman" w:cs="Times New Roman"/>
          <w:color w:val="333333"/>
          <w:sz w:val="24"/>
          <w:szCs w:val="24"/>
          <w:shd w:val="clear" w:color="auto" w:fill="FFFFFF"/>
          <w:lang w:eastAsia="ru-RU"/>
        </w:rPr>
        <w:t>В дополнение к субвенции на обеспечение государственных гарантий прав граждан на получение общедоступного и бесплатного дошкольного, начального общего, основного общего, среднего (полного) общего образования, а также дополнительного образования общеобразовательные учреждения города три года подряд получают инновационный фонд для поддержки передовых школ и педагогов. В 2017 году было выделено 1 млн. 863 тыс. руб.</w:t>
      </w:r>
      <w:r w:rsidRPr="00346488">
        <w:rPr>
          <w:rFonts w:ascii="Arial" w:eastAsia="Times New Roman" w:hAnsi="Arial" w:cs="Arial"/>
          <w:color w:val="333333"/>
          <w:sz w:val="20"/>
          <w:szCs w:val="20"/>
          <w:lang w:eastAsia="ru-RU"/>
        </w:rPr>
        <w:br/>
      </w:r>
      <w:r w:rsidRPr="00346488">
        <w:rPr>
          <w:rFonts w:ascii="Arial" w:eastAsia="Times New Roman" w:hAnsi="Arial" w:cs="Arial"/>
          <w:color w:val="333333"/>
          <w:sz w:val="20"/>
          <w:szCs w:val="20"/>
          <w:lang w:eastAsia="ru-RU"/>
        </w:rPr>
        <w:br/>
      </w:r>
      <w:r w:rsidRPr="00346488">
        <w:rPr>
          <w:rFonts w:ascii="Times New Roman" w:eastAsia="Times New Roman" w:hAnsi="Times New Roman" w:cs="Times New Roman"/>
          <w:color w:val="333333"/>
          <w:sz w:val="24"/>
          <w:szCs w:val="24"/>
          <w:shd w:val="clear" w:color="auto" w:fill="FFFFFF"/>
          <w:lang w:eastAsia="ru-RU"/>
        </w:rPr>
        <w:t>Важным направлением продолжает оставаться и создание современных условий для организации образовательного процесса.</w:t>
      </w:r>
      <w:r w:rsidRPr="00346488">
        <w:rPr>
          <w:rFonts w:ascii="Arial" w:eastAsia="Times New Roman" w:hAnsi="Arial" w:cs="Arial"/>
          <w:color w:val="333333"/>
          <w:sz w:val="20"/>
          <w:szCs w:val="20"/>
          <w:lang w:eastAsia="ru-RU"/>
        </w:rPr>
        <w:br/>
      </w:r>
      <w:r w:rsidRPr="00346488">
        <w:rPr>
          <w:rFonts w:ascii="Arial" w:eastAsia="Times New Roman" w:hAnsi="Arial" w:cs="Arial"/>
          <w:color w:val="333333"/>
          <w:sz w:val="20"/>
          <w:szCs w:val="20"/>
          <w:lang w:eastAsia="ru-RU"/>
        </w:rPr>
        <w:br/>
      </w:r>
      <w:r w:rsidRPr="00346488">
        <w:rPr>
          <w:rFonts w:ascii="Times New Roman" w:eastAsia="Times New Roman" w:hAnsi="Times New Roman" w:cs="Times New Roman"/>
          <w:color w:val="333333"/>
          <w:sz w:val="24"/>
          <w:szCs w:val="24"/>
          <w:shd w:val="clear" w:color="auto" w:fill="FFFFFF"/>
          <w:lang w:eastAsia="ru-RU"/>
        </w:rPr>
        <w:t>Администрация города принимает участие в инвестиционных программах, активно привлекая субсидии федерального и краевого бюджета, а также, внебюджетные средства.</w:t>
      </w:r>
      <w:r w:rsidRPr="00346488">
        <w:rPr>
          <w:rFonts w:ascii="Arial" w:eastAsia="Times New Roman" w:hAnsi="Arial" w:cs="Arial"/>
          <w:color w:val="333333"/>
          <w:sz w:val="20"/>
          <w:szCs w:val="20"/>
          <w:lang w:eastAsia="ru-RU"/>
        </w:rPr>
        <w:br/>
      </w:r>
      <w:r w:rsidRPr="00346488">
        <w:rPr>
          <w:rFonts w:ascii="Arial" w:eastAsia="Times New Roman" w:hAnsi="Arial" w:cs="Arial"/>
          <w:color w:val="333333"/>
          <w:sz w:val="20"/>
          <w:szCs w:val="20"/>
          <w:lang w:eastAsia="ru-RU"/>
        </w:rPr>
        <w:br/>
      </w:r>
      <w:r w:rsidRPr="00346488">
        <w:rPr>
          <w:rFonts w:ascii="Times New Roman" w:eastAsia="Times New Roman" w:hAnsi="Times New Roman" w:cs="Times New Roman"/>
          <w:color w:val="333333"/>
          <w:sz w:val="24"/>
          <w:szCs w:val="24"/>
          <w:shd w:val="clear" w:color="auto" w:fill="FFFFFF"/>
          <w:lang w:eastAsia="ru-RU"/>
        </w:rPr>
        <w:t>В городе реализуется муниципальная программа «Развитие образования и молодежной политики в городе Алейске» на 2015-2020 годы по направлениям. В соответствии с подпрограммой 5 «Текущий и капитальный ремонт зданий муниципальных образовательных организаций города Алейска, поэтапно, проводятся ремонтные работы зданий учреждений. Главная наша задача - поддержание зданий в надлежащем техническом состоянии.</w:t>
      </w:r>
      <w:r w:rsidRPr="00346488">
        <w:rPr>
          <w:rFonts w:ascii="Arial" w:eastAsia="Times New Roman" w:hAnsi="Arial" w:cs="Arial"/>
          <w:color w:val="333333"/>
          <w:sz w:val="20"/>
          <w:szCs w:val="20"/>
          <w:lang w:eastAsia="ru-RU"/>
        </w:rPr>
        <w:br/>
      </w:r>
      <w:r w:rsidRPr="00346488">
        <w:rPr>
          <w:rFonts w:ascii="Arial" w:eastAsia="Times New Roman" w:hAnsi="Arial" w:cs="Arial"/>
          <w:color w:val="333333"/>
          <w:sz w:val="20"/>
          <w:szCs w:val="20"/>
          <w:lang w:eastAsia="ru-RU"/>
        </w:rPr>
        <w:br/>
      </w:r>
      <w:proofErr w:type="gramStart"/>
      <w:r w:rsidRPr="00346488">
        <w:rPr>
          <w:rFonts w:ascii="Times New Roman" w:eastAsia="Times New Roman" w:hAnsi="Times New Roman" w:cs="Times New Roman"/>
          <w:color w:val="333333"/>
          <w:sz w:val="24"/>
          <w:szCs w:val="24"/>
          <w:shd w:val="clear" w:color="auto" w:fill="FFFFFF"/>
          <w:lang w:eastAsia="ru-RU"/>
        </w:rPr>
        <w:t>В отчетном году в МБОУ СОШ № 4 города Алейска были выполнены работы по ремонту системы отопления с заменой батарей и заменой деревянных оконных блоков на пластиковые - на сумму 4 млн.106тыс. руб.</w:t>
      </w:r>
      <w:r w:rsidRPr="00346488">
        <w:rPr>
          <w:rFonts w:ascii="Arial" w:eastAsia="Times New Roman" w:hAnsi="Arial" w:cs="Arial"/>
          <w:color w:val="333333"/>
          <w:sz w:val="20"/>
          <w:szCs w:val="20"/>
          <w:lang w:eastAsia="ru-RU"/>
        </w:rPr>
        <w:br/>
      </w:r>
      <w:r w:rsidRPr="00346488">
        <w:rPr>
          <w:rFonts w:ascii="Arial" w:eastAsia="Times New Roman" w:hAnsi="Arial" w:cs="Arial"/>
          <w:color w:val="333333"/>
          <w:sz w:val="20"/>
          <w:szCs w:val="20"/>
          <w:lang w:eastAsia="ru-RU"/>
        </w:rPr>
        <w:br/>
      </w:r>
      <w:r w:rsidRPr="00346488">
        <w:rPr>
          <w:rFonts w:ascii="Times New Roman" w:eastAsia="Times New Roman" w:hAnsi="Times New Roman" w:cs="Times New Roman"/>
          <w:color w:val="333333"/>
          <w:sz w:val="24"/>
          <w:szCs w:val="24"/>
          <w:shd w:val="clear" w:color="auto" w:fill="FFFFFF"/>
          <w:lang w:eastAsia="ru-RU"/>
        </w:rPr>
        <w:t>МБОУ СОШ № 2 города Алейска были выполнены работы по замене деревянных оконных блоков на пластиковые, замене деревянных дверных блоков на пластиковые - на сумму 1 млн. 805 тыс. руб</w:t>
      </w:r>
      <w:proofErr w:type="gramEnd"/>
      <w:r w:rsidRPr="00346488">
        <w:rPr>
          <w:rFonts w:ascii="Times New Roman" w:eastAsia="Times New Roman" w:hAnsi="Times New Roman" w:cs="Times New Roman"/>
          <w:color w:val="333333"/>
          <w:sz w:val="24"/>
          <w:szCs w:val="24"/>
          <w:shd w:val="clear" w:color="auto" w:fill="FFFFFF"/>
          <w:lang w:eastAsia="ru-RU"/>
        </w:rPr>
        <w:t>.</w:t>
      </w:r>
      <w:r w:rsidRPr="00346488">
        <w:rPr>
          <w:rFonts w:ascii="Arial" w:eastAsia="Times New Roman" w:hAnsi="Arial" w:cs="Arial"/>
          <w:color w:val="333333"/>
          <w:sz w:val="20"/>
          <w:szCs w:val="20"/>
          <w:lang w:eastAsia="ru-RU"/>
        </w:rPr>
        <w:br/>
      </w:r>
      <w:r w:rsidRPr="00346488">
        <w:rPr>
          <w:rFonts w:ascii="Arial" w:eastAsia="Times New Roman" w:hAnsi="Arial" w:cs="Arial"/>
          <w:color w:val="333333"/>
          <w:sz w:val="20"/>
          <w:szCs w:val="20"/>
          <w:lang w:eastAsia="ru-RU"/>
        </w:rPr>
        <w:br/>
      </w:r>
      <w:proofErr w:type="gramStart"/>
      <w:r w:rsidRPr="00346488">
        <w:rPr>
          <w:rFonts w:ascii="Times New Roman" w:eastAsia="Times New Roman" w:hAnsi="Times New Roman" w:cs="Times New Roman"/>
          <w:color w:val="333333"/>
          <w:sz w:val="24"/>
          <w:szCs w:val="24"/>
          <w:shd w:val="clear" w:color="auto" w:fill="FFFFFF"/>
          <w:lang w:eastAsia="ru-RU"/>
        </w:rPr>
        <w:t>МБОУ ООШ № 3 города Алейска были выполнены работы по замене деревянных оконных блоков на пластиковые, ремонт системы освещения - на сумму 616 тыс. руб.</w:t>
      </w:r>
      <w:r w:rsidRPr="00346488">
        <w:rPr>
          <w:rFonts w:ascii="Arial" w:eastAsia="Times New Roman" w:hAnsi="Arial" w:cs="Arial"/>
          <w:color w:val="333333"/>
          <w:sz w:val="20"/>
          <w:szCs w:val="20"/>
          <w:lang w:eastAsia="ru-RU"/>
        </w:rPr>
        <w:br/>
      </w:r>
      <w:r w:rsidRPr="00346488">
        <w:rPr>
          <w:rFonts w:ascii="Arial" w:eastAsia="Times New Roman" w:hAnsi="Arial" w:cs="Arial"/>
          <w:color w:val="333333"/>
          <w:sz w:val="20"/>
          <w:szCs w:val="20"/>
          <w:lang w:eastAsia="ru-RU"/>
        </w:rPr>
        <w:br/>
      </w:r>
      <w:r w:rsidRPr="00346488">
        <w:rPr>
          <w:rFonts w:ascii="Times New Roman" w:eastAsia="Times New Roman" w:hAnsi="Times New Roman" w:cs="Times New Roman"/>
          <w:color w:val="333333"/>
          <w:sz w:val="24"/>
          <w:szCs w:val="24"/>
          <w:shd w:val="clear" w:color="auto" w:fill="FFFFFF"/>
          <w:lang w:eastAsia="ru-RU"/>
        </w:rPr>
        <w:t>МБОУ ООШ № 9 города Алейска были выполнены работы по замене деревянных оконных блоков на пластиковые - на сумму 1 млн. 657 тыс. руб.</w:t>
      </w:r>
      <w:r w:rsidRPr="00346488">
        <w:rPr>
          <w:rFonts w:ascii="Arial" w:eastAsia="Times New Roman" w:hAnsi="Arial" w:cs="Arial"/>
          <w:color w:val="333333"/>
          <w:sz w:val="20"/>
          <w:szCs w:val="20"/>
          <w:lang w:eastAsia="ru-RU"/>
        </w:rPr>
        <w:br/>
      </w:r>
      <w:r w:rsidRPr="00346488">
        <w:rPr>
          <w:rFonts w:ascii="Arial" w:eastAsia="Times New Roman" w:hAnsi="Arial" w:cs="Arial"/>
          <w:color w:val="333333"/>
          <w:sz w:val="20"/>
          <w:szCs w:val="20"/>
          <w:lang w:eastAsia="ru-RU"/>
        </w:rPr>
        <w:br/>
      </w:r>
      <w:r w:rsidRPr="00346488">
        <w:rPr>
          <w:rFonts w:ascii="Times New Roman" w:eastAsia="Times New Roman" w:hAnsi="Times New Roman" w:cs="Times New Roman"/>
          <w:color w:val="333333"/>
          <w:sz w:val="24"/>
          <w:szCs w:val="24"/>
          <w:shd w:val="clear" w:color="auto" w:fill="FFFFFF"/>
          <w:lang w:eastAsia="ru-RU"/>
        </w:rPr>
        <w:t>МБДОУ «Детский сад № 15» города Алейска были выполнены работы по замене деревянных оконных блоков на</w:t>
      </w:r>
      <w:proofErr w:type="gramEnd"/>
      <w:r w:rsidRPr="00346488">
        <w:rPr>
          <w:rFonts w:ascii="Times New Roman" w:eastAsia="Times New Roman" w:hAnsi="Times New Roman" w:cs="Times New Roman"/>
          <w:color w:val="333333"/>
          <w:sz w:val="24"/>
          <w:szCs w:val="24"/>
          <w:shd w:val="clear" w:color="auto" w:fill="FFFFFF"/>
          <w:lang w:eastAsia="ru-RU"/>
        </w:rPr>
        <w:t xml:space="preserve"> </w:t>
      </w:r>
      <w:proofErr w:type="gramStart"/>
      <w:r w:rsidRPr="00346488">
        <w:rPr>
          <w:rFonts w:ascii="Times New Roman" w:eastAsia="Times New Roman" w:hAnsi="Times New Roman" w:cs="Times New Roman"/>
          <w:color w:val="333333"/>
          <w:sz w:val="24"/>
          <w:szCs w:val="24"/>
          <w:shd w:val="clear" w:color="auto" w:fill="FFFFFF"/>
          <w:lang w:eastAsia="ru-RU"/>
        </w:rPr>
        <w:t>пластиковые - на сумму 915 тыс. руб.</w:t>
      </w:r>
      <w:r w:rsidRPr="00346488">
        <w:rPr>
          <w:rFonts w:ascii="Arial" w:eastAsia="Times New Roman" w:hAnsi="Arial" w:cs="Arial"/>
          <w:color w:val="333333"/>
          <w:sz w:val="20"/>
          <w:szCs w:val="20"/>
          <w:lang w:eastAsia="ru-RU"/>
        </w:rPr>
        <w:br/>
      </w:r>
      <w:r w:rsidRPr="00346488">
        <w:rPr>
          <w:rFonts w:ascii="Arial" w:eastAsia="Times New Roman" w:hAnsi="Arial" w:cs="Arial"/>
          <w:color w:val="333333"/>
          <w:sz w:val="20"/>
          <w:szCs w:val="20"/>
          <w:lang w:eastAsia="ru-RU"/>
        </w:rPr>
        <w:br/>
      </w:r>
      <w:r w:rsidRPr="00346488">
        <w:rPr>
          <w:rFonts w:ascii="Times New Roman" w:eastAsia="Times New Roman" w:hAnsi="Times New Roman" w:cs="Times New Roman"/>
          <w:color w:val="333333"/>
          <w:sz w:val="24"/>
          <w:szCs w:val="24"/>
          <w:shd w:val="clear" w:color="auto" w:fill="FFFFFF"/>
          <w:lang w:eastAsia="ru-RU"/>
        </w:rPr>
        <w:t>МБДОУ «Детский сад № 16» города Алейска были выполнены работы по замене деревянных оконных блоков на пластиковые - на сумму 350 тыс. руб.</w:t>
      </w:r>
      <w:r w:rsidRPr="00346488">
        <w:rPr>
          <w:rFonts w:ascii="Arial" w:eastAsia="Times New Roman" w:hAnsi="Arial" w:cs="Arial"/>
          <w:color w:val="333333"/>
          <w:sz w:val="20"/>
          <w:szCs w:val="20"/>
          <w:lang w:eastAsia="ru-RU"/>
        </w:rPr>
        <w:br/>
      </w:r>
      <w:r w:rsidRPr="00346488">
        <w:rPr>
          <w:rFonts w:ascii="Arial" w:eastAsia="Times New Roman" w:hAnsi="Arial" w:cs="Arial"/>
          <w:color w:val="333333"/>
          <w:sz w:val="20"/>
          <w:szCs w:val="20"/>
          <w:lang w:eastAsia="ru-RU"/>
        </w:rPr>
        <w:br/>
      </w:r>
      <w:r w:rsidRPr="00346488">
        <w:rPr>
          <w:rFonts w:ascii="Times New Roman" w:eastAsia="Times New Roman" w:hAnsi="Times New Roman" w:cs="Times New Roman"/>
          <w:color w:val="333333"/>
          <w:sz w:val="24"/>
          <w:szCs w:val="24"/>
          <w:shd w:val="clear" w:color="auto" w:fill="FFFFFF"/>
          <w:lang w:eastAsia="ru-RU"/>
        </w:rPr>
        <w:t>МБДОУ «Детский сад № 12» города Алейска были выполнены работы по замене деревянных оконных блоков на пластиковые - на сумму 1 млн. 150 тыс. руб.</w:t>
      </w:r>
      <w:r w:rsidRPr="00346488">
        <w:rPr>
          <w:rFonts w:ascii="Arial" w:eastAsia="Times New Roman" w:hAnsi="Arial" w:cs="Arial"/>
          <w:color w:val="333333"/>
          <w:sz w:val="20"/>
          <w:szCs w:val="20"/>
          <w:lang w:eastAsia="ru-RU"/>
        </w:rPr>
        <w:br/>
      </w:r>
      <w:r w:rsidRPr="00346488">
        <w:rPr>
          <w:rFonts w:ascii="Arial" w:eastAsia="Times New Roman" w:hAnsi="Arial" w:cs="Arial"/>
          <w:color w:val="333333"/>
          <w:sz w:val="20"/>
          <w:szCs w:val="20"/>
          <w:lang w:eastAsia="ru-RU"/>
        </w:rPr>
        <w:br/>
      </w:r>
      <w:r w:rsidRPr="00346488">
        <w:rPr>
          <w:rFonts w:ascii="Times New Roman" w:eastAsia="Times New Roman" w:hAnsi="Times New Roman" w:cs="Times New Roman"/>
          <w:color w:val="333333"/>
          <w:sz w:val="24"/>
          <w:szCs w:val="24"/>
          <w:shd w:val="clear" w:color="auto" w:fill="FFFFFF"/>
          <w:lang w:eastAsia="ru-RU"/>
        </w:rPr>
        <w:lastRenderedPageBreak/>
        <w:t>МБДОУ «Детский сад № 5» города Алейска были выполнены работы по</w:t>
      </w:r>
      <w:proofErr w:type="gramEnd"/>
      <w:r w:rsidRPr="00346488">
        <w:rPr>
          <w:rFonts w:ascii="Times New Roman" w:eastAsia="Times New Roman" w:hAnsi="Times New Roman" w:cs="Times New Roman"/>
          <w:color w:val="333333"/>
          <w:sz w:val="24"/>
          <w:szCs w:val="24"/>
          <w:shd w:val="clear" w:color="auto" w:fill="FFFFFF"/>
          <w:lang w:eastAsia="ru-RU"/>
        </w:rPr>
        <w:t xml:space="preserve"> </w:t>
      </w:r>
      <w:proofErr w:type="gramStart"/>
      <w:r w:rsidRPr="00346488">
        <w:rPr>
          <w:rFonts w:ascii="Times New Roman" w:eastAsia="Times New Roman" w:hAnsi="Times New Roman" w:cs="Times New Roman"/>
          <w:color w:val="333333"/>
          <w:sz w:val="24"/>
          <w:szCs w:val="24"/>
          <w:shd w:val="clear" w:color="auto" w:fill="FFFFFF"/>
          <w:lang w:eastAsia="ru-RU"/>
        </w:rPr>
        <w:t>замене деревянных оконных блоков на пластиковые - на сумму 1 млн. 150 тыс. руб.</w:t>
      </w:r>
      <w:r w:rsidRPr="00346488">
        <w:rPr>
          <w:rFonts w:ascii="Arial" w:eastAsia="Times New Roman" w:hAnsi="Arial" w:cs="Arial"/>
          <w:color w:val="333333"/>
          <w:sz w:val="20"/>
          <w:szCs w:val="20"/>
          <w:lang w:eastAsia="ru-RU"/>
        </w:rPr>
        <w:br/>
      </w:r>
      <w:r w:rsidRPr="00346488">
        <w:rPr>
          <w:rFonts w:ascii="Arial" w:eastAsia="Times New Roman" w:hAnsi="Arial" w:cs="Arial"/>
          <w:color w:val="333333"/>
          <w:sz w:val="20"/>
          <w:szCs w:val="20"/>
          <w:lang w:eastAsia="ru-RU"/>
        </w:rPr>
        <w:br/>
      </w:r>
      <w:r w:rsidRPr="00346488">
        <w:rPr>
          <w:rFonts w:ascii="Times New Roman" w:eastAsia="Times New Roman" w:hAnsi="Times New Roman" w:cs="Times New Roman"/>
          <w:color w:val="333333"/>
          <w:sz w:val="24"/>
          <w:szCs w:val="24"/>
          <w:shd w:val="clear" w:color="auto" w:fill="FFFFFF"/>
          <w:lang w:eastAsia="ru-RU"/>
        </w:rPr>
        <w:t>Образовательные учреждения дошкольного, общего и дополнительного образования  подключены к сети Интернет, имеют собственные сайты.</w:t>
      </w:r>
      <w:r w:rsidRPr="00346488">
        <w:rPr>
          <w:rFonts w:ascii="Arial" w:eastAsia="Times New Roman" w:hAnsi="Arial" w:cs="Arial"/>
          <w:color w:val="333333"/>
          <w:sz w:val="20"/>
          <w:szCs w:val="20"/>
          <w:lang w:eastAsia="ru-RU"/>
        </w:rPr>
        <w:br/>
      </w:r>
      <w:r w:rsidRPr="00346488">
        <w:rPr>
          <w:rFonts w:ascii="Arial" w:eastAsia="Times New Roman" w:hAnsi="Arial" w:cs="Arial"/>
          <w:color w:val="333333"/>
          <w:sz w:val="20"/>
          <w:szCs w:val="20"/>
          <w:lang w:eastAsia="ru-RU"/>
        </w:rPr>
        <w:br/>
      </w:r>
      <w:r w:rsidRPr="00346488">
        <w:rPr>
          <w:rFonts w:ascii="Times New Roman" w:eastAsia="Times New Roman" w:hAnsi="Times New Roman" w:cs="Times New Roman"/>
          <w:color w:val="333333"/>
          <w:sz w:val="24"/>
          <w:szCs w:val="24"/>
          <w:shd w:val="clear" w:color="auto" w:fill="FFFFFF"/>
          <w:lang w:eastAsia="ru-RU"/>
        </w:rPr>
        <w:t>100% средних общеобразовательных школ оснащены современными кабинетами биологии, физики, химии и географии.</w:t>
      </w:r>
      <w:proofErr w:type="gramEnd"/>
      <w:r w:rsidRPr="00346488">
        <w:rPr>
          <w:rFonts w:ascii="Times New Roman" w:eastAsia="Times New Roman" w:hAnsi="Times New Roman" w:cs="Times New Roman"/>
          <w:color w:val="333333"/>
          <w:sz w:val="24"/>
          <w:szCs w:val="24"/>
          <w:shd w:val="clear" w:color="auto" w:fill="FFFFFF"/>
          <w:lang w:eastAsia="ru-RU"/>
        </w:rPr>
        <w:t xml:space="preserve"> Автоматизированными рабочими местами педагогов оснащено 96% учебных кабинетов.</w:t>
      </w:r>
      <w:r w:rsidRPr="00346488">
        <w:rPr>
          <w:rFonts w:ascii="Arial" w:eastAsia="Times New Roman" w:hAnsi="Arial" w:cs="Arial"/>
          <w:color w:val="333333"/>
          <w:sz w:val="20"/>
          <w:szCs w:val="20"/>
          <w:lang w:eastAsia="ru-RU"/>
        </w:rPr>
        <w:br/>
      </w:r>
      <w:r w:rsidRPr="00346488">
        <w:rPr>
          <w:rFonts w:ascii="Arial" w:eastAsia="Times New Roman" w:hAnsi="Arial" w:cs="Arial"/>
          <w:color w:val="333333"/>
          <w:sz w:val="20"/>
          <w:szCs w:val="20"/>
          <w:lang w:eastAsia="ru-RU"/>
        </w:rPr>
        <w:br/>
      </w:r>
      <w:r w:rsidRPr="00346488">
        <w:rPr>
          <w:rFonts w:ascii="Times New Roman" w:eastAsia="Times New Roman" w:hAnsi="Times New Roman" w:cs="Times New Roman"/>
          <w:color w:val="333333"/>
          <w:sz w:val="24"/>
          <w:szCs w:val="24"/>
          <w:shd w:val="clear" w:color="auto" w:fill="FFFFFF"/>
          <w:lang w:eastAsia="ru-RU"/>
        </w:rPr>
        <w:t>Одна из приоритетных задач для органов власти и значимый показатель социального климата, как в регионе, так и в городе - доступность дошкольного образования.</w:t>
      </w:r>
      <w:r w:rsidRPr="00346488">
        <w:rPr>
          <w:rFonts w:ascii="Arial" w:eastAsia="Times New Roman" w:hAnsi="Arial" w:cs="Arial"/>
          <w:color w:val="333333"/>
          <w:sz w:val="20"/>
          <w:szCs w:val="20"/>
          <w:lang w:eastAsia="ru-RU"/>
        </w:rPr>
        <w:br/>
      </w:r>
      <w:r w:rsidRPr="00346488">
        <w:rPr>
          <w:rFonts w:ascii="Arial" w:eastAsia="Times New Roman" w:hAnsi="Arial" w:cs="Arial"/>
          <w:color w:val="333333"/>
          <w:sz w:val="20"/>
          <w:szCs w:val="20"/>
          <w:lang w:eastAsia="ru-RU"/>
        </w:rPr>
        <w:br/>
      </w:r>
      <w:r w:rsidRPr="00346488">
        <w:rPr>
          <w:rFonts w:ascii="Times New Roman" w:eastAsia="Times New Roman" w:hAnsi="Times New Roman" w:cs="Times New Roman"/>
          <w:color w:val="333333"/>
          <w:sz w:val="24"/>
          <w:szCs w:val="24"/>
          <w:shd w:val="clear" w:color="auto" w:fill="FFFFFF"/>
          <w:lang w:eastAsia="ru-RU"/>
        </w:rPr>
        <w:t>С введением в 2014 году электронной АИС «Е - Услуги» (автоматизированной электронной системы «Е-Услуги») стало возможным оказание услуги «Прием заявлений, постановка на учет и зачисление детей в образовательные учреждения, реализующие основную образовательную программу дошкольного образования (детские сады)» в электронном виде.</w:t>
      </w:r>
      <w:r w:rsidRPr="00346488">
        <w:rPr>
          <w:rFonts w:ascii="Arial" w:eastAsia="Times New Roman" w:hAnsi="Arial" w:cs="Arial"/>
          <w:color w:val="333333"/>
          <w:sz w:val="20"/>
          <w:szCs w:val="20"/>
          <w:lang w:eastAsia="ru-RU"/>
        </w:rPr>
        <w:br/>
      </w:r>
      <w:r w:rsidRPr="00346488">
        <w:rPr>
          <w:rFonts w:ascii="Arial" w:eastAsia="Times New Roman" w:hAnsi="Arial" w:cs="Arial"/>
          <w:color w:val="333333"/>
          <w:sz w:val="20"/>
          <w:szCs w:val="20"/>
          <w:lang w:eastAsia="ru-RU"/>
        </w:rPr>
        <w:br/>
      </w:r>
      <w:r w:rsidRPr="00346488">
        <w:rPr>
          <w:rFonts w:ascii="Times New Roman" w:eastAsia="Times New Roman" w:hAnsi="Times New Roman" w:cs="Times New Roman"/>
          <w:color w:val="333333"/>
          <w:sz w:val="24"/>
          <w:szCs w:val="24"/>
          <w:shd w:val="clear" w:color="auto" w:fill="FFFFFF"/>
          <w:lang w:eastAsia="ru-RU"/>
        </w:rPr>
        <w:t>В реестре очередников на предоставление места в ДОУ с 01.01.2017 по 31.12.2017 года зарегистрировано 520 заявлений.</w:t>
      </w:r>
      <w:r w:rsidRPr="00346488">
        <w:rPr>
          <w:rFonts w:ascii="Arial" w:eastAsia="Times New Roman" w:hAnsi="Arial" w:cs="Arial"/>
          <w:color w:val="333333"/>
          <w:sz w:val="20"/>
          <w:szCs w:val="20"/>
          <w:lang w:eastAsia="ru-RU"/>
        </w:rPr>
        <w:br/>
      </w:r>
      <w:r w:rsidRPr="00346488">
        <w:rPr>
          <w:rFonts w:ascii="Arial" w:eastAsia="Times New Roman" w:hAnsi="Arial" w:cs="Arial"/>
          <w:color w:val="333333"/>
          <w:sz w:val="20"/>
          <w:szCs w:val="20"/>
          <w:lang w:eastAsia="ru-RU"/>
        </w:rPr>
        <w:br/>
      </w:r>
      <w:r w:rsidRPr="00346488">
        <w:rPr>
          <w:rFonts w:ascii="Times New Roman" w:eastAsia="Times New Roman" w:hAnsi="Times New Roman" w:cs="Times New Roman"/>
          <w:color w:val="333333"/>
          <w:sz w:val="24"/>
          <w:szCs w:val="24"/>
          <w:shd w:val="clear" w:color="auto" w:fill="FFFFFF"/>
          <w:lang w:eastAsia="ru-RU"/>
        </w:rPr>
        <w:t>Во исполнение Указа Президента Российской Федерации велась целенаправленная работа по ликвидации очередей в детские дошкольные учреждения. На 31.12.2017 численность воспитанников охваченных программами дошкольного образования – 1641 ребенка, что составляет 72,9% детей от общей численности, в том числе 3,2% - дети, посещающие группы кратковременного пребывания. На 100% обеспечен охват дошкольным образованием детей от 3 до 7 лет.</w:t>
      </w:r>
      <w:r w:rsidRPr="00346488">
        <w:rPr>
          <w:rFonts w:ascii="Arial" w:eastAsia="Times New Roman" w:hAnsi="Arial" w:cs="Arial"/>
          <w:color w:val="333333"/>
          <w:sz w:val="20"/>
          <w:szCs w:val="20"/>
          <w:lang w:eastAsia="ru-RU"/>
        </w:rPr>
        <w:br/>
      </w:r>
      <w:r w:rsidRPr="00346488">
        <w:rPr>
          <w:rFonts w:ascii="Arial" w:eastAsia="Times New Roman" w:hAnsi="Arial" w:cs="Arial"/>
          <w:color w:val="333333"/>
          <w:sz w:val="20"/>
          <w:szCs w:val="20"/>
          <w:lang w:eastAsia="ru-RU"/>
        </w:rPr>
        <w:br/>
      </w:r>
      <w:r w:rsidRPr="00346488">
        <w:rPr>
          <w:rFonts w:ascii="Times New Roman" w:eastAsia="Times New Roman" w:hAnsi="Times New Roman" w:cs="Times New Roman"/>
          <w:color w:val="333333"/>
          <w:sz w:val="24"/>
          <w:szCs w:val="24"/>
          <w:shd w:val="clear" w:color="auto" w:fill="FFFFFF"/>
          <w:lang w:eastAsia="ru-RU"/>
        </w:rPr>
        <w:t>На 31.12.2017 года в городе функционирует 6 муниципальных бюджетных дошкольных образовательных учреждений, 3 филиала детских садов и 4 группы кратковременного пребывания для детей 5-7 летнего возраста на базе общеобразовательных школ города.</w:t>
      </w:r>
      <w:r w:rsidRPr="00346488">
        <w:rPr>
          <w:rFonts w:ascii="Arial" w:eastAsia="Times New Roman" w:hAnsi="Arial" w:cs="Arial"/>
          <w:color w:val="333333"/>
          <w:sz w:val="20"/>
          <w:szCs w:val="20"/>
          <w:lang w:eastAsia="ru-RU"/>
        </w:rPr>
        <w:br/>
      </w:r>
      <w:r w:rsidRPr="00346488">
        <w:rPr>
          <w:rFonts w:ascii="Arial" w:eastAsia="Times New Roman" w:hAnsi="Arial" w:cs="Arial"/>
          <w:color w:val="333333"/>
          <w:sz w:val="20"/>
          <w:szCs w:val="20"/>
          <w:lang w:eastAsia="ru-RU"/>
        </w:rPr>
        <w:br/>
      </w:r>
      <w:r w:rsidRPr="00346488">
        <w:rPr>
          <w:rFonts w:ascii="Times New Roman" w:eastAsia="Times New Roman" w:hAnsi="Times New Roman" w:cs="Times New Roman"/>
          <w:color w:val="333333"/>
          <w:sz w:val="24"/>
          <w:szCs w:val="24"/>
          <w:shd w:val="clear" w:color="auto" w:fill="FFFFFF"/>
          <w:lang w:eastAsia="ru-RU"/>
        </w:rPr>
        <w:t>В дошкольных образовательных учреждениях города на 31.12.2017 года работают 73 группы, из них:</w:t>
      </w:r>
      <w:r w:rsidRPr="00346488">
        <w:rPr>
          <w:rFonts w:ascii="Arial" w:eastAsia="Times New Roman" w:hAnsi="Arial" w:cs="Arial"/>
          <w:color w:val="333333"/>
          <w:sz w:val="20"/>
          <w:szCs w:val="20"/>
          <w:lang w:eastAsia="ru-RU"/>
        </w:rPr>
        <w:br/>
      </w:r>
      <w:r w:rsidRPr="00346488">
        <w:rPr>
          <w:rFonts w:ascii="Arial" w:eastAsia="Times New Roman" w:hAnsi="Arial" w:cs="Arial"/>
          <w:color w:val="333333"/>
          <w:sz w:val="20"/>
          <w:szCs w:val="20"/>
          <w:lang w:eastAsia="ru-RU"/>
        </w:rPr>
        <w:br/>
      </w:r>
      <w:r w:rsidRPr="00346488">
        <w:rPr>
          <w:rFonts w:ascii="Times New Roman" w:eastAsia="Times New Roman" w:hAnsi="Times New Roman" w:cs="Times New Roman"/>
          <w:color w:val="333333"/>
          <w:sz w:val="24"/>
          <w:szCs w:val="24"/>
          <w:shd w:val="clear" w:color="auto" w:fill="FFFFFF"/>
          <w:lang w:eastAsia="ru-RU"/>
        </w:rPr>
        <w:t>3 – логопедические (ДОУ № 16, 5 филиал);</w:t>
      </w:r>
      <w:r w:rsidRPr="00346488">
        <w:rPr>
          <w:rFonts w:ascii="Arial" w:eastAsia="Times New Roman" w:hAnsi="Arial" w:cs="Arial"/>
          <w:color w:val="333333"/>
          <w:sz w:val="20"/>
          <w:szCs w:val="20"/>
          <w:lang w:eastAsia="ru-RU"/>
        </w:rPr>
        <w:br/>
      </w:r>
      <w:r w:rsidRPr="00346488">
        <w:rPr>
          <w:rFonts w:ascii="Arial" w:eastAsia="Times New Roman" w:hAnsi="Arial" w:cs="Arial"/>
          <w:color w:val="333333"/>
          <w:sz w:val="20"/>
          <w:szCs w:val="20"/>
          <w:lang w:eastAsia="ru-RU"/>
        </w:rPr>
        <w:br/>
      </w:r>
      <w:r w:rsidRPr="00346488">
        <w:rPr>
          <w:rFonts w:ascii="Times New Roman" w:eastAsia="Times New Roman" w:hAnsi="Times New Roman" w:cs="Times New Roman"/>
          <w:color w:val="333333"/>
          <w:sz w:val="24"/>
          <w:szCs w:val="24"/>
          <w:shd w:val="clear" w:color="auto" w:fill="FFFFFF"/>
          <w:lang w:eastAsia="ru-RU"/>
        </w:rPr>
        <w:t>5 – коррекционные (ДОУ № 8, 8 филиал,10, 12, 15);</w:t>
      </w:r>
      <w:r w:rsidRPr="00346488">
        <w:rPr>
          <w:rFonts w:ascii="Arial" w:eastAsia="Times New Roman" w:hAnsi="Arial" w:cs="Arial"/>
          <w:color w:val="333333"/>
          <w:sz w:val="20"/>
          <w:szCs w:val="20"/>
          <w:lang w:eastAsia="ru-RU"/>
        </w:rPr>
        <w:br/>
      </w:r>
      <w:r w:rsidRPr="00346488">
        <w:rPr>
          <w:rFonts w:ascii="Arial" w:eastAsia="Times New Roman" w:hAnsi="Arial" w:cs="Arial"/>
          <w:color w:val="333333"/>
          <w:sz w:val="20"/>
          <w:szCs w:val="20"/>
          <w:lang w:eastAsia="ru-RU"/>
        </w:rPr>
        <w:br/>
      </w:r>
      <w:r w:rsidRPr="00346488">
        <w:rPr>
          <w:rFonts w:ascii="Times New Roman" w:eastAsia="Times New Roman" w:hAnsi="Times New Roman" w:cs="Times New Roman"/>
          <w:color w:val="333333"/>
          <w:sz w:val="24"/>
          <w:szCs w:val="24"/>
          <w:shd w:val="clear" w:color="auto" w:fill="FFFFFF"/>
          <w:lang w:eastAsia="ru-RU"/>
        </w:rPr>
        <w:t xml:space="preserve">1 – </w:t>
      </w:r>
      <w:proofErr w:type="gramStart"/>
      <w:r w:rsidRPr="00346488">
        <w:rPr>
          <w:rFonts w:ascii="Times New Roman" w:eastAsia="Times New Roman" w:hAnsi="Times New Roman" w:cs="Times New Roman"/>
          <w:color w:val="333333"/>
          <w:sz w:val="24"/>
          <w:szCs w:val="24"/>
          <w:shd w:val="clear" w:color="auto" w:fill="FFFFFF"/>
          <w:lang w:eastAsia="ru-RU"/>
        </w:rPr>
        <w:t>санаторная</w:t>
      </w:r>
      <w:proofErr w:type="gramEnd"/>
      <w:r w:rsidRPr="00346488">
        <w:rPr>
          <w:rFonts w:ascii="Times New Roman" w:eastAsia="Times New Roman" w:hAnsi="Times New Roman" w:cs="Times New Roman"/>
          <w:color w:val="333333"/>
          <w:sz w:val="24"/>
          <w:szCs w:val="24"/>
          <w:shd w:val="clear" w:color="auto" w:fill="FFFFFF"/>
          <w:lang w:eastAsia="ru-RU"/>
        </w:rPr>
        <w:t xml:space="preserve"> (ДОУ № 5);</w:t>
      </w:r>
      <w:r w:rsidRPr="00346488">
        <w:rPr>
          <w:rFonts w:ascii="Arial" w:eastAsia="Times New Roman" w:hAnsi="Arial" w:cs="Arial"/>
          <w:color w:val="333333"/>
          <w:sz w:val="20"/>
          <w:szCs w:val="20"/>
          <w:lang w:eastAsia="ru-RU"/>
        </w:rPr>
        <w:br/>
      </w:r>
      <w:r w:rsidRPr="00346488">
        <w:rPr>
          <w:rFonts w:ascii="Arial" w:eastAsia="Times New Roman" w:hAnsi="Arial" w:cs="Arial"/>
          <w:color w:val="333333"/>
          <w:sz w:val="20"/>
          <w:szCs w:val="20"/>
          <w:lang w:eastAsia="ru-RU"/>
        </w:rPr>
        <w:br/>
      </w:r>
      <w:r w:rsidRPr="00346488">
        <w:rPr>
          <w:rFonts w:ascii="Times New Roman" w:eastAsia="Times New Roman" w:hAnsi="Times New Roman" w:cs="Times New Roman"/>
          <w:color w:val="333333"/>
          <w:sz w:val="24"/>
          <w:szCs w:val="24"/>
          <w:shd w:val="clear" w:color="auto" w:fill="FFFFFF"/>
          <w:lang w:eastAsia="ru-RU"/>
        </w:rPr>
        <w:t>64 – общеразвивающие группы.</w:t>
      </w:r>
      <w:r w:rsidRPr="00346488">
        <w:rPr>
          <w:rFonts w:ascii="Arial" w:eastAsia="Times New Roman" w:hAnsi="Arial" w:cs="Arial"/>
          <w:color w:val="333333"/>
          <w:sz w:val="20"/>
          <w:szCs w:val="20"/>
          <w:lang w:eastAsia="ru-RU"/>
        </w:rPr>
        <w:br/>
      </w:r>
      <w:r w:rsidRPr="00346488">
        <w:rPr>
          <w:rFonts w:ascii="Arial" w:eastAsia="Times New Roman" w:hAnsi="Arial" w:cs="Arial"/>
          <w:color w:val="333333"/>
          <w:sz w:val="20"/>
          <w:szCs w:val="20"/>
          <w:lang w:eastAsia="ru-RU"/>
        </w:rPr>
        <w:br/>
      </w:r>
      <w:r w:rsidRPr="00346488">
        <w:rPr>
          <w:rFonts w:ascii="Times New Roman" w:eastAsia="Times New Roman" w:hAnsi="Times New Roman" w:cs="Times New Roman"/>
          <w:color w:val="333333"/>
          <w:sz w:val="24"/>
          <w:szCs w:val="24"/>
          <w:shd w:val="clear" w:color="auto" w:fill="FFFFFF"/>
          <w:lang w:eastAsia="ru-RU"/>
        </w:rPr>
        <w:t>С целью оказания коррекционно-педагогических услуг детям, не посещающим ДОУ, организованы консультационные психолого-педагогические и логопедические пункты для родителей детей, воспитывающих детей-инвалидов на дому самостоятельно.</w:t>
      </w:r>
      <w:r w:rsidRPr="00346488">
        <w:rPr>
          <w:rFonts w:ascii="Arial" w:eastAsia="Times New Roman" w:hAnsi="Arial" w:cs="Arial"/>
          <w:color w:val="333333"/>
          <w:sz w:val="20"/>
          <w:szCs w:val="20"/>
          <w:lang w:eastAsia="ru-RU"/>
        </w:rPr>
        <w:br/>
      </w:r>
      <w:r w:rsidRPr="00346488">
        <w:rPr>
          <w:rFonts w:ascii="Arial" w:eastAsia="Times New Roman" w:hAnsi="Arial" w:cs="Arial"/>
          <w:color w:val="333333"/>
          <w:sz w:val="20"/>
          <w:szCs w:val="20"/>
          <w:lang w:eastAsia="ru-RU"/>
        </w:rPr>
        <w:br/>
      </w:r>
      <w:r w:rsidRPr="00346488">
        <w:rPr>
          <w:rFonts w:ascii="Times New Roman" w:eastAsia="Times New Roman" w:hAnsi="Times New Roman" w:cs="Times New Roman"/>
          <w:color w:val="333333"/>
          <w:sz w:val="24"/>
          <w:szCs w:val="24"/>
          <w:shd w:val="clear" w:color="auto" w:fill="FFFFFF"/>
          <w:lang w:eastAsia="ru-RU"/>
        </w:rPr>
        <w:t>Помимо решения проблемы очередности необходимо, реализовать ещё целый комплекс мероприятий, который будет способствовать повышению, как доступности, так и качества дошкольного образования, которое напрямую зависит от кадрового потенциала учреждений.</w:t>
      </w:r>
      <w:r w:rsidRPr="00346488">
        <w:rPr>
          <w:rFonts w:ascii="Arial" w:eastAsia="Times New Roman" w:hAnsi="Arial" w:cs="Arial"/>
          <w:color w:val="333333"/>
          <w:sz w:val="20"/>
          <w:szCs w:val="20"/>
          <w:lang w:eastAsia="ru-RU"/>
        </w:rPr>
        <w:br/>
      </w:r>
      <w:r w:rsidRPr="00346488">
        <w:rPr>
          <w:rFonts w:ascii="Arial" w:eastAsia="Times New Roman" w:hAnsi="Arial" w:cs="Arial"/>
          <w:color w:val="333333"/>
          <w:sz w:val="20"/>
          <w:szCs w:val="20"/>
          <w:lang w:eastAsia="ru-RU"/>
        </w:rPr>
        <w:br/>
      </w:r>
      <w:r w:rsidRPr="00346488">
        <w:rPr>
          <w:rFonts w:ascii="Times New Roman" w:eastAsia="Times New Roman" w:hAnsi="Times New Roman" w:cs="Times New Roman"/>
          <w:color w:val="333333"/>
          <w:sz w:val="24"/>
          <w:szCs w:val="24"/>
          <w:shd w:val="clear" w:color="auto" w:fill="FFFFFF"/>
          <w:lang w:eastAsia="ru-RU"/>
        </w:rPr>
        <w:t xml:space="preserve">В образовательных учреждениях города продолжается переход на новый федеральный государственный образовательный стандарт общего образования. В образовательных </w:t>
      </w:r>
      <w:r w:rsidRPr="00346488">
        <w:rPr>
          <w:rFonts w:ascii="Times New Roman" w:eastAsia="Times New Roman" w:hAnsi="Times New Roman" w:cs="Times New Roman"/>
          <w:color w:val="333333"/>
          <w:sz w:val="24"/>
          <w:szCs w:val="24"/>
          <w:shd w:val="clear" w:color="auto" w:fill="FFFFFF"/>
          <w:lang w:eastAsia="ru-RU"/>
        </w:rPr>
        <w:lastRenderedPageBreak/>
        <w:t>учреждениях города продолжается переход на новый федеральный государственный образовательный стандарт общего образования. На сегодняшний день 2637 учащихся обучаются по новым образовательным стандартам, что составляет 78% от общей численности школьников.</w:t>
      </w:r>
      <w:r w:rsidRPr="00346488">
        <w:rPr>
          <w:rFonts w:ascii="Arial" w:eastAsia="Times New Roman" w:hAnsi="Arial" w:cs="Arial"/>
          <w:color w:val="333333"/>
          <w:sz w:val="20"/>
          <w:szCs w:val="20"/>
          <w:lang w:eastAsia="ru-RU"/>
        </w:rPr>
        <w:br/>
      </w:r>
      <w:r w:rsidRPr="00346488">
        <w:rPr>
          <w:rFonts w:ascii="Arial" w:eastAsia="Times New Roman" w:hAnsi="Arial" w:cs="Arial"/>
          <w:color w:val="333333"/>
          <w:sz w:val="20"/>
          <w:szCs w:val="20"/>
          <w:lang w:eastAsia="ru-RU"/>
        </w:rPr>
        <w:br/>
      </w:r>
      <w:r w:rsidRPr="00346488">
        <w:rPr>
          <w:rFonts w:ascii="Times New Roman" w:eastAsia="Times New Roman" w:hAnsi="Times New Roman" w:cs="Times New Roman"/>
          <w:color w:val="333333"/>
          <w:sz w:val="24"/>
          <w:szCs w:val="24"/>
          <w:shd w:val="clear" w:color="auto" w:fill="FFFFFF"/>
          <w:lang w:eastAsia="ru-RU"/>
        </w:rPr>
        <w:t>Последние 4 года наблюдается тенденция роста численности обучающихся в муниципальных общеобразовательных школах города Алейска за счет увеличения численности учащихся в начальной ступени (увеличилась рождаемость).</w:t>
      </w:r>
      <w:r w:rsidRPr="00346488">
        <w:rPr>
          <w:rFonts w:ascii="Arial" w:eastAsia="Times New Roman" w:hAnsi="Arial" w:cs="Arial"/>
          <w:color w:val="333333"/>
          <w:sz w:val="20"/>
          <w:szCs w:val="20"/>
          <w:lang w:eastAsia="ru-RU"/>
        </w:rPr>
        <w:br/>
      </w:r>
      <w:r w:rsidRPr="00346488">
        <w:rPr>
          <w:rFonts w:ascii="Arial" w:eastAsia="Times New Roman" w:hAnsi="Arial" w:cs="Arial"/>
          <w:color w:val="333333"/>
          <w:sz w:val="20"/>
          <w:szCs w:val="20"/>
          <w:lang w:eastAsia="ru-RU"/>
        </w:rPr>
        <w:br/>
      </w:r>
      <w:r w:rsidRPr="00346488">
        <w:rPr>
          <w:rFonts w:ascii="Times New Roman" w:eastAsia="Times New Roman" w:hAnsi="Times New Roman" w:cs="Times New Roman"/>
          <w:color w:val="333333"/>
          <w:sz w:val="24"/>
          <w:szCs w:val="24"/>
          <w:shd w:val="clear" w:color="auto" w:fill="FFFFFF"/>
          <w:lang w:eastAsia="ru-RU"/>
        </w:rPr>
        <w:t> </w:t>
      </w:r>
      <w:r w:rsidRPr="00346488">
        <w:rPr>
          <w:rFonts w:ascii="Arial" w:eastAsia="Times New Roman" w:hAnsi="Arial" w:cs="Arial"/>
          <w:color w:val="333333"/>
          <w:sz w:val="20"/>
          <w:szCs w:val="20"/>
          <w:lang w:eastAsia="ru-RU"/>
        </w:rPr>
        <w:br/>
      </w:r>
      <w:r w:rsidRPr="00346488">
        <w:rPr>
          <w:rFonts w:ascii="Arial" w:eastAsia="Times New Roman" w:hAnsi="Arial" w:cs="Arial"/>
          <w:color w:val="333333"/>
          <w:sz w:val="20"/>
          <w:szCs w:val="20"/>
          <w:lang w:eastAsia="ru-RU"/>
        </w:rPr>
        <w:br/>
      </w:r>
    </w:p>
    <w:tbl>
      <w:tblPr>
        <w:tblW w:w="0" w:type="auto"/>
        <w:shd w:val="clear" w:color="auto" w:fill="FFFFFF"/>
        <w:tblCellMar>
          <w:left w:w="0" w:type="dxa"/>
          <w:right w:w="0" w:type="dxa"/>
        </w:tblCellMar>
        <w:tblLook w:val="04A0" w:firstRow="1" w:lastRow="0" w:firstColumn="1" w:lastColumn="0" w:noHBand="0" w:noVBand="1"/>
      </w:tblPr>
      <w:tblGrid>
        <w:gridCol w:w="1430"/>
        <w:gridCol w:w="1310"/>
        <w:gridCol w:w="1310"/>
        <w:gridCol w:w="1310"/>
      </w:tblGrid>
      <w:tr w:rsidR="00346488" w:rsidRPr="00346488" w:rsidTr="00346488">
        <w:tc>
          <w:tcPr>
            <w:tcW w:w="0" w:type="auto"/>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346488" w:rsidRPr="00346488" w:rsidRDefault="00346488" w:rsidP="00346488">
            <w:pPr>
              <w:spacing w:after="300" w:line="240" w:lineRule="auto"/>
              <w:jc w:val="both"/>
              <w:rPr>
                <w:rFonts w:ascii="Arial" w:eastAsia="Times New Roman" w:hAnsi="Arial" w:cs="Arial"/>
                <w:color w:val="151515"/>
                <w:sz w:val="20"/>
                <w:szCs w:val="20"/>
                <w:lang w:eastAsia="ru-RU"/>
              </w:rPr>
            </w:pPr>
            <w:r w:rsidRPr="00346488">
              <w:rPr>
                <w:rFonts w:ascii="Arial" w:eastAsia="Times New Roman" w:hAnsi="Arial" w:cs="Arial"/>
                <w:color w:val="151515"/>
                <w:sz w:val="20"/>
                <w:szCs w:val="20"/>
                <w:lang w:eastAsia="ru-RU"/>
              </w:rPr>
              <w:br/>
            </w:r>
            <w:r w:rsidRPr="00346488">
              <w:rPr>
                <w:rFonts w:ascii="Arial" w:eastAsia="Times New Roman" w:hAnsi="Arial" w:cs="Arial"/>
                <w:color w:val="151515"/>
                <w:sz w:val="20"/>
                <w:szCs w:val="20"/>
                <w:lang w:eastAsia="ru-RU"/>
              </w:rPr>
              <w:br/>
            </w:r>
          </w:p>
        </w:tc>
        <w:tc>
          <w:tcPr>
            <w:tcW w:w="0" w:type="auto"/>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346488" w:rsidRPr="00346488" w:rsidRDefault="00346488" w:rsidP="00346488">
            <w:pPr>
              <w:spacing w:after="300" w:line="240" w:lineRule="auto"/>
              <w:jc w:val="both"/>
              <w:rPr>
                <w:rFonts w:ascii="Arial" w:eastAsia="Times New Roman" w:hAnsi="Arial" w:cs="Arial"/>
                <w:color w:val="151515"/>
                <w:sz w:val="20"/>
                <w:szCs w:val="20"/>
                <w:lang w:eastAsia="ru-RU"/>
              </w:rPr>
            </w:pPr>
            <w:r w:rsidRPr="00346488">
              <w:rPr>
                <w:rFonts w:ascii="Arial" w:eastAsia="Times New Roman" w:hAnsi="Arial" w:cs="Arial"/>
                <w:color w:val="151515"/>
                <w:sz w:val="20"/>
                <w:szCs w:val="20"/>
                <w:lang w:eastAsia="ru-RU"/>
              </w:rPr>
              <w:br/>
            </w:r>
            <w:r w:rsidRPr="00346488">
              <w:rPr>
                <w:rFonts w:ascii="Times New Roman" w:eastAsia="Times New Roman" w:hAnsi="Times New Roman" w:cs="Times New Roman"/>
                <w:color w:val="151515"/>
                <w:sz w:val="24"/>
                <w:szCs w:val="24"/>
                <w:lang w:eastAsia="ru-RU"/>
              </w:rPr>
              <w:t>2015 - 2016</w:t>
            </w:r>
            <w:r w:rsidRPr="00346488">
              <w:rPr>
                <w:rFonts w:ascii="Arial" w:eastAsia="Times New Roman" w:hAnsi="Arial" w:cs="Arial"/>
                <w:color w:val="151515"/>
                <w:sz w:val="20"/>
                <w:szCs w:val="20"/>
                <w:lang w:eastAsia="ru-RU"/>
              </w:rPr>
              <w:br/>
            </w:r>
          </w:p>
        </w:tc>
        <w:tc>
          <w:tcPr>
            <w:tcW w:w="0" w:type="auto"/>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346488" w:rsidRPr="00346488" w:rsidRDefault="00346488" w:rsidP="00346488">
            <w:pPr>
              <w:spacing w:after="300" w:line="240" w:lineRule="auto"/>
              <w:jc w:val="both"/>
              <w:rPr>
                <w:rFonts w:ascii="Arial" w:eastAsia="Times New Roman" w:hAnsi="Arial" w:cs="Arial"/>
                <w:color w:val="151515"/>
                <w:sz w:val="20"/>
                <w:szCs w:val="20"/>
                <w:lang w:eastAsia="ru-RU"/>
              </w:rPr>
            </w:pPr>
            <w:r w:rsidRPr="00346488">
              <w:rPr>
                <w:rFonts w:ascii="Arial" w:eastAsia="Times New Roman" w:hAnsi="Arial" w:cs="Arial"/>
                <w:color w:val="151515"/>
                <w:sz w:val="20"/>
                <w:szCs w:val="20"/>
                <w:lang w:eastAsia="ru-RU"/>
              </w:rPr>
              <w:br/>
            </w:r>
            <w:r w:rsidRPr="00346488">
              <w:rPr>
                <w:rFonts w:ascii="Times New Roman" w:eastAsia="Times New Roman" w:hAnsi="Times New Roman" w:cs="Times New Roman"/>
                <w:color w:val="151515"/>
                <w:sz w:val="24"/>
                <w:szCs w:val="24"/>
                <w:lang w:eastAsia="ru-RU"/>
              </w:rPr>
              <w:t>2016 - 2017</w:t>
            </w:r>
            <w:r w:rsidRPr="00346488">
              <w:rPr>
                <w:rFonts w:ascii="Arial" w:eastAsia="Times New Roman" w:hAnsi="Arial" w:cs="Arial"/>
                <w:color w:val="151515"/>
                <w:sz w:val="20"/>
                <w:szCs w:val="20"/>
                <w:lang w:eastAsia="ru-RU"/>
              </w:rPr>
              <w:br/>
            </w:r>
          </w:p>
        </w:tc>
        <w:tc>
          <w:tcPr>
            <w:tcW w:w="0" w:type="auto"/>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346488" w:rsidRPr="00346488" w:rsidRDefault="00346488" w:rsidP="00346488">
            <w:pPr>
              <w:spacing w:after="300" w:line="240" w:lineRule="auto"/>
              <w:jc w:val="both"/>
              <w:rPr>
                <w:rFonts w:ascii="Arial" w:eastAsia="Times New Roman" w:hAnsi="Arial" w:cs="Arial"/>
                <w:color w:val="151515"/>
                <w:sz w:val="20"/>
                <w:szCs w:val="20"/>
                <w:lang w:eastAsia="ru-RU"/>
              </w:rPr>
            </w:pPr>
            <w:r w:rsidRPr="00346488">
              <w:rPr>
                <w:rFonts w:ascii="Arial" w:eastAsia="Times New Roman" w:hAnsi="Arial" w:cs="Arial"/>
                <w:color w:val="151515"/>
                <w:sz w:val="20"/>
                <w:szCs w:val="20"/>
                <w:lang w:eastAsia="ru-RU"/>
              </w:rPr>
              <w:br/>
            </w:r>
            <w:r w:rsidRPr="00346488">
              <w:rPr>
                <w:rFonts w:ascii="Times New Roman" w:eastAsia="Times New Roman" w:hAnsi="Times New Roman" w:cs="Times New Roman"/>
                <w:color w:val="151515"/>
                <w:sz w:val="24"/>
                <w:szCs w:val="24"/>
                <w:lang w:eastAsia="ru-RU"/>
              </w:rPr>
              <w:t>2017 - 2018</w:t>
            </w:r>
            <w:r w:rsidRPr="00346488">
              <w:rPr>
                <w:rFonts w:ascii="Arial" w:eastAsia="Times New Roman" w:hAnsi="Arial" w:cs="Arial"/>
                <w:color w:val="151515"/>
                <w:sz w:val="20"/>
                <w:szCs w:val="20"/>
                <w:lang w:eastAsia="ru-RU"/>
              </w:rPr>
              <w:br/>
            </w:r>
          </w:p>
        </w:tc>
      </w:tr>
      <w:tr w:rsidR="00346488" w:rsidRPr="00346488" w:rsidTr="00346488">
        <w:tc>
          <w:tcPr>
            <w:tcW w:w="0" w:type="auto"/>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346488" w:rsidRPr="00346488" w:rsidRDefault="00346488" w:rsidP="00346488">
            <w:pPr>
              <w:spacing w:after="300" w:line="240" w:lineRule="auto"/>
              <w:jc w:val="both"/>
              <w:rPr>
                <w:rFonts w:ascii="Arial" w:eastAsia="Times New Roman" w:hAnsi="Arial" w:cs="Arial"/>
                <w:color w:val="151515"/>
                <w:sz w:val="20"/>
                <w:szCs w:val="20"/>
                <w:lang w:eastAsia="ru-RU"/>
              </w:rPr>
            </w:pPr>
            <w:r w:rsidRPr="00346488">
              <w:rPr>
                <w:rFonts w:ascii="Arial" w:eastAsia="Times New Roman" w:hAnsi="Arial" w:cs="Arial"/>
                <w:color w:val="151515"/>
                <w:sz w:val="20"/>
                <w:szCs w:val="20"/>
                <w:lang w:eastAsia="ru-RU"/>
              </w:rPr>
              <w:br/>
            </w:r>
            <w:r w:rsidRPr="00346488">
              <w:rPr>
                <w:rFonts w:ascii="Times New Roman" w:eastAsia="Times New Roman" w:hAnsi="Times New Roman" w:cs="Times New Roman"/>
                <w:color w:val="151515"/>
                <w:sz w:val="24"/>
                <w:szCs w:val="24"/>
                <w:lang w:eastAsia="ru-RU"/>
              </w:rPr>
              <w:t>численность</w:t>
            </w:r>
            <w:r w:rsidRPr="00346488">
              <w:rPr>
                <w:rFonts w:ascii="Arial" w:eastAsia="Times New Roman" w:hAnsi="Arial" w:cs="Arial"/>
                <w:color w:val="151515"/>
                <w:sz w:val="20"/>
                <w:szCs w:val="20"/>
                <w:lang w:eastAsia="ru-RU"/>
              </w:rPr>
              <w:br/>
            </w:r>
          </w:p>
        </w:tc>
        <w:tc>
          <w:tcPr>
            <w:tcW w:w="0" w:type="auto"/>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346488" w:rsidRPr="00346488" w:rsidRDefault="00346488" w:rsidP="00346488">
            <w:pPr>
              <w:spacing w:after="300" w:line="240" w:lineRule="auto"/>
              <w:jc w:val="both"/>
              <w:rPr>
                <w:rFonts w:ascii="Arial" w:eastAsia="Times New Roman" w:hAnsi="Arial" w:cs="Arial"/>
                <w:color w:val="151515"/>
                <w:sz w:val="20"/>
                <w:szCs w:val="20"/>
                <w:lang w:eastAsia="ru-RU"/>
              </w:rPr>
            </w:pPr>
            <w:r w:rsidRPr="00346488">
              <w:rPr>
                <w:rFonts w:ascii="Arial" w:eastAsia="Times New Roman" w:hAnsi="Arial" w:cs="Arial"/>
                <w:color w:val="151515"/>
                <w:sz w:val="20"/>
                <w:szCs w:val="20"/>
                <w:lang w:eastAsia="ru-RU"/>
              </w:rPr>
              <w:br/>
            </w:r>
            <w:r w:rsidRPr="00346488">
              <w:rPr>
                <w:rFonts w:ascii="Times New Roman" w:eastAsia="Times New Roman" w:hAnsi="Times New Roman" w:cs="Times New Roman"/>
                <w:color w:val="151515"/>
                <w:sz w:val="24"/>
                <w:szCs w:val="24"/>
                <w:lang w:eastAsia="ru-RU"/>
              </w:rPr>
              <w:t>3039</w:t>
            </w:r>
            <w:r w:rsidRPr="00346488">
              <w:rPr>
                <w:rFonts w:ascii="Arial" w:eastAsia="Times New Roman" w:hAnsi="Arial" w:cs="Arial"/>
                <w:color w:val="151515"/>
                <w:sz w:val="20"/>
                <w:szCs w:val="20"/>
                <w:lang w:eastAsia="ru-RU"/>
              </w:rPr>
              <w:br/>
            </w:r>
          </w:p>
        </w:tc>
        <w:tc>
          <w:tcPr>
            <w:tcW w:w="0" w:type="auto"/>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346488" w:rsidRPr="00346488" w:rsidRDefault="00346488" w:rsidP="00346488">
            <w:pPr>
              <w:spacing w:after="300" w:line="240" w:lineRule="auto"/>
              <w:jc w:val="both"/>
              <w:rPr>
                <w:rFonts w:ascii="Arial" w:eastAsia="Times New Roman" w:hAnsi="Arial" w:cs="Arial"/>
                <w:color w:val="151515"/>
                <w:sz w:val="20"/>
                <w:szCs w:val="20"/>
                <w:lang w:eastAsia="ru-RU"/>
              </w:rPr>
            </w:pPr>
            <w:r w:rsidRPr="00346488">
              <w:rPr>
                <w:rFonts w:ascii="Arial" w:eastAsia="Times New Roman" w:hAnsi="Arial" w:cs="Arial"/>
                <w:color w:val="151515"/>
                <w:sz w:val="20"/>
                <w:szCs w:val="20"/>
                <w:lang w:eastAsia="ru-RU"/>
              </w:rPr>
              <w:br/>
            </w:r>
            <w:r w:rsidRPr="00346488">
              <w:rPr>
                <w:rFonts w:ascii="Times New Roman" w:eastAsia="Times New Roman" w:hAnsi="Times New Roman" w:cs="Times New Roman"/>
                <w:color w:val="151515"/>
                <w:sz w:val="24"/>
                <w:szCs w:val="24"/>
                <w:lang w:eastAsia="ru-RU"/>
              </w:rPr>
              <w:t>3260</w:t>
            </w:r>
            <w:r w:rsidRPr="00346488">
              <w:rPr>
                <w:rFonts w:ascii="Arial" w:eastAsia="Times New Roman" w:hAnsi="Arial" w:cs="Arial"/>
                <w:color w:val="151515"/>
                <w:sz w:val="20"/>
                <w:szCs w:val="20"/>
                <w:lang w:eastAsia="ru-RU"/>
              </w:rPr>
              <w:br/>
            </w:r>
          </w:p>
        </w:tc>
        <w:tc>
          <w:tcPr>
            <w:tcW w:w="0" w:type="auto"/>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346488" w:rsidRPr="00346488" w:rsidRDefault="00346488" w:rsidP="00346488">
            <w:pPr>
              <w:spacing w:after="300" w:line="240" w:lineRule="auto"/>
              <w:jc w:val="both"/>
              <w:rPr>
                <w:rFonts w:ascii="Arial" w:eastAsia="Times New Roman" w:hAnsi="Arial" w:cs="Arial"/>
                <w:color w:val="151515"/>
                <w:sz w:val="20"/>
                <w:szCs w:val="20"/>
                <w:lang w:eastAsia="ru-RU"/>
              </w:rPr>
            </w:pPr>
            <w:r w:rsidRPr="00346488">
              <w:rPr>
                <w:rFonts w:ascii="Arial" w:eastAsia="Times New Roman" w:hAnsi="Arial" w:cs="Arial"/>
                <w:color w:val="151515"/>
                <w:sz w:val="20"/>
                <w:szCs w:val="20"/>
                <w:lang w:eastAsia="ru-RU"/>
              </w:rPr>
              <w:br/>
            </w:r>
            <w:r w:rsidRPr="00346488">
              <w:rPr>
                <w:rFonts w:ascii="Times New Roman" w:eastAsia="Times New Roman" w:hAnsi="Times New Roman" w:cs="Times New Roman"/>
                <w:color w:val="151515"/>
                <w:sz w:val="24"/>
                <w:szCs w:val="24"/>
                <w:lang w:eastAsia="ru-RU"/>
              </w:rPr>
              <w:t>3380</w:t>
            </w:r>
            <w:r w:rsidRPr="00346488">
              <w:rPr>
                <w:rFonts w:ascii="Arial" w:eastAsia="Times New Roman" w:hAnsi="Arial" w:cs="Arial"/>
                <w:color w:val="151515"/>
                <w:sz w:val="20"/>
                <w:szCs w:val="20"/>
                <w:lang w:eastAsia="ru-RU"/>
              </w:rPr>
              <w:br/>
            </w:r>
          </w:p>
        </w:tc>
      </w:tr>
    </w:tbl>
    <w:p w:rsidR="00346488" w:rsidRPr="00346488" w:rsidRDefault="00346488" w:rsidP="00346488">
      <w:pPr>
        <w:spacing w:line="240" w:lineRule="auto"/>
        <w:rPr>
          <w:rFonts w:ascii="Times New Roman" w:eastAsia="Times New Roman" w:hAnsi="Times New Roman" w:cs="Times New Roman"/>
          <w:sz w:val="24"/>
          <w:szCs w:val="24"/>
          <w:lang w:eastAsia="ru-RU"/>
        </w:rPr>
      </w:pPr>
      <w:r w:rsidRPr="00346488">
        <w:rPr>
          <w:rFonts w:ascii="Arial" w:eastAsia="Times New Roman" w:hAnsi="Arial" w:cs="Arial"/>
          <w:color w:val="333333"/>
          <w:sz w:val="20"/>
          <w:szCs w:val="20"/>
          <w:lang w:eastAsia="ru-RU"/>
        </w:rPr>
        <w:br/>
      </w:r>
      <w:r w:rsidRPr="00346488">
        <w:rPr>
          <w:rFonts w:ascii="Arial" w:eastAsia="Times New Roman" w:hAnsi="Arial" w:cs="Arial"/>
          <w:color w:val="333333"/>
          <w:sz w:val="20"/>
          <w:szCs w:val="20"/>
          <w:lang w:eastAsia="ru-RU"/>
        </w:rPr>
        <w:br/>
      </w:r>
      <w:r w:rsidRPr="00346488">
        <w:rPr>
          <w:rFonts w:ascii="Times New Roman" w:eastAsia="Times New Roman" w:hAnsi="Times New Roman" w:cs="Times New Roman"/>
          <w:color w:val="333333"/>
          <w:sz w:val="24"/>
          <w:szCs w:val="24"/>
          <w:shd w:val="clear" w:color="auto" w:fill="FFFFFF"/>
          <w:lang w:eastAsia="ru-RU"/>
        </w:rPr>
        <w:t> </w:t>
      </w:r>
      <w:r w:rsidRPr="00346488">
        <w:rPr>
          <w:rFonts w:ascii="Arial" w:eastAsia="Times New Roman" w:hAnsi="Arial" w:cs="Arial"/>
          <w:color w:val="333333"/>
          <w:sz w:val="20"/>
          <w:szCs w:val="20"/>
          <w:lang w:eastAsia="ru-RU"/>
        </w:rPr>
        <w:br/>
      </w:r>
      <w:r w:rsidRPr="00346488">
        <w:rPr>
          <w:rFonts w:ascii="Arial" w:eastAsia="Times New Roman" w:hAnsi="Arial" w:cs="Arial"/>
          <w:color w:val="333333"/>
          <w:sz w:val="20"/>
          <w:szCs w:val="20"/>
          <w:lang w:eastAsia="ru-RU"/>
        </w:rPr>
        <w:br/>
      </w:r>
      <w:r w:rsidRPr="00346488">
        <w:rPr>
          <w:rFonts w:ascii="Times New Roman" w:eastAsia="Times New Roman" w:hAnsi="Times New Roman" w:cs="Times New Roman"/>
          <w:color w:val="333333"/>
          <w:sz w:val="24"/>
          <w:szCs w:val="24"/>
          <w:shd w:val="clear" w:color="auto" w:fill="FFFFFF"/>
          <w:lang w:eastAsia="ru-RU"/>
        </w:rPr>
        <w:t>Качество знаний по городу в 2017 году составило  - 48,2 % (2016 - 48,2 %).</w:t>
      </w:r>
      <w:r w:rsidRPr="00346488">
        <w:rPr>
          <w:rFonts w:ascii="Arial" w:eastAsia="Times New Roman" w:hAnsi="Arial" w:cs="Arial"/>
          <w:color w:val="333333"/>
          <w:sz w:val="20"/>
          <w:szCs w:val="20"/>
          <w:lang w:eastAsia="ru-RU"/>
        </w:rPr>
        <w:br/>
      </w:r>
      <w:r w:rsidRPr="00346488">
        <w:rPr>
          <w:rFonts w:ascii="Arial" w:eastAsia="Times New Roman" w:hAnsi="Arial" w:cs="Arial"/>
          <w:color w:val="333333"/>
          <w:sz w:val="20"/>
          <w:szCs w:val="20"/>
          <w:lang w:eastAsia="ru-RU"/>
        </w:rPr>
        <w:br/>
      </w:r>
      <w:r w:rsidRPr="00346488">
        <w:rPr>
          <w:rFonts w:ascii="Times New Roman" w:eastAsia="Times New Roman" w:hAnsi="Times New Roman" w:cs="Times New Roman"/>
          <w:color w:val="333333"/>
          <w:sz w:val="24"/>
          <w:szCs w:val="24"/>
          <w:shd w:val="clear" w:color="auto" w:fill="FFFFFF"/>
          <w:lang w:eastAsia="ru-RU"/>
        </w:rPr>
        <w:t>Главным итогом деятельности школ является государственная итоговая аттестация.</w:t>
      </w:r>
      <w:r w:rsidRPr="00346488">
        <w:rPr>
          <w:rFonts w:ascii="Arial" w:eastAsia="Times New Roman" w:hAnsi="Arial" w:cs="Arial"/>
          <w:color w:val="333333"/>
          <w:sz w:val="20"/>
          <w:szCs w:val="20"/>
          <w:lang w:eastAsia="ru-RU"/>
        </w:rPr>
        <w:br/>
      </w:r>
      <w:r w:rsidRPr="00346488">
        <w:rPr>
          <w:rFonts w:ascii="Arial" w:eastAsia="Times New Roman" w:hAnsi="Arial" w:cs="Arial"/>
          <w:color w:val="333333"/>
          <w:sz w:val="20"/>
          <w:szCs w:val="20"/>
          <w:lang w:eastAsia="ru-RU"/>
        </w:rPr>
        <w:br/>
      </w:r>
      <w:r w:rsidRPr="00346488">
        <w:rPr>
          <w:rFonts w:ascii="Times New Roman" w:eastAsia="Times New Roman" w:hAnsi="Times New Roman" w:cs="Times New Roman"/>
          <w:color w:val="333333"/>
          <w:sz w:val="24"/>
          <w:szCs w:val="24"/>
          <w:shd w:val="clear" w:color="auto" w:fill="FFFFFF"/>
          <w:lang w:eastAsia="ru-RU"/>
        </w:rPr>
        <w:t>Независимая экспертиза в форме ОГЭ и ЕГЭ позволяет «видеть» результаты обучения в сравнении с другими учреждениями, муниципалитетами, краевыми показателями, применять данные в мониторинговых исследованиях, в стимулировании деятельности учреждений, педагогов.</w:t>
      </w:r>
      <w:r w:rsidRPr="00346488">
        <w:rPr>
          <w:rFonts w:ascii="Arial" w:eastAsia="Times New Roman" w:hAnsi="Arial" w:cs="Arial"/>
          <w:color w:val="333333"/>
          <w:sz w:val="20"/>
          <w:szCs w:val="20"/>
          <w:lang w:eastAsia="ru-RU"/>
        </w:rPr>
        <w:br/>
      </w:r>
      <w:r w:rsidRPr="00346488">
        <w:rPr>
          <w:rFonts w:ascii="Arial" w:eastAsia="Times New Roman" w:hAnsi="Arial" w:cs="Arial"/>
          <w:color w:val="333333"/>
          <w:sz w:val="20"/>
          <w:szCs w:val="20"/>
          <w:lang w:eastAsia="ru-RU"/>
        </w:rPr>
        <w:br/>
      </w:r>
      <w:r w:rsidRPr="00346488">
        <w:rPr>
          <w:rFonts w:ascii="Times New Roman" w:eastAsia="Times New Roman" w:hAnsi="Times New Roman" w:cs="Times New Roman"/>
          <w:color w:val="333333"/>
          <w:sz w:val="24"/>
          <w:szCs w:val="24"/>
          <w:shd w:val="clear" w:color="auto" w:fill="FFFFFF"/>
          <w:lang w:eastAsia="ru-RU"/>
        </w:rPr>
        <w:t>К государственной итоговой аттестации в период с 2012 по 2017 год были допущены все учащиеся девятых классов общеобразовательных школ города. Все успешно сдали обязательные экзамены в основной и дополнительный период.</w:t>
      </w:r>
      <w:r w:rsidRPr="00346488">
        <w:rPr>
          <w:rFonts w:ascii="Arial" w:eastAsia="Times New Roman" w:hAnsi="Arial" w:cs="Arial"/>
          <w:color w:val="333333"/>
          <w:sz w:val="20"/>
          <w:szCs w:val="20"/>
          <w:lang w:eastAsia="ru-RU"/>
        </w:rPr>
        <w:br/>
      </w:r>
      <w:r w:rsidRPr="00346488">
        <w:rPr>
          <w:rFonts w:ascii="Arial" w:eastAsia="Times New Roman" w:hAnsi="Arial" w:cs="Arial"/>
          <w:color w:val="333333"/>
          <w:sz w:val="20"/>
          <w:szCs w:val="20"/>
          <w:lang w:eastAsia="ru-RU"/>
        </w:rPr>
        <w:br/>
      </w:r>
      <w:r w:rsidRPr="00346488">
        <w:rPr>
          <w:rFonts w:ascii="Times New Roman" w:eastAsia="Times New Roman" w:hAnsi="Times New Roman" w:cs="Times New Roman"/>
          <w:color w:val="333333"/>
          <w:sz w:val="24"/>
          <w:szCs w:val="24"/>
          <w:shd w:val="clear" w:color="auto" w:fill="FFFFFF"/>
          <w:lang w:eastAsia="ru-RU"/>
        </w:rPr>
        <w:t>         Аттестаты особого образца за курс основного общего образования в 2017 году получили 8 выпускников 9-х классов.</w:t>
      </w:r>
      <w:r w:rsidRPr="00346488">
        <w:rPr>
          <w:rFonts w:ascii="Arial" w:eastAsia="Times New Roman" w:hAnsi="Arial" w:cs="Arial"/>
          <w:color w:val="333333"/>
          <w:sz w:val="20"/>
          <w:szCs w:val="20"/>
          <w:lang w:eastAsia="ru-RU"/>
        </w:rPr>
        <w:br/>
      </w:r>
      <w:r w:rsidRPr="00346488">
        <w:rPr>
          <w:rFonts w:ascii="Arial" w:eastAsia="Times New Roman" w:hAnsi="Arial" w:cs="Arial"/>
          <w:color w:val="333333"/>
          <w:sz w:val="20"/>
          <w:szCs w:val="20"/>
          <w:lang w:eastAsia="ru-RU"/>
        </w:rPr>
        <w:br/>
      </w:r>
      <w:r w:rsidRPr="00346488">
        <w:rPr>
          <w:rFonts w:ascii="Times New Roman" w:eastAsia="Times New Roman" w:hAnsi="Times New Roman" w:cs="Times New Roman"/>
          <w:color w:val="333333"/>
          <w:sz w:val="24"/>
          <w:szCs w:val="24"/>
          <w:shd w:val="clear" w:color="auto" w:fill="FFFFFF"/>
          <w:lang w:eastAsia="ru-RU"/>
        </w:rPr>
        <w:t>К государственной итоговой аттестации в  2017 году были допущены все 137 обучающихся  11-х    классов общеобразовательных школ города.</w:t>
      </w:r>
      <w:r w:rsidRPr="00346488">
        <w:rPr>
          <w:rFonts w:ascii="Arial" w:eastAsia="Times New Roman" w:hAnsi="Arial" w:cs="Arial"/>
          <w:color w:val="333333"/>
          <w:sz w:val="20"/>
          <w:szCs w:val="20"/>
          <w:lang w:eastAsia="ru-RU"/>
        </w:rPr>
        <w:br/>
      </w:r>
      <w:r w:rsidRPr="00346488">
        <w:rPr>
          <w:rFonts w:ascii="Arial" w:eastAsia="Times New Roman" w:hAnsi="Arial" w:cs="Arial"/>
          <w:color w:val="333333"/>
          <w:sz w:val="20"/>
          <w:szCs w:val="20"/>
          <w:lang w:eastAsia="ru-RU"/>
        </w:rPr>
        <w:br/>
      </w:r>
      <w:r w:rsidRPr="00346488">
        <w:rPr>
          <w:rFonts w:ascii="Times New Roman" w:eastAsia="Times New Roman" w:hAnsi="Times New Roman" w:cs="Times New Roman"/>
          <w:color w:val="333333"/>
          <w:sz w:val="24"/>
          <w:szCs w:val="24"/>
          <w:shd w:val="clear" w:color="auto" w:fill="FFFFFF"/>
          <w:lang w:eastAsia="ru-RU"/>
        </w:rPr>
        <w:t xml:space="preserve">Ежегодно учащиеся 11-х классов, показавшие высокие результаты в обучении, получают аттестаты особого образца и медали. В 2017 году медалями </w:t>
      </w:r>
      <w:proofErr w:type="gramStart"/>
      <w:r w:rsidRPr="00346488">
        <w:rPr>
          <w:rFonts w:ascii="Times New Roman" w:eastAsia="Times New Roman" w:hAnsi="Times New Roman" w:cs="Times New Roman"/>
          <w:color w:val="333333"/>
          <w:sz w:val="24"/>
          <w:szCs w:val="24"/>
          <w:shd w:val="clear" w:color="auto" w:fill="FFFFFF"/>
          <w:lang w:eastAsia="ru-RU"/>
        </w:rPr>
        <w:t>награждены</w:t>
      </w:r>
      <w:proofErr w:type="gramEnd"/>
      <w:r w:rsidRPr="00346488">
        <w:rPr>
          <w:rFonts w:ascii="Times New Roman" w:eastAsia="Times New Roman" w:hAnsi="Times New Roman" w:cs="Times New Roman"/>
          <w:color w:val="333333"/>
          <w:sz w:val="24"/>
          <w:szCs w:val="24"/>
          <w:shd w:val="clear" w:color="auto" w:fill="FFFFFF"/>
          <w:lang w:eastAsia="ru-RU"/>
        </w:rPr>
        <w:t xml:space="preserve"> 23 выпускников (в 2016 - 19).</w:t>
      </w:r>
      <w:r w:rsidRPr="00346488">
        <w:rPr>
          <w:rFonts w:ascii="Arial" w:eastAsia="Times New Roman" w:hAnsi="Arial" w:cs="Arial"/>
          <w:color w:val="333333"/>
          <w:sz w:val="20"/>
          <w:szCs w:val="20"/>
          <w:lang w:eastAsia="ru-RU"/>
        </w:rPr>
        <w:br/>
      </w:r>
      <w:r w:rsidRPr="00346488">
        <w:rPr>
          <w:rFonts w:ascii="Arial" w:eastAsia="Times New Roman" w:hAnsi="Arial" w:cs="Arial"/>
          <w:color w:val="333333"/>
          <w:sz w:val="20"/>
          <w:szCs w:val="20"/>
          <w:lang w:eastAsia="ru-RU"/>
        </w:rPr>
        <w:br/>
      </w:r>
      <w:r w:rsidRPr="00346488">
        <w:rPr>
          <w:rFonts w:ascii="Times New Roman" w:eastAsia="Times New Roman" w:hAnsi="Times New Roman" w:cs="Times New Roman"/>
          <w:color w:val="333333"/>
          <w:sz w:val="24"/>
          <w:szCs w:val="24"/>
          <w:shd w:val="clear" w:color="auto" w:fill="FFFFFF"/>
          <w:lang w:eastAsia="ru-RU"/>
        </w:rPr>
        <w:t xml:space="preserve">В 2017 году, по результатам ЕГЭ, алейские выпускники превысили средний балл образовательных учреждений относительно Алтайского края по русскому языку на (+0,57),математика профиль на (+2,66),биологии (+ 5,57 %), физике (+0,08 %), обществознание (+0,03), география (+14,88), литературе (+2,24). Лапина Александра Михайловна (МБОУ – лицей) по русскому языку набрала 100 баллов (учитель Захарова </w:t>
      </w:r>
      <w:r w:rsidRPr="00346488">
        <w:rPr>
          <w:rFonts w:ascii="Times New Roman" w:eastAsia="Times New Roman" w:hAnsi="Times New Roman" w:cs="Times New Roman"/>
          <w:color w:val="333333"/>
          <w:sz w:val="24"/>
          <w:szCs w:val="24"/>
          <w:shd w:val="clear" w:color="auto" w:fill="FFFFFF"/>
          <w:lang w:eastAsia="ru-RU"/>
        </w:rPr>
        <w:lastRenderedPageBreak/>
        <w:t>Светлана Ивановна).</w:t>
      </w:r>
      <w:r w:rsidRPr="00346488">
        <w:rPr>
          <w:rFonts w:ascii="Arial" w:eastAsia="Times New Roman" w:hAnsi="Arial" w:cs="Arial"/>
          <w:color w:val="333333"/>
          <w:sz w:val="20"/>
          <w:szCs w:val="20"/>
          <w:lang w:eastAsia="ru-RU"/>
        </w:rPr>
        <w:br/>
      </w:r>
      <w:r w:rsidRPr="00346488">
        <w:rPr>
          <w:rFonts w:ascii="Arial" w:eastAsia="Times New Roman" w:hAnsi="Arial" w:cs="Arial"/>
          <w:color w:val="333333"/>
          <w:sz w:val="20"/>
          <w:szCs w:val="20"/>
          <w:lang w:eastAsia="ru-RU"/>
        </w:rPr>
        <w:br/>
      </w:r>
      <w:r w:rsidRPr="00346488">
        <w:rPr>
          <w:rFonts w:ascii="Times New Roman" w:eastAsia="Times New Roman" w:hAnsi="Times New Roman" w:cs="Times New Roman"/>
          <w:color w:val="333333"/>
          <w:sz w:val="24"/>
          <w:szCs w:val="24"/>
          <w:shd w:val="clear" w:color="auto" w:fill="FFFFFF"/>
          <w:lang w:eastAsia="ru-RU"/>
        </w:rPr>
        <w:t>С целью укрепления здоровья обучающихся организуется летний отдых и занятость детей.</w:t>
      </w:r>
      <w:r w:rsidRPr="00346488">
        <w:rPr>
          <w:rFonts w:ascii="Arial" w:eastAsia="Times New Roman" w:hAnsi="Arial" w:cs="Arial"/>
          <w:color w:val="333333"/>
          <w:sz w:val="20"/>
          <w:szCs w:val="20"/>
          <w:lang w:eastAsia="ru-RU"/>
        </w:rPr>
        <w:br/>
      </w:r>
      <w:r w:rsidRPr="00346488">
        <w:rPr>
          <w:rFonts w:ascii="Arial" w:eastAsia="Times New Roman" w:hAnsi="Arial" w:cs="Arial"/>
          <w:color w:val="333333"/>
          <w:sz w:val="20"/>
          <w:szCs w:val="20"/>
          <w:lang w:eastAsia="ru-RU"/>
        </w:rPr>
        <w:br/>
      </w:r>
      <w:r w:rsidRPr="00346488">
        <w:rPr>
          <w:rFonts w:ascii="Times New Roman" w:eastAsia="Times New Roman" w:hAnsi="Times New Roman" w:cs="Times New Roman"/>
          <w:color w:val="333333"/>
          <w:sz w:val="24"/>
          <w:szCs w:val="24"/>
          <w:shd w:val="clear" w:color="auto" w:fill="FFFFFF"/>
          <w:lang w:eastAsia="ru-RU"/>
        </w:rPr>
        <w:t xml:space="preserve">В течение многих лет в городе Алейске эффективно действует система организации отдыха, оздоровления и занятости детей и подростков в период летних каникул. Показатель качественного отдыха ежегодно достигает 80%. Традиционно организованно учащиеся посещают загородные оздоровительные лагеря Алтайского края: </w:t>
      </w:r>
      <w:proofErr w:type="gramStart"/>
      <w:r w:rsidRPr="00346488">
        <w:rPr>
          <w:rFonts w:ascii="Times New Roman" w:eastAsia="Times New Roman" w:hAnsi="Times New Roman" w:cs="Times New Roman"/>
          <w:color w:val="333333"/>
          <w:sz w:val="24"/>
          <w:szCs w:val="24"/>
          <w:shd w:val="clear" w:color="auto" w:fill="FFFFFF"/>
          <w:lang w:eastAsia="ru-RU"/>
        </w:rPr>
        <w:t>«Юность» (Егорьевский район); «Фадеев лог» (Горный Алтай); «Радуга», «Соснячок» (г. Барнаул), МЛДД (Международная летняя детскаядеревня).</w:t>
      </w:r>
      <w:proofErr w:type="gramEnd"/>
      <w:r w:rsidRPr="00346488">
        <w:rPr>
          <w:rFonts w:ascii="Arial" w:eastAsia="Times New Roman" w:hAnsi="Arial" w:cs="Arial"/>
          <w:color w:val="333333"/>
          <w:sz w:val="20"/>
          <w:szCs w:val="20"/>
          <w:lang w:eastAsia="ru-RU"/>
        </w:rPr>
        <w:br/>
      </w:r>
      <w:r w:rsidRPr="00346488">
        <w:rPr>
          <w:rFonts w:ascii="Arial" w:eastAsia="Times New Roman" w:hAnsi="Arial" w:cs="Arial"/>
          <w:color w:val="333333"/>
          <w:sz w:val="20"/>
          <w:szCs w:val="20"/>
          <w:lang w:eastAsia="ru-RU"/>
        </w:rPr>
        <w:br/>
      </w:r>
      <w:r w:rsidRPr="00346488">
        <w:rPr>
          <w:rFonts w:ascii="Times New Roman" w:eastAsia="Times New Roman" w:hAnsi="Times New Roman" w:cs="Times New Roman"/>
          <w:color w:val="333333"/>
          <w:sz w:val="24"/>
          <w:szCs w:val="24"/>
          <w:shd w:val="clear" w:color="auto" w:fill="FFFFFF"/>
          <w:lang w:eastAsia="ru-RU"/>
        </w:rPr>
        <w:t>В летний период 2017 года было открыто 9 лагерей и профильных смен с общим охватом 1881 ребёнок и подросток школьного возраста, что составляет 55 % от общего количества детей школьного возраста. За пределами города летом 2017 года отдохнуло и оздоровилось  612 детей.</w:t>
      </w:r>
      <w:r w:rsidRPr="00346488">
        <w:rPr>
          <w:rFonts w:ascii="Arial" w:eastAsia="Times New Roman" w:hAnsi="Arial" w:cs="Arial"/>
          <w:color w:val="333333"/>
          <w:sz w:val="20"/>
          <w:szCs w:val="20"/>
          <w:lang w:eastAsia="ru-RU"/>
        </w:rPr>
        <w:br/>
      </w:r>
      <w:r w:rsidRPr="00346488">
        <w:rPr>
          <w:rFonts w:ascii="Arial" w:eastAsia="Times New Roman" w:hAnsi="Arial" w:cs="Arial"/>
          <w:color w:val="333333"/>
          <w:sz w:val="20"/>
          <w:szCs w:val="20"/>
          <w:lang w:eastAsia="ru-RU"/>
        </w:rPr>
        <w:br/>
      </w:r>
      <w:r w:rsidRPr="00346488">
        <w:rPr>
          <w:rFonts w:ascii="Times New Roman" w:eastAsia="Times New Roman" w:hAnsi="Times New Roman" w:cs="Times New Roman"/>
          <w:color w:val="333333"/>
          <w:sz w:val="24"/>
          <w:szCs w:val="24"/>
          <w:shd w:val="clear" w:color="auto" w:fill="FFFFFF"/>
          <w:lang w:eastAsia="ru-RU"/>
        </w:rPr>
        <w:t>Институт замещающих семей успешно развивается на территории нашего города. На 1 января текущего года в г. Алейске проживают 78 замещающих семей, в которых воспитываются 129 детей, из них 16 семей – это приемные семьи (47 ребенка). Вся работа социальной сферы города Алейска направлена на то, чтобы дети, в силу определенных обстоятельств оставшиеся без попечения родителей, нашли свои новые семьи, новых родителей:</w:t>
      </w:r>
      <w:r w:rsidRPr="00346488">
        <w:rPr>
          <w:rFonts w:ascii="Arial" w:eastAsia="Times New Roman" w:hAnsi="Arial" w:cs="Arial"/>
          <w:color w:val="333333"/>
          <w:sz w:val="20"/>
          <w:szCs w:val="20"/>
          <w:lang w:eastAsia="ru-RU"/>
        </w:rPr>
        <w:br/>
      </w:r>
      <w:r w:rsidRPr="00346488">
        <w:rPr>
          <w:rFonts w:ascii="Arial" w:eastAsia="Times New Roman" w:hAnsi="Arial" w:cs="Arial"/>
          <w:color w:val="333333"/>
          <w:sz w:val="20"/>
          <w:szCs w:val="20"/>
          <w:lang w:eastAsia="ru-RU"/>
        </w:rPr>
        <w:br/>
      </w:r>
      <w:r w:rsidRPr="00346488">
        <w:rPr>
          <w:rFonts w:ascii="Times New Roman" w:eastAsia="Times New Roman" w:hAnsi="Times New Roman" w:cs="Times New Roman"/>
          <w:color w:val="333333"/>
          <w:sz w:val="24"/>
          <w:szCs w:val="24"/>
          <w:shd w:val="clear" w:color="auto" w:fill="FFFFFF"/>
          <w:lang w:eastAsia="ru-RU"/>
        </w:rPr>
        <w:t>2015 г.- выявлено 7 детей.</w:t>
      </w:r>
      <w:r w:rsidRPr="00346488">
        <w:rPr>
          <w:rFonts w:ascii="Arial" w:eastAsia="Times New Roman" w:hAnsi="Arial" w:cs="Arial"/>
          <w:color w:val="333333"/>
          <w:sz w:val="20"/>
          <w:szCs w:val="20"/>
          <w:lang w:eastAsia="ru-RU"/>
        </w:rPr>
        <w:br/>
      </w:r>
      <w:r w:rsidRPr="00346488">
        <w:rPr>
          <w:rFonts w:ascii="Arial" w:eastAsia="Times New Roman" w:hAnsi="Arial" w:cs="Arial"/>
          <w:color w:val="333333"/>
          <w:sz w:val="20"/>
          <w:szCs w:val="20"/>
          <w:lang w:eastAsia="ru-RU"/>
        </w:rPr>
        <w:br/>
      </w:r>
      <w:r w:rsidRPr="00346488">
        <w:rPr>
          <w:rFonts w:ascii="Times New Roman" w:eastAsia="Times New Roman" w:hAnsi="Times New Roman" w:cs="Times New Roman"/>
          <w:color w:val="333333"/>
          <w:sz w:val="24"/>
          <w:szCs w:val="24"/>
          <w:shd w:val="clear" w:color="auto" w:fill="FFFFFF"/>
          <w:lang w:eastAsia="ru-RU"/>
        </w:rPr>
        <w:t>2016 г. – выявлено 7 детей.</w:t>
      </w:r>
      <w:r w:rsidRPr="00346488">
        <w:rPr>
          <w:rFonts w:ascii="Arial" w:eastAsia="Times New Roman" w:hAnsi="Arial" w:cs="Arial"/>
          <w:color w:val="333333"/>
          <w:sz w:val="20"/>
          <w:szCs w:val="20"/>
          <w:lang w:eastAsia="ru-RU"/>
        </w:rPr>
        <w:br/>
      </w:r>
      <w:r w:rsidRPr="00346488">
        <w:rPr>
          <w:rFonts w:ascii="Arial" w:eastAsia="Times New Roman" w:hAnsi="Arial" w:cs="Arial"/>
          <w:color w:val="333333"/>
          <w:sz w:val="20"/>
          <w:szCs w:val="20"/>
          <w:lang w:eastAsia="ru-RU"/>
        </w:rPr>
        <w:br/>
      </w:r>
      <w:r w:rsidRPr="00346488">
        <w:rPr>
          <w:rFonts w:ascii="Times New Roman" w:eastAsia="Times New Roman" w:hAnsi="Times New Roman" w:cs="Times New Roman"/>
          <w:color w:val="333333"/>
          <w:sz w:val="24"/>
          <w:szCs w:val="24"/>
          <w:shd w:val="clear" w:color="auto" w:fill="FFFFFF"/>
          <w:lang w:eastAsia="ru-RU"/>
        </w:rPr>
        <w:t>На 01.01.2018 год выявлено 7 детей.</w:t>
      </w:r>
      <w:r w:rsidRPr="00346488">
        <w:rPr>
          <w:rFonts w:ascii="Arial" w:eastAsia="Times New Roman" w:hAnsi="Arial" w:cs="Arial"/>
          <w:color w:val="333333"/>
          <w:sz w:val="20"/>
          <w:szCs w:val="20"/>
          <w:lang w:eastAsia="ru-RU"/>
        </w:rPr>
        <w:br/>
      </w:r>
      <w:r w:rsidRPr="00346488">
        <w:rPr>
          <w:rFonts w:ascii="Arial" w:eastAsia="Times New Roman" w:hAnsi="Arial" w:cs="Arial"/>
          <w:color w:val="333333"/>
          <w:sz w:val="20"/>
          <w:szCs w:val="20"/>
          <w:lang w:eastAsia="ru-RU"/>
        </w:rPr>
        <w:br/>
      </w:r>
      <w:r w:rsidRPr="00346488">
        <w:rPr>
          <w:rFonts w:ascii="Times New Roman" w:eastAsia="Times New Roman" w:hAnsi="Times New Roman" w:cs="Times New Roman"/>
          <w:color w:val="333333"/>
          <w:sz w:val="24"/>
          <w:szCs w:val="24"/>
          <w:shd w:val="clear" w:color="auto" w:fill="FFFFFF"/>
          <w:lang w:eastAsia="ru-RU"/>
        </w:rPr>
        <w:t>Одной из приоритетных форм устройства детей остается опека и попечительство.</w:t>
      </w:r>
      <w:r w:rsidRPr="00346488">
        <w:rPr>
          <w:rFonts w:ascii="Arial" w:eastAsia="Times New Roman" w:hAnsi="Arial" w:cs="Arial"/>
          <w:color w:val="333333"/>
          <w:sz w:val="20"/>
          <w:szCs w:val="20"/>
          <w:lang w:eastAsia="ru-RU"/>
        </w:rPr>
        <w:br/>
      </w:r>
    </w:p>
    <w:tbl>
      <w:tblPr>
        <w:tblW w:w="0" w:type="auto"/>
        <w:shd w:val="clear" w:color="auto" w:fill="FFFFFF"/>
        <w:tblCellMar>
          <w:left w:w="0" w:type="dxa"/>
          <w:right w:w="0" w:type="dxa"/>
        </w:tblCellMar>
        <w:tblLook w:val="04A0" w:firstRow="1" w:lastRow="0" w:firstColumn="1" w:lastColumn="0" w:noHBand="0" w:noVBand="1"/>
      </w:tblPr>
      <w:tblGrid>
        <w:gridCol w:w="4711"/>
        <w:gridCol w:w="1598"/>
        <w:gridCol w:w="1598"/>
        <w:gridCol w:w="1598"/>
      </w:tblGrid>
      <w:tr w:rsidR="00346488" w:rsidRPr="00346488" w:rsidTr="0034648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346488" w:rsidRPr="00346488" w:rsidRDefault="00346488" w:rsidP="00346488">
            <w:pPr>
              <w:spacing w:after="300" w:line="240" w:lineRule="auto"/>
              <w:jc w:val="both"/>
              <w:rPr>
                <w:rFonts w:ascii="Arial" w:eastAsia="Times New Roman" w:hAnsi="Arial" w:cs="Arial"/>
                <w:color w:val="151515"/>
                <w:sz w:val="20"/>
                <w:szCs w:val="20"/>
                <w:lang w:eastAsia="ru-RU"/>
              </w:rPr>
            </w:pPr>
            <w:r w:rsidRPr="00346488">
              <w:rPr>
                <w:rFonts w:ascii="Arial" w:eastAsia="Times New Roman" w:hAnsi="Arial" w:cs="Arial"/>
                <w:color w:val="151515"/>
                <w:sz w:val="20"/>
                <w:szCs w:val="20"/>
                <w:lang w:eastAsia="ru-RU"/>
              </w:rPr>
              <w:br/>
            </w:r>
            <w:r w:rsidRPr="00346488">
              <w:rPr>
                <w:rFonts w:ascii="Times New Roman" w:eastAsia="Times New Roman" w:hAnsi="Times New Roman" w:cs="Times New Roman"/>
                <w:color w:val="151515"/>
                <w:sz w:val="24"/>
                <w:szCs w:val="24"/>
                <w:lang w:eastAsia="ru-RU"/>
              </w:rPr>
              <w:t> </w:t>
            </w:r>
            <w:r w:rsidRPr="00346488">
              <w:rPr>
                <w:rFonts w:ascii="Arial" w:eastAsia="Times New Roman" w:hAnsi="Arial" w:cs="Arial"/>
                <w:color w:val="151515"/>
                <w:sz w:val="20"/>
                <w:szCs w:val="20"/>
                <w:lang w:eastAsia="ru-RU"/>
              </w:rPr>
              <w:br/>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346488" w:rsidRPr="00346488" w:rsidRDefault="00346488" w:rsidP="00346488">
            <w:pPr>
              <w:spacing w:after="300" w:line="240" w:lineRule="auto"/>
              <w:jc w:val="both"/>
              <w:rPr>
                <w:rFonts w:ascii="Arial" w:eastAsia="Times New Roman" w:hAnsi="Arial" w:cs="Arial"/>
                <w:color w:val="151515"/>
                <w:sz w:val="20"/>
                <w:szCs w:val="20"/>
                <w:lang w:eastAsia="ru-RU"/>
              </w:rPr>
            </w:pPr>
            <w:r w:rsidRPr="00346488">
              <w:rPr>
                <w:rFonts w:ascii="Arial" w:eastAsia="Times New Roman" w:hAnsi="Arial" w:cs="Arial"/>
                <w:color w:val="151515"/>
                <w:sz w:val="20"/>
                <w:szCs w:val="20"/>
                <w:lang w:eastAsia="ru-RU"/>
              </w:rPr>
              <w:br/>
            </w:r>
            <w:r w:rsidRPr="00346488">
              <w:rPr>
                <w:rFonts w:ascii="Times New Roman" w:eastAsia="Times New Roman" w:hAnsi="Times New Roman" w:cs="Times New Roman"/>
                <w:color w:val="151515"/>
                <w:sz w:val="24"/>
                <w:szCs w:val="24"/>
                <w:lang w:eastAsia="ru-RU"/>
              </w:rPr>
              <w:t>2015</w:t>
            </w:r>
            <w:r w:rsidRPr="00346488">
              <w:rPr>
                <w:rFonts w:ascii="Arial" w:eastAsia="Times New Roman" w:hAnsi="Arial" w:cs="Arial"/>
                <w:color w:val="151515"/>
                <w:sz w:val="20"/>
                <w:szCs w:val="20"/>
                <w:lang w:eastAsia="ru-RU"/>
              </w:rPr>
              <w:br/>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346488" w:rsidRPr="00346488" w:rsidRDefault="00346488" w:rsidP="00346488">
            <w:pPr>
              <w:spacing w:after="300" w:line="240" w:lineRule="auto"/>
              <w:jc w:val="both"/>
              <w:rPr>
                <w:rFonts w:ascii="Arial" w:eastAsia="Times New Roman" w:hAnsi="Arial" w:cs="Arial"/>
                <w:color w:val="151515"/>
                <w:sz w:val="20"/>
                <w:szCs w:val="20"/>
                <w:lang w:eastAsia="ru-RU"/>
              </w:rPr>
            </w:pPr>
            <w:r w:rsidRPr="00346488">
              <w:rPr>
                <w:rFonts w:ascii="Arial" w:eastAsia="Times New Roman" w:hAnsi="Arial" w:cs="Arial"/>
                <w:color w:val="151515"/>
                <w:sz w:val="20"/>
                <w:szCs w:val="20"/>
                <w:lang w:eastAsia="ru-RU"/>
              </w:rPr>
              <w:br/>
            </w:r>
            <w:r w:rsidRPr="00346488">
              <w:rPr>
                <w:rFonts w:ascii="Times New Roman" w:eastAsia="Times New Roman" w:hAnsi="Times New Roman" w:cs="Times New Roman"/>
                <w:color w:val="151515"/>
                <w:sz w:val="24"/>
                <w:szCs w:val="24"/>
                <w:lang w:eastAsia="ru-RU"/>
              </w:rPr>
              <w:t>2016</w:t>
            </w:r>
            <w:r w:rsidRPr="00346488">
              <w:rPr>
                <w:rFonts w:ascii="Arial" w:eastAsia="Times New Roman" w:hAnsi="Arial" w:cs="Arial"/>
                <w:color w:val="151515"/>
                <w:sz w:val="20"/>
                <w:szCs w:val="20"/>
                <w:lang w:eastAsia="ru-RU"/>
              </w:rPr>
              <w:br/>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346488" w:rsidRPr="00346488" w:rsidRDefault="00346488" w:rsidP="00346488">
            <w:pPr>
              <w:spacing w:after="300" w:line="240" w:lineRule="auto"/>
              <w:jc w:val="both"/>
              <w:rPr>
                <w:rFonts w:ascii="Arial" w:eastAsia="Times New Roman" w:hAnsi="Arial" w:cs="Arial"/>
                <w:color w:val="151515"/>
                <w:sz w:val="20"/>
                <w:szCs w:val="20"/>
                <w:lang w:eastAsia="ru-RU"/>
              </w:rPr>
            </w:pPr>
            <w:r w:rsidRPr="00346488">
              <w:rPr>
                <w:rFonts w:ascii="Arial" w:eastAsia="Times New Roman" w:hAnsi="Arial" w:cs="Arial"/>
                <w:color w:val="151515"/>
                <w:sz w:val="20"/>
                <w:szCs w:val="20"/>
                <w:lang w:eastAsia="ru-RU"/>
              </w:rPr>
              <w:br/>
            </w:r>
            <w:r w:rsidRPr="00346488">
              <w:rPr>
                <w:rFonts w:ascii="Times New Roman" w:eastAsia="Times New Roman" w:hAnsi="Times New Roman" w:cs="Times New Roman"/>
                <w:color w:val="151515"/>
                <w:sz w:val="24"/>
                <w:szCs w:val="24"/>
                <w:lang w:eastAsia="ru-RU"/>
              </w:rPr>
              <w:t>2017</w:t>
            </w:r>
            <w:r w:rsidRPr="00346488">
              <w:rPr>
                <w:rFonts w:ascii="Arial" w:eastAsia="Times New Roman" w:hAnsi="Arial" w:cs="Arial"/>
                <w:color w:val="151515"/>
                <w:sz w:val="20"/>
                <w:szCs w:val="20"/>
                <w:lang w:eastAsia="ru-RU"/>
              </w:rPr>
              <w:br/>
            </w:r>
          </w:p>
        </w:tc>
      </w:tr>
      <w:tr w:rsidR="00346488" w:rsidRPr="00346488" w:rsidTr="0034648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346488" w:rsidRPr="00346488" w:rsidRDefault="00346488" w:rsidP="00346488">
            <w:pPr>
              <w:spacing w:after="300" w:line="240" w:lineRule="auto"/>
              <w:jc w:val="both"/>
              <w:rPr>
                <w:rFonts w:ascii="Arial" w:eastAsia="Times New Roman" w:hAnsi="Arial" w:cs="Arial"/>
                <w:color w:val="151515"/>
                <w:sz w:val="20"/>
                <w:szCs w:val="20"/>
                <w:lang w:eastAsia="ru-RU"/>
              </w:rPr>
            </w:pPr>
            <w:r w:rsidRPr="00346488">
              <w:rPr>
                <w:rFonts w:ascii="Arial" w:eastAsia="Times New Roman" w:hAnsi="Arial" w:cs="Arial"/>
                <w:color w:val="151515"/>
                <w:sz w:val="20"/>
                <w:szCs w:val="20"/>
                <w:lang w:eastAsia="ru-RU"/>
              </w:rPr>
              <w:br/>
            </w:r>
            <w:r w:rsidRPr="00346488">
              <w:rPr>
                <w:rFonts w:ascii="Times New Roman" w:eastAsia="Times New Roman" w:hAnsi="Times New Roman" w:cs="Times New Roman"/>
                <w:color w:val="151515"/>
                <w:sz w:val="24"/>
                <w:szCs w:val="24"/>
                <w:lang w:eastAsia="ru-RU"/>
              </w:rPr>
              <w:t>передано под опеку</w:t>
            </w:r>
            <w:r w:rsidRPr="00346488">
              <w:rPr>
                <w:rFonts w:ascii="Arial" w:eastAsia="Times New Roman" w:hAnsi="Arial" w:cs="Arial"/>
                <w:color w:val="151515"/>
                <w:sz w:val="20"/>
                <w:szCs w:val="20"/>
                <w:lang w:eastAsia="ru-RU"/>
              </w:rPr>
              <w:br/>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346488" w:rsidRPr="00346488" w:rsidRDefault="00346488" w:rsidP="00346488">
            <w:pPr>
              <w:spacing w:after="300" w:line="240" w:lineRule="auto"/>
              <w:jc w:val="both"/>
              <w:rPr>
                <w:rFonts w:ascii="Arial" w:eastAsia="Times New Roman" w:hAnsi="Arial" w:cs="Arial"/>
                <w:color w:val="151515"/>
                <w:sz w:val="20"/>
                <w:szCs w:val="20"/>
                <w:lang w:eastAsia="ru-RU"/>
              </w:rPr>
            </w:pPr>
            <w:r w:rsidRPr="00346488">
              <w:rPr>
                <w:rFonts w:ascii="Arial" w:eastAsia="Times New Roman" w:hAnsi="Arial" w:cs="Arial"/>
                <w:color w:val="151515"/>
                <w:sz w:val="20"/>
                <w:szCs w:val="20"/>
                <w:lang w:eastAsia="ru-RU"/>
              </w:rPr>
              <w:br/>
            </w:r>
            <w:r w:rsidRPr="00346488">
              <w:rPr>
                <w:rFonts w:ascii="Times New Roman" w:eastAsia="Times New Roman" w:hAnsi="Times New Roman" w:cs="Times New Roman"/>
                <w:color w:val="151515"/>
                <w:sz w:val="24"/>
                <w:szCs w:val="24"/>
                <w:lang w:eastAsia="ru-RU"/>
              </w:rPr>
              <w:t>9</w:t>
            </w:r>
            <w:r w:rsidRPr="00346488">
              <w:rPr>
                <w:rFonts w:ascii="Arial" w:eastAsia="Times New Roman" w:hAnsi="Arial" w:cs="Arial"/>
                <w:color w:val="151515"/>
                <w:sz w:val="20"/>
                <w:szCs w:val="20"/>
                <w:lang w:eastAsia="ru-RU"/>
              </w:rPr>
              <w:br/>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346488" w:rsidRPr="00346488" w:rsidRDefault="00346488" w:rsidP="00346488">
            <w:pPr>
              <w:spacing w:after="300" w:line="240" w:lineRule="auto"/>
              <w:jc w:val="both"/>
              <w:rPr>
                <w:rFonts w:ascii="Arial" w:eastAsia="Times New Roman" w:hAnsi="Arial" w:cs="Arial"/>
                <w:color w:val="151515"/>
                <w:sz w:val="20"/>
                <w:szCs w:val="20"/>
                <w:lang w:eastAsia="ru-RU"/>
              </w:rPr>
            </w:pPr>
            <w:r w:rsidRPr="00346488">
              <w:rPr>
                <w:rFonts w:ascii="Arial" w:eastAsia="Times New Roman" w:hAnsi="Arial" w:cs="Arial"/>
                <w:color w:val="151515"/>
                <w:sz w:val="20"/>
                <w:szCs w:val="20"/>
                <w:lang w:eastAsia="ru-RU"/>
              </w:rPr>
              <w:br/>
            </w:r>
            <w:r w:rsidRPr="00346488">
              <w:rPr>
                <w:rFonts w:ascii="Times New Roman" w:eastAsia="Times New Roman" w:hAnsi="Times New Roman" w:cs="Times New Roman"/>
                <w:color w:val="151515"/>
                <w:sz w:val="24"/>
                <w:szCs w:val="24"/>
                <w:lang w:eastAsia="ru-RU"/>
              </w:rPr>
              <w:t>26</w:t>
            </w:r>
            <w:r w:rsidRPr="00346488">
              <w:rPr>
                <w:rFonts w:ascii="Arial" w:eastAsia="Times New Roman" w:hAnsi="Arial" w:cs="Arial"/>
                <w:color w:val="151515"/>
                <w:sz w:val="20"/>
                <w:szCs w:val="20"/>
                <w:lang w:eastAsia="ru-RU"/>
              </w:rPr>
              <w:br/>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346488" w:rsidRPr="00346488" w:rsidRDefault="00346488" w:rsidP="00346488">
            <w:pPr>
              <w:spacing w:after="300" w:line="240" w:lineRule="auto"/>
              <w:jc w:val="both"/>
              <w:rPr>
                <w:rFonts w:ascii="Arial" w:eastAsia="Times New Roman" w:hAnsi="Arial" w:cs="Arial"/>
                <w:color w:val="151515"/>
                <w:sz w:val="20"/>
                <w:szCs w:val="20"/>
                <w:lang w:eastAsia="ru-RU"/>
              </w:rPr>
            </w:pPr>
            <w:r w:rsidRPr="00346488">
              <w:rPr>
                <w:rFonts w:ascii="Arial" w:eastAsia="Times New Roman" w:hAnsi="Arial" w:cs="Arial"/>
                <w:color w:val="151515"/>
                <w:sz w:val="20"/>
                <w:szCs w:val="20"/>
                <w:lang w:eastAsia="ru-RU"/>
              </w:rPr>
              <w:br/>
            </w:r>
            <w:r w:rsidRPr="00346488">
              <w:rPr>
                <w:rFonts w:ascii="Times New Roman" w:eastAsia="Times New Roman" w:hAnsi="Times New Roman" w:cs="Times New Roman"/>
                <w:color w:val="151515"/>
                <w:sz w:val="24"/>
                <w:szCs w:val="24"/>
                <w:lang w:eastAsia="ru-RU"/>
              </w:rPr>
              <w:t>26</w:t>
            </w:r>
            <w:r w:rsidRPr="00346488">
              <w:rPr>
                <w:rFonts w:ascii="Arial" w:eastAsia="Times New Roman" w:hAnsi="Arial" w:cs="Arial"/>
                <w:color w:val="151515"/>
                <w:sz w:val="20"/>
                <w:szCs w:val="20"/>
                <w:lang w:eastAsia="ru-RU"/>
              </w:rPr>
              <w:br/>
            </w:r>
          </w:p>
        </w:tc>
      </w:tr>
      <w:tr w:rsidR="00346488" w:rsidRPr="00346488" w:rsidTr="0034648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346488" w:rsidRPr="00346488" w:rsidRDefault="00346488" w:rsidP="00346488">
            <w:pPr>
              <w:spacing w:after="300" w:line="240" w:lineRule="auto"/>
              <w:jc w:val="both"/>
              <w:rPr>
                <w:rFonts w:ascii="Arial" w:eastAsia="Times New Roman" w:hAnsi="Arial" w:cs="Arial"/>
                <w:color w:val="151515"/>
                <w:sz w:val="20"/>
                <w:szCs w:val="20"/>
                <w:lang w:eastAsia="ru-RU"/>
              </w:rPr>
            </w:pPr>
            <w:r w:rsidRPr="00346488">
              <w:rPr>
                <w:rFonts w:ascii="Arial" w:eastAsia="Times New Roman" w:hAnsi="Arial" w:cs="Arial"/>
                <w:color w:val="151515"/>
                <w:sz w:val="20"/>
                <w:szCs w:val="20"/>
                <w:lang w:eastAsia="ru-RU"/>
              </w:rPr>
              <w:br/>
            </w:r>
            <w:r w:rsidRPr="00346488">
              <w:rPr>
                <w:rFonts w:ascii="Times New Roman" w:eastAsia="Times New Roman" w:hAnsi="Times New Roman" w:cs="Times New Roman"/>
                <w:color w:val="151515"/>
                <w:sz w:val="24"/>
                <w:szCs w:val="24"/>
                <w:lang w:eastAsia="ru-RU"/>
              </w:rPr>
              <w:t>усыновлено</w:t>
            </w:r>
            <w:r w:rsidRPr="00346488">
              <w:rPr>
                <w:rFonts w:ascii="Arial" w:eastAsia="Times New Roman" w:hAnsi="Arial" w:cs="Arial"/>
                <w:color w:val="151515"/>
                <w:sz w:val="20"/>
                <w:szCs w:val="20"/>
                <w:lang w:eastAsia="ru-RU"/>
              </w:rPr>
              <w:br/>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346488" w:rsidRPr="00346488" w:rsidRDefault="00346488" w:rsidP="00346488">
            <w:pPr>
              <w:spacing w:after="300" w:line="240" w:lineRule="auto"/>
              <w:jc w:val="both"/>
              <w:rPr>
                <w:rFonts w:ascii="Arial" w:eastAsia="Times New Roman" w:hAnsi="Arial" w:cs="Arial"/>
                <w:color w:val="151515"/>
                <w:sz w:val="20"/>
                <w:szCs w:val="20"/>
                <w:lang w:eastAsia="ru-RU"/>
              </w:rPr>
            </w:pPr>
            <w:r w:rsidRPr="00346488">
              <w:rPr>
                <w:rFonts w:ascii="Arial" w:eastAsia="Times New Roman" w:hAnsi="Arial" w:cs="Arial"/>
                <w:color w:val="151515"/>
                <w:sz w:val="20"/>
                <w:szCs w:val="20"/>
                <w:lang w:eastAsia="ru-RU"/>
              </w:rPr>
              <w:br/>
            </w:r>
            <w:r w:rsidRPr="00346488">
              <w:rPr>
                <w:rFonts w:ascii="Times New Roman" w:eastAsia="Times New Roman" w:hAnsi="Times New Roman" w:cs="Times New Roman"/>
                <w:color w:val="151515"/>
                <w:sz w:val="24"/>
                <w:szCs w:val="24"/>
                <w:lang w:eastAsia="ru-RU"/>
              </w:rPr>
              <w:t>4</w:t>
            </w:r>
            <w:r w:rsidRPr="00346488">
              <w:rPr>
                <w:rFonts w:ascii="Arial" w:eastAsia="Times New Roman" w:hAnsi="Arial" w:cs="Arial"/>
                <w:color w:val="151515"/>
                <w:sz w:val="20"/>
                <w:szCs w:val="20"/>
                <w:lang w:eastAsia="ru-RU"/>
              </w:rPr>
              <w:br/>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346488" w:rsidRPr="00346488" w:rsidRDefault="00346488" w:rsidP="00346488">
            <w:pPr>
              <w:spacing w:after="300" w:line="240" w:lineRule="auto"/>
              <w:jc w:val="both"/>
              <w:rPr>
                <w:rFonts w:ascii="Arial" w:eastAsia="Times New Roman" w:hAnsi="Arial" w:cs="Arial"/>
                <w:color w:val="151515"/>
                <w:sz w:val="20"/>
                <w:szCs w:val="20"/>
                <w:lang w:eastAsia="ru-RU"/>
              </w:rPr>
            </w:pPr>
            <w:r w:rsidRPr="00346488">
              <w:rPr>
                <w:rFonts w:ascii="Arial" w:eastAsia="Times New Roman" w:hAnsi="Arial" w:cs="Arial"/>
                <w:color w:val="151515"/>
                <w:sz w:val="20"/>
                <w:szCs w:val="20"/>
                <w:lang w:eastAsia="ru-RU"/>
              </w:rPr>
              <w:br/>
            </w:r>
            <w:r w:rsidRPr="00346488">
              <w:rPr>
                <w:rFonts w:ascii="Times New Roman" w:eastAsia="Times New Roman" w:hAnsi="Times New Roman" w:cs="Times New Roman"/>
                <w:color w:val="151515"/>
                <w:sz w:val="24"/>
                <w:szCs w:val="24"/>
                <w:lang w:eastAsia="ru-RU"/>
              </w:rPr>
              <w:t>5</w:t>
            </w:r>
            <w:r w:rsidRPr="00346488">
              <w:rPr>
                <w:rFonts w:ascii="Arial" w:eastAsia="Times New Roman" w:hAnsi="Arial" w:cs="Arial"/>
                <w:color w:val="151515"/>
                <w:sz w:val="20"/>
                <w:szCs w:val="20"/>
                <w:lang w:eastAsia="ru-RU"/>
              </w:rPr>
              <w:br/>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346488" w:rsidRPr="00346488" w:rsidRDefault="00346488" w:rsidP="00346488">
            <w:pPr>
              <w:spacing w:after="300" w:line="240" w:lineRule="auto"/>
              <w:jc w:val="both"/>
              <w:rPr>
                <w:rFonts w:ascii="Arial" w:eastAsia="Times New Roman" w:hAnsi="Arial" w:cs="Arial"/>
                <w:color w:val="151515"/>
                <w:sz w:val="20"/>
                <w:szCs w:val="20"/>
                <w:lang w:eastAsia="ru-RU"/>
              </w:rPr>
            </w:pPr>
            <w:r w:rsidRPr="00346488">
              <w:rPr>
                <w:rFonts w:ascii="Arial" w:eastAsia="Times New Roman" w:hAnsi="Arial" w:cs="Arial"/>
                <w:color w:val="151515"/>
                <w:sz w:val="20"/>
                <w:szCs w:val="20"/>
                <w:lang w:eastAsia="ru-RU"/>
              </w:rPr>
              <w:br/>
            </w:r>
            <w:r w:rsidRPr="00346488">
              <w:rPr>
                <w:rFonts w:ascii="Times New Roman" w:eastAsia="Times New Roman" w:hAnsi="Times New Roman" w:cs="Times New Roman"/>
                <w:color w:val="151515"/>
                <w:sz w:val="24"/>
                <w:szCs w:val="24"/>
                <w:lang w:eastAsia="ru-RU"/>
              </w:rPr>
              <w:t>5</w:t>
            </w:r>
            <w:r w:rsidRPr="00346488">
              <w:rPr>
                <w:rFonts w:ascii="Arial" w:eastAsia="Times New Roman" w:hAnsi="Arial" w:cs="Arial"/>
                <w:color w:val="151515"/>
                <w:sz w:val="20"/>
                <w:szCs w:val="20"/>
                <w:lang w:eastAsia="ru-RU"/>
              </w:rPr>
              <w:br/>
            </w:r>
          </w:p>
        </w:tc>
      </w:tr>
      <w:tr w:rsidR="00346488" w:rsidRPr="00346488" w:rsidTr="0034648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346488" w:rsidRPr="00346488" w:rsidRDefault="00346488" w:rsidP="00346488">
            <w:pPr>
              <w:spacing w:after="300" w:line="240" w:lineRule="auto"/>
              <w:jc w:val="both"/>
              <w:rPr>
                <w:rFonts w:ascii="Arial" w:eastAsia="Times New Roman" w:hAnsi="Arial" w:cs="Arial"/>
                <w:color w:val="151515"/>
                <w:sz w:val="20"/>
                <w:szCs w:val="20"/>
                <w:lang w:eastAsia="ru-RU"/>
              </w:rPr>
            </w:pPr>
            <w:r w:rsidRPr="00346488">
              <w:rPr>
                <w:rFonts w:ascii="Arial" w:eastAsia="Times New Roman" w:hAnsi="Arial" w:cs="Arial"/>
                <w:color w:val="151515"/>
                <w:sz w:val="20"/>
                <w:szCs w:val="20"/>
                <w:lang w:eastAsia="ru-RU"/>
              </w:rPr>
              <w:br/>
            </w:r>
            <w:r w:rsidRPr="00346488">
              <w:rPr>
                <w:rFonts w:ascii="Times New Roman" w:eastAsia="Times New Roman" w:hAnsi="Times New Roman" w:cs="Times New Roman"/>
                <w:color w:val="151515"/>
                <w:sz w:val="24"/>
                <w:szCs w:val="24"/>
                <w:lang w:eastAsia="ru-RU"/>
              </w:rPr>
              <w:t>приемная семья</w:t>
            </w:r>
            <w:r w:rsidRPr="00346488">
              <w:rPr>
                <w:rFonts w:ascii="Arial" w:eastAsia="Times New Roman" w:hAnsi="Arial" w:cs="Arial"/>
                <w:color w:val="151515"/>
                <w:sz w:val="20"/>
                <w:szCs w:val="20"/>
                <w:lang w:eastAsia="ru-RU"/>
              </w:rPr>
              <w:br/>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346488" w:rsidRPr="00346488" w:rsidRDefault="00346488" w:rsidP="00346488">
            <w:pPr>
              <w:spacing w:after="300" w:line="240" w:lineRule="auto"/>
              <w:jc w:val="both"/>
              <w:rPr>
                <w:rFonts w:ascii="Arial" w:eastAsia="Times New Roman" w:hAnsi="Arial" w:cs="Arial"/>
                <w:color w:val="151515"/>
                <w:sz w:val="20"/>
                <w:szCs w:val="20"/>
                <w:lang w:eastAsia="ru-RU"/>
              </w:rPr>
            </w:pPr>
            <w:r w:rsidRPr="00346488">
              <w:rPr>
                <w:rFonts w:ascii="Arial" w:eastAsia="Times New Roman" w:hAnsi="Arial" w:cs="Arial"/>
                <w:color w:val="151515"/>
                <w:sz w:val="20"/>
                <w:szCs w:val="20"/>
                <w:lang w:eastAsia="ru-RU"/>
              </w:rPr>
              <w:br/>
            </w:r>
            <w:r w:rsidRPr="00346488">
              <w:rPr>
                <w:rFonts w:ascii="Times New Roman" w:eastAsia="Times New Roman" w:hAnsi="Times New Roman" w:cs="Times New Roman"/>
                <w:color w:val="151515"/>
                <w:sz w:val="24"/>
                <w:szCs w:val="24"/>
                <w:lang w:eastAsia="ru-RU"/>
              </w:rPr>
              <w:t>15 семей, в них детей 35</w:t>
            </w:r>
            <w:r w:rsidRPr="00346488">
              <w:rPr>
                <w:rFonts w:ascii="Arial" w:eastAsia="Times New Roman" w:hAnsi="Arial" w:cs="Arial"/>
                <w:color w:val="151515"/>
                <w:sz w:val="20"/>
                <w:szCs w:val="20"/>
                <w:lang w:eastAsia="ru-RU"/>
              </w:rPr>
              <w:br/>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346488" w:rsidRPr="00346488" w:rsidRDefault="00346488" w:rsidP="00346488">
            <w:pPr>
              <w:spacing w:after="300" w:line="240" w:lineRule="auto"/>
              <w:jc w:val="both"/>
              <w:rPr>
                <w:rFonts w:ascii="Arial" w:eastAsia="Times New Roman" w:hAnsi="Arial" w:cs="Arial"/>
                <w:color w:val="151515"/>
                <w:sz w:val="20"/>
                <w:szCs w:val="20"/>
                <w:lang w:eastAsia="ru-RU"/>
              </w:rPr>
            </w:pPr>
            <w:r w:rsidRPr="00346488">
              <w:rPr>
                <w:rFonts w:ascii="Arial" w:eastAsia="Times New Roman" w:hAnsi="Arial" w:cs="Arial"/>
                <w:color w:val="151515"/>
                <w:sz w:val="20"/>
                <w:szCs w:val="20"/>
                <w:lang w:eastAsia="ru-RU"/>
              </w:rPr>
              <w:br/>
            </w:r>
            <w:r w:rsidRPr="00346488">
              <w:rPr>
                <w:rFonts w:ascii="Times New Roman" w:eastAsia="Times New Roman" w:hAnsi="Times New Roman" w:cs="Times New Roman"/>
                <w:color w:val="151515"/>
                <w:sz w:val="24"/>
                <w:szCs w:val="24"/>
                <w:lang w:eastAsia="ru-RU"/>
              </w:rPr>
              <w:t>11 семей, в них детей 34</w:t>
            </w:r>
            <w:r w:rsidRPr="00346488">
              <w:rPr>
                <w:rFonts w:ascii="Arial" w:eastAsia="Times New Roman" w:hAnsi="Arial" w:cs="Arial"/>
                <w:color w:val="151515"/>
                <w:sz w:val="20"/>
                <w:szCs w:val="20"/>
                <w:lang w:eastAsia="ru-RU"/>
              </w:rPr>
              <w:br/>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346488" w:rsidRPr="00346488" w:rsidRDefault="00346488" w:rsidP="00346488">
            <w:pPr>
              <w:spacing w:after="300" w:line="240" w:lineRule="auto"/>
              <w:jc w:val="both"/>
              <w:rPr>
                <w:rFonts w:ascii="Arial" w:eastAsia="Times New Roman" w:hAnsi="Arial" w:cs="Arial"/>
                <w:color w:val="151515"/>
                <w:sz w:val="20"/>
                <w:szCs w:val="20"/>
                <w:lang w:eastAsia="ru-RU"/>
              </w:rPr>
            </w:pPr>
            <w:r w:rsidRPr="00346488">
              <w:rPr>
                <w:rFonts w:ascii="Arial" w:eastAsia="Times New Roman" w:hAnsi="Arial" w:cs="Arial"/>
                <w:color w:val="151515"/>
                <w:sz w:val="20"/>
                <w:szCs w:val="20"/>
                <w:lang w:eastAsia="ru-RU"/>
              </w:rPr>
              <w:br/>
            </w:r>
            <w:r w:rsidRPr="00346488">
              <w:rPr>
                <w:rFonts w:ascii="Times New Roman" w:eastAsia="Times New Roman" w:hAnsi="Times New Roman" w:cs="Times New Roman"/>
                <w:color w:val="151515"/>
                <w:sz w:val="24"/>
                <w:szCs w:val="24"/>
                <w:lang w:eastAsia="ru-RU"/>
              </w:rPr>
              <w:t>16 семей, в них детей 47</w:t>
            </w:r>
            <w:r w:rsidRPr="00346488">
              <w:rPr>
                <w:rFonts w:ascii="Arial" w:eastAsia="Times New Roman" w:hAnsi="Arial" w:cs="Arial"/>
                <w:color w:val="151515"/>
                <w:sz w:val="20"/>
                <w:szCs w:val="20"/>
                <w:lang w:eastAsia="ru-RU"/>
              </w:rPr>
              <w:br/>
            </w:r>
          </w:p>
        </w:tc>
      </w:tr>
      <w:tr w:rsidR="00346488" w:rsidRPr="00346488" w:rsidTr="0034648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346488" w:rsidRPr="00346488" w:rsidRDefault="00346488" w:rsidP="00346488">
            <w:pPr>
              <w:spacing w:after="300" w:line="240" w:lineRule="auto"/>
              <w:jc w:val="both"/>
              <w:rPr>
                <w:rFonts w:ascii="Arial" w:eastAsia="Times New Roman" w:hAnsi="Arial" w:cs="Arial"/>
                <w:color w:val="151515"/>
                <w:sz w:val="20"/>
                <w:szCs w:val="20"/>
                <w:lang w:eastAsia="ru-RU"/>
              </w:rPr>
            </w:pPr>
            <w:r w:rsidRPr="00346488">
              <w:rPr>
                <w:rFonts w:ascii="Arial" w:eastAsia="Times New Roman" w:hAnsi="Arial" w:cs="Arial"/>
                <w:color w:val="151515"/>
                <w:sz w:val="20"/>
                <w:szCs w:val="20"/>
                <w:lang w:eastAsia="ru-RU"/>
              </w:rPr>
              <w:lastRenderedPageBreak/>
              <w:br/>
            </w:r>
            <w:r w:rsidRPr="00346488">
              <w:rPr>
                <w:rFonts w:ascii="Times New Roman" w:eastAsia="Times New Roman" w:hAnsi="Times New Roman" w:cs="Times New Roman"/>
                <w:color w:val="151515"/>
                <w:sz w:val="24"/>
                <w:szCs w:val="24"/>
                <w:lang w:eastAsia="ru-RU"/>
              </w:rPr>
              <w:t>устроено в организации для детей-сирот и детей, оставшихся без попечения родителей</w:t>
            </w:r>
            <w:r w:rsidRPr="00346488">
              <w:rPr>
                <w:rFonts w:ascii="Arial" w:eastAsia="Times New Roman" w:hAnsi="Arial" w:cs="Arial"/>
                <w:color w:val="151515"/>
                <w:sz w:val="20"/>
                <w:szCs w:val="20"/>
                <w:lang w:eastAsia="ru-RU"/>
              </w:rPr>
              <w:br/>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346488" w:rsidRPr="00346488" w:rsidRDefault="00346488" w:rsidP="00346488">
            <w:pPr>
              <w:spacing w:after="300" w:line="240" w:lineRule="auto"/>
              <w:jc w:val="both"/>
              <w:rPr>
                <w:rFonts w:ascii="Arial" w:eastAsia="Times New Roman" w:hAnsi="Arial" w:cs="Arial"/>
                <w:color w:val="151515"/>
                <w:sz w:val="20"/>
                <w:szCs w:val="20"/>
                <w:lang w:eastAsia="ru-RU"/>
              </w:rPr>
            </w:pPr>
            <w:r w:rsidRPr="00346488">
              <w:rPr>
                <w:rFonts w:ascii="Arial" w:eastAsia="Times New Roman" w:hAnsi="Arial" w:cs="Arial"/>
                <w:color w:val="151515"/>
                <w:sz w:val="20"/>
                <w:szCs w:val="20"/>
                <w:lang w:eastAsia="ru-RU"/>
              </w:rPr>
              <w:br/>
            </w:r>
            <w:r w:rsidRPr="00346488">
              <w:rPr>
                <w:rFonts w:ascii="Times New Roman" w:eastAsia="Times New Roman" w:hAnsi="Times New Roman" w:cs="Times New Roman"/>
                <w:color w:val="151515"/>
                <w:sz w:val="24"/>
                <w:szCs w:val="24"/>
                <w:lang w:eastAsia="ru-RU"/>
              </w:rPr>
              <w:t>0</w:t>
            </w:r>
            <w:r w:rsidRPr="00346488">
              <w:rPr>
                <w:rFonts w:ascii="Arial" w:eastAsia="Times New Roman" w:hAnsi="Arial" w:cs="Arial"/>
                <w:color w:val="151515"/>
                <w:sz w:val="20"/>
                <w:szCs w:val="20"/>
                <w:lang w:eastAsia="ru-RU"/>
              </w:rPr>
              <w:br/>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346488" w:rsidRPr="00346488" w:rsidRDefault="00346488" w:rsidP="00346488">
            <w:pPr>
              <w:spacing w:after="300" w:line="240" w:lineRule="auto"/>
              <w:jc w:val="both"/>
              <w:rPr>
                <w:rFonts w:ascii="Arial" w:eastAsia="Times New Roman" w:hAnsi="Arial" w:cs="Arial"/>
                <w:color w:val="151515"/>
                <w:sz w:val="20"/>
                <w:szCs w:val="20"/>
                <w:lang w:eastAsia="ru-RU"/>
              </w:rPr>
            </w:pPr>
            <w:r w:rsidRPr="00346488">
              <w:rPr>
                <w:rFonts w:ascii="Arial" w:eastAsia="Times New Roman" w:hAnsi="Arial" w:cs="Arial"/>
                <w:color w:val="151515"/>
                <w:sz w:val="20"/>
                <w:szCs w:val="20"/>
                <w:lang w:eastAsia="ru-RU"/>
              </w:rPr>
              <w:br/>
            </w:r>
            <w:r w:rsidRPr="00346488">
              <w:rPr>
                <w:rFonts w:ascii="Times New Roman" w:eastAsia="Times New Roman" w:hAnsi="Times New Roman" w:cs="Times New Roman"/>
                <w:color w:val="151515"/>
                <w:sz w:val="24"/>
                <w:szCs w:val="24"/>
                <w:lang w:eastAsia="ru-RU"/>
              </w:rPr>
              <w:t>3</w:t>
            </w:r>
            <w:r w:rsidRPr="00346488">
              <w:rPr>
                <w:rFonts w:ascii="Arial" w:eastAsia="Times New Roman" w:hAnsi="Arial" w:cs="Arial"/>
                <w:color w:val="151515"/>
                <w:sz w:val="20"/>
                <w:szCs w:val="20"/>
                <w:lang w:eastAsia="ru-RU"/>
              </w:rPr>
              <w:br/>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346488" w:rsidRPr="00346488" w:rsidRDefault="00346488" w:rsidP="00346488">
            <w:pPr>
              <w:spacing w:after="300" w:line="240" w:lineRule="auto"/>
              <w:jc w:val="both"/>
              <w:rPr>
                <w:rFonts w:ascii="Arial" w:eastAsia="Times New Roman" w:hAnsi="Arial" w:cs="Arial"/>
                <w:color w:val="151515"/>
                <w:sz w:val="20"/>
                <w:szCs w:val="20"/>
                <w:lang w:eastAsia="ru-RU"/>
              </w:rPr>
            </w:pPr>
            <w:r w:rsidRPr="00346488">
              <w:rPr>
                <w:rFonts w:ascii="Arial" w:eastAsia="Times New Roman" w:hAnsi="Arial" w:cs="Arial"/>
                <w:color w:val="151515"/>
                <w:sz w:val="20"/>
                <w:szCs w:val="20"/>
                <w:lang w:eastAsia="ru-RU"/>
              </w:rPr>
              <w:br/>
            </w:r>
            <w:r w:rsidRPr="00346488">
              <w:rPr>
                <w:rFonts w:ascii="Times New Roman" w:eastAsia="Times New Roman" w:hAnsi="Times New Roman" w:cs="Times New Roman"/>
                <w:color w:val="151515"/>
                <w:sz w:val="24"/>
                <w:szCs w:val="24"/>
                <w:lang w:eastAsia="ru-RU"/>
              </w:rPr>
              <w:t>0</w:t>
            </w:r>
            <w:r w:rsidRPr="00346488">
              <w:rPr>
                <w:rFonts w:ascii="Arial" w:eastAsia="Times New Roman" w:hAnsi="Arial" w:cs="Arial"/>
                <w:color w:val="151515"/>
                <w:sz w:val="20"/>
                <w:szCs w:val="20"/>
                <w:lang w:eastAsia="ru-RU"/>
              </w:rPr>
              <w:br/>
            </w:r>
          </w:p>
        </w:tc>
      </w:tr>
    </w:tbl>
    <w:p w:rsidR="00346488" w:rsidRPr="00346488" w:rsidRDefault="00346488" w:rsidP="00346488">
      <w:pPr>
        <w:spacing w:after="0" w:line="240" w:lineRule="auto"/>
        <w:rPr>
          <w:rFonts w:ascii="Times New Roman" w:eastAsia="Times New Roman" w:hAnsi="Times New Roman" w:cs="Times New Roman"/>
          <w:sz w:val="24"/>
          <w:szCs w:val="24"/>
          <w:lang w:eastAsia="ru-RU"/>
        </w:rPr>
      </w:pPr>
      <w:r w:rsidRPr="00346488">
        <w:rPr>
          <w:rFonts w:ascii="Arial" w:eastAsia="Times New Roman" w:hAnsi="Arial" w:cs="Arial"/>
          <w:color w:val="333333"/>
          <w:sz w:val="20"/>
          <w:szCs w:val="20"/>
          <w:lang w:eastAsia="ru-RU"/>
        </w:rPr>
        <w:br/>
      </w:r>
      <w:r w:rsidRPr="00346488">
        <w:rPr>
          <w:rFonts w:ascii="Times New Roman" w:eastAsia="Times New Roman" w:hAnsi="Times New Roman" w:cs="Times New Roman"/>
          <w:color w:val="333333"/>
          <w:sz w:val="24"/>
          <w:szCs w:val="24"/>
          <w:shd w:val="clear" w:color="auto" w:fill="FFFFFF"/>
          <w:lang w:eastAsia="ru-RU"/>
        </w:rPr>
        <w:t>За 2017 год на учет в качестве кандидатов в опекуны, приемные родители, усыновители поставлено 9 человек. Из них 7 кандидатов подобрали ребенка в свою семью на воспитание в течение 2017 года.</w:t>
      </w:r>
      <w:r w:rsidRPr="00346488">
        <w:rPr>
          <w:rFonts w:ascii="Arial" w:eastAsia="Times New Roman" w:hAnsi="Arial" w:cs="Arial"/>
          <w:color w:val="333333"/>
          <w:sz w:val="20"/>
          <w:szCs w:val="20"/>
          <w:lang w:eastAsia="ru-RU"/>
        </w:rPr>
        <w:br/>
      </w:r>
      <w:r w:rsidRPr="00346488">
        <w:rPr>
          <w:rFonts w:ascii="Arial" w:eastAsia="Times New Roman" w:hAnsi="Arial" w:cs="Arial"/>
          <w:color w:val="333333"/>
          <w:sz w:val="20"/>
          <w:szCs w:val="20"/>
          <w:lang w:eastAsia="ru-RU"/>
        </w:rPr>
        <w:br/>
      </w:r>
      <w:r w:rsidRPr="00346488">
        <w:rPr>
          <w:rFonts w:ascii="Times New Roman" w:eastAsia="Times New Roman" w:hAnsi="Times New Roman" w:cs="Times New Roman"/>
          <w:color w:val="333333"/>
          <w:sz w:val="24"/>
          <w:szCs w:val="24"/>
          <w:shd w:val="clear" w:color="auto" w:fill="FFFFFF"/>
          <w:lang w:eastAsia="ru-RU"/>
        </w:rPr>
        <w:t>В 2017 году в городе реализуется муниципальная программа «Обеспечение жильем или улучшение жилищных условий молодых семей в г</w:t>
      </w:r>
      <w:proofErr w:type="gramStart"/>
      <w:r w:rsidRPr="00346488">
        <w:rPr>
          <w:rFonts w:ascii="Times New Roman" w:eastAsia="Times New Roman" w:hAnsi="Times New Roman" w:cs="Times New Roman"/>
          <w:color w:val="333333"/>
          <w:sz w:val="24"/>
          <w:szCs w:val="24"/>
          <w:shd w:val="clear" w:color="auto" w:fill="FFFFFF"/>
          <w:lang w:eastAsia="ru-RU"/>
        </w:rPr>
        <w:t>.А</w:t>
      </w:r>
      <w:proofErr w:type="gramEnd"/>
      <w:r w:rsidRPr="00346488">
        <w:rPr>
          <w:rFonts w:ascii="Times New Roman" w:eastAsia="Times New Roman" w:hAnsi="Times New Roman" w:cs="Times New Roman"/>
          <w:color w:val="333333"/>
          <w:sz w:val="24"/>
          <w:szCs w:val="24"/>
          <w:shd w:val="clear" w:color="auto" w:fill="FFFFFF"/>
          <w:lang w:eastAsia="ru-RU"/>
        </w:rPr>
        <w:t>лейске на 2015-2019 годы», которая была разработана в целях реализации подпрограммы 2 "Обеспечение жильем молодых семей в Алтайском крае" на</w:t>
      </w:r>
      <w:r w:rsidRPr="00346488">
        <w:rPr>
          <w:rFonts w:ascii="Arial" w:eastAsia="Times New Roman" w:hAnsi="Arial" w:cs="Arial"/>
          <w:color w:val="333333"/>
          <w:sz w:val="20"/>
          <w:szCs w:val="20"/>
          <w:lang w:eastAsia="ru-RU"/>
        </w:rPr>
        <w:br/>
      </w:r>
      <w:r w:rsidRPr="00346488">
        <w:rPr>
          <w:rFonts w:ascii="Arial" w:eastAsia="Times New Roman" w:hAnsi="Arial" w:cs="Arial"/>
          <w:color w:val="333333"/>
          <w:sz w:val="20"/>
          <w:szCs w:val="20"/>
          <w:lang w:eastAsia="ru-RU"/>
        </w:rPr>
        <w:br/>
      </w:r>
      <w:r w:rsidRPr="00346488">
        <w:rPr>
          <w:rFonts w:ascii="Times New Roman" w:eastAsia="Times New Roman" w:hAnsi="Times New Roman" w:cs="Times New Roman"/>
          <w:color w:val="333333"/>
          <w:sz w:val="24"/>
          <w:szCs w:val="24"/>
          <w:shd w:val="clear" w:color="auto" w:fill="FFFFFF"/>
          <w:lang w:eastAsia="ru-RU"/>
        </w:rPr>
        <w:t>2015 - 2020 годы.</w:t>
      </w:r>
      <w:r w:rsidRPr="00346488">
        <w:rPr>
          <w:rFonts w:ascii="Arial" w:eastAsia="Times New Roman" w:hAnsi="Arial" w:cs="Arial"/>
          <w:color w:val="333333"/>
          <w:sz w:val="20"/>
          <w:szCs w:val="20"/>
          <w:lang w:eastAsia="ru-RU"/>
        </w:rPr>
        <w:br/>
      </w:r>
      <w:r w:rsidRPr="00346488">
        <w:rPr>
          <w:rFonts w:ascii="Arial" w:eastAsia="Times New Roman" w:hAnsi="Arial" w:cs="Arial"/>
          <w:color w:val="333333"/>
          <w:sz w:val="20"/>
          <w:szCs w:val="20"/>
          <w:lang w:eastAsia="ru-RU"/>
        </w:rPr>
        <w:br/>
      </w:r>
      <w:r w:rsidRPr="00346488">
        <w:rPr>
          <w:rFonts w:ascii="Times New Roman" w:eastAsia="Times New Roman" w:hAnsi="Times New Roman" w:cs="Times New Roman"/>
          <w:color w:val="333333"/>
          <w:sz w:val="24"/>
          <w:szCs w:val="24"/>
          <w:shd w:val="clear" w:color="auto" w:fill="FFFFFF"/>
          <w:lang w:eastAsia="ru-RU"/>
        </w:rPr>
        <w:t>На сегодняшний день общее количество молодых семей, улучшивших жилищные условия (в том числе с использованием ипотечных жилищных кредитов и займов) при оказании содействия за счет средств федерального, краевого и городского бюджетов составляет 57 молодых семей. Это составляет 58 % от общей численности семей, признанных участниками программы.</w:t>
      </w:r>
      <w:r w:rsidRPr="00346488">
        <w:rPr>
          <w:rFonts w:ascii="Arial" w:eastAsia="Times New Roman" w:hAnsi="Arial" w:cs="Arial"/>
          <w:color w:val="333333"/>
          <w:sz w:val="20"/>
          <w:szCs w:val="20"/>
          <w:lang w:eastAsia="ru-RU"/>
        </w:rPr>
        <w:br/>
      </w:r>
      <w:r w:rsidRPr="00346488">
        <w:rPr>
          <w:rFonts w:ascii="Arial" w:eastAsia="Times New Roman" w:hAnsi="Arial" w:cs="Arial"/>
          <w:color w:val="333333"/>
          <w:sz w:val="20"/>
          <w:szCs w:val="20"/>
          <w:lang w:eastAsia="ru-RU"/>
        </w:rPr>
        <w:br/>
      </w:r>
      <w:r w:rsidRPr="00346488">
        <w:rPr>
          <w:rFonts w:ascii="Times New Roman" w:eastAsia="Times New Roman" w:hAnsi="Times New Roman" w:cs="Times New Roman"/>
          <w:color w:val="333333"/>
          <w:sz w:val="24"/>
          <w:szCs w:val="24"/>
          <w:shd w:val="clear" w:color="auto" w:fill="FFFFFF"/>
          <w:lang w:eastAsia="ru-RU"/>
        </w:rPr>
        <w:t>В 2017 году 4 молодые семьи получили Свидетельства о праве на получение социальной выплаты на приобретение жилого помещения или создание объекта индивидуального жилищного строительства. Одна из них – многодетная семья.</w:t>
      </w:r>
      <w:r w:rsidRPr="00346488">
        <w:rPr>
          <w:rFonts w:ascii="Arial" w:eastAsia="Times New Roman" w:hAnsi="Arial" w:cs="Arial"/>
          <w:color w:val="333333"/>
          <w:sz w:val="20"/>
          <w:szCs w:val="20"/>
          <w:lang w:eastAsia="ru-RU"/>
        </w:rPr>
        <w:br/>
      </w:r>
      <w:r w:rsidRPr="00346488">
        <w:rPr>
          <w:rFonts w:ascii="Arial" w:eastAsia="Times New Roman" w:hAnsi="Arial" w:cs="Arial"/>
          <w:color w:val="333333"/>
          <w:sz w:val="20"/>
          <w:szCs w:val="20"/>
          <w:lang w:eastAsia="ru-RU"/>
        </w:rPr>
        <w:br/>
      </w:r>
      <w:r w:rsidRPr="00346488">
        <w:rPr>
          <w:rFonts w:ascii="Times New Roman" w:eastAsia="Times New Roman" w:hAnsi="Times New Roman" w:cs="Times New Roman"/>
          <w:color w:val="333333"/>
          <w:sz w:val="24"/>
          <w:szCs w:val="24"/>
          <w:shd w:val="clear" w:color="auto" w:fill="FFFFFF"/>
          <w:lang w:eastAsia="ru-RU"/>
        </w:rPr>
        <w:t>Объем финансирования программы в 2017 году из средств бюджета города составляет 732,7 тыс. рублей, из сре</w:t>
      </w:r>
      <w:proofErr w:type="gramStart"/>
      <w:r w:rsidRPr="00346488">
        <w:rPr>
          <w:rFonts w:ascii="Times New Roman" w:eastAsia="Times New Roman" w:hAnsi="Times New Roman" w:cs="Times New Roman"/>
          <w:color w:val="333333"/>
          <w:sz w:val="24"/>
          <w:szCs w:val="24"/>
          <w:shd w:val="clear" w:color="auto" w:fill="FFFFFF"/>
          <w:lang w:eastAsia="ru-RU"/>
        </w:rPr>
        <w:t>дств кр</w:t>
      </w:r>
      <w:proofErr w:type="gramEnd"/>
      <w:r w:rsidRPr="00346488">
        <w:rPr>
          <w:rFonts w:ascii="Times New Roman" w:eastAsia="Times New Roman" w:hAnsi="Times New Roman" w:cs="Times New Roman"/>
          <w:color w:val="333333"/>
          <w:sz w:val="24"/>
          <w:szCs w:val="24"/>
          <w:shd w:val="clear" w:color="auto" w:fill="FFFFFF"/>
          <w:lang w:eastAsia="ru-RU"/>
        </w:rPr>
        <w:t>аевого бюджета - 962,1 тыс. рублей.</w:t>
      </w:r>
      <w:r w:rsidRPr="00346488">
        <w:rPr>
          <w:rFonts w:ascii="Arial" w:eastAsia="Times New Roman" w:hAnsi="Arial" w:cs="Arial"/>
          <w:color w:val="333333"/>
          <w:sz w:val="20"/>
          <w:szCs w:val="20"/>
          <w:lang w:eastAsia="ru-RU"/>
        </w:rPr>
        <w:br/>
      </w:r>
      <w:r w:rsidRPr="00346488">
        <w:rPr>
          <w:rFonts w:ascii="Arial" w:eastAsia="Times New Roman" w:hAnsi="Arial" w:cs="Arial"/>
          <w:color w:val="333333"/>
          <w:sz w:val="20"/>
          <w:szCs w:val="20"/>
          <w:lang w:eastAsia="ru-RU"/>
        </w:rPr>
        <w:br/>
      </w:r>
      <w:r w:rsidRPr="00346488">
        <w:rPr>
          <w:rFonts w:ascii="Times New Roman" w:eastAsia="Times New Roman" w:hAnsi="Times New Roman" w:cs="Times New Roman"/>
          <w:color w:val="333333"/>
          <w:sz w:val="24"/>
          <w:szCs w:val="24"/>
          <w:shd w:val="clear" w:color="auto" w:fill="FFFFFF"/>
          <w:lang w:eastAsia="ru-RU"/>
        </w:rPr>
        <w:t>На реализацию подпрограммы 4 «Молодежная политика в городе Алейске» в 2017 году в бюджете города была определена сумма в размере 160 тысяч рублей. Проводились различные мероприятия: сбор макулатуры, «День Земли», флешмоб «Сделаем вместе!» и др., приуроченные к Году экологии в России. Прошли акции и конкурсы по благоустройству нашего города: «Мой город – мой дом!», граффити «Тебе, любимый город! Тебе, любимый край!», посвященный 80-летию Алтайского края, экологическая научно – практическая конференция «Посмотри, как хорош край, в котором ты живешь» и другие.</w:t>
      </w:r>
      <w:r w:rsidRPr="00346488">
        <w:rPr>
          <w:rFonts w:ascii="Arial" w:eastAsia="Times New Roman" w:hAnsi="Arial" w:cs="Arial"/>
          <w:color w:val="333333"/>
          <w:sz w:val="20"/>
          <w:szCs w:val="20"/>
          <w:lang w:eastAsia="ru-RU"/>
        </w:rPr>
        <w:br/>
      </w:r>
      <w:r w:rsidRPr="00346488">
        <w:rPr>
          <w:rFonts w:ascii="Arial" w:eastAsia="Times New Roman" w:hAnsi="Arial" w:cs="Arial"/>
          <w:color w:val="333333"/>
          <w:sz w:val="20"/>
          <w:szCs w:val="20"/>
          <w:lang w:eastAsia="ru-RU"/>
        </w:rPr>
        <w:br/>
      </w:r>
      <w:r w:rsidRPr="00346488">
        <w:rPr>
          <w:rFonts w:ascii="Times New Roman" w:eastAsia="Times New Roman" w:hAnsi="Times New Roman" w:cs="Times New Roman"/>
          <w:color w:val="333333"/>
          <w:sz w:val="24"/>
          <w:szCs w:val="24"/>
          <w:shd w:val="clear" w:color="auto" w:fill="FFFFFF"/>
          <w:lang w:eastAsia="ru-RU"/>
        </w:rPr>
        <w:t xml:space="preserve">В феврале 2017 года традиционно проходил Месячник молодого избирателя, в рамках были проведены городские мероприятия: торжественное посвящение в молодые избиратели; фестиваль команд «Моя предвыборная платформа» и круглый стол «Молодежь. Власть. Выборы», на </w:t>
      </w:r>
      <w:proofErr w:type="gramStart"/>
      <w:r w:rsidRPr="00346488">
        <w:rPr>
          <w:rFonts w:ascii="Times New Roman" w:eastAsia="Times New Roman" w:hAnsi="Times New Roman" w:cs="Times New Roman"/>
          <w:color w:val="333333"/>
          <w:sz w:val="24"/>
          <w:szCs w:val="24"/>
          <w:shd w:val="clear" w:color="auto" w:fill="FFFFFF"/>
          <w:lang w:eastAsia="ru-RU"/>
        </w:rPr>
        <w:t>котором</w:t>
      </w:r>
      <w:proofErr w:type="gramEnd"/>
      <w:r w:rsidRPr="00346488">
        <w:rPr>
          <w:rFonts w:ascii="Times New Roman" w:eastAsia="Times New Roman" w:hAnsi="Times New Roman" w:cs="Times New Roman"/>
          <w:color w:val="333333"/>
          <w:sz w:val="24"/>
          <w:szCs w:val="24"/>
          <w:shd w:val="clear" w:color="auto" w:fill="FFFFFF"/>
          <w:lang w:eastAsia="ru-RU"/>
        </w:rPr>
        <w:t xml:space="preserve"> присутствовал депутат Алтайского краевого законодательного Собрания - Николай Якушев.</w:t>
      </w:r>
      <w:r w:rsidRPr="00346488">
        <w:rPr>
          <w:rFonts w:ascii="Arial" w:eastAsia="Times New Roman" w:hAnsi="Arial" w:cs="Arial"/>
          <w:color w:val="333333"/>
          <w:sz w:val="20"/>
          <w:szCs w:val="20"/>
          <w:lang w:eastAsia="ru-RU"/>
        </w:rPr>
        <w:br/>
      </w:r>
      <w:r w:rsidRPr="00346488">
        <w:rPr>
          <w:rFonts w:ascii="Arial" w:eastAsia="Times New Roman" w:hAnsi="Arial" w:cs="Arial"/>
          <w:color w:val="333333"/>
          <w:sz w:val="20"/>
          <w:szCs w:val="20"/>
          <w:lang w:eastAsia="ru-RU"/>
        </w:rPr>
        <w:br/>
      </w:r>
      <w:r w:rsidRPr="00346488">
        <w:rPr>
          <w:rFonts w:ascii="Times New Roman" w:eastAsia="Times New Roman" w:hAnsi="Times New Roman" w:cs="Times New Roman"/>
          <w:color w:val="333333"/>
          <w:sz w:val="24"/>
          <w:szCs w:val="24"/>
          <w:shd w:val="clear" w:color="auto" w:fill="FFFFFF"/>
          <w:lang w:eastAsia="ru-RU"/>
        </w:rPr>
        <w:t>Ежегодно в Алейске проходит окружной молодежный фестиваль эстрадной и авторской песни «Мерцание звезд». А также «Бал медалистов», на котором глава города – Иван Васильевич Маскаев поздравил, вручил подарки и Благодарственные письма 23-м лучшим выпускникам 2017 года и их родителям.</w:t>
      </w:r>
      <w:r w:rsidRPr="00346488">
        <w:rPr>
          <w:rFonts w:ascii="Arial" w:eastAsia="Times New Roman" w:hAnsi="Arial" w:cs="Arial"/>
          <w:color w:val="333333"/>
          <w:sz w:val="20"/>
          <w:szCs w:val="20"/>
          <w:lang w:eastAsia="ru-RU"/>
        </w:rPr>
        <w:br/>
      </w:r>
      <w:r w:rsidRPr="00346488">
        <w:rPr>
          <w:rFonts w:ascii="Arial" w:eastAsia="Times New Roman" w:hAnsi="Arial" w:cs="Arial"/>
          <w:color w:val="333333"/>
          <w:sz w:val="20"/>
          <w:szCs w:val="20"/>
          <w:lang w:eastAsia="ru-RU"/>
        </w:rPr>
        <w:br/>
      </w:r>
      <w:r w:rsidRPr="00346488">
        <w:rPr>
          <w:rFonts w:ascii="Times New Roman" w:eastAsia="Times New Roman" w:hAnsi="Times New Roman" w:cs="Times New Roman"/>
          <w:color w:val="333333"/>
          <w:sz w:val="24"/>
          <w:szCs w:val="24"/>
          <w:shd w:val="clear" w:color="auto" w:fill="FFFFFF"/>
          <w:lang w:eastAsia="ru-RU"/>
        </w:rPr>
        <w:t xml:space="preserve">Одним из важнейших направлений воспитательной работы является профилактическая работа школы. Именно в образовательных учреждениях есть реальные возможности для всеобъемлющего охвата максимального числа детей и подростков всеми видами </w:t>
      </w:r>
      <w:r w:rsidRPr="00346488">
        <w:rPr>
          <w:rFonts w:ascii="Times New Roman" w:eastAsia="Times New Roman" w:hAnsi="Times New Roman" w:cs="Times New Roman"/>
          <w:color w:val="333333"/>
          <w:sz w:val="24"/>
          <w:szCs w:val="24"/>
          <w:shd w:val="clear" w:color="auto" w:fill="FFFFFF"/>
          <w:lang w:eastAsia="ru-RU"/>
        </w:rPr>
        <w:lastRenderedPageBreak/>
        <w:t>деятельности, которые имеют профилактическую направленность и значимость. </w:t>
      </w:r>
      <w:r w:rsidRPr="00346488">
        <w:rPr>
          <w:rFonts w:ascii="Arial" w:eastAsia="Times New Roman" w:hAnsi="Arial" w:cs="Arial"/>
          <w:color w:val="333333"/>
          <w:sz w:val="20"/>
          <w:szCs w:val="20"/>
          <w:lang w:eastAsia="ru-RU"/>
        </w:rPr>
        <w:br/>
      </w:r>
      <w:r w:rsidRPr="00346488">
        <w:rPr>
          <w:rFonts w:ascii="Arial" w:eastAsia="Times New Roman" w:hAnsi="Arial" w:cs="Arial"/>
          <w:color w:val="333333"/>
          <w:sz w:val="20"/>
          <w:szCs w:val="20"/>
          <w:lang w:eastAsia="ru-RU"/>
        </w:rPr>
        <w:br/>
      </w:r>
      <w:r w:rsidRPr="00346488">
        <w:rPr>
          <w:rFonts w:ascii="Times New Roman" w:eastAsia="Times New Roman" w:hAnsi="Times New Roman" w:cs="Times New Roman"/>
          <w:color w:val="333333"/>
          <w:sz w:val="24"/>
          <w:szCs w:val="24"/>
          <w:shd w:val="clear" w:color="auto" w:fill="FFFFFF"/>
          <w:lang w:eastAsia="ru-RU"/>
        </w:rPr>
        <w:t>В школах города создано 30 объединений патриотической направленности, в которые входят 388 обучающихся. Это - отряды милосердия, которые шефствуют над ветеранами Великой Отечественной войны и их вдовами, ветеранами труда, в том числе, педагогического. В образовательных организациях созданы и работают волонтерские объединения («Новая волна», «Милосердие», «Забота» - СОШ № 2, «Молодая гвардия» - СОШ № 7, «Новое поколение» - СОШ № 4, «Дари добро» - лицей по формированию ЗОЖ), а также для оказания помощи престарелым гражданам.</w:t>
      </w:r>
      <w:r w:rsidRPr="00346488">
        <w:rPr>
          <w:rFonts w:ascii="Arial" w:eastAsia="Times New Roman" w:hAnsi="Arial" w:cs="Arial"/>
          <w:color w:val="333333"/>
          <w:sz w:val="20"/>
          <w:szCs w:val="20"/>
          <w:lang w:eastAsia="ru-RU"/>
        </w:rPr>
        <w:br/>
      </w:r>
      <w:r w:rsidRPr="00346488">
        <w:rPr>
          <w:rFonts w:ascii="Arial" w:eastAsia="Times New Roman" w:hAnsi="Arial" w:cs="Arial"/>
          <w:color w:val="333333"/>
          <w:sz w:val="20"/>
          <w:szCs w:val="20"/>
          <w:lang w:eastAsia="ru-RU"/>
        </w:rPr>
        <w:br/>
      </w:r>
      <w:r w:rsidRPr="00346488">
        <w:rPr>
          <w:rFonts w:ascii="Times New Roman" w:eastAsia="Times New Roman" w:hAnsi="Times New Roman" w:cs="Times New Roman"/>
          <w:color w:val="333333"/>
          <w:sz w:val="24"/>
          <w:szCs w:val="24"/>
          <w:shd w:val="clear" w:color="auto" w:fill="FFFFFF"/>
          <w:lang w:eastAsia="ru-RU"/>
        </w:rPr>
        <w:t xml:space="preserve">Создано 6 школьных музеев, 2 из которых </w:t>
      </w:r>
      <w:proofErr w:type="gramStart"/>
      <w:r w:rsidRPr="00346488">
        <w:rPr>
          <w:rFonts w:ascii="Times New Roman" w:eastAsia="Times New Roman" w:hAnsi="Times New Roman" w:cs="Times New Roman"/>
          <w:color w:val="333333"/>
          <w:sz w:val="24"/>
          <w:szCs w:val="24"/>
          <w:shd w:val="clear" w:color="auto" w:fill="FFFFFF"/>
          <w:lang w:eastAsia="ru-RU"/>
        </w:rPr>
        <w:t>паспортизированы</w:t>
      </w:r>
      <w:proofErr w:type="gramEnd"/>
      <w:r w:rsidRPr="00346488">
        <w:rPr>
          <w:rFonts w:ascii="Times New Roman" w:eastAsia="Times New Roman" w:hAnsi="Times New Roman" w:cs="Times New Roman"/>
          <w:color w:val="333333"/>
          <w:sz w:val="24"/>
          <w:szCs w:val="24"/>
          <w:shd w:val="clear" w:color="auto" w:fill="FFFFFF"/>
          <w:lang w:eastAsia="ru-RU"/>
        </w:rPr>
        <w:t>. При каждом школьном музее и музейной комнате работают поисковые отряды, группы «Поиск</w:t>
      </w:r>
      <w:proofErr w:type="gramStart"/>
      <w:r w:rsidRPr="00346488">
        <w:rPr>
          <w:rFonts w:ascii="Times New Roman" w:eastAsia="Times New Roman" w:hAnsi="Times New Roman" w:cs="Times New Roman"/>
          <w:color w:val="333333"/>
          <w:sz w:val="24"/>
          <w:szCs w:val="24"/>
          <w:shd w:val="clear" w:color="auto" w:fill="FFFFFF"/>
          <w:lang w:eastAsia="ru-RU"/>
        </w:rPr>
        <w:t>»..</w:t>
      </w:r>
      <w:r w:rsidRPr="00346488">
        <w:rPr>
          <w:rFonts w:ascii="Arial" w:eastAsia="Times New Roman" w:hAnsi="Arial" w:cs="Arial"/>
          <w:color w:val="333333"/>
          <w:sz w:val="20"/>
          <w:szCs w:val="20"/>
          <w:lang w:eastAsia="ru-RU"/>
        </w:rPr>
        <w:br/>
      </w:r>
      <w:r w:rsidRPr="00346488">
        <w:rPr>
          <w:rFonts w:ascii="Arial" w:eastAsia="Times New Roman" w:hAnsi="Arial" w:cs="Arial"/>
          <w:color w:val="333333"/>
          <w:sz w:val="20"/>
          <w:szCs w:val="20"/>
          <w:lang w:eastAsia="ru-RU"/>
        </w:rPr>
        <w:br/>
      </w:r>
      <w:proofErr w:type="gramEnd"/>
      <w:r w:rsidRPr="00346488">
        <w:rPr>
          <w:rFonts w:ascii="Times New Roman" w:eastAsia="Times New Roman" w:hAnsi="Times New Roman" w:cs="Times New Roman"/>
          <w:color w:val="333333"/>
          <w:sz w:val="24"/>
          <w:szCs w:val="24"/>
          <w:shd w:val="clear" w:color="auto" w:fill="FFFFFF"/>
          <w:lang w:eastAsia="ru-RU"/>
        </w:rPr>
        <w:t>Создано 3 военно-патриотических и 1 военно-спортивный клуб (МБОУ СОШ № 2, МБОУ СОШ № 4, МБОУ СОШ № 5, МБОУ - лицей), 1 юнармейский отряд (МБОУ СОШ № 5).</w:t>
      </w:r>
      <w:r w:rsidRPr="00346488">
        <w:rPr>
          <w:rFonts w:ascii="Arial" w:eastAsia="Times New Roman" w:hAnsi="Arial" w:cs="Arial"/>
          <w:color w:val="333333"/>
          <w:sz w:val="20"/>
          <w:szCs w:val="20"/>
          <w:lang w:eastAsia="ru-RU"/>
        </w:rPr>
        <w:br/>
      </w:r>
      <w:r w:rsidRPr="00346488">
        <w:rPr>
          <w:rFonts w:ascii="Arial" w:eastAsia="Times New Roman" w:hAnsi="Arial" w:cs="Arial"/>
          <w:color w:val="333333"/>
          <w:sz w:val="20"/>
          <w:szCs w:val="20"/>
          <w:lang w:eastAsia="ru-RU"/>
        </w:rPr>
        <w:br/>
      </w:r>
      <w:r w:rsidRPr="00346488">
        <w:rPr>
          <w:rFonts w:ascii="Times New Roman" w:eastAsia="Times New Roman" w:hAnsi="Times New Roman" w:cs="Times New Roman"/>
          <w:color w:val="333333"/>
          <w:sz w:val="24"/>
          <w:szCs w:val="24"/>
          <w:shd w:val="clear" w:color="auto" w:fill="FFFFFF"/>
          <w:lang w:eastAsia="ru-RU"/>
        </w:rPr>
        <w:t xml:space="preserve">Несмотря на позитивные результаты по некоторым направлениям воспитательная, профилактическая работа в наших образовательных организациях требует большего  внимания. Комитетом по образованию и делам молодёжи администрации города ежегодно осуществляется учредительный </w:t>
      </w:r>
      <w:proofErr w:type="gramStart"/>
      <w:r w:rsidRPr="00346488">
        <w:rPr>
          <w:rFonts w:ascii="Times New Roman" w:eastAsia="Times New Roman" w:hAnsi="Times New Roman" w:cs="Times New Roman"/>
          <w:color w:val="333333"/>
          <w:sz w:val="24"/>
          <w:szCs w:val="24"/>
          <w:shd w:val="clear" w:color="auto" w:fill="FFFFFF"/>
          <w:lang w:eastAsia="ru-RU"/>
        </w:rPr>
        <w:t>контроль за</w:t>
      </w:r>
      <w:proofErr w:type="gramEnd"/>
      <w:r w:rsidRPr="00346488">
        <w:rPr>
          <w:rFonts w:ascii="Times New Roman" w:eastAsia="Times New Roman" w:hAnsi="Times New Roman" w:cs="Times New Roman"/>
          <w:color w:val="333333"/>
          <w:sz w:val="24"/>
          <w:szCs w:val="24"/>
          <w:shd w:val="clear" w:color="auto" w:fill="FFFFFF"/>
          <w:lang w:eastAsia="ru-RU"/>
        </w:rPr>
        <w:t xml:space="preserve"> реализацией Федерального закона от 24.06.99 N 120-ФЗ "Об основах системы профилактики безнадзорности и правонарушений несовершеннолетних».</w:t>
      </w:r>
      <w:r w:rsidRPr="00346488">
        <w:rPr>
          <w:rFonts w:ascii="Arial" w:eastAsia="Times New Roman" w:hAnsi="Arial" w:cs="Arial"/>
          <w:color w:val="333333"/>
          <w:sz w:val="20"/>
          <w:szCs w:val="20"/>
          <w:lang w:eastAsia="ru-RU"/>
        </w:rPr>
        <w:br/>
      </w:r>
      <w:r w:rsidRPr="00346488">
        <w:rPr>
          <w:rFonts w:ascii="Arial" w:eastAsia="Times New Roman" w:hAnsi="Arial" w:cs="Arial"/>
          <w:color w:val="333333"/>
          <w:sz w:val="20"/>
          <w:szCs w:val="20"/>
          <w:lang w:eastAsia="ru-RU"/>
        </w:rPr>
        <w:br/>
      </w:r>
      <w:r w:rsidRPr="00346488">
        <w:rPr>
          <w:rFonts w:ascii="Times New Roman" w:eastAsia="Times New Roman" w:hAnsi="Times New Roman" w:cs="Times New Roman"/>
          <w:color w:val="333333"/>
          <w:sz w:val="24"/>
          <w:szCs w:val="24"/>
          <w:shd w:val="clear" w:color="auto" w:fill="FFFFFF"/>
          <w:lang w:eastAsia="ru-RU"/>
        </w:rPr>
        <w:t>Задачи, которые предстоит решить в сфере  образования в 2018 году:</w:t>
      </w:r>
      <w:r w:rsidRPr="00346488">
        <w:rPr>
          <w:rFonts w:ascii="Arial" w:eastAsia="Times New Roman" w:hAnsi="Arial" w:cs="Arial"/>
          <w:color w:val="333333"/>
          <w:sz w:val="20"/>
          <w:szCs w:val="20"/>
          <w:lang w:eastAsia="ru-RU"/>
        </w:rPr>
        <w:br/>
      </w:r>
      <w:r w:rsidRPr="00346488">
        <w:rPr>
          <w:rFonts w:ascii="Arial" w:eastAsia="Times New Roman" w:hAnsi="Arial" w:cs="Arial"/>
          <w:color w:val="333333"/>
          <w:sz w:val="20"/>
          <w:szCs w:val="20"/>
          <w:lang w:eastAsia="ru-RU"/>
        </w:rPr>
        <w:br/>
      </w:r>
      <w:r w:rsidRPr="00346488">
        <w:rPr>
          <w:rFonts w:ascii="Times New Roman" w:eastAsia="Times New Roman" w:hAnsi="Times New Roman" w:cs="Times New Roman"/>
          <w:color w:val="333333"/>
          <w:sz w:val="24"/>
          <w:szCs w:val="24"/>
          <w:shd w:val="clear" w:color="auto" w:fill="FFFFFF"/>
          <w:lang w:eastAsia="ru-RU"/>
        </w:rPr>
        <w:t>1. Продолжить реализацию Указа Президента Российской Федерации от 7 мая 2012 года № 599 «О мерах по реализации государственной политики в области образования и науки».</w:t>
      </w:r>
      <w:r w:rsidRPr="00346488">
        <w:rPr>
          <w:rFonts w:ascii="Arial" w:eastAsia="Times New Roman" w:hAnsi="Arial" w:cs="Arial"/>
          <w:color w:val="333333"/>
          <w:sz w:val="20"/>
          <w:szCs w:val="20"/>
          <w:lang w:eastAsia="ru-RU"/>
        </w:rPr>
        <w:br/>
      </w:r>
      <w:r w:rsidRPr="00346488">
        <w:rPr>
          <w:rFonts w:ascii="Arial" w:eastAsia="Times New Roman" w:hAnsi="Arial" w:cs="Arial"/>
          <w:color w:val="333333"/>
          <w:sz w:val="20"/>
          <w:szCs w:val="20"/>
          <w:lang w:eastAsia="ru-RU"/>
        </w:rPr>
        <w:br/>
      </w:r>
      <w:r w:rsidRPr="00346488">
        <w:rPr>
          <w:rFonts w:ascii="Times New Roman" w:eastAsia="Times New Roman" w:hAnsi="Times New Roman" w:cs="Times New Roman"/>
          <w:color w:val="333333"/>
          <w:sz w:val="24"/>
          <w:szCs w:val="24"/>
          <w:shd w:val="clear" w:color="auto" w:fill="FFFFFF"/>
          <w:lang w:eastAsia="ru-RU"/>
        </w:rPr>
        <w:t>2. Продолжить гражданско-патриотическое воспитание детей и подростков, через реализацию Национальной стратегии действий в интересах детей на 2018 год.</w:t>
      </w:r>
      <w:r w:rsidRPr="00346488">
        <w:rPr>
          <w:rFonts w:ascii="Arial" w:eastAsia="Times New Roman" w:hAnsi="Arial" w:cs="Arial"/>
          <w:color w:val="333333"/>
          <w:sz w:val="20"/>
          <w:szCs w:val="20"/>
          <w:lang w:eastAsia="ru-RU"/>
        </w:rPr>
        <w:br/>
      </w:r>
      <w:r w:rsidRPr="00346488">
        <w:rPr>
          <w:rFonts w:ascii="Arial" w:eastAsia="Times New Roman" w:hAnsi="Arial" w:cs="Arial"/>
          <w:color w:val="333333"/>
          <w:sz w:val="20"/>
          <w:szCs w:val="20"/>
          <w:lang w:eastAsia="ru-RU"/>
        </w:rPr>
        <w:br/>
      </w:r>
      <w:r w:rsidRPr="00346488">
        <w:rPr>
          <w:rFonts w:ascii="Times New Roman" w:eastAsia="Times New Roman" w:hAnsi="Times New Roman" w:cs="Times New Roman"/>
          <w:color w:val="333333"/>
          <w:sz w:val="24"/>
          <w:szCs w:val="24"/>
          <w:shd w:val="clear" w:color="auto" w:fill="FFFFFF"/>
          <w:lang w:eastAsia="ru-RU"/>
        </w:rPr>
        <w:t>3. Продолжить работу по развитию мер привлечения и поддержки молодых и ориентированных на инновационную и творческую работу педагогов.</w:t>
      </w:r>
      <w:r w:rsidRPr="00346488">
        <w:rPr>
          <w:rFonts w:ascii="Arial" w:eastAsia="Times New Roman" w:hAnsi="Arial" w:cs="Arial"/>
          <w:color w:val="333333"/>
          <w:sz w:val="20"/>
          <w:szCs w:val="20"/>
          <w:lang w:eastAsia="ru-RU"/>
        </w:rPr>
        <w:br/>
      </w:r>
      <w:r w:rsidRPr="00346488">
        <w:rPr>
          <w:rFonts w:ascii="Arial" w:eastAsia="Times New Roman" w:hAnsi="Arial" w:cs="Arial"/>
          <w:color w:val="333333"/>
          <w:sz w:val="20"/>
          <w:szCs w:val="20"/>
          <w:lang w:eastAsia="ru-RU"/>
        </w:rPr>
        <w:br/>
      </w:r>
      <w:r w:rsidRPr="00346488">
        <w:rPr>
          <w:rFonts w:ascii="Times New Roman" w:eastAsia="Times New Roman" w:hAnsi="Times New Roman" w:cs="Times New Roman"/>
          <w:color w:val="333333"/>
          <w:sz w:val="24"/>
          <w:szCs w:val="24"/>
          <w:shd w:val="clear" w:color="auto" w:fill="FFFFFF"/>
          <w:lang w:eastAsia="ru-RU"/>
        </w:rPr>
        <w:t>4. Разработать и реализовать дополнительный комплекс мер, направленный на укрепление здоровья учащихся и воспитанников и оказание помощи учащимся, испытывающим трудности в обучении и позитивной социализации;</w:t>
      </w:r>
      <w:r w:rsidRPr="00346488">
        <w:rPr>
          <w:rFonts w:ascii="Arial" w:eastAsia="Times New Roman" w:hAnsi="Arial" w:cs="Arial"/>
          <w:color w:val="333333"/>
          <w:sz w:val="20"/>
          <w:szCs w:val="20"/>
          <w:lang w:eastAsia="ru-RU"/>
        </w:rPr>
        <w:br/>
      </w:r>
      <w:r w:rsidRPr="00346488">
        <w:rPr>
          <w:rFonts w:ascii="Arial" w:eastAsia="Times New Roman" w:hAnsi="Arial" w:cs="Arial"/>
          <w:color w:val="333333"/>
          <w:sz w:val="20"/>
          <w:szCs w:val="20"/>
          <w:lang w:eastAsia="ru-RU"/>
        </w:rPr>
        <w:br/>
      </w:r>
      <w:r w:rsidRPr="00346488">
        <w:rPr>
          <w:rFonts w:ascii="Times New Roman" w:eastAsia="Times New Roman" w:hAnsi="Times New Roman" w:cs="Times New Roman"/>
          <w:color w:val="333333"/>
          <w:sz w:val="24"/>
          <w:szCs w:val="24"/>
          <w:shd w:val="clear" w:color="auto" w:fill="FFFFFF"/>
          <w:lang w:eastAsia="ru-RU"/>
        </w:rPr>
        <w:t>5. Обеспечить доступное дошкольное образование для детей с 2-х летнего возраста; доступное и качественное образование для лиц с ограниченными возможностями здоровья в соответствии с ФГОС образования обучающихся с ОВЗ, а также создание условий для их обучения.</w:t>
      </w:r>
      <w:r w:rsidRPr="00346488">
        <w:rPr>
          <w:rFonts w:ascii="Arial" w:eastAsia="Times New Roman" w:hAnsi="Arial" w:cs="Arial"/>
          <w:color w:val="333333"/>
          <w:sz w:val="20"/>
          <w:szCs w:val="20"/>
          <w:lang w:eastAsia="ru-RU"/>
        </w:rPr>
        <w:br/>
      </w:r>
      <w:r w:rsidRPr="00346488">
        <w:rPr>
          <w:rFonts w:ascii="Arial" w:eastAsia="Times New Roman" w:hAnsi="Arial" w:cs="Arial"/>
          <w:color w:val="333333"/>
          <w:sz w:val="20"/>
          <w:szCs w:val="20"/>
          <w:lang w:eastAsia="ru-RU"/>
        </w:rPr>
        <w:br/>
      </w:r>
      <w:r w:rsidRPr="00346488">
        <w:rPr>
          <w:rFonts w:ascii="Times New Roman" w:eastAsia="Times New Roman" w:hAnsi="Times New Roman" w:cs="Times New Roman"/>
          <w:color w:val="333333"/>
          <w:sz w:val="24"/>
          <w:szCs w:val="24"/>
          <w:shd w:val="clear" w:color="auto" w:fill="FFFFFF"/>
          <w:lang w:eastAsia="ru-RU"/>
        </w:rPr>
        <w:t> </w:t>
      </w:r>
      <w:r w:rsidRPr="00346488">
        <w:rPr>
          <w:rFonts w:ascii="Arial" w:eastAsia="Times New Roman" w:hAnsi="Arial" w:cs="Arial"/>
          <w:color w:val="333333"/>
          <w:sz w:val="20"/>
          <w:szCs w:val="20"/>
          <w:lang w:eastAsia="ru-RU"/>
        </w:rPr>
        <w:br/>
      </w:r>
      <w:r w:rsidRPr="00346488">
        <w:rPr>
          <w:rFonts w:ascii="Arial" w:eastAsia="Times New Roman" w:hAnsi="Arial" w:cs="Arial"/>
          <w:color w:val="333333"/>
          <w:sz w:val="20"/>
          <w:szCs w:val="20"/>
          <w:lang w:eastAsia="ru-RU"/>
        </w:rPr>
        <w:br/>
      </w:r>
      <w:r w:rsidRPr="00346488">
        <w:rPr>
          <w:rFonts w:ascii="Times New Roman" w:eastAsia="Times New Roman" w:hAnsi="Times New Roman" w:cs="Times New Roman"/>
          <w:color w:val="333333"/>
          <w:sz w:val="24"/>
          <w:szCs w:val="24"/>
          <w:shd w:val="clear" w:color="auto" w:fill="FFFFFF"/>
          <w:lang w:eastAsia="ru-RU"/>
        </w:rPr>
        <w:t>КУЛЬТУРА</w:t>
      </w:r>
      <w:r w:rsidRPr="00346488">
        <w:rPr>
          <w:rFonts w:ascii="Arial" w:eastAsia="Times New Roman" w:hAnsi="Arial" w:cs="Arial"/>
          <w:color w:val="333333"/>
          <w:sz w:val="20"/>
          <w:szCs w:val="20"/>
          <w:lang w:eastAsia="ru-RU"/>
        </w:rPr>
        <w:br/>
      </w:r>
      <w:r w:rsidRPr="00346488">
        <w:rPr>
          <w:rFonts w:ascii="Arial" w:eastAsia="Times New Roman" w:hAnsi="Arial" w:cs="Arial"/>
          <w:color w:val="333333"/>
          <w:sz w:val="20"/>
          <w:szCs w:val="20"/>
          <w:lang w:eastAsia="ru-RU"/>
        </w:rPr>
        <w:br/>
      </w:r>
      <w:r w:rsidRPr="00346488">
        <w:rPr>
          <w:rFonts w:ascii="Times New Roman" w:eastAsia="Times New Roman" w:hAnsi="Times New Roman" w:cs="Times New Roman"/>
          <w:color w:val="333333"/>
          <w:sz w:val="24"/>
          <w:szCs w:val="24"/>
          <w:shd w:val="clear" w:color="auto" w:fill="FFFFFF"/>
          <w:lang w:eastAsia="ru-RU"/>
        </w:rPr>
        <w:t>В отчетном году культурно–досуговые учреждения города представлены муниципальным бюджетным учреждением «Культурно–досуговый центр», в состав которого входят: Дом досуга, историко-краеведческий музей и шесть библиотек.</w:t>
      </w:r>
      <w:r w:rsidRPr="00346488">
        <w:rPr>
          <w:rFonts w:ascii="Arial" w:eastAsia="Times New Roman" w:hAnsi="Arial" w:cs="Arial"/>
          <w:color w:val="333333"/>
          <w:sz w:val="20"/>
          <w:szCs w:val="20"/>
          <w:lang w:eastAsia="ru-RU"/>
        </w:rPr>
        <w:br/>
      </w:r>
      <w:r w:rsidRPr="00346488">
        <w:rPr>
          <w:rFonts w:ascii="Arial" w:eastAsia="Times New Roman" w:hAnsi="Arial" w:cs="Arial"/>
          <w:color w:val="333333"/>
          <w:sz w:val="20"/>
          <w:szCs w:val="20"/>
          <w:lang w:eastAsia="ru-RU"/>
        </w:rPr>
        <w:br/>
      </w:r>
      <w:r w:rsidRPr="00346488">
        <w:rPr>
          <w:rFonts w:ascii="Times New Roman" w:eastAsia="Times New Roman" w:hAnsi="Times New Roman" w:cs="Times New Roman"/>
          <w:color w:val="333333"/>
          <w:sz w:val="24"/>
          <w:szCs w:val="24"/>
          <w:shd w:val="clear" w:color="auto" w:fill="FFFFFF"/>
          <w:lang w:eastAsia="ru-RU"/>
        </w:rPr>
        <w:t>В 2017 году учреждения культуры привлекли 1 млн. 230,7 рублей внебюджетных средств: платные услуги – 572,9 тыс. рублей, добровольные пожертвования – 657,8 тыс. рублей.</w:t>
      </w:r>
      <w:r w:rsidRPr="00346488">
        <w:rPr>
          <w:rFonts w:ascii="Arial" w:eastAsia="Times New Roman" w:hAnsi="Arial" w:cs="Arial"/>
          <w:color w:val="333333"/>
          <w:sz w:val="20"/>
          <w:szCs w:val="20"/>
          <w:lang w:eastAsia="ru-RU"/>
        </w:rPr>
        <w:br/>
      </w:r>
      <w:r w:rsidRPr="00346488">
        <w:rPr>
          <w:rFonts w:ascii="Arial" w:eastAsia="Times New Roman" w:hAnsi="Arial" w:cs="Arial"/>
          <w:color w:val="333333"/>
          <w:sz w:val="20"/>
          <w:szCs w:val="20"/>
          <w:lang w:eastAsia="ru-RU"/>
        </w:rPr>
        <w:br/>
      </w:r>
      <w:r w:rsidRPr="00346488">
        <w:rPr>
          <w:rFonts w:ascii="Times New Roman" w:eastAsia="Times New Roman" w:hAnsi="Times New Roman" w:cs="Times New Roman"/>
          <w:color w:val="333333"/>
          <w:sz w:val="24"/>
          <w:szCs w:val="24"/>
          <w:shd w:val="clear" w:color="auto" w:fill="FFFFFF"/>
          <w:lang w:eastAsia="ru-RU"/>
        </w:rPr>
        <w:lastRenderedPageBreak/>
        <w:t>В течение года в учреждениях культуры успешно и плодотворно осуществляли свою деятельность 12 клубных формирований, которые посещают 274 ребенка. Проведено 186 культурно-досуговых мероприятия, которые посетили 40873 человека, в том числе 9046 – платно.</w:t>
      </w:r>
      <w:r w:rsidRPr="00346488">
        <w:rPr>
          <w:rFonts w:ascii="Arial" w:eastAsia="Times New Roman" w:hAnsi="Arial" w:cs="Arial"/>
          <w:color w:val="333333"/>
          <w:sz w:val="20"/>
          <w:szCs w:val="20"/>
          <w:lang w:eastAsia="ru-RU"/>
        </w:rPr>
        <w:br/>
      </w:r>
      <w:r w:rsidRPr="00346488">
        <w:rPr>
          <w:rFonts w:ascii="Arial" w:eastAsia="Times New Roman" w:hAnsi="Arial" w:cs="Arial"/>
          <w:color w:val="333333"/>
          <w:sz w:val="20"/>
          <w:szCs w:val="20"/>
          <w:lang w:eastAsia="ru-RU"/>
        </w:rPr>
        <w:br/>
      </w:r>
      <w:r w:rsidRPr="00346488">
        <w:rPr>
          <w:rFonts w:ascii="Times New Roman" w:eastAsia="Times New Roman" w:hAnsi="Times New Roman" w:cs="Times New Roman"/>
          <w:color w:val="333333"/>
          <w:sz w:val="24"/>
          <w:szCs w:val="24"/>
          <w:shd w:val="clear" w:color="auto" w:fill="FFFFFF"/>
          <w:lang w:eastAsia="ru-RU"/>
        </w:rPr>
        <w:t>В рамках Года экологии в Доме досуга состоялось его торжественное открытие. Многочисленные мероприятия Года экологии были направлены на то, чтобы не только содержать окружающую природу в чистоте, но и приумножать ее красоту.</w:t>
      </w:r>
      <w:r w:rsidRPr="00346488">
        <w:rPr>
          <w:rFonts w:ascii="Arial" w:eastAsia="Times New Roman" w:hAnsi="Arial" w:cs="Arial"/>
          <w:color w:val="333333"/>
          <w:sz w:val="20"/>
          <w:szCs w:val="20"/>
          <w:lang w:eastAsia="ru-RU"/>
        </w:rPr>
        <w:br/>
      </w:r>
      <w:r w:rsidRPr="00346488">
        <w:rPr>
          <w:rFonts w:ascii="Arial" w:eastAsia="Times New Roman" w:hAnsi="Arial" w:cs="Arial"/>
          <w:color w:val="333333"/>
          <w:sz w:val="20"/>
          <w:szCs w:val="20"/>
          <w:lang w:eastAsia="ru-RU"/>
        </w:rPr>
        <w:br/>
      </w:r>
      <w:r w:rsidRPr="00346488">
        <w:rPr>
          <w:rFonts w:ascii="Times New Roman" w:eastAsia="Times New Roman" w:hAnsi="Times New Roman" w:cs="Times New Roman"/>
          <w:color w:val="333333"/>
          <w:sz w:val="24"/>
          <w:szCs w:val="24"/>
          <w:shd w:val="clear" w:color="auto" w:fill="FFFFFF"/>
          <w:lang w:eastAsia="ru-RU"/>
        </w:rPr>
        <w:t>В течение года в городе прошли ХХ зональный молодёжный фестиваль эстрадной и авторской песни «Мерцание звёзд», краевой конкурс детских тематических программ «Счастье родиться на этой земле».</w:t>
      </w:r>
      <w:r w:rsidRPr="00346488">
        <w:rPr>
          <w:rFonts w:ascii="Arial" w:eastAsia="Times New Roman" w:hAnsi="Arial" w:cs="Arial"/>
          <w:color w:val="333333"/>
          <w:sz w:val="20"/>
          <w:szCs w:val="20"/>
          <w:lang w:eastAsia="ru-RU"/>
        </w:rPr>
        <w:br/>
      </w:r>
      <w:r w:rsidRPr="00346488">
        <w:rPr>
          <w:rFonts w:ascii="Arial" w:eastAsia="Times New Roman" w:hAnsi="Arial" w:cs="Arial"/>
          <w:color w:val="333333"/>
          <w:sz w:val="20"/>
          <w:szCs w:val="20"/>
          <w:lang w:eastAsia="ru-RU"/>
        </w:rPr>
        <w:br/>
      </w:r>
      <w:r w:rsidRPr="00346488">
        <w:rPr>
          <w:rFonts w:ascii="Times New Roman" w:eastAsia="Times New Roman" w:hAnsi="Times New Roman" w:cs="Times New Roman"/>
          <w:color w:val="333333"/>
          <w:sz w:val="24"/>
          <w:szCs w:val="24"/>
          <w:shd w:val="clear" w:color="auto" w:fill="FFFFFF"/>
          <w:lang w:eastAsia="ru-RU"/>
        </w:rPr>
        <w:t>В год 80-летия образования региона творческие коллективы города приняли участие в краевом марафоне Дней культуры муниципальных образований Алтайского края «Соседи».</w:t>
      </w:r>
      <w:r w:rsidRPr="00346488">
        <w:rPr>
          <w:rFonts w:ascii="Arial" w:eastAsia="Times New Roman" w:hAnsi="Arial" w:cs="Arial"/>
          <w:color w:val="333333"/>
          <w:sz w:val="20"/>
          <w:szCs w:val="20"/>
          <w:lang w:eastAsia="ru-RU"/>
        </w:rPr>
        <w:br/>
      </w:r>
      <w:r w:rsidRPr="00346488">
        <w:rPr>
          <w:rFonts w:ascii="Arial" w:eastAsia="Times New Roman" w:hAnsi="Arial" w:cs="Arial"/>
          <w:color w:val="333333"/>
          <w:sz w:val="20"/>
          <w:szCs w:val="20"/>
          <w:lang w:eastAsia="ru-RU"/>
        </w:rPr>
        <w:br/>
      </w:r>
      <w:r w:rsidRPr="00346488">
        <w:rPr>
          <w:rFonts w:ascii="Times New Roman" w:eastAsia="Times New Roman" w:hAnsi="Times New Roman" w:cs="Times New Roman"/>
          <w:color w:val="333333"/>
          <w:sz w:val="24"/>
          <w:szCs w:val="24"/>
          <w:shd w:val="clear" w:color="auto" w:fill="FFFFFF"/>
          <w:lang w:eastAsia="ru-RU"/>
        </w:rPr>
        <w:t>Вместе со всей страной 9 мая Алейск достойно отметил 72-ю годовщину Победы в Великой Отечественной войне. Шествие «Бессмертного полка», торжественный парад мотострелковой бригады, акция «Молодёжь помнит» надолго останутся в памяти алейчан.</w:t>
      </w:r>
      <w:r w:rsidRPr="00346488">
        <w:rPr>
          <w:rFonts w:ascii="Arial" w:eastAsia="Times New Roman" w:hAnsi="Arial" w:cs="Arial"/>
          <w:color w:val="333333"/>
          <w:sz w:val="20"/>
          <w:szCs w:val="20"/>
          <w:lang w:eastAsia="ru-RU"/>
        </w:rPr>
        <w:br/>
      </w:r>
      <w:r w:rsidRPr="00346488">
        <w:rPr>
          <w:rFonts w:ascii="Arial" w:eastAsia="Times New Roman" w:hAnsi="Arial" w:cs="Arial"/>
          <w:color w:val="333333"/>
          <w:sz w:val="20"/>
          <w:szCs w:val="20"/>
          <w:lang w:eastAsia="ru-RU"/>
        </w:rPr>
        <w:br/>
      </w:r>
      <w:r w:rsidRPr="00346488">
        <w:rPr>
          <w:rFonts w:ascii="Times New Roman" w:eastAsia="Times New Roman" w:hAnsi="Times New Roman" w:cs="Times New Roman"/>
          <w:color w:val="333333"/>
          <w:sz w:val="24"/>
          <w:szCs w:val="24"/>
          <w:shd w:val="clear" w:color="auto" w:fill="FFFFFF"/>
          <w:lang w:eastAsia="ru-RU"/>
        </w:rPr>
        <w:t>Очередной, 78-й день рождения город отметил 10 июня. В рамках Дня города состоялась презентация 14-го выпуска альманаха «Алейские самоцветы». Среди авторов – жители г. Алейска, Алейского района и поэты, чьи судьбы связаны с нашим городом.</w:t>
      </w:r>
      <w:r w:rsidRPr="00346488">
        <w:rPr>
          <w:rFonts w:ascii="Arial" w:eastAsia="Times New Roman" w:hAnsi="Arial" w:cs="Arial"/>
          <w:color w:val="333333"/>
          <w:sz w:val="20"/>
          <w:szCs w:val="20"/>
          <w:lang w:eastAsia="ru-RU"/>
        </w:rPr>
        <w:br/>
      </w:r>
      <w:r w:rsidRPr="00346488">
        <w:rPr>
          <w:rFonts w:ascii="Arial" w:eastAsia="Times New Roman" w:hAnsi="Arial" w:cs="Arial"/>
          <w:color w:val="333333"/>
          <w:sz w:val="20"/>
          <w:szCs w:val="20"/>
          <w:lang w:eastAsia="ru-RU"/>
        </w:rPr>
        <w:br/>
      </w:r>
      <w:r w:rsidRPr="00346488">
        <w:rPr>
          <w:rFonts w:ascii="Times New Roman" w:eastAsia="Times New Roman" w:hAnsi="Times New Roman" w:cs="Times New Roman"/>
          <w:color w:val="333333"/>
          <w:sz w:val="24"/>
          <w:szCs w:val="24"/>
          <w:shd w:val="clear" w:color="auto" w:fill="FFFFFF"/>
          <w:lang w:eastAsia="ru-RU"/>
        </w:rPr>
        <w:t>Традиционно в городе прошли Губернаторские елки для детей города Алейска и близлежащих районов, которые посетило 2449 учащихся. Новогоднее представление, подготовленное сотрудниками культуры и творческими коллективами города, получилось ярким и запоминающимся.</w:t>
      </w:r>
      <w:r w:rsidRPr="00346488">
        <w:rPr>
          <w:rFonts w:ascii="Arial" w:eastAsia="Times New Roman" w:hAnsi="Arial" w:cs="Arial"/>
          <w:color w:val="333333"/>
          <w:sz w:val="20"/>
          <w:szCs w:val="20"/>
          <w:lang w:eastAsia="ru-RU"/>
        </w:rPr>
        <w:br/>
      </w:r>
      <w:r w:rsidRPr="00346488">
        <w:rPr>
          <w:rFonts w:ascii="Arial" w:eastAsia="Times New Roman" w:hAnsi="Arial" w:cs="Arial"/>
          <w:color w:val="333333"/>
          <w:sz w:val="20"/>
          <w:szCs w:val="20"/>
          <w:lang w:eastAsia="ru-RU"/>
        </w:rPr>
        <w:br/>
      </w:r>
      <w:r w:rsidRPr="00346488">
        <w:rPr>
          <w:rFonts w:ascii="Times New Roman" w:eastAsia="Times New Roman" w:hAnsi="Times New Roman" w:cs="Times New Roman"/>
          <w:color w:val="333333"/>
          <w:sz w:val="24"/>
          <w:szCs w:val="24"/>
          <w:shd w:val="clear" w:color="auto" w:fill="FFFFFF"/>
          <w:lang w:eastAsia="ru-RU"/>
        </w:rPr>
        <w:t>Примечательно то, что в городе стало традицией проводить благотворительные спектакли для детей, нуждающихся в особой социальной защите: дети-сироты, дети-инвалиды, дети из малообеспеченных семей. Организация такого мероприятия стала бы невозможной без участия наших спонсоров.</w:t>
      </w:r>
      <w:r w:rsidRPr="00346488">
        <w:rPr>
          <w:rFonts w:ascii="Arial" w:eastAsia="Times New Roman" w:hAnsi="Arial" w:cs="Arial"/>
          <w:color w:val="333333"/>
          <w:sz w:val="20"/>
          <w:szCs w:val="20"/>
          <w:lang w:eastAsia="ru-RU"/>
        </w:rPr>
        <w:br/>
      </w:r>
      <w:r w:rsidRPr="00346488">
        <w:rPr>
          <w:rFonts w:ascii="Arial" w:eastAsia="Times New Roman" w:hAnsi="Arial" w:cs="Arial"/>
          <w:color w:val="333333"/>
          <w:sz w:val="20"/>
          <w:szCs w:val="20"/>
          <w:lang w:eastAsia="ru-RU"/>
        </w:rPr>
        <w:br/>
      </w:r>
      <w:r w:rsidRPr="00346488">
        <w:rPr>
          <w:rFonts w:ascii="Times New Roman" w:eastAsia="Times New Roman" w:hAnsi="Times New Roman" w:cs="Times New Roman"/>
          <w:color w:val="333333"/>
          <w:sz w:val="24"/>
          <w:szCs w:val="24"/>
          <w:shd w:val="clear" w:color="auto" w:fill="FFFFFF"/>
          <w:lang w:eastAsia="ru-RU"/>
        </w:rPr>
        <w:t> </w:t>
      </w:r>
      <w:r w:rsidRPr="00346488">
        <w:rPr>
          <w:rFonts w:ascii="Arial" w:eastAsia="Times New Roman" w:hAnsi="Arial" w:cs="Arial"/>
          <w:color w:val="333333"/>
          <w:sz w:val="20"/>
          <w:szCs w:val="20"/>
          <w:lang w:eastAsia="ru-RU"/>
        </w:rPr>
        <w:br/>
      </w:r>
      <w:r w:rsidRPr="00346488">
        <w:rPr>
          <w:rFonts w:ascii="Arial" w:eastAsia="Times New Roman" w:hAnsi="Arial" w:cs="Arial"/>
          <w:color w:val="333333"/>
          <w:sz w:val="20"/>
          <w:szCs w:val="20"/>
          <w:lang w:eastAsia="ru-RU"/>
        </w:rPr>
        <w:br/>
      </w:r>
      <w:r w:rsidRPr="00346488">
        <w:rPr>
          <w:rFonts w:ascii="Times New Roman" w:eastAsia="Times New Roman" w:hAnsi="Times New Roman" w:cs="Times New Roman"/>
          <w:color w:val="333333"/>
          <w:sz w:val="24"/>
          <w:szCs w:val="24"/>
          <w:shd w:val="clear" w:color="auto" w:fill="FFFFFF"/>
          <w:lang w:eastAsia="ru-RU"/>
        </w:rPr>
        <w:t> </w:t>
      </w:r>
      <w:r w:rsidRPr="00346488">
        <w:rPr>
          <w:rFonts w:ascii="Arial" w:eastAsia="Times New Roman" w:hAnsi="Arial" w:cs="Arial"/>
          <w:color w:val="333333"/>
          <w:sz w:val="20"/>
          <w:szCs w:val="20"/>
          <w:lang w:eastAsia="ru-RU"/>
        </w:rPr>
        <w:br/>
      </w:r>
      <w:r w:rsidRPr="00346488">
        <w:rPr>
          <w:rFonts w:ascii="Arial" w:eastAsia="Times New Roman" w:hAnsi="Arial" w:cs="Arial"/>
          <w:color w:val="333333"/>
          <w:sz w:val="20"/>
          <w:szCs w:val="20"/>
          <w:lang w:eastAsia="ru-RU"/>
        </w:rPr>
        <w:br/>
      </w:r>
      <w:r w:rsidRPr="00346488">
        <w:rPr>
          <w:rFonts w:ascii="Times New Roman" w:eastAsia="Times New Roman" w:hAnsi="Times New Roman" w:cs="Times New Roman"/>
          <w:color w:val="333333"/>
          <w:sz w:val="24"/>
          <w:szCs w:val="24"/>
          <w:shd w:val="clear" w:color="auto" w:fill="FFFFFF"/>
          <w:lang w:eastAsia="ru-RU"/>
        </w:rPr>
        <w:t> </w:t>
      </w:r>
      <w:r w:rsidRPr="00346488">
        <w:rPr>
          <w:rFonts w:ascii="Arial" w:eastAsia="Times New Roman" w:hAnsi="Arial" w:cs="Arial"/>
          <w:color w:val="333333"/>
          <w:sz w:val="20"/>
          <w:szCs w:val="20"/>
          <w:lang w:eastAsia="ru-RU"/>
        </w:rPr>
        <w:br/>
      </w:r>
      <w:r w:rsidRPr="00346488">
        <w:rPr>
          <w:rFonts w:ascii="Arial" w:eastAsia="Times New Roman" w:hAnsi="Arial" w:cs="Arial"/>
          <w:color w:val="333333"/>
          <w:sz w:val="20"/>
          <w:szCs w:val="20"/>
          <w:lang w:eastAsia="ru-RU"/>
        </w:rPr>
        <w:br/>
      </w:r>
      <w:r w:rsidRPr="00346488">
        <w:rPr>
          <w:rFonts w:ascii="Times New Roman" w:eastAsia="Times New Roman" w:hAnsi="Times New Roman" w:cs="Times New Roman"/>
          <w:color w:val="333333"/>
          <w:sz w:val="24"/>
          <w:szCs w:val="24"/>
          <w:shd w:val="clear" w:color="auto" w:fill="FFFFFF"/>
          <w:lang w:eastAsia="ru-RU"/>
        </w:rPr>
        <w:t>ФИЗИЧЕСКАЯ КУЛЬТУРА И СПОРТ</w:t>
      </w:r>
      <w:r w:rsidRPr="00346488">
        <w:rPr>
          <w:rFonts w:ascii="Arial" w:eastAsia="Times New Roman" w:hAnsi="Arial" w:cs="Arial"/>
          <w:color w:val="333333"/>
          <w:sz w:val="20"/>
          <w:szCs w:val="20"/>
          <w:lang w:eastAsia="ru-RU"/>
        </w:rPr>
        <w:br/>
      </w:r>
      <w:r w:rsidRPr="00346488">
        <w:rPr>
          <w:rFonts w:ascii="Arial" w:eastAsia="Times New Roman" w:hAnsi="Arial" w:cs="Arial"/>
          <w:color w:val="333333"/>
          <w:sz w:val="20"/>
          <w:szCs w:val="20"/>
          <w:lang w:eastAsia="ru-RU"/>
        </w:rPr>
        <w:br/>
      </w:r>
      <w:r w:rsidRPr="00346488">
        <w:rPr>
          <w:rFonts w:ascii="Times New Roman" w:eastAsia="Times New Roman" w:hAnsi="Times New Roman" w:cs="Times New Roman"/>
          <w:color w:val="333333"/>
          <w:sz w:val="24"/>
          <w:szCs w:val="24"/>
          <w:shd w:val="clear" w:color="auto" w:fill="FFFFFF"/>
          <w:lang w:eastAsia="ru-RU"/>
        </w:rPr>
        <w:t>Физкультура и спорт - это важный фактор решения многих социальных проблем: пропаганды здорового образа жизни, укрепления здоровья, воспитания молодежи и организации досуга.</w:t>
      </w:r>
      <w:r w:rsidRPr="00346488">
        <w:rPr>
          <w:rFonts w:ascii="Arial" w:eastAsia="Times New Roman" w:hAnsi="Arial" w:cs="Arial"/>
          <w:color w:val="333333"/>
          <w:sz w:val="20"/>
          <w:szCs w:val="20"/>
          <w:lang w:eastAsia="ru-RU"/>
        </w:rPr>
        <w:br/>
      </w:r>
      <w:r w:rsidRPr="00346488">
        <w:rPr>
          <w:rFonts w:ascii="Arial" w:eastAsia="Times New Roman" w:hAnsi="Arial" w:cs="Arial"/>
          <w:color w:val="333333"/>
          <w:sz w:val="20"/>
          <w:szCs w:val="20"/>
          <w:lang w:eastAsia="ru-RU"/>
        </w:rPr>
        <w:br/>
      </w:r>
      <w:r w:rsidRPr="00346488">
        <w:rPr>
          <w:rFonts w:ascii="Times New Roman" w:eastAsia="Times New Roman" w:hAnsi="Times New Roman" w:cs="Times New Roman"/>
          <w:color w:val="333333"/>
          <w:sz w:val="24"/>
          <w:szCs w:val="24"/>
          <w:shd w:val="clear" w:color="auto" w:fill="FFFFFF"/>
          <w:lang w:eastAsia="ru-RU"/>
        </w:rPr>
        <w:t xml:space="preserve">Для этого в городе формируется современная спортивная инфраструктура. Чтобы каждый житель мог заниматься спортом и укреплять свое здоровье. Вся эта работа в комплексе дает свои результаты. В течение 2017 года для жителей города проведено 46 спортивно-оздоровительного мероприятия. Спортсмены города приняли участие в 43 краевых соревнованиях. За 2017 год спортивно-массовой работой было охвачено 10 811 человек. Летом в Славгороде проходила VIII летняя Олимпиада городов Алтайского края. Алейские спортсмены заняли IV общекомандное место. Спортсмены города Алейска </w:t>
      </w:r>
      <w:r w:rsidRPr="00346488">
        <w:rPr>
          <w:rFonts w:ascii="Times New Roman" w:eastAsia="Times New Roman" w:hAnsi="Times New Roman" w:cs="Times New Roman"/>
          <w:color w:val="333333"/>
          <w:sz w:val="24"/>
          <w:szCs w:val="24"/>
          <w:shd w:val="clear" w:color="auto" w:fill="FFFFFF"/>
          <w:lang w:eastAsia="ru-RU"/>
        </w:rPr>
        <w:lastRenderedPageBreak/>
        <w:t>приняли участие в 11 видах спорта. В общекомандном зачете сборная г</w:t>
      </w:r>
      <w:proofErr w:type="gramStart"/>
      <w:r w:rsidRPr="00346488">
        <w:rPr>
          <w:rFonts w:ascii="Times New Roman" w:eastAsia="Times New Roman" w:hAnsi="Times New Roman" w:cs="Times New Roman"/>
          <w:color w:val="333333"/>
          <w:sz w:val="24"/>
          <w:szCs w:val="24"/>
          <w:shd w:val="clear" w:color="auto" w:fill="FFFFFF"/>
          <w:lang w:eastAsia="ru-RU"/>
        </w:rPr>
        <w:t>.А</w:t>
      </w:r>
      <w:proofErr w:type="gramEnd"/>
      <w:r w:rsidRPr="00346488">
        <w:rPr>
          <w:rFonts w:ascii="Times New Roman" w:eastAsia="Times New Roman" w:hAnsi="Times New Roman" w:cs="Times New Roman"/>
          <w:color w:val="333333"/>
          <w:sz w:val="24"/>
          <w:szCs w:val="24"/>
          <w:shd w:val="clear" w:color="auto" w:fill="FFFFFF"/>
          <w:lang w:eastAsia="ru-RU"/>
        </w:rPr>
        <w:t>лейска заняла 4 место. В течении года участвовали в первенстве г</w:t>
      </w:r>
      <w:proofErr w:type="gramStart"/>
      <w:r w:rsidRPr="00346488">
        <w:rPr>
          <w:rFonts w:ascii="Times New Roman" w:eastAsia="Times New Roman" w:hAnsi="Times New Roman" w:cs="Times New Roman"/>
          <w:color w:val="333333"/>
          <w:sz w:val="24"/>
          <w:szCs w:val="24"/>
          <w:shd w:val="clear" w:color="auto" w:fill="FFFFFF"/>
          <w:lang w:eastAsia="ru-RU"/>
        </w:rPr>
        <w:t>.Б</w:t>
      </w:r>
      <w:proofErr w:type="gramEnd"/>
      <w:r w:rsidRPr="00346488">
        <w:rPr>
          <w:rFonts w:ascii="Times New Roman" w:eastAsia="Times New Roman" w:hAnsi="Times New Roman" w:cs="Times New Roman"/>
          <w:color w:val="333333"/>
          <w:sz w:val="24"/>
          <w:szCs w:val="24"/>
          <w:shd w:val="clear" w:color="auto" w:fill="FFFFFF"/>
          <w:lang w:eastAsia="ru-RU"/>
        </w:rPr>
        <w:t>арнаула по настольному теннису и зимнему мини-футболу 8х8, в Чемпионате Алтайского края по баскетболу, среди мужских команд, в Чемпионате Алтайского края по хоккею с шайбой, футболу; в Чемпионатах Алтайского края по городошному спорту и полиатлону, легкой атлетике (ветераны). Школьники принимали участие в Первенстве Алтайского края по 3 возрастным группам (футбол, волейбол (мальчики и девочки), баскетбол (мальчики), борьба самбо и дзюдо, легкая атлетика).</w:t>
      </w:r>
      <w:r w:rsidRPr="00346488">
        <w:rPr>
          <w:rFonts w:ascii="Arial" w:eastAsia="Times New Roman" w:hAnsi="Arial" w:cs="Arial"/>
          <w:color w:val="333333"/>
          <w:sz w:val="20"/>
          <w:szCs w:val="20"/>
          <w:lang w:eastAsia="ru-RU"/>
        </w:rPr>
        <w:br/>
      </w:r>
      <w:r w:rsidRPr="00346488">
        <w:rPr>
          <w:rFonts w:ascii="Arial" w:eastAsia="Times New Roman" w:hAnsi="Arial" w:cs="Arial"/>
          <w:color w:val="333333"/>
          <w:sz w:val="20"/>
          <w:szCs w:val="20"/>
          <w:lang w:eastAsia="ru-RU"/>
        </w:rPr>
        <w:br/>
      </w:r>
      <w:r w:rsidRPr="00346488">
        <w:rPr>
          <w:rFonts w:ascii="Times New Roman" w:eastAsia="Times New Roman" w:hAnsi="Times New Roman" w:cs="Times New Roman"/>
          <w:color w:val="333333"/>
          <w:sz w:val="24"/>
          <w:szCs w:val="24"/>
          <w:shd w:val="clear" w:color="auto" w:fill="FFFFFF"/>
          <w:lang w:eastAsia="ru-RU"/>
        </w:rPr>
        <w:t>В течение 2017 года на территории г</w:t>
      </w:r>
      <w:proofErr w:type="gramStart"/>
      <w:r w:rsidRPr="00346488">
        <w:rPr>
          <w:rFonts w:ascii="Times New Roman" w:eastAsia="Times New Roman" w:hAnsi="Times New Roman" w:cs="Times New Roman"/>
          <w:color w:val="333333"/>
          <w:sz w:val="24"/>
          <w:szCs w:val="24"/>
          <w:shd w:val="clear" w:color="auto" w:fill="FFFFFF"/>
          <w:lang w:eastAsia="ru-RU"/>
        </w:rPr>
        <w:t>.А</w:t>
      </w:r>
      <w:proofErr w:type="gramEnd"/>
      <w:r w:rsidRPr="00346488">
        <w:rPr>
          <w:rFonts w:ascii="Times New Roman" w:eastAsia="Times New Roman" w:hAnsi="Times New Roman" w:cs="Times New Roman"/>
          <w:color w:val="333333"/>
          <w:sz w:val="24"/>
          <w:szCs w:val="24"/>
          <w:shd w:val="clear" w:color="auto" w:fill="FFFFFF"/>
          <w:lang w:eastAsia="ru-RU"/>
        </w:rPr>
        <w:t>лейска проведено 17 краевых соревнований. На базе муниципалитета проходили встречи Чемпионата Алтайского края по хоккею с шайбой, краевой турнир по мужскому и женскому волейболу и баскетболу, памяти С.Н.Старовойтова, Чемпионат Алтайского края по футболу, Первенство Алтайского края по волейболу, футболу, среди детей по 2 возрастам.</w:t>
      </w:r>
      <w:r w:rsidRPr="00346488">
        <w:rPr>
          <w:rFonts w:ascii="Arial" w:eastAsia="Times New Roman" w:hAnsi="Arial" w:cs="Arial"/>
          <w:color w:val="333333"/>
          <w:sz w:val="20"/>
          <w:szCs w:val="20"/>
          <w:lang w:eastAsia="ru-RU"/>
        </w:rPr>
        <w:br/>
      </w:r>
      <w:r w:rsidRPr="00346488">
        <w:rPr>
          <w:rFonts w:ascii="Arial" w:eastAsia="Times New Roman" w:hAnsi="Arial" w:cs="Arial"/>
          <w:color w:val="333333"/>
          <w:sz w:val="20"/>
          <w:szCs w:val="20"/>
          <w:lang w:eastAsia="ru-RU"/>
        </w:rPr>
        <w:br/>
      </w:r>
      <w:r w:rsidRPr="00346488">
        <w:rPr>
          <w:rFonts w:ascii="Times New Roman" w:eastAsia="Times New Roman" w:hAnsi="Times New Roman" w:cs="Times New Roman"/>
          <w:color w:val="333333"/>
          <w:sz w:val="24"/>
          <w:szCs w:val="24"/>
          <w:shd w:val="clear" w:color="auto" w:fill="FFFFFF"/>
          <w:lang w:eastAsia="ru-RU"/>
        </w:rPr>
        <w:t>Наиболее значимыми соревнованиями, проведенными в 2017 году стали традиционный межрегиональный турнир по волейболу, памяти генерального директора ЗАО «Алейскзернопродукт» С.Н.Старовойтова, команда Алейска заняла I место. В соревнованиях участие принимали спортивные коллективы от Барнаула до Кемерово.</w:t>
      </w:r>
      <w:r w:rsidRPr="00346488">
        <w:rPr>
          <w:rFonts w:ascii="Arial" w:eastAsia="Times New Roman" w:hAnsi="Arial" w:cs="Arial"/>
          <w:color w:val="333333"/>
          <w:sz w:val="20"/>
          <w:szCs w:val="20"/>
          <w:lang w:eastAsia="ru-RU"/>
        </w:rPr>
        <w:br/>
      </w:r>
      <w:r w:rsidRPr="00346488">
        <w:rPr>
          <w:rFonts w:ascii="Arial" w:eastAsia="Times New Roman" w:hAnsi="Arial" w:cs="Arial"/>
          <w:color w:val="333333"/>
          <w:sz w:val="20"/>
          <w:szCs w:val="20"/>
          <w:lang w:eastAsia="ru-RU"/>
        </w:rPr>
        <w:br/>
      </w:r>
      <w:r w:rsidRPr="00346488">
        <w:rPr>
          <w:rFonts w:ascii="Times New Roman" w:eastAsia="Times New Roman" w:hAnsi="Times New Roman" w:cs="Times New Roman"/>
          <w:color w:val="333333"/>
          <w:sz w:val="24"/>
          <w:szCs w:val="24"/>
          <w:shd w:val="clear" w:color="auto" w:fill="FFFFFF"/>
          <w:lang w:eastAsia="ru-RU"/>
        </w:rPr>
        <w:t>Введенный в эксплуатацию универсальный спортивный комплекс, построенный в рамках Губернаторской программы «80x80», позволяет принимать в Алейске краевые соревнования детского и взрослого уровня, улучшилось качество тренировочного процесса игровых видов спорта, пропаганда здорового образа жизни среди населения города Алейска позволило увеличить численность жителей города занимающихся физической культурой и спортом.</w:t>
      </w:r>
      <w:r w:rsidRPr="00346488">
        <w:rPr>
          <w:rFonts w:ascii="Arial" w:eastAsia="Times New Roman" w:hAnsi="Arial" w:cs="Arial"/>
          <w:color w:val="333333"/>
          <w:sz w:val="20"/>
          <w:szCs w:val="20"/>
          <w:lang w:eastAsia="ru-RU"/>
        </w:rPr>
        <w:br/>
      </w:r>
      <w:r w:rsidRPr="00346488">
        <w:rPr>
          <w:rFonts w:ascii="Arial" w:eastAsia="Times New Roman" w:hAnsi="Arial" w:cs="Arial"/>
          <w:color w:val="333333"/>
          <w:sz w:val="20"/>
          <w:szCs w:val="20"/>
          <w:lang w:eastAsia="ru-RU"/>
        </w:rPr>
        <w:br/>
      </w:r>
      <w:r w:rsidRPr="00346488">
        <w:rPr>
          <w:rFonts w:ascii="Times New Roman" w:eastAsia="Times New Roman" w:hAnsi="Times New Roman" w:cs="Times New Roman"/>
          <w:color w:val="333333"/>
          <w:sz w:val="24"/>
          <w:szCs w:val="24"/>
          <w:shd w:val="clear" w:color="auto" w:fill="FFFFFF"/>
          <w:lang w:eastAsia="ru-RU"/>
        </w:rPr>
        <w:t>Особое внимание было уделено исполнению поручений Президента Российской Федерации, по поэтапному внедрению Всероссийского Физкультурно-Спортивного Комплекса «Готов к труду и обороне».</w:t>
      </w:r>
      <w:r w:rsidRPr="00346488">
        <w:rPr>
          <w:rFonts w:ascii="Arial" w:eastAsia="Times New Roman" w:hAnsi="Arial" w:cs="Arial"/>
          <w:color w:val="333333"/>
          <w:sz w:val="20"/>
          <w:szCs w:val="20"/>
          <w:lang w:eastAsia="ru-RU"/>
        </w:rPr>
        <w:br/>
      </w:r>
      <w:r w:rsidRPr="00346488">
        <w:rPr>
          <w:rFonts w:ascii="Arial" w:eastAsia="Times New Roman" w:hAnsi="Arial" w:cs="Arial"/>
          <w:color w:val="333333"/>
          <w:sz w:val="20"/>
          <w:szCs w:val="20"/>
          <w:lang w:eastAsia="ru-RU"/>
        </w:rPr>
        <w:br/>
      </w:r>
      <w:r w:rsidRPr="00346488">
        <w:rPr>
          <w:rFonts w:ascii="Times New Roman" w:eastAsia="Times New Roman" w:hAnsi="Times New Roman" w:cs="Times New Roman"/>
          <w:color w:val="333333"/>
          <w:sz w:val="24"/>
          <w:szCs w:val="24"/>
          <w:shd w:val="clear" w:color="auto" w:fill="FFFFFF"/>
          <w:lang w:eastAsia="ru-RU"/>
        </w:rPr>
        <w:t>С января 2017 года начался очередной этап комплекса ГТО для всех групп населения.</w:t>
      </w:r>
      <w:r w:rsidRPr="00346488">
        <w:rPr>
          <w:rFonts w:ascii="Arial" w:eastAsia="Times New Roman" w:hAnsi="Arial" w:cs="Arial"/>
          <w:color w:val="333333"/>
          <w:sz w:val="20"/>
          <w:szCs w:val="20"/>
          <w:lang w:eastAsia="ru-RU"/>
        </w:rPr>
        <w:br/>
      </w:r>
      <w:r w:rsidRPr="00346488">
        <w:rPr>
          <w:rFonts w:ascii="Arial" w:eastAsia="Times New Roman" w:hAnsi="Arial" w:cs="Arial"/>
          <w:color w:val="333333"/>
          <w:sz w:val="20"/>
          <w:szCs w:val="20"/>
          <w:lang w:eastAsia="ru-RU"/>
        </w:rPr>
        <w:br/>
      </w:r>
      <w:r w:rsidRPr="00346488">
        <w:rPr>
          <w:rFonts w:ascii="Times New Roman" w:eastAsia="Times New Roman" w:hAnsi="Times New Roman" w:cs="Times New Roman"/>
          <w:color w:val="333333"/>
          <w:sz w:val="24"/>
          <w:szCs w:val="24"/>
          <w:shd w:val="clear" w:color="auto" w:fill="FFFFFF"/>
          <w:lang w:eastAsia="ru-RU"/>
        </w:rPr>
        <w:t>В 2017 году 244 человека приняли участие в выполнении нормативов испытаний (тестов) Всероссийского Физкультурно-Спортивного Комплекса «Готов к труду и обороне».</w:t>
      </w:r>
      <w:r w:rsidRPr="00346488">
        <w:rPr>
          <w:rFonts w:ascii="Arial" w:eastAsia="Times New Roman" w:hAnsi="Arial" w:cs="Arial"/>
          <w:color w:val="333333"/>
          <w:sz w:val="20"/>
          <w:szCs w:val="20"/>
          <w:lang w:eastAsia="ru-RU"/>
        </w:rPr>
        <w:br/>
      </w:r>
      <w:r w:rsidRPr="00346488">
        <w:rPr>
          <w:rFonts w:ascii="Arial" w:eastAsia="Times New Roman" w:hAnsi="Arial" w:cs="Arial"/>
          <w:color w:val="333333"/>
          <w:sz w:val="20"/>
          <w:szCs w:val="20"/>
          <w:lang w:eastAsia="ru-RU"/>
        </w:rPr>
        <w:br/>
      </w:r>
      <w:r w:rsidRPr="00346488">
        <w:rPr>
          <w:rFonts w:ascii="Times New Roman" w:eastAsia="Times New Roman" w:hAnsi="Times New Roman" w:cs="Times New Roman"/>
          <w:color w:val="333333"/>
          <w:sz w:val="24"/>
          <w:szCs w:val="24"/>
          <w:shd w:val="clear" w:color="auto" w:fill="FFFFFF"/>
          <w:lang w:eastAsia="ru-RU"/>
        </w:rPr>
        <w:t>Продолжает оставаться проблемой не отремонтированное здание стадиона и есть потребность в устройстве резино-полимерного покрытия на беговой дорожке.</w:t>
      </w:r>
      <w:r w:rsidRPr="00346488">
        <w:rPr>
          <w:rFonts w:ascii="Arial" w:eastAsia="Times New Roman" w:hAnsi="Arial" w:cs="Arial"/>
          <w:color w:val="333333"/>
          <w:sz w:val="20"/>
          <w:szCs w:val="20"/>
          <w:lang w:eastAsia="ru-RU"/>
        </w:rPr>
        <w:br/>
      </w:r>
      <w:r w:rsidRPr="00346488">
        <w:rPr>
          <w:rFonts w:ascii="Arial" w:eastAsia="Times New Roman" w:hAnsi="Arial" w:cs="Arial"/>
          <w:color w:val="333333"/>
          <w:sz w:val="20"/>
          <w:szCs w:val="20"/>
          <w:lang w:eastAsia="ru-RU"/>
        </w:rPr>
        <w:br/>
      </w:r>
      <w:r w:rsidRPr="00346488">
        <w:rPr>
          <w:rFonts w:ascii="Times New Roman" w:eastAsia="Times New Roman" w:hAnsi="Times New Roman" w:cs="Times New Roman"/>
          <w:color w:val="333333"/>
          <w:sz w:val="24"/>
          <w:szCs w:val="24"/>
          <w:shd w:val="clear" w:color="auto" w:fill="FFFFFF"/>
          <w:lang w:eastAsia="ru-RU"/>
        </w:rPr>
        <w:t> </w:t>
      </w:r>
      <w:r w:rsidRPr="00346488">
        <w:rPr>
          <w:rFonts w:ascii="Arial" w:eastAsia="Times New Roman" w:hAnsi="Arial" w:cs="Arial"/>
          <w:color w:val="333333"/>
          <w:sz w:val="20"/>
          <w:szCs w:val="20"/>
          <w:lang w:eastAsia="ru-RU"/>
        </w:rPr>
        <w:br/>
      </w:r>
      <w:r w:rsidRPr="00346488">
        <w:rPr>
          <w:rFonts w:ascii="Arial" w:eastAsia="Times New Roman" w:hAnsi="Arial" w:cs="Arial"/>
          <w:color w:val="333333"/>
          <w:sz w:val="20"/>
          <w:szCs w:val="20"/>
          <w:lang w:eastAsia="ru-RU"/>
        </w:rPr>
        <w:br/>
      </w:r>
      <w:r w:rsidRPr="00346488">
        <w:rPr>
          <w:rFonts w:ascii="Times New Roman" w:eastAsia="Times New Roman" w:hAnsi="Times New Roman" w:cs="Times New Roman"/>
          <w:color w:val="333333"/>
          <w:sz w:val="24"/>
          <w:szCs w:val="24"/>
          <w:shd w:val="clear" w:color="auto" w:fill="FFFFFF"/>
          <w:lang w:eastAsia="ru-RU"/>
        </w:rPr>
        <w:t>ЗДРАВООХРАНЕНИЕ</w:t>
      </w:r>
      <w:r w:rsidRPr="00346488">
        <w:rPr>
          <w:rFonts w:ascii="Arial" w:eastAsia="Times New Roman" w:hAnsi="Arial" w:cs="Arial"/>
          <w:color w:val="333333"/>
          <w:sz w:val="20"/>
          <w:szCs w:val="20"/>
          <w:lang w:eastAsia="ru-RU"/>
        </w:rPr>
        <w:br/>
      </w:r>
      <w:r w:rsidRPr="00346488">
        <w:rPr>
          <w:rFonts w:ascii="Arial" w:eastAsia="Times New Roman" w:hAnsi="Arial" w:cs="Arial"/>
          <w:color w:val="333333"/>
          <w:sz w:val="20"/>
          <w:szCs w:val="20"/>
          <w:lang w:eastAsia="ru-RU"/>
        </w:rPr>
        <w:br/>
      </w:r>
      <w:r w:rsidRPr="00346488">
        <w:rPr>
          <w:rFonts w:ascii="Times New Roman" w:eastAsia="Times New Roman" w:hAnsi="Times New Roman" w:cs="Times New Roman"/>
          <w:color w:val="333333"/>
          <w:sz w:val="24"/>
          <w:szCs w:val="24"/>
          <w:shd w:val="clear" w:color="auto" w:fill="FFFFFF"/>
          <w:lang w:eastAsia="ru-RU"/>
        </w:rPr>
        <w:t>КГБУЗ «Алейская ЦРБ» - это многопрофильная больница, имеющая в своем составе поликлинику на 500 посещений, женскую консультацию на 100 посещений, детскую поликлинику на 250 посещений в смену; 9 стационарных отделений на 240 коек, 5 из которых являются межрайонными.</w:t>
      </w:r>
      <w:r w:rsidRPr="00346488">
        <w:rPr>
          <w:rFonts w:ascii="Arial" w:eastAsia="Times New Roman" w:hAnsi="Arial" w:cs="Arial"/>
          <w:color w:val="333333"/>
          <w:sz w:val="20"/>
          <w:szCs w:val="20"/>
          <w:lang w:eastAsia="ru-RU"/>
        </w:rPr>
        <w:br/>
      </w:r>
      <w:r w:rsidRPr="00346488">
        <w:rPr>
          <w:rFonts w:ascii="Arial" w:eastAsia="Times New Roman" w:hAnsi="Arial" w:cs="Arial"/>
          <w:color w:val="333333"/>
          <w:sz w:val="20"/>
          <w:szCs w:val="20"/>
          <w:lang w:eastAsia="ru-RU"/>
        </w:rPr>
        <w:br/>
      </w:r>
      <w:r w:rsidRPr="00346488">
        <w:rPr>
          <w:rFonts w:ascii="Times New Roman" w:eastAsia="Times New Roman" w:hAnsi="Times New Roman" w:cs="Times New Roman"/>
          <w:color w:val="333333"/>
          <w:sz w:val="24"/>
          <w:szCs w:val="24"/>
          <w:shd w:val="clear" w:color="auto" w:fill="FFFFFF"/>
          <w:lang w:eastAsia="ru-RU"/>
        </w:rPr>
        <w:t>В КГБУЗ «Алейская ЦРБ» работает   593 человека, из них 73 врача.</w:t>
      </w:r>
      <w:r w:rsidRPr="00346488">
        <w:rPr>
          <w:rFonts w:ascii="Arial" w:eastAsia="Times New Roman" w:hAnsi="Arial" w:cs="Arial"/>
          <w:color w:val="333333"/>
          <w:sz w:val="20"/>
          <w:szCs w:val="20"/>
          <w:lang w:eastAsia="ru-RU"/>
        </w:rPr>
        <w:br/>
      </w:r>
      <w:r w:rsidRPr="00346488">
        <w:rPr>
          <w:rFonts w:ascii="Arial" w:eastAsia="Times New Roman" w:hAnsi="Arial" w:cs="Arial"/>
          <w:color w:val="333333"/>
          <w:sz w:val="20"/>
          <w:szCs w:val="20"/>
          <w:lang w:eastAsia="ru-RU"/>
        </w:rPr>
        <w:br/>
      </w:r>
      <w:r w:rsidRPr="00346488">
        <w:rPr>
          <w:rFonts w:ascii="Times New Roman" w:eastAsia="Times New Roman" w:hAnsi="Times New Roman" w:cs="Times New Roman"/>
          <w:color w:val="333333"/>
          <w:sz w:val="24"/>
          <w:szCs w:val="24"/>
          <w:shd w:val="clear" w:color="auto" w:fill="FFFFFF"/>
          <w:lang w:eastAsia="ru-RU"/>
        </w:rPr>
        <w:t xml:space="preserve">            Город разделен на 11 </w:t>
      </w:r>
      <w:proofErr w:type="gramStart"/>
      <w:r w:rsidRPr="00346488">
        <w:rPr>
          <w:rFonts w:ascii="Times New Roman" w:eastAsia="Times New Roman" w:hAnsi="Times New Roman" w:cs="Times New Roman"/>
          <w:color w:val="333333"/>
          <w:sz w:val="24"/>
          <w:szCs w:val="24"/>
          <w:shd w:val="clear" w:color="auto" w:fill="FFFFFF"/>
          <w:lang w:eastAsia="ru-RU"/>
        </w:rPr>
        <w:t>врачебных</w:t>
      </w:r>
      <w:proofErr w:type="gramEnd"/>
      <w:r w:rsidRPr="00346488">
        <w:rPr>
          <w:rFonts w:ascii="Times New Roman" w:eastAsia="Times New Roman" w:hAnsi="Times New Roman" w:cs="Times New Roman"/>
          <w:color w:val="333333"/>
          <w:sz w:val="24"/>
          <w:szCs w:val="24"/>
          <w:shd w:val="clear" w:color="auto" w:fill="FFFFFF"/>
          <w:lang w:eastAsia="ru-RU"/>
        </w:rPr>
        <w:t xml:space="preserve"> терапевтических участка, 9 педиатрических. В настоящее время терапевтические участки обслуживают 7 участковых терапевтов, 1 терапевт находится в отпуске по уходу за ребенком. Укомплектованность терапевтическими участками составила 63,6%.    </w:t>
      </w:r>
      <w:r w:rsidRPr="00346488">
        <w:rPr>
          <w:rFonts w:ascii="Arial" w:eastAsia="Times New Roman" w:hAnsi="Arial" w:cs="Arial"/>
          <w:color w:val="333333"/>
          <w:sz w:val="20"/>
          <w:szCs w:val="20"/>
          <w:lang w:eastAsia="ru-RU"/>
        </w:rPr>
        <w:br/>
      </w:r>
      <w:r w:rsidRPr="00346488">
        <w:rPr>
          <w:rFonts w:ascii="Arial" w:eastAsia="Times New Roman" w:hAnsi="Arial" w:cs="Arial"/>
          <w:color w:val="333333"/>
          <w:sz w:val="20"/>
          <w:szCs w:val="20"/>
          <w:lang w:eastAsia="ru-RU"/>
        </w:rPr>
        <w:lastRenderedPageBreak/>
        <w:br/>
      </w:r>
      <w:r w:rsidRPr="00346488">
        <w:rPr>
          <w:rFonts w:ascii="Times New Roman" w:eastAsia="Times New Roman" w:hAnsi="Times New Roman" w:cs="Times New Roman"/>
          <w:color w:val="333333"/>
          <w:sz w:val="24"/>
          <w:szCs w:val="24"/>
          <w:shd w:val="clear" w:color="auto" w:fill="FFFFFF"/>
          <w:lang w:eastAsia="ru-RU"/>
        </w:rPr>
        <w:t>            Обслуживают 6 участковых педиатров. Укомплектованность педиатрических участков составила 66,6%.</w:t>
      </w:r>
      <w:r w:rsidRPr="00346488">
        <w:rPr>
          <w:rFonts w:ascii="Arial" w:eastAsia="Times New Roman" w:hAnsi="Arial" w:cs="Arial"/>
          <w:color w:val="333333"/>
          <w:sz w:val="20"/>
          <w:szCs w:val="20"/>
          <w:lang w:eastAsia="ru-RU"/>
        </w:rPr>
        <w:br/>
      </w:r>
      <w:r w:rsidRPr="00346488">
        <w:rPr>
          <w:rFonts w:ascii="Arial" w:eastAsia="Times New Roman" w:hAnsi="Arial" w:cs="Arial"/>
          <w:color w:val="333333"/>
          <w:sz w:val="20"/>
          <w:szCs w:val="20"/>
          <w:lang w:eastAsia="ru-RU"/>
        </w:rPr>
        <w:br/>
      </w:r>
      <w:r w:rsidRPr="00346488">
        <w:rPr>
          <w:rFonts w:ascii="Times New Roman" w:eastAsia="Times New Roman" w:hAnsi="Times New Roman" w:cs="Times New Roman"/>
          <w:color w:val="333333"/>
          <w:sz w:val="24"/>
          <w:szCs w:val="24"/>
          <w:shd w:val="clear" w:color="auto" w:fill="FFFFFF"/>
          <w:lang w:eastAsia="ru-RU"/>
        </w:rPr>
        <w:t>           В ЦРБ отмечается недостаток таких специалистов как невролог, офтальмолог, отоларинголог, рентгенолог, врач УЗД, терапевт, педиатр.</w:t>
      </w:r>
      <w:r w:rsidRPr="00346488">
        <w:rPr>
          <w:rFonts w:ascii="Arial" w:eastAsia="Times New Roman" w:hAnsi="Arial" w:cs="Arial"/>
          <w:color w:val="333333"/>
          <w:sz w:val="20"/>
          <w:szCs w:val="20"/>
          <w:lang w:eastAsia="ru-RU"/>
        </w:rPr>
        <w:br/>
      </w:r>
      <w:r w:rsidRPr="00346488">
        <w:rPr>
          <w:rFonts w:ascii="Arial" w:eastAsia="Times New Roman" w:hAnsi="Arial" w:cs="Arial"/>
          <w:color w:val="333333"/>
          <w:sz w:val="20"/>
          <w:szCs w:val="20"/>
          <w:lang w:eastAsia="ru-RU"/>
        </w:rPr>
        <w:br/>
      </w:r>
      <w:r w:rsidRPr="00346488">
        <w:rPr>
          <w:rFonts w:ascii="Times New Roman" w:eastAsia="Times New Roman" w:hAnsi="Times New Roman" w:cs="Times New Roman"/>
          <w:color w:val="333333"/>
          <w:sz w:val="24"/>
          <w:szCs w:val="24"/>
          <w:shd w:val="clear" w:color="auto" w:fill="FFFFFF"/>
          <w:lang w:eastAsia="ru-RU"/>
        </w:rPr>
        <w:t>           В 2017 году прибыло 7 выпускников ФГБОУ ВО АГМУ, из них 3 выпускника АГМУ, учившихся по целевому направлению по специальности терапия и педиатрия.</w:t>
      </w:r>
      <w:r w:rsidRPr="00346488">
        <w:rPr>
          <w:rFonts w:ascii="Arial" w:eastAsia="Times New Roman" w:hAnsi="Arial" w:cs="Arial"/>
          <w:color w:val="333333"/>
          <w:sz w:val="20"/>
          <w:szCs w:val="20"/>
          <w:lang w:eastAsia="ru-RU"/>
        </w:rPr>
        <w:br/>
      </w:r>
      <w:r w:rsidRPr="00346488">
        <w:rPr>
          <w:rFonts w:ascii="Arial" w:eastAsia="Times New Roman" w:hAnsi="Arial" w:cs="Arial"/>
          <w:color w:val="333333"/>
          <w:sz w:val="20"/>
          <w:szCs w:val="20"/>
          <w:lang w:eastAsia="ru-RU"/>
        </w:rPr>
        <w:br/>
      </w:r>
      <w:r w:rsidRPr="00346488">
        <w:rPr>
          <w:rFonts w:ascii="Times New Roman" w:eastAsia="Times New Roman" w:hAnsi="Times New Roman" w:cs="Times New Roman"/>
          <w:color w:val="333333"/>
          <w:sz w:val="24"/>
          <w:szCs w:val="24"/>
          <w:shd w:val="clear" w:color="auto" w:fill="FFFFFF"/>
          <w:lang w:eastAsia="ru-RU"/>
        </w:rPr>
        <w:t>           За 2017 год повысили свою квалификацию 34 врача и 58 средних медицинских работников.</w:t>
      </w:r>
      <w:r w:rsidRPr="00346488">
        <w:rPr>
          <w:rFonts w:ascii="Arial" w:eastAsia="Times New Roman" w:hAnsi="Arial" w:cs="Arial"/>
          <w:color w:val="333333"/>
          <w:sz w:val="20"/>
          <w:szCs w:val="20"/>
          <w:lang w:eastAsia="ru-RU"/>
        </w:rPr>
        <w:br/>
      </w:r>
      <w:r w:rsidRPr="00346488">
        <w:rPr>
          <w:rFonts w:ascii="Arial" w:eastAsia="Times New Roman" w:hAnsi="Arial" w:cs="Arial"/>
          <w:color w:val="333333"/>
          <w:sz w:val="20"/>
          <w:szCs w:val="20"/>
          <w:lang w:eastAsia="ru-RU"/>
        </w:rPr>
        <w:br/>
      </w:r>
      <w:r w:rsidRPr="00346488">
        <w:rPr>
          <w:rFonts w:ascii="Times New Roman" w:eastAsia="Times New Roman" w:hAnsi="Times New Roman" w:cs="Times New Roman"/>
          <w:color w:val="333333"/>
          <w:sz w:val="24"/>
          <w:szCs w:val="24"/>
          <w:shd w:val="clear" w:color="auto" w:fill="FFFFFF"/>
          <w:lang w:eastAsia="ru-RU"/>
        </w:rPr>
        <w:t>           За счет средств ТФОМСа и собственных средств ЦРБ на курсы повышения квалификации израсходовано 590 тыс. 600 руб.</w:t>
      </w:r>
      <w:r w:rsidRPr="00346488">
        <w:rPr>
          <w:rFonts w:ascii="Arial" w:eastAsia="Times New Roman" w:hAnsi="Arial" w:cs="Arial"/>
          <w:color w:val="333333"/>
          <w:sz w:val="20"/>
          <w:szCs w:val="20"/>
          <w:lang w:eastAsia="ru-RU"/>
        </w:rPr>
        <w:br/>
      </w:r>
      <w:r w:rsidRPr="00346488">
        <w:rPr>
          <w:rFonts w:ascii="Arial" w:eastAsia="Times New Roman" w:hAnsi="Arial" w:cs="Arial"/>
          <w:color w:val="333333"/>
          <w:sz w:val="20"/>
          <w:szCs w:val="20"/>
          <w:lang w:eastAsia="ru-RU"/>
        </w:rPr>
        <w:br/>
      </w:r>
      <w:r w:rsidRPr="00346488">
        <w:rPr>
          <w:rFonts w:ascii="Times New Roman" w:eastAsia="Times New Roman" w:hAnsi="Times New Roman" w:cs="Times New Roman"/>
          <w:color w:val="333333"/>
          <w:sz w:val="24"/>
          <w:szCs w:val="24"/>
          <w:shd w:val="clear" w:color="auto" w:fill="FFFFFF"/>
          <w:lang w:eastAsia="ru-RU"/>
        </w:rPr>
        <w:t>           В настоящее время по целевому направлению в ФГБОУ ВО АГМУ обучается 15 студентов и 6 в медицинских училищах.</w:t>
      </w:r>
      <w:r w:rsidRPr="00346488">
        <w:rPr>
          <w:rFonts w:ascii="Arial" w:eastAsia="Times New Roman" w:hAnsi="Arial" w:cs="Arial"/>
          <w:color w:val="333333"/>
          <w:sz w:val="20"/>
          <w:szCs w:val="20"/>
          <w:lang w:eastAsia="ru-RU"/>
        </w:rPr>
        <w:br/>
      </w:r>
      <w:r w:rsidRPr="00346488">
        <w:rPr>
          <w:rFonts w:ascii="Arial" w:eastAsia="Times New Roman" w:hAnsi="Arial" w:cs="Arial"/>
          <w:color w:val="333333"/>
          <w:sz w:val="20"/>
          <w:szCs w:val="20"/>
          <w:lang w:eastAsia="ru-RU"/>
        </w:rPr>
        <w:br/>
      </w:r>
      <w:r w:rsidRPr="00346488">
        <w:rPr>
          <w:rFonts w:ascii="Times New Roman" w:eastAsia="Times New Roman" w:hAnsi="Times New Roman" w:cs="Times New Roman"/>
          <w:color w:val="333333"/>
          <w:sz w:val="24"/>
          <w:szCs w:val="24"/>
          <w:shd w:val="clear" w:color="auto" w:fill="FFFFFF"/>
          <w:lang w:eastAsia="ru-RU"/>
        </w:rPr>
        <w:t>          В 2017 году на выплату дополнительной стипендии студентам ФГБОУ ВО АГМУ потрачено 234 000 руб., студентам медицинских колледжей 70000 руб.</w:t>
      </w:r>
      <w:r w:rsidRPr="00346488">
        <w:rPr>
          <w:rFonts w:ascii="Arial" w:eastAsia="Times New Roman" w:hAnsi="Arial" w:cs="Arial"/>
          <w:color w:val="333333"/>
          <w:sz w:val="20"/>
          <w:szCs w:val="20"/>
          <w:lang w:eastAsia="ru-RU"/>
        </w:rPr>
        <w:br/>
      </w:r>
      <w:r w:rsidRPr="00346488">
        <w:rPr>
          <w:rFonts w:ascii="Arial" w:eastAsia="Times New Roman" w:hAnsi="Arial" w:cs="Arial"/>
          <w:color w:val="333333"/>
          <w:sz w:val="20"/>
          <w:szCs w:val="20"/>
          <w:lang w:eastAsia="ru-RU"/>
        </w:rPr>
        <w:br/>
      </w:r>
      <w:r w:rsidRPr="00346488">
        <w:rPr>
          <w:rFonts w:ascii="Times New Roman" w:eastAsia="Times New Roman" w:hAnsi="Times New Roman" w:cs="Times New Roman"/>
          <w:color w:val="333333"/>
          <w:sz w:val="24"/>
          <w:szCs w:val="24"/>
          <w:shd w:val="clear" w:color="auto" w:fill="FFFFFF"/>
          <w:lang w:eastAsia="ru-RU"/>
        </w:rPr>
        <w:t>          Обеспеченность врачами в ЦРБ составляет 25,4 на 10 тыс</w:t>
      </w:r>
      <w:proofErr w:type="gramStart"/>
      <w:r w:rsidRPr="00346488">
        <w:rPr>
          <w:rFonts w:ascii="Times New Roman" w:eastAsia="Times New Roman" w:hAnsi="Times New Roman" w:cs="Times New Roman"/>
          <w:color w:val="333333"/>
          <w:sz w:val="24"/>
          <w:szCs w:val="24"/>
          <w:shd w:val="clear" w:color="auto" w:fill="FFFFFF"/>
          <w:lang w:eastAsia="ru-RU"/>
        </w:rPr>
        <w:t>.н</w:t>
      </w:r>
      <w:proofErr w:type="gramEnd"/>
      <w:r w:rsidRPr="00346488">
        <w:rPr>
          <w:rFonts w:ascii="Times New Roman" w:eastAsia="Times New Roman" w:hAnsi="Times New Roman" w:cs="Times New Roman"/>
          <w:color w:val="333333"/>
          <w:sz w:val="24"/>
          <w:szCs w:val="24"/>
          <w:shd w:val="clear" w:color="auto" w:fill="FFFFFF"/>
          <w:lang w:eastAsia="ru-RU"/>
        </w:rPr>
        <w:t>аселения.  </w:t>
      </w:r>
      <w:r w:rsidRPr="00346488">
        <w:rPr>
          <w:rFonts w:ascii="Arial" w:eastAsia="Times New Roman" w:hAnsi="Arial" w:cs="Arial"/>
          <w:color w:val="333333"/>
          <w:sz w:val="20"/>
          <w:szCs w:val="20"/>
          <w:lang w:eastAsia="ru-RU"/>
        </w:rPr>
        <w:br/>
      </w:r>
      <w:r w:rsidRPr="00346488">
        <w:rPr>
          <w:rFonts w:ascii="Arial" w:eastAsia="Times New Roman" w:hAnsi="Arial" w:cs="Arial"/>
          <w:color w:val="333333"/>
          <w:sz w:val="20"/>
          <w:szCs w:val="20"/>
          <w:lang w:eastAsia="ru-RU"/>
        </w:rPr>
        <w:br/>
      </w:r>
      <w:proofErr w:type="gramStart"/>
      <w:r w:rsidRPr="00346488">
        <w:rPr>
          <w:rFonts w:ascii="Times New Roman" w:eastAsia="Times New Roman" w:hAnsi="Times New Roman" w:cs="Times New Roman"/>
          <w:color w:val="333333"/>
          <w:sz w:val="24"/>
          <w:szCs w:val="24"/>
          <w:shd w:val="clear" w:color="auto" w:fill="FFFFFF"/>
          <w:lang w:eastAsia="ru-RU"/>
        </w:rPr>
        <w:t>Квалификационную категорию имеют 32 врача, в т.ч. высшую- 21 человек, 1 категорию – 7 человек, 2 категорию – 4 человека.</w:t>
      </w:r>
      <w:proofErr w:type="gramEnd"/>
      <w:r w:rsidRPr="00346488">
        <w:rPr>
          <w:rFonts w:ascii="Times New Roman" w:eastAsia="Times New Roman" w:hAnsi="Times New Roman" w:cs="Times New Roman"/>
          <w:color w:val="333333"/>
          <w:sz w:val="24"/>
          <w:szCs w:val="24"/>
          <w:shd w:val="clear" w:color="auto" w:fill="FFFFFF"/>
          <w:lang w:eastAsia="ru-RU"/>
        </w:rPr>
        <w:t>          </w:t>
      </w:r>
      <w:r w:rsidRPr="00346488">
        <w:rPr>
          <w:rFonts w:ascii="Arial" w:eastAsia="Times New Roman" w:hAnsi="Arial" w:cs="Arial"/>
          <w:color w:val="333333"/>
          <w:sz w:val="20"/>
          <w:szCs w:val="20"/>
          <w:lang w:eastAsia="ru-RU"/>
        </w:rPr>
        <w:br/>
      </w:r>
      <w:r w:rsidRPr="00346488">
        <w:rPr>
          <w:rFonts w:ascii="Arial" w:eastAsia="Times New Roman" w:hAnsi="Arial" w:cs="Arial"/>
          <w:color w:val="333333"/>
          <w:sz w:val="20"/>
          <w:szCs w:val="20"/>
          <w:lang w:eastAsia="ru-RU"/>
        </w:rPr>
        <w:br/>
      </w:r>
      <w:r w:rsidRPr="00346488">
        <w:rPr>
          <w:rFonts w:ascii="Times New Roman" w:eastAsia="Times New Roman" w:hAnsi="Times New Roman" w:cs="Times New Roman"/>
          <w:color w:val="333333"/>
          <w:sz w:val="24"/>
          <w:szCs w:val="24"/>
          <w:shd w:val="clear" w:color="auto" w:fill="FFFFFF"/>
          <w:lang w:eastAsia="ru-RU"/>
        </w:rPr>
        <w:t>          В ЛПУ работают   228 человек среднего медицинского персонала.</w:t>
      </w:r>
      <w:r w:rsidRPr="00346488">
        <w:rPr>
          <w:rFonts w:ascii="Arial" w:eastAsia="Times New Roman" w:hAnsi="Arial" w:cs="Arial"/>
          <w:color w:val="333333"/>
          <w:sz w:val="20"/>
          <w:szCs w:val="20"/>
          <w:lang w:eastAsia="ru-RU"/>
        </w:rPr>
        <w:br/>
      </w:r>
      <w:r w:rsidRPr="00346488">
        <w:rPr>
          <w:rFonts w:ascii="Arial" w:eastAsia="Times New Roman" w:hAnsi="Arial" w:cs="Arial"/>
          <w:color w:val="333333"/>
          <w:sz w:val="20"/>
          <w:szCs w:val="20"/>
          <w:lang w:eastAsia="ru-RU"/>
        </w:rPr>
        <w:br/>
      </w:r>
      <w:r w:rsidRPr="00346488">
        <w:rPr>
          <w:rFonts w:ascii="Times New Roman" w:eastAsia="Times New Roman" w:hAnsi="Times New Roman" w:cs="Times New Roman"/>
          <w:color w:val="333333"/>
          <w:sz w:val="24"/>
          <w:szCs w:val="24"/>
          <w:shd w:val="clear" w:color="auto" w:fill="FFFFFF"/>
          <w:lang w:eastAsia="ru-RU"/>
        </w:rPr>
        <w:t>           Обеспеченность населения средними медицинскими работниками в 2017 году составила 7,9 на 1000 населения (край – 72,3).</w:t>
      </w:r>
      <w:r w:rsidRPr="00346488">
        <w:rPr>
          <w:rFonts w:ascii="Arial" w:eastAsia="Times New Roman" w:hAnsi="Arial" w:cs="Arial"/>
          <w:color w:val="333333"/>
          <w:sz w:val="20"/>
          <w:szCs w:val="20"/>
          <w:lang w:eastAsia="ru-RU"/>
        </w:rPr>
        <w:br/>
      </w:r>
      <w:r w:rsidRPr="00346488">
        <w:rPr>
          <w:rFonts w:ascii="Arial" w:eastAsia="Times New Roman" w:hAnsi="Arial" w:cs="Arial"/>
          <w:color w:val="333333"/>
          <w:sz w:val="20"/>
          <w:szCs w:val="20"/>
          <w:lang w:eastAsia="ru-RU"/>
        </w:rPr>
        <w:br/>
      </w:r>
      <w:r w:rsidRPr="00346488">
        <w:rPr>
          <w:rFonts w:ascii="Times New Roman" w:eastAsia="Times New Roman" w:hAnsi="Times New Roman" w:cs="Times New Roman"/>
          <w:color w:val="333333"/>
          <w:sz w:val="24"/>
          <w:szCs w:val="24"/>
          <w:shd w:val="clear" w:color="auto" w:fill="FFFFFF"/>
          <w:lang w:eastAsia="ru-RU"/>
        </w:rPr>
        <w:t>           Квалификационные   категории   имеют 69   человек   среднего медицинского персонала, в т.ч. высшую – 46; 1 категорию – 14; 2 категорию – 9 человек.        </w:t>
      </w:r>
      <w:r w:rsidRPr="00346488">
        <w:rPr>
          <w:rFonts w:ascii="Arial" w:eastAsia="Times New Roman" w:hAnsi="Arial" w:cs="Arial"/>
          <w:color w:val="333333"/>
          <w:sz w:val="20"/>
          <w:szCs w:val="20"/>
          <w:lang w:eastAsia="ru-RU"/>
        </w:rPr>
        <w:br/>
      </w:r>
      <w:r w:rsidRPr="00346488">
        <w:rPr>
          <w:rFonts w:ascii="Arial" w:eastAsia="Times New Roman" w:hAnsi="Arial" w:cs="Arial"/>
          <w:color w:val="333333"/>
          <w:sz w:val="20"/>
          <w:szCs w:val="20"/>
          <w:lang w:eastAsia="ru-RU"/>
        </w:rPr>
        <w:br/>
      </w:r>
      <w:r w:rsidRPr="00346488">
        <w:rPr>
          <w:rFonts w:ascii="Times New Roman" w:eastAsia="Times New Roman" w:hAnsi="Times New Roman" w:cs="Times New Roman"/>
          <w:color w:val="333333"/>
          <w:sz w:val="24"/>
          <w:szCs w:val="24"/>
          <w:shd w:val="clear" w:color="auto" w:fill="FFFFFF"/>
          <w:lang w:eastAsia="ru-RU"/>
        </w:rPr>
        <w:t>         В 2017 году в КГБУЗ «Алейская ЦРБ» было сделано 272513 тыс. посещений жителями г. Алейска и Алейского района.</w:t>
      </w:r>
      <w:r w:rsidRPr="00346488">
        <w:rPr>
          <w:rFonts w:ascii="Arial" w:eastAsia="Times New Roman" w:hAnsi="Arial" w:cs="Arial"/>
          <w:color w:val="333333"/>
          <w:sz w:val="20"/>
          <w:szCs w:val="20"/>
          <w:lang w:eastAsia="ru-RU"/>
        </w:rPr>
        <w:br/>
      </w:r>
      <w:r w:rsidRPr="00346488">
        <w:rPr>
          <w:rFonts w:ascii="Arial" w:eastAsia="Times New Roman" w:hAnsi="Arial" w:cs="Arial"/>
          <w:color w:val="333333"/>
          <w:sz w:val="20"/>
          <w:szCs w:val="20"/>
          <w:lang w:eastAsia="ru-RU"/>
        </w:rPr>
        <w:br/>
      </w:r>
      <w:r w:rsidRPr="00346488">
        <w:rPr>
          <w:rFonts w:ascii="Times New Roman" w:eastAsia="Times New Roman" w:hAnsi="Times New Roman" w:cs="Times New Roman"/>
          <w:color w:val="333333"/>
          <w:sz w:val="24"/>
          <w:szCs w:val="24"/>
          <w:shd w:val="clear" w:color="auto" w:fill="FFFFFF"/>
          <w:lang w:eastAsia="ru-RU"/>
        </w:rPr>
        <w:t>           Стационарная помощь оказана более 7711 человек.</w:t>
      </w:r>
      <w:r w:rsidRPr="00346488">
        <w:rPr>
          <w:rFonts w:ascii="Arial" w:eastAsia="Times New Roman" w:hAnsi="Arial" w:cs="Arial"/>
          <w:color w:val="333333"/>
          <w:sz w:val="20"/>
          <w:szCs w:val="20"/>
          <w:lang w:eastAsia="ru-RU"/>
        </w:rPr>
        <w:br/>
      </w:r>
      <w:r w:rsidRPr="00346488">
        <w:rPr>
          <w:rFonts w:ascii="Arial" w:eastAsia="Times New Roman" w:hAnsi="Arial" w:cs="Arial"/>
          <w:color w:val="333333"/>
          <w:sz w:val="20"/>
          <w:szCs w:val="20"/>
          <w:lang w:eastAsia="ru-RU"/>
        </w:rPr>
        <w:br/>
      </w:r>
      <w:r w:rsidRPr="00346488">
        <w:rPr>
          <w:rFonts w:ascii="Times New Roman" w:eastAsia="Times New Roman" w:hAnsi="Times New Roman" w:cs="Times New Roman"/>
          <w:color w:val="333333"/>
          <w:sz w:val="24"/>
          <w:szCs w:val="24"/>
          <w:shd w:val="clear" w:color="auto" w:fill="FFFFFF"/>
          <w:lang w:eastAsia="ru-RU"/>
        </w:rPr>
        <w:t>           Отделением скорой медицинской помощи   обслужено более 15402 вызовов к жителям г. Алейска.</w:t>
      </w:r>
      <w:r w:rsidRPr="00346488">
        <w:rPr>
          <w:rFonts w:ascii="Arial" w:eastAsia="Times New Roman" w:hAnsi="Arial" w:cs="Arial"/>
          <w:color w:val="333333"/>
          <w:sz w:val="20"/>
          <w:szCs w:val="20"/>
          <w:lang w:eastAsia="ru-RU"/>
        </w:rPr>
        <w:br/>
      </w:r>
      <w:r w:rsidRPr="00346488">
        <w:rPr>
          <w:rFonts w:ascii="Arial" w:eastAsia="Times New Roman" w:hAnsi="Arial" w:cs="Arial"/>
          <w:color w:val="333333"/>
          <w:sz w:val="20"/>
          <w:szCs w:val="20"/>
          <w:lang w:eastAsia="ru-RU"/>
        </w:rPr>
        <w:br/>
      </w:r>
      <w:r w:rsidRPr="00346488">
        <w:rPr>
          <w:rFonts w:ascii="Times New Roman" w:eastAsia="Times New Roman" w:hAnsi="Times New Roman" w:cs="Times New Roman"/>
          <w:color w:val="333333"/>
          <w:sz w:val="24"/>
          <w:szCs w:val="24"/>
          <w:shd w:val="clear" w:color="auto" w:fill="FFFFFF"/>
          <w:lang w:eastAsia="ru-RU"/>
        </w:rPr>
        <w:t>            В дневном стационаре женской консультации и в 3-х отделениях пролечено более   1100 человек.</w:t>
      </w:r>
      <w:r w:rsidRPr="00346488">
        <w:rPr>
          <w:rFonts w:ascii="Arial" w:eastAsia="Times New Roman" w:hAnsi="Arial" w:cs="Arial"/>
          <w:color w:val="333333"/>
          <w:sz w:val="20"/>
          <w:szCs w:val="20"/>
          <w:lang w:eastAsia="ru-RU"/>
        </w:rPr>
        <w:br/>
      </w:r>
      <w:r w:rsidRPr="00346488">
        <w:rPr>
          <w:rFonts w:ascii="Arial" w:eastAsia="Times New Roman" w:hAnsi="Arial" w:cs="Arial"/>
          <w:color w:val="333333"/>
          <w:sz w:val="20"/>
          <w:szCs w:val="20"/>
          <w:lang w:eastAsia="ru-RU"/>
        </w:rPr>
        <w:br/>
      </w:r>
      <w:r w:rsidRPr="00346488">
        <w:rPr>
          <w:rFonts w:ascii="Times New Roman" w:eastAsia="Times New Roman" w:hAnsi="Times New Roman" w:cs="Times New Roman"/>
          <w:color w:val="333333"/>
          <w:sz w:val="24"/>
          <w:szCs w:val="24"/>
          <w:shd w:val="clear" w:color="auto" w:fill="FFFFFF"/>
          <w:lang w:eastAsia="ru-RU"/>
        </w:rPr>
        <w:t>            В 2017 году заболеваемость взрослого населения на 100 тыс. составила 220883,67    (краевой показатель – 257079,34).</w:t>
      </w:r>
      <w:r w:rsidRPr="00346488">
        <w:rPr>
          <w:rFonts w:ascii="Arial" w:eastAsia="Times New Roman" w:hAnsi="Arial" w:cs="Arial"/>
          <w:color w:val="333333"/>
          <w:sz w:val="20"/>
          <w:szCs w:val="20"/>
          <w:lang w:eastAsia="ru-RU"/>
        </w:rPr>
        <w:br/>
      </w:r>
      <w:r w:rsidRPr="00346488">
        <w:rPr>
          <w:rFonts w:ascii="Arial" w:eastAsia="Times New Roman" w:hAnsi="Arial" w:cs="Arial"/>
          <w:color w:val="333333"/>
          <w:sz w:val="20"/>
          <w:szCs w:val="20"/>
          <w:lang w:eastAsia="ru-RU"/>
        </w:rPr>
        <w:br/>
      </w:r>
      <w:r w:rsidRPr="00346488">
        <w:rPr>
          <w:rFonts w:ascii="Times New Roman" w:eastAsia="Times New Roman" w:hAnsi="Times New Roman" w:cs="Times New Roman"/>
          <w:color w:val="333333"/>
          <w:sz w:val="24"/>
          <w:szCs w:val="24"/>
          <w:shd w:val="clear" w:color="auto" w:fill="FFFFFF"/>
          <w:lang w:eastAsia="ru-RU"/>
        </w:rPr>
        <w:t xml:space="preserve">Выявляемость таких социально-значимых заболеваний как туберкулез составляет 60,1 на 100 тыс. взрослого населения, что ниже показателей 2016 года на 34,5%. Процент охвата профилактическими флюорографическими осмотрами взрослого и подросткового населения на туберкулез составляет 74,6% от подлежащего контингента, при этом 65,4% туберкулеза выявлено при профилактических флюорографических осмотрах. Злокачественных заболеваний выявлено – 383,8. Удельный вес больных выявленных в 1, 2 </w:t>
      </w:r>
      <w:r w:rsidRPr="00346488">
        <w:rPr>
          <w:rFonts w:ascii="Times New Roman" w:eastAsia="Times New Roman" w:hAnsi="Times New Roman" w:cs="Times New Roman"/>
          <w:color w:val="333333"/>
          <w:sz w:val="24"/>
          <w:szCs w:val="24"/>
          <w:shd w:val="clear" w:color="auto" w:fill="FFFFFF"/>
          <w:lang w:eastAsia="ru-RU"/>
        </w:rPr>
        <w:lastRenderedPageBreak/>
        <w:t>стадии злокачественных новообразований – 15,6%.</w:t>
      </w:r>
      <w:r w:rsidRPr="00346488">
        <w:rPr>
          <w:rFonts w:ascii="Arial" w:eastAsia="Times New Roman" w:hAnsi="Arial" w:cs="Arial"/>
          <w:color w:val="333333"/>
          <w:sz w:val="20"/>
          <w:szCs w:val="20"/>
          <w:lang w:eastAsia="ru-RU"/>
        </w:rPr>
        <w:br/>
      </w:r>
      <w:r w:rsidRPr="00346488">
        <w:rPr>
          <w:rFonts w:ascii="Arial" w:eastAsia="Times New Roman" w:hAnsi="Arial" w:cs="Arial"/>
          <w:color w:val="333333"/>
          <w:sz w:val="20"/>
          <w:szCs w:val="20"/>
          <w:lang w:eastAsia="ru-RU"/>
        </w:rPr>
        <w:br/>
      </w:r>
      <w:r w:rsidRPr="00346488">
        <w:rPr>
          <w:rFonts w:ascii="Times New Roman" w:eastAsia="Times New Roman" w:hAnsi="Times New Roman" w:cs="Times New Roman"/>
          <w:color w:val="333333"/>
          <w:sz w:val="24"/>
          <w:szCs w:val="24"/>
          <w:shd w:val="clear" w:color="auto" w:fill="FFFFFF"/>
          <w:lang w:eastAsia="ru-RU"/>
        </w:rPr>
        <w:t>            В настоящее время в постоянном режиме ведется запись больных через интернет на прием к врачу. Можно записаться на прием в поликлинику, детскую поликлинику, женскую консультацию. За 2017 год в интернет выложено 25096 талонов, записались на прием к врачу 5824 пациента.          </w:t>
      </w:r>
      <w:r w:rsidRPr="00346488">
        <w:rPr>
          <w:rFonts w:ascii="Arial" w:eastAsia="Times New Roman" w:hAnsi="Arial" w:cs="Arial"/>
          <w:color w:val="333333"/>
          <w:sz w:val="20"/>
          <w:szCs w:val="20"/>
          <w:lang w:eastAsia="ru-RU"/>
        </w:rPr>
        <w:br/>
      </w:r>
      <w:r w:rsidRPr="00346488">
        <w:rPr>
          <w:rFonts w:ascii="Arial" w:eastAsia="Times New Roman" w:hAnsi="Arial" w:cs="Arial"/>
          <w:color w:val="333333"/>
          <w:sz w:val="20"/>
          <w:szCs w:val="20"/>
          <w:lang w:eastAsia="ru-RU"/>
        </w:rPr>
        <w:br/>
      </w:r>
      <w:r w:rsidRPr="00346488">
        <w:rPr>
          <w:rFonts w:ascii="Times New Roman" w:eastAsia="Times New Roman" w:hAnsi="Times New Roman" w:cs="Times New Roman"/>
          <w:color w:val="333333"/>
          <w:sz w:val="24"/>
          <w:szCs w:val="24"/>
          <w:shd w:val="clear" w:color="auto" w:fill="FFFFFF"/>
          <w:lang w:eastAsia="ru-RU"/>
        </w:rPr>
        <w:t>           В 2017 году проведен косметический ремонт родильного отделения. В детской поликлинике проведен ремонт: кровли крыши; регистратуры; фильтра; проведена замена деревянных окон на пластиковые пакеты.</w:t>
      </w:r>
      <w:r w:rsidRPr="00346488">
        <w:rPr>
          <w:rFonts w:ascii="Arial" w:eastAsia="Times New Roman" w:hAnsi="Arial" w:cs="Arial"/>
          <w:color w:val="333333"/>
          <w:sz w:val="20"/>
          <w:szCs w:val="20"/>
          <w:lang w:eastAsia="ru-RU"/>
        </w:rPr>
        <w:br/>
      </w:r>
      <w:r w:rsidRPr="00346488">
        <w:rPr>
          <w:rFonts w:ascii="Arial" w:eastAsia="Times New Roman" w:hAnsi="Arial" w:cs="Arial"/>
          <w:color w:val="333333"/>
          <w:sz w:val="20"/>
          <w:szCs w:val="20"/>
          <w:lang w:eastAsia="ru-RU"/>
        </w:rPr>
        <w:br/>
      </w:r>
      <w:r w:rsidRPr="00346488">
        <w:rPr>
          <w:rFonts w:ascii="Times New Roman" w:eastAsia="Times New Roman" w:hAnsi="Times New Roman" w:cs="Times New Roman"/>
          <w:color w:val="333333"/>
          <w:sz w:val="24"/>
          <w:szCs w:val="24"/>
          <w:shd w:val="clear" w:color="auto" w:fill="FFFFFF"/>
          <w:lang w:eastAsia="ru-RU"/>
        </w:rPr>
        <w:t>КГБУЗ «Алейская ЦРБ» в 2017 году активно участвовала в диспансеризации взрослого населения. Осмотрено 7568 человек. Выявлено 5482 различных заболевания, из них 2945 человек с повышенным артериальным давлением.</w:t>
      </w:r>
      <w:r w:rsidRPr="00346488">
        <w:rPr>
          <w:rFonts w:ascii="Arial" w:eastAsia="Times New Roman" w:hAnsi="Arial" w:cs="Arial"/>
          <w:color w:val="333333"/>
          <w:sz w:val="20"/>
          <w:szCs w:val="20"/>
          <w:lang w:eastAsia="ru-RU"/>
        </w:rPr>
        <w:br/>
      </w:r>
      <w:r w:rsidRPr="00346488">
        <w:rPr>
          <w:rFonts w:ascii="Arial" w:eastAsia="Times New Roman" w:hAnsi="Arial" w:cs="Arial"/>
          <w:color w:val="333333"/>
          <w:sz w:val="20"/>
          <w:szCs w:val="20"/>
          <w:lang w:eastAsia="ru-RU"/>
        </w:rPr>
        <w:br/>
      </w:r>
      <w:r w:rsidRPr="00346488">
        <w:rPr>
          <w:rFonts w:ascii="Times New Roman" w:eastAsia="Times New Roman" w:hAnsi="Times New Roman" w:cs="Times New Roman"/>
          <w:color w:val="333333"/>
          <w:sz w:val="24"/>
          <w:szCs w:val="24"/>
          <w:shd w:val="clear" w:color="auto" w:fill="FFFFFF"/>
          <w:lang w:eastAsia="ru-RU"/>
        </w:rPr>
        <w:t>           В 2017 году проведен диспансерный осмотр 8162 несовершеннолетних детей. Также осмотрено 199 детей, находящихся под опекой и 89 детей, находящихся в трудной жизненной ситуации.</w:t>
      </w:r>
      <w:r w:rsidRPr="00346488">
        <w:rPr>
          <w:rFonts w:ascii="Arial" w:eastAsia="Times New Roman" w:hAnsi="Arial" w:cs="Arial"/>
          <w:color w:val="333333"/>
          <w:sz w:val="20"/>
          <w:szCs w:val="20"/>
          <w:lang w:eastAsia="ru-RU"/>
        </w:rPr>
        <w:br/>
      </w:r>
      <w:r w:rsidRPr="00346488">
        <w:rPr>
          <w:rFonts w:ascii="Arial" w:eastAsia="Times New Roman" w:hAnsi="Arial" w:cs="Arial"/>
          <w:color w:val="333333"/>
          <w:sz w:val="20"/>
          <w:szCs w:val="20"/>
          <w:lang w:eastAsia="ru-RU"/>
        </w:rPr>
        <w:br/>
      </w:r>
      <w:r w:rsidRPr="00346488">
        <w:rPr>
          <w:rFonts w:ascii="Times New Roman" w:eastAsia="Times New Roman" w:hAnsi="Times New Roman" w:cs="Times New Roman"/>
          <w:color w:val="333333"/>
          <w:sz w:val="24"/>
          <w:szCs w:val="24"/>
          <w:shd w:val="clear" w:color="auto" w:fill="FFFFFF"/>
          <w:lang w:eastAsia="ru-RU"/>
        </w:rPr>
        <w:t> </w:t>
      </w:r>
      <w:r w:rsidRPr="00346488">
        <w:rPr>
          <w:rFonts w:ascii="Arial" w:eastAsia="Times New Roman" w:hAnsi="Arial" w:cs="Arial"/>
          <w:color w:val="333333"/>
          <w:sz w:val="20"/>
          <w:szCs w:val="20"/>
          <w:lang w:eastAsia="ru-RU"/>
        </w:rPr>
        <w:br/>
      </w:r>
      <w:r w:rsidRPr="00346488">
        <w:rPr>
          <w:rFonts w:ascii="Arial" w:eastAsia="Times New Roman" w:hAnsi="Arial" w:cs="Arial"/>
          <w:color w:val="333333"/>
          <w:sz w:val="20"/>
          <w:szCs w:val="20"/>
          <w:lang w:eastAsia="ru-RU"/>
        </w:rPr>
        <w:br/>
      </w:r>
      <w:proofErr w:type="gramStart"/>
      <w:r w:rsidRPr="00346488">
        <w:rPr>
          <w:rFonts w:ascii="Times New Roman" w:eastAsia="Times New Roman" w:hAnsi="Times New Roman" w:cs="Times New Roman"/>
          <w:color w:val="333333"/>
          <w:sz w:val="24"/>
          <w:szCs w:val="24"/>
          <w:shd w:val="clear" w:color="auto" w:fill="FFFFFF"/>
          <w:lang w:eastAsia="ru-RU"/>
        </w:rPr>
        <w:t>БЕЗОПАСНОСТЬ ЖИЗНИДЕЯТЕЛЬНОСТИ НАСЕЛЕНИЯ</w:t>
      </w:r>
      <w:r w:rsidRPr="00346488">
        <w:rPr>
          <w:rFonts w:ascii="Arial" w:eastAsia="Times New Roman" w:hAnsi="Arial" w:cs="Arial"/>
          <w:color w:val="333333"/>
          <w:sz w:val="20"/>
          <w:szCs w:val="20"/>
          <w:lang w:eastAsia="ru-RU"/>
        </w:rPr>
        <w:br/>
      </w:r>
      <w:r w:rsidRPr="00346488">
        <w:rPr>
          <w:rFonts w:ascii="Arial" w:eastAsia="Times New Roman" w:hAnsi="Arial" w:cs="Arial"/>
          <w:color w:val="333333"/>
          <w:sz w:val="20"/>
          <w:szCs w:val="20"/>
          <w:lang w:eastAsia="ru-RU"/>
        </w:rPr>
        <w:br/>
      </w:r>
      <w:r w:rsidRPr="00346488">
        <w:rPr>
          <w:rFonts w:ascii="Times New Roman" w:eastAsia="Times New Roman" w:hAnsi="Times New Roman" w:cs="Times New Roman"/>
          <w:color w:val="333333"/>
          <w:sz w:val="24"/>
          <w:szCs w:val="24"/>
          <w:shd w:val="clear" w:color="auto" w:fill="FFFFFF"/>
          <w:lang w:eastAsia="ru-RU"/>
        </w:rPr>
        <w:t>         В отчетный период работа администрации города в области гражданской обороны (ГО), защиты от чрезвычайных ситуаций (ЧС), обеспечение пожарной безопасности и безопасности людей на водных объектах была направлена на решение вопросов местного значения городского округа в соответствии с Федеральным законом от 06.10.2003 № 131-ФЗ «Об общих принципах организации местного самоуправления в Российской Федерации», а также соответствующими руководящими документами Главного</w:t>
      </w:r>
      <w:proofErr w:type="gramEnd"/>
      <w:r w:rsidRPr="00346488">
        <w:rPr>
          <w:rFonts w:ascii="Times New Roman" w:eastAsia="Times New Roman" w:hAnsi="Times New Roman" w:cs="Times New Roman"/>
          <w:color w:val="333333"/>
          <w:sz w:val="24"/>
          <w:szCs w:val="24"/>
          <w:shd w:val="clear" w:color="auto" w:fill="FFFFFF"/>
          <w:lang w:eastAsia="ru-RU"/>
        </w:rPr>
        <w:t xml:space="preserve"> Управления МЧС России по Алтайскому краю.</w:t>
      </w:r>
      <w:r w:rsidRPr="00346488">
        <w:rPr>
          <w:rFonts w:ascii="Arial" w:eastAsia="Times New Roman" w:hAnsi="Arial" w:cs="Arial"/>
          <w:color w:val="333333"/>
          <w:sz w:val="20"/>
          <w:szCs w:val="20"/>
          <w:lang w:eastAsia="ru-RU"/>
        </w:rPr>
        <w:br/>
      </w:r>
      <w:r w:rsidRPr="00346488">
        <w:rPr>
          <w:rFonts w:ascii="Arial" w:eastAsia="Times New Roman" w:hAnsi="Arial" w:cs="Arial"/>
          <w:color w:val="333333"/>
          <w:sz w:val="20"/>
          <w:szCs w:val="20"/>
          <w:lang w:eastAsia="ru-RU"/>
        </w:rPr>
        <w:br/>
      </w:r>
      <w:r w:rsidRPr="00346488">
        <w:rPr>
          <w:rFonts w:ascii="Times New Roman" w:eastAsia="Times New Roman" w:hAnsi="Times New Roman" w:cs="Times New Roman"/>
          <w:color w:val="333333"/>
          <w:sz w:val="24"/>
          <w:szCs w:val="24"/>
          <w:shd w:val="clear" w:color="auto" w:fill="FFFFFF"/>
          <w:lang w:eastAsia="ru-RU"/>
        </w:rPr>
        <w:t>За отчетный период на территории города чрезвычайных происшествий не зарегистрировано.</w:t>
      </w:r>
      <w:r w:rsidRPr="00346488">
        <w:rPr>
          <w:rFonts w:ascii="Arial" w:eastAsia="Times New Roman" w:hAnsi="Arial" w:cs="Arial"/>
          <w:color w:val="333333"/>
          <w:sz w:val="20"/>
          <w:szCs w:val="20"/>
          <w:lang w:eastAsia="ru-RU"/>
        </w:rPr>
        <w:br/>
      </w:r>
      <w:r w:rsidRPr="00346488">
        <w:rPr>
          <w:rFonts w:ascii="Arial" w:eastAsia="Times New Roman" w:hAnsi="Arial" w:cs="Arial"/>
          <w:color w:val="333333"/>
          <w:sz w:val="20"/>
          <w:szCs w:val="20"/>
          <w:lang w:eastAsia="ru-RU"/>
        </w:rPr>
        <w:br/>
      </w:r>
      <w:r w:rsidRPr="00346488">
        <w:rPr>
          <w:rFonts w:ascii="Times New Roman" w:eastAsia="Times New Roman" w:hAnsi="Times New Roman" w:cs="Times New Roman"/>
          <w:color w:val="333333"/>
          <w:sz w:val="24"/>
          <w:szCs w:val="24"/>
          <w:shd w:val="clear" w:color="auto" w:fill="FFFFFF"/>
          <w:lang w:eastAsia="ru-RU"/>
        </w:rPr>
        <w:t xml:space="preserve">Проведено 22 </w:t>
      </w:r>
      <w:proofErr w:type="gramStart"/>
      <w:r w:rsidRPr="00346488">
        <w:rPr>
          <w:rFonts w:ascii="Times New Roman" w:eastAsia="Times New Roman" w:hAnsi="Times New Roman" w:cs="Times New Roman"/>
          <w:color w:val="333333"/>
          <w:sz w:val="24"/>
          <w:szCs w:val="24"/>
          <w:shd w:val="clear" w:color="auto" w:fill="FFFFFF"/>
          <w:lang w:eastAsia="ru-RU"/>
        </w:rPr>
        <w:t>командно-штабных</w:t>
      </w:r>
      <w:proofErr w:type="gramEnd"/>
      <w:r w:rsidRPr="00346488">
        <w:rPr>
          <w:rFonts w:ascii="Times New Roman" w:eastAsia="Times New Roman" w:hAnsi="Times New Roman" w:cs="Times New Roman"/>
          <w:color w:val="333333"/>
          <w:sz w:val="24"/>
          <w:szCs w:val="24"/>
          <w:shd w:val="clear" w:color="auto" w:fill="FFFFFF"/>
          <w:lang w:eastAsia="ru-RU"/>
        </w:rPr>
        <w:t xml:space="preserve"> учения. На учения и тренировки привлечено 610 человек.</w:t>
      </w:r>
      <w:r w:rsidRPr="00346488">
        <w:rPr>
          <w:rFonts w:ascii="Arial" w:eastAsia="Times New Roman" w:hAnsi="Arial" w:cs="Arial"/>
          <w:color w:val="333333"/>
          <w:sz w:val="20"/>
          <w:szCs w:val="20"/>
          <w:lang w:eastAsia="ru-RU"/>
        </w:rPr>
        <w:br/>
      </w:r>
      <w:r w:rsidRPr="00346488">
        <w:rPr>
          <w:rFonts w:ascii="Arial" w:eastAsia="Times New Roman" w:hAnsi="Arial" w:cs="Arial"/>
          <w:color w:val="333333"/>
          <w:sz w:val="20"/>
          <w:szCs w:val="20"/>
          <w:lang w:eastAsia="ru-RU"/>
        </w:rPr>
        <w:br/>
      </w:r>
      <w:r w:rsidRPr="00346488">
        <w:rPr>
          <w:rFonts w:ascii="Times New Roman" w:eastAsia="Times New Roman" w:hAnsi="Times New Roman" w:cs="Times New Roman"/>
          <w:color w:val="333333"/>
          <w:sz w:val="24"/>
          <w:szCs w:val="24"/>
          <w:shd w:val="clear" w:color="auto" w:fill="FFFFFF"/>
          <w:lang w:eastAsia="ru-RU"/>
        </w:rPr>
        <w:t>Особое внимание было уделено вопросам профилактики пожаров среди населения. Во взаимодействии с ТО НД № 9 и ФГКУ «7 отряд ФПС по Алтайскому краю» в течение года через СМИ регулярно проводилась противопожарная пропаганда, а также обучение населения первичным мерам пожарной безопасности, профилактика пожаров с обходом домов, квартир. За 12 месяцев 2017 года зарегистрировано 43 пожара, в 2016 – 42. 1 человек погиб (в 2016 году – 1 человек). Гибели детей не зарегистрировано.</w:t>
      </w:r>
      <w:r w:rsidRPr="00346488">
        <w:rPr>
          <w:rFonts w:ascii="Arial" w:eastAsia="Times New Roman" w:hAnsi="Arial" w:cs="Arial"/>
          <w:color w:val="333333"/>
          <w:sz w:val="20"/>
          <w:szCs w:val="20"/>
          <w:lang w:eastAsia="ru-RU"/>
        </w:rPr>
        <w:br/>
      </w:r>
      <w:r w:rsidRPr="00346488">
        <w:rPr>
          <w:rFonts w:ascii="Arial" w:eastAsia="Times New Roman" w:hAnsi="Arial" w:cs="Arial"/>
          <w:color w:val="333333"/>
          <w:sz w:val="20"/>
          <w:szCs w:val="20"/>
          <w:lang w:eastAsia="ru-RU"/>
        </w:rPr>
        <w:br/>
      </w:r>
      <w:r w:rsidRPr="00346488">
        <w:rPr>
          <w:rFonts w:ascii="Times New Roman" w:eastAsia="Times New Roman" w:hAnsi="Times New Roman" w:cs="Times New Roman"/>
          <w:color w:val="333333"/>
          <w:sz w:val="24"/>
          <w:szCs w:val="24"/>
          <w:shd w:val="clear" w:color="auto" w:fill="FFFFFF"/>
          <w:lang w:eastAsia="ru-RU"/>
        </w:rPr>
        <w:t> </w:t>
      </w:r>
      <w:r w:rsidRPr="00346488">
        <w:rPr>
          <w:rFonts w:ascii="Arial" w:eastAsia="Times New Roman" w:hAnsi="Arial" w:cs="Arial"/>
          <w:color w:val="333333"/>
          <w:sz w:val="20"/>
          <w:szCs w:val="20"/>
          <w:lang w:eastAsia="ru-RU"/>
        </w:rPr>
        <w:br/>
      </w:r>
      <w:r w:rsidRPr="00346488">
        <w:rPr>
          <w:rFonts w:ascii="Arial" w:eastAsia="Times New Roman" w:hAnsi="Arial" w:cs="Arial"/>
          <w:color w:val="333333"/>
          <w:sz w:val="20"/>
          <w:szCs w:val="20"/>
          <w:lang w:eastAsia="ru-RU"/>
        </w:rPr>
        <w:br/>
      </w:r>
      <w:r w:rsidRPr="00346488">
        <w:rPr>
          <w:rFonts w:ascii="Times New Roman" w:eastAsia="Times New Roman" w:hAnsi="Times New Roman" w:cs="Times New Roman"/>
          <w:color w:val="333333"/>
          <w:sz w:val="24"/>
          <w:szCs w:val="24"/>
          <w:shd w:val="clear" w:color="auto" w:fill="FFFFFF"/>
          <w:lang w:eastAsia="ru-RU"/>
        </w:rPr>
        <w:t>ДЕЛОПРОИЗВОДСТВО</w:t>
      </w:r>
      <w:r w:rsidRPr="00346488">
        <w:rPr>
          <w:rFonts w:ascii="Arial" w:eastAsia="Times New Roman" w:hAnsi="Arial" w:cs="Arial"/>
          <w:color w:val="333333"/>
          <w:sz w:val="20"/>
          <w:szCs w:val="20"/>
          <w:lang w:eastAsia="ru-RU"/>
        </w:rPr>
        <w:br/>
      </w:r>
      <w:r w:rsidRPr="00346488">
        <w:rPr>
          <w:rFonts w:ascii="Arial" w:eastAsia="Times New Roman" w:hAnsi="Arial" w:cs="Arial"/>
          <w:color w:val="333333"/>
          <w:sz w:val="20"/>
          <w:szCs w:val="20"/>
          <w:lang w:eastAsia="ru-RU"/>
        </w:rPr>
        <w:br/>
      </w:r>
      <w:r w:rsidRPr="00346488">
        <w:rPr>
          <w:rFonts w:ascii="Times New Roman" w:eastAsia="Times New Roman" w:hAnsi="Times New Roman" w:cs="Times New Roman"/>
          <w:color w:val="333333"/>
          <w:sz w:val="24"/>
          <w:szCs w:val="24"/>
          <w:shd w:val="clear" w:color="auto" w:fill="FFFFFF"/>
          <w:lang w:eastAsia="ru-RU"/>
        </w:rPr>
        <w:t>В 2017 году в администрацию города поступило    5793 документа, исходящая корреспонденция составила 4980.</w:t>
      </w:r>
      <w:r w:rsidRPr="00346488">
        <w:rPr>
          <w:rFonts w:ascii="Arial" w:eastAsia="Times New Roman" w:hAnsi="Arial" w:cs="Arial"/>
          <w:color w:val="333333"/>
          <w:sz w:val="20"/>
          <w:szCs w:val="20"/>
          <w:lang w:eastAsia="ru-RU"/>
        </w:rPr>
        <w:br/>
      </w:r>
      <w:r w:rsidRPr="00346488">
        <w:rPr>
          <w:rFonts w:ascii="Arial" w:eastAsia="Times New Roman" w:hAnsi="Arial" w:cs="Arial"/>
          <w:color w:val="333333"/>
          <w:sz w:val="20"/>
          <w:szCs w:val="20"/>
          <w:lang w:eastAsia="ru-RU"/>
        </w:rPr>
        <w:br/>
      </w:r>
      <w:r w:rsidRPr="00346488">
        <w:rPr>
          <w:rFonts w:ascii="Times New Roman" w:eastAsia="Times New Roman" w:hAnsi="Times New Roman" w:cs="Times New Roman"/>
          <w:color w:val="333333"/>
          <w:sz w:val="24"/>
          <w:szCs w:val="24"/>
          <w:shd w:val="clear" w:color="auto" w:fill="FFFFFF"/>
          <w:lang w:eastAsia="ru-RU"/>
        </w:rPr>
        <w:t xml:space="preserve">         В течение года осуществлялся </w:t>
      </w:r>
      <w:proofErr w:type="gramStart"/>
      <w:r w:rsidRPr="00346488">
        <w:rPr>
          <w:rFonts w:ascii="Times New Roman" w:eastAsia="Times New Roman" w:hAnsi="Times New Roman" w:cs="Times New Roman"/>
          <w:color w:val="333333"/>
          <w:sz w:val="24"/>
          <w:szCs w:val="24"/>
          <w:shd w:val="clear" w:color="auto" w:fill="FFFFFF"/>
          <w:lang w:eastAsia="ru-RU"/>
        </w:rPr>
        <w:t>контроль за</w:t>
      </w:r>
      <w:proofErr w:type="gramEnd"/>
      <w:r w:rsidRPr="00346488">
        <w:rPr>
          <w:rFonts w:ascii="Times New Roman" w:eastAsia="Times New Roman" w:hAnsi="Times New Roman" w:cs="Times New Roman"/>
          <w:color w:val="333333"/>
          <w:sz w:val="24"/>
          <w:szCs w:val="24"/>
          <w:shd w:val="clear" w:color="auto" w:fill="FFFFFF"/>
          <w:lang w:eastAsia="ru-RU"/>
        </w:rPr>
        <w:t xml:space="preserve"> исполнением поступивших в администрацию города документов. Исполнены все документы, подлежащие исполнению в 2017 году.</w:t>
      </w:r>
      <w:r w:rsidRPr="00346488">
        <w:rPr>
          <w:rFonts w:ascii="Arial" w:eastAsia="Times New Roman" w:hAnsi="Arial" w:cs="Arial"/>
          <w:color w:val="333333"/>
          <w:sz w:val="20"/>
          <w:szCs w:val="20"/>
          <w:lang w:eastAsia="ru-RU"/>
        </w:rPr>
        <w:br/>
      </w:r>
      <w:r w:rsidRPr="00346488">
        <w:rPr>
          <w:rFonts w:ascii="Arial" w:eastAsia="Times New Roman" w:hAnsi="Arial" w:cs="Arial"/>
          <w:color w:val="333333"/>
          <w:sz w:val="20"/>
          <w:szCs w:val="20"/>
          <w:lang w:eastAsia="ru-RU"/>
        </w:rPr>
        <w:br/>
      </w:r>
      <w:r w:rsidRPr="00346488">
        <w:rPr>
          <w:rFonts w:ascii="Times New Roman" w:eastAsia="Times New Roman" w:hAnsi="Times New Roman" w:cs="Times New Roman"/>
          <w:color w:val="333333"/>
          <w:sz w:val="24"/>
          <w:szCs w:val="24"/>
          <w:shd w:val="clear" w:color="auto" w:fill="FFFFFF"/>
          <w:lang w:eastAsia="ru-RU"/>
        </w:rPr>
        <w:lastRenderedPageBreak/>
        <w:t> </w:t>
      </w:r>
      <w:r w:rsidRPr="00346488">
        <w:rPr>
          <w:rFonts w:ascii="Arial" w:eastAsia="Times New Roman" w:hAnsi="Arial" w:cs="Arial"/>
          <w:color w:val="333333"/>
          <w:sz w:val="20"/>
          <w:szCs w:val="20"/>
          <w:lang w:eastAsia="ru-RU"/>
        </w:rPr>
        <w:br/>
      </w:r>
      <w:r w:rsidRPr="00346488">
        <w:rPr>
          <w:rFonts w:ascii="Arial" w:eastAsia="Times New Roman" w:hAnsi="Arial" w:cs="Arial"/>
          <w:color w:val="333333"/>
          <w:sz w:val="20"/>
          <w:szCs w:val="20"/>
          <w:lang w:eastAsia="ru-RU"/>
        </w:rPr>
        <w:br/>
      </w:r>
      <w:r w:rsidRPr="00346488">
        <w:rPr>
          <w:rFonts w:ascii="Times New Roman" w:eastAsia="Times New Roman" w:hAnsi="Times New Roman" w:cs="Times New Roman"/>
          <w:color w:val="333333"/>
          <w:sz w:val="24"/>
          <w:szCs w:val="24"/>
          <w:shd w:val="clear" w:color="auto" w:fill="FFFFFF"/>
          <w:lang w:eastAsia="ru-RU"/>
        </w:rPr>
        <w:t>ОБЩЕСТВЕННОСТЬ ГОРОДА</w:t>
      </w:r>
      <w:r w:rsidRPr="00346488">
        <w:rPr>
          <w:rFonts w:ascii="Arial" w:eastAsia="Times New Roman" w:hAnsi="Arial" w:cs="Arial"/>
          <w:color w:val="333333"/>
          <w:sz w:val="20"/>
          <w:szCs w:val="20"/>
          <w:lang w:eastAsia="ru-RU"/>
        </w:rPr>
        <w:br/>
      </w:r>
      <w:r w:rsidRPr="00346488">
        <w:rPr>
          <w:rFonts w:ascii="Arial" w:eastAsia="Times New Roman" w:hAnsi="Arial" w:cs="Arial"/>
          <w:color w:val="333333"/>
          <w:sz w:val="20"/>
          <w:szCs w:val="20"/>
          <w:lang w:eastAsia="ru-RU"/>
        </w:rPr>
        <w:br/>
      </w:r>
      <w:r w:rsidRPr="00346488">
        <w:rPr>
          <w:rFonts w:ascii="Times New Roman" w:eastAsia="Times New Roman" w:hAnsi="Times New Roman" w:cs="Times New Roman"/>
          <w:color w:val="333333"/>
          <w:sz w:val="24"/>
          <w:szCs w:val="24"/>
          <w:shd w:val="clear" w:color="auto" w:fill="FFFFFF"/>
          <w:lang w:eastAsia="ru-RU"/>
        </w:rPr>
        <w:t>В течение последних лет на территории города ведется плановая работа по совершенствованию форм и методов сотрудничества администрации города с общественностью. Осуществляется взаимодействие с профсоюзными, региональными и городскими отделениями политических партий.</w:t>
      </w:r>
      <w:r w:rsidRPr="00346488">
        <w:rPr>
          <w:rFonts w:ascii="Arial" w:eastAsia="Times New Roman" w:hAnsi="Arial" w:cs="Arial"/>
          <w:color w:val="333333"/>
          <w:sz w:val="20"/>
          <w:szCs w:val="20"/>
          <w:lang w:eastAsia="ru-RU"/>
        </w:rPr>
        <w:br/>
      </w:r>
      <w:r w:rsidRPr="00346488">
        <w:rPr>
          <w:rFonts w:ascii="Arial" w:eastAsia="Times New Roman" w:hAnsi="Arial" w:cs="Arial"/>
          <w:color w:val="333333"/>
          <w:sz w:val="20"/>
          <w:szCs w:val="20"/>
          <w:lang w:eastAsia="ru-RU"/>
        </w:rPr>
        <w:br/>
      </w:r>
      <w:r w:rsidRPr="00346488">
        <w:rPr>
          <w:rFonts w:ascii="Times New Roman" w:eastAsia="Times New Roman" w:hAnsi="Times New Roman" w:cs="Times New Roman"/>
          <w:color w:val="333333"/>
          <w:sz w:val="24"/>
          <w:szCs w:val="24"/>
          <w:shd w:val="clear" w:color="auto" w:fill="FFFFFF"/>
          <w:lang w:eastAsia="ru-RU"/>
        </w:rPr>
        <w:t>На сегодняшний день в городе созданы и активно работают десять общественных организаций. Среди них городской Совет ветеранов (пенсионеров) войны, труда, Вооруженных сил и правоохранительных органов; городской Совет женщин; Алейское территориальное отделение Алтайской краевой организации им. Героя Советского Союза К. Павлюкова Общероссийской общественной организации «Российский Союз ветеранов Афганистана»; Совет предпринимателей города; Совет руководителей города; Алейская организация профсоюза работников народного образования и науки Российской Федерации</w:t>
      </w:r>
      <w:proofErr w:type="gramStart"/>
      <w:r w:rsidRPr="00346488">
        <w:rPr>
          <w:rFonts w:ascii="Times New Roman" w:eastAsia="Times New Roman" w:hAnsi="Times New Roman" w:cs="Times New Roman"/>
          <w:color w:val="333333"/>
          <w:sz w:val="24"/>
          <w:szCs w:val="24"/>
          <w:shd w:val="clear" w:color="auto" w:fill="FFFFFF"/>
          <w:lang w:eastAsia="ru-RU"/>
        </w:rPr>
        <w:t>;А</w:t>
      </w:r>
      <w:proofErr w:type="gramEnd"/>
      <w:r w:rsidRPr="00346488">
        <w:rPr>
          <w:rFonts w:ascii="Times New Roman" w:eastAsia="Times New Roman" w:hAnsi="Times New Roman" w:cs="Times New Roman"/>
          <w:color w:val="333333"/>
          <w:sz w:val="24"/>
          <w:szCs w:val="24"/>
          <w:shd w:val="clear" w:color="auto" w:fill="FFFFFF"/>
          <w:lang w:eastAsia="ru-RU"/>
        </w:rPr>
        <w:t>лейское городское казачье общество; Совет ветеранов-пограничников города Алейска; ТОС «Надежда», ТОС «Единство».</w:t>
      </w:r>
      <w:r w:rsidRPr="00346488">
        <w:rPr>
          <w:rFonts w:ascii="Arial" w:eastAsia="Times New Roman" w:hAnsi="Arial" w:cs="Arial"/>
          <w:color w:val="333333"/>
          <w:sz w:val="20"/>
          <w:szCs w:val="20"/>
          <w:lang w:eastAsia="ru-RU"/>
        </w:rPr>
        <w:br/>
      </w:r>
      <w:r w:rsidRPr="00346488">
        <w:rPr>
          <w:rFonts w:ascii="Arial" w:eastAsia="Times New Roman" w:hAnsi="Arial" w:cs="Arial"/>
          <w:color w:val="333333"/>
          <w:sz w:val="20"/>
          <w:szCs w:val="20"/>
          <w:lang w:eastAsia="ru-RU"/>
        </w:rPr>
        <w:br/>
      </w:r>
      <w:r w:rsidRPr="00346488">
        <w:rPr>
          <w:rFonts w:ascii="Times New Roman" w:eastAsia="Times New Roman" w:hAnsi="Times New Roman" w:cs="Times New Roman"/>
          <w:color w:val="333333"/>
          <w:sz w:val="24"/>
          <w:szCs w:val="24"/>
          <w:shd w:val="clear" w:color="auto" w:fill="FFFFFF"/>
          <w:lang w:eastAsia="ru-RU"/>
        </w:rPr>
        <w:t>Ведется работа по созданию условий для развития территориального общественного самоуправления. Взаимоотношения органов ТОС и администрации города строятся на основе Устава муниципального образования город Алейск Алтайского края и принятых «Положения о территориальном общественном самоуправлении в городе Алейске», «Положения об уличных, домовых комитетах в городе Алейске».</w:t>
      </w:r>
      <w:r w:rsidRPr="00346488">
        <w:rPr>
          <w:rFonts w:ascii="Arial" w:eastAsia="Times New Roman" w:hAnsi="Arial" w:cs="Arial"/>
          <w:color w:val="333333"/>
          <w:sz w:val="20"/>
          <w:szCs w:val="20"/>
          <w:lang w:eastAsia="ru-RU"/>
        </w:rPr>
        <w:br/>
      </w:r>
      <w:r w:rsidRPr="00346488">
        <w:rPr>
          <w:rFonts w:ascii="Arial" w:eastAsia="Times New Roman" w:hAnsi="Arial" w:cs="Arial"/>
          <w:color w:val="333333"/>
          <w:sz w:val="20"/>
          <w:szCs w:val="20"/>
          <w:lang w:eastAsia="ru-RU"/>
        </w:rPr>
        <w:br/>
      </w:r>
      <w:r w:rsidRPr="00346488">
        <w:rPr>
          <w:rFonts w:ascii="Times New Roman" w:eastAsia="Times New Roman" w:hAnsi="Times New Roman" w:cs="Times New Roman"/>
          <w:color w:val="333333"/>
          <w:sz w:val="24"/>
          <w:szCs w:val="24"/>
          <w:shd w:val="clear" w:color="auto" w:fill="FFFFFF"/>
          <w:lang w:eastAsia="ru-RU"/>
        </w:rPr>
        <w:t>Ежеквартально, под председательством главы города, проводится Общественный Совет по вопросам взаимодействия с общественными организациями, религиозными объединениями и другими общественными формированиями, расположенными на территории города Алейска.</w:t>
      </w:r>
      <w:r w:rsidRPr="00346488">
        <w:rPr>
          <w:rFonts w:ascii="Arial" w:eastAsia="Times New Roman" w:hAnsi="Arial" w:cs="Arial"/>
          <w:color w:val="333333"/>
          <w:sz w:val="20"/>
          <w:szCs w:val="20"/>
          <w:lang w:eastAsia="ru-RU"/>
        </w:rPr>
        <w:br/>
      </w:r>
      <w:r w:rsidRPr="00346488">
        <w:rPr>
          <w:rFonts w:ascii="Arial" w:eastAsia="Times New Roman" w:hAnsi="Arial" w:cs="Arial"/>
          <w:color w:val="333333"/>
          <w:sz w:val="20"/>
          <w:szCs w:val="20"/>
          <w:lang w:eastAsia="ru-RU"/>
        </w:rPr>
        <w:br/>
      </w:r>
      <w:r w:rsidRPr="00346488">
        <w:rPr>
          <w:rFonts w:ascii="Times New Roman" w:eastAsia="Times New Roman" w:hAnsi="Times New Roman" w:cs="Times New Roman"/>
          <w:color w:val="333333"/>
          <w:sz w:val="24"/>
          <w:szCs w:val="24"/>
          <w:shd w:val="clear" w:color="auto" w:fill="FFFFFF"/>
          <w:lang w:eastAsia="ru-RU"/>
        </w:rPr>
        <w:t>В течение 2017 года общественные организации города активно принимали участие в проведении городских мероприятий, особенно в мероприятиях, направленных на патриотическое воспитание. С участием общественных организаций были проведены свыше двадцати мероприятий, а это сотни участников.</w:t>
      </w:r>
      <w:r w:rsidRPr="00346488">
        <w:rPr>
          <w:rFonts w:ascii="Arial" w:eastAsia="Times New Roman" w:hAnsi="Arial" w:cs="Arial"/>
          <w:color w:val="333333"/>
          <w:sz w:val="20"/>
          <w:szCs w:val="20"/>
          <w:lang w:eastAsia="ru-RU"/>
        </w:rPr>
        <w:br/>
      </w:r>
      <w:r w:rsidRPr="00346488">
        <w:rPr>
          <w:rFonts w:ascii="Arial" w:eastAsia="Times New Roman" w:hAnsi="Arial" w:cs="Arial"/>
          <w:color w:val="333333"/>
          <w:sz w:val="20"/>
          <w:szCs w:val="20"/>
          <w:lang w:eastAsia="ru-RU"/>
        </w:rPr>
        <w:br/>
      </w:r>
      <w:r w:rsidRPr="00346488">
        <w:rPr>
          <w:rFonts w:ascii="Times New Roman" w:eastAsia="Times New Roman" w:hAnsi="Times New Roman" w:cs="Times New Roman"/>
          <w:color w:val="333333"/>
          <w:sz w:val="24"/>
          <w:szCs w:val="24"/>
          <w:shd w:val="clear" w:color="auto" w:fill="FFFFFF"/>
          <w:lang w:eastAsia="ru-RU"/>
        </w:rPr>
        <w:t>Благодаря тесному сотрудничеству с общественностью Алейска жители активно привлекаются к участию в городских мероприятиях по благоустройству и санитарной уборке территорий, ремонту и обустройству спортивных сооружений, малых архитектурных форм, детских площадок.</w:t>
      </w:r>
      <w:r w:rsidRPr="00346488">
        <w:rPr>
          <w:rFonts w:ascii="Arial" w:eastAsia="Times New Roman" w:hAnsi="Arial" w:cs="Arial"/>
          <w:color w:val="333333"/>
          <w:sz w:val="20"/>
          <w:szCs w:val="20"/>
          <w:lang w:eastAsia="ru-RU"/>
        </w:rPr>
        <w:br/>
      </w:r>
      <w:r w:rsidRPr="00346488">
        <w:rPr>
          <w:rFonts w:ascii="Arial" w:eastAsia="Times New Roman" w:hAnsi="Arial" w:cs="Arial"/>
          <w:color w:val="333333"/>
          <w:sz w:val="20"/>
          <w:szCs w:val="20"/>
          <w:lang w:eastAsia="ru-RU"/>
        </w:rPr>
        <w:br/>
      </w:r>
      <w:r w:rsidRPr="00346488">
        <w:rPr>
          <w:rFonts w:ascii="Times New Roman" w:eastAsia="Times New Roman" w:hAnsi="Times New Roman" w:cs="Times New Roman"/>
          <w:color w:val="333333"/>
          <w:sz w:val="24"/>
          <w:szCs w:val="24"/>
          <w:shd w:val="clear" w:color="auto" w:fill="FFFFFF"/>
          <w:lang w:eastAsia="ru-RU"/>
        </w:rPr>
        <w:t> </w:t>
      </w:r>
      <w:r w:rsidRPr="00346488">
        <w:rPr>
          <w:rFonts w:ascii="Arial" w:eastAsia="Times New Roman" w:hAnsi="Arial" w:cs="Arial"/>
          <w:color w:val="333333"/>
          <w:sz w:val="20"/>
          <w:szCs w:val="20"/>
          <w:lang w:eastAsia="ru-RU"/>
        </w:rPr>
        <w:br/>
      </w:r>
      <w:r w:rsidRPr="00346488">
        <w:rPr>
          <w:rFonts w:ascii="Arial" w:eastAsia="Times New Roman" w:hAnsi="Arial" w:cs="Arial"/>
          <w:color w:val="333333"/>
          <w:sz w:val="20"/>
          <w:szCs w:val="20"/>
          <w:lang w:eastAsia="ru-RU"/>
        </w:rPr>
        <w:br/>
      </w:r>
      <w:r w:rsidRPr="00346488">
        <w:rPr>
          <w:rFonts w:ascii="Times New Roman" w:eastAsia="Times New Roman" w:hAnsi="Times New Roman" w:cs="Times New Roman"/>
          <w:color w:val="333333"/>
          <w:sz w:val="24"/>
          <w:szCs w:val="24"/>
          <w:shd w:val="clear" w:color="auto" w:fill="FFFFFF"/>
          <w:lang w:eastAsia="ru-RU"/>
        </w:rPr>
        <w:t>ИНФОРМАЦИОННАЯ ПОЛИТИКА</w:t>
      </w:r>
      <w:proofErr w:type="gramStart"/>
      <w:r w:rsidRPr="00346488">
        <w:rPr>
          <w:rFonts w:ascii="Arial" w:eastAsia="Times New Roman" w:hAnsi="Arial" w:cs="Arial"/>
          <w:color w:val="333333"/>
          <w:sz w:val="20"/>
          <w:szCs w:val="20"/>
          <w:lang w:eastAsia="ru-RU"/>
        </w:rPr>
        <w:br/>
      </w:r>
      <w:r w:rsidRPr="00346488">
        <w:rPr>
          <w:rFonts w:ascii="Arial" w:eastAsia="Times New Roman" w:hAnsi="Arial" w:cs="Arial"/>
          <w:color w:val="333333"/>
          <w:sz w:val="20"/>
          <w:szCs w:val="20"/>
          <w:lang w:eastAsia="ru-RU"/>
        </w:rPr>
        <w:br/>
      </w:r>
      <w:r w:rsidRPr="00346488">
        <w:rPr>
          <w:rFonts w:ascii="Times New Roman" w:eastAsia="Times New Roman" w:hAnsi="Times New Roman" w:cs="Times New Roman"/>
          <w:color w:val="333333"/>
          <w:sz w:val="24"/>
          <w:szCs w:val="24"/>
          <w:shd w:val="clear" w:color="auto" w:fill="FFFFFF"/>
          <w:lang w:eastAsia="ru-RU"/>
        </w:rPr>
        <w:t>З</w:t>
      </w:r>
      <w:proofErr w:type="gramEnd"/>
      <w:r w:rsidRPr="00346488">
        <w:rPr>
          <w:rFonts w:ascii="Times New Roman" w:eastAsia="Times New Roman" w:hAnsi="Times New Roman" w:cs="Times New Roman"/>
          <w:color w:val="333333"/>
          <w:sz w:val="24"/>
          <w:szCs w:val="24"/>
          <w:shd w:val="clear" w:color="auto" w:fill="FFFFFF"/>
          <w:lang w:eastAsia="ru-RU"/>
        </w:rPr>
        <w:t>а 2017 год в адрес главы города Алейска поступило 238 обращений граждан. Главой города было принято 89 человек. В ходе личных приемов граждан заместителями главы администрации города было принято 27 человек.</w:t>
      </w:r>
      <w:r w:rsidRPr="00346488">
        <w:rPr>
          <w:rFonts w:ascii="Arial" w:eastAsia="Times New Roman" w:hAnsi="Arial" w:cs="Arial"/>
          <w:color w:val="333333"/>
          <w:sz w:val="20"/>
          <w:szCs w:val="20"/>
          <w:lang w:eastAsia="ru-RU"/>
        </w:rPr>
        <w:br/>
      </w:r>
      <w:r w:rsidRPr="00346488">
        <w:rPr>
          <w:rFonts w:ascii="Arial" w:eastAsia="Times New Roman" w:hAnsi="Arial" w:cs="Arial"/>
          <w:color w:val="333333"/>
          <w:sz w:val="20"/>
          <w:szCs w:val="20"/>
          <w:lang w:eastAsia="ru-RU"/>
        </w:rPr>
        <w:br/>
      </w:r>
      <w:r w:rsidRPr="00346488">
        <w:rPr>
          <w:rFonts w:ascii="Times New Roman" w:eastAsia="Times New Roman" w:hAnsi="Times New Roman" w:cs="Times New Roman"/>
          <w:color w:val="333333"/>
          <w:sz w:val="24"/>
          <w:szCs w:val="24"/>
          <w:shd w:val="clear" w:color="auto" w:fill="FFFFFF"/>
          <w:lang w:eastAsia="ru-RU"/>
        </w:rPr>
        <w:t>         В течение отчетного периода, в целях обеспечения информационной открытости деятельности администрации города, с участием главы администрации города подготовлено, проведено 4 телефонных прямых линии, которые в дальнейшем были опубликованы на страницах газеты «Маяк труда». В ходе прямых телефонных линий от жителей города поступило более пятидесяти вопросов.</w:t>
      </w:r>
      <w:r w:rsidRPr="00346488">
        <w:rPr>
          <w:rFonts w:ascii="Arial" w:eastAsia="Times New Roman" w:hAnsi="Arial" w:cs="Arial"/>
          <w:color w:val="333333"/>
          <w:sz w:val="20"/>
          <w:szCs w:val="20"/>
          <w:lang w:eastAsia="ru-RU"/>
        </w:rPr>
        <w:br/>
      </w:r>
      <w:r w:rsidRPr="00346488">
        <w:rPr>
          <w:rFonts w:ascii="Arial" w:eastAsia="Times New Roman" w:hAnsi="Arial" w:cs="Arial"/>
          <w:color w:val="333333"/>
          <w:sz w:val="20"/>
          <w:szCs w:val="20"/>
          <w:lang w:eastAsia="ru-RU"/>
        </w:rPr>
        <w:br/>
      </w:r>
      <w:r w:rsidRPr="00346488">
        <w:rPr>
          <w:rFonts w:ascii="Times New Roman" w:eastAsia="Times New Roman" w:hAnsi="Times New Roman" w:cs="Times New Roman"/>
          <w:color w:val="333333"/>
          <w:sz w:val="24"/>
          <w:szCs w:val="24"/>
          <w:shd w:val="clear" w:color="auto" w:fill="FFFFFF"/>
          <w:lang w:eastAsia="ru-RU"/>
        </w:rPr>
        <w:lastRenderedPageBreak/>
        <w:t>Для распространения информации о деятельности администрации наряду страдиционными (газета, сайт органа местного самоуправления) были задействованы новые каналы информирования – социальные сети. Созданы официальные группы (паблики) в соцсетях "Вконтакте", "Одноклассники", "Инстаграмм".</w:t>
      </w:r>
      <w:r w:rsidRPr="00346488">
        <w:rPr>
          <w:rFonts w:ascii="Arial" w:eastAsia="Times New Roman" w:hAnsi="Arial" w:cs="Arial"/>
          <w:color w:val="333333"/>
          <w:sz w:val="20"/>
          <w:szCs w:val="20"/>
          <w:lang w:eastAsia="ru-RU"/>
        </w:rPr>
        <w:br/>
      </w:r>
      <w:r w:rsidRPr="00346488">
        <w:rPr>
          <w:rFonts w:ascii="Arial" w:eastAsia="Times New Roman" w:hAnsi="Arial" w:cs="Arial"/>
          <w:color w:val="333333"/>
          <w:sz w:val="20"/>
          <w:szCs w:val="20"/>
          <w:lang w:eastAsia="ru-RU"/>
        </w:rPr>
        <w:br/>
      </w:r>
      <w:r w:rsidRPr="00346488">
        <w:rPr>
          <w:rFonts w:ascii="Times New Roman" w:eastAsia="Times New Roman" w:hAnsi="Times New Roman" w:cs="Times New Roman"/>
          <w:color w:val="333333"/>
          <w:sz w:val="24"/>
          <w:szCs w:val="24"/>
          <w:shd w:val="clear" w:color="auto" w:fill="FFFFFF"/>
          <w:lang w:eastAsia="ru-RU"/>
        </w:rPr>
        <w:t>Информация о деятельности администрации размещалась в газетах «Алтайская правда», «Комсомольская правда», журналах «Алтай молодой» и «Местное самоуправление на Алтае», ежемесячно информационные сообщения о деятельности администрации города размещались на интернет-сайтах </w:t>
      </w:r>
      <w:hyperlink r:id="rId5" w:history="1">
        <w:r w:rsidRPr="00346488">
          <w:rPr>
            <w:rFonts w:ascii="Times New Roman" w:eastAsia="Times New Roman" w:hAnsi="Times New Roman" w:cs="Times New Roman"/>
            <w:color w:val="1D85B3"/>
            <w:sz w:val="24"/>
            <w:szCs w:val="24"/>
            <w:u w:val="single"/>
            <w:shd w:val="clear" w:color="auto" w:fill="FFFFFF"/>
            <w:lang w:eastAsia="ru-RU"/>
          </w:rPr>
          <w:t>www.altairegion.ru</w:t>
        </w:r>
      </w:hyperlink>
      <w:r w:rsidRPr="00346488">
        <w:rPr>
          <w:rFonts w:ascii="Times New Roman" w:eastAsia="Times New Roman" w:hAnsi="Times New Roman" w:cs="Times New Roman"/>
          <w:color w:val="333333"/>
          <w:sz w:val="24"/>
          <w:szCs w:val="24"/>
          <w:shd w:val="clear" w:color="auto" w:fill="FFFFFF"/>
          <w:lang w:eastAsia="ru-RU"/>
        </w:rPr>
        <w:t>, </w:t>
      </w:r>
      <w:hyperlink r:id="rId6" w:history="1">
        <w:r w:rsidRPr="00346488">
          <w:rPr>
            <w:rFonts w:ascii="Times New Roman" w:eastAsia="Times New Roman" w:hAnsi="Times New Roman" w:cs="Times New Roman"/>
            <w:color w:val="1D85B3"/>
            <w:sz w:val="24"/>
            <w:szCs w:val="24"/>
            <w:u w:val="single"/>
            <w:shd w:val="clear" w:color="auto" w:fill="FFFFFF"/>
            <w:lang w:eastAsia="ru-RU"/>
          </w:rPr>
          <w:t>www.ap22.ru</w:t>
        </w:r>
      </w:hyperlink>
      <w:r w:rsidRPr="00346488">
        <w:rPr>
          <w:rFonts w:ascii="Times New Roman" w:eastAsia="Times New Roman" w:hAnsi="Times New Roman" w:cs="Times New Roman"/>
          <w:color w:val="333333"/>
          <w:sz w:val="24"/>
          <w:szCs w:val="24"/>
          <w:shd w:val="clear" w:color="auto" w:fill="FFFFFF"/>
          <w:lang w:eastAsia="ru-RU"/>
        </w:rPr>
        <w:t>, официальном сайте администрации города. Еженедельно городские новости транслируются посредством краевого радио «Катунь FM» в рамках рубрики «Перекличка».</w:t>
      </w:r>
      <w:r w:rsidRPr="00346488">
        <w:rPr>
          <w:rFonts w:ascii="Arial" w:eastAsia="Times New Roman" w:hAnsi="Arial" w:cs="Arial"/>
          <w:color w:val="333333"/>
          <w:sz w:val="20"/>
          <w:szCs w:val="20"/>
          <w:lang w:eastAsia="ru-RU"/>
        </w:rPr>
        <w:br/>
      </w:r>
      <w:r w:rsidRPr="00346488">
        <w:rPr>
          <w:rFonts w:ascii="Arial" w:eastAsia="Times New Roman" w:hAnsi="Arial" w:cs="Arial"/>
          <w:color w:val="333333"/>
          <w:sz w:val="20"/>
          <w:szCs w:val="20"/>
          <w:lang w:eastAsia="ru-RU"/>
        </w:rPr>
        <w:br/>
      </w:r>
      <w:r w:rsidRPr="00346488">
        <w:rPr>
          <w:rFonts w:ascii="Times New Roman" w:eastAsia="Times New Roman" w:hAnsi="Times New Roman" w:cs="Times New Roman"/>
          <w:color w:val="333333"/>
          <w:sz w:val="24"/>
          <w:szCs w:val="24"/>
          <w:shd w:val="clear" w:color="auto" w:fill="FFFFFF"/>
          <w:lang w:eastAsia="ru-RU"/>
        </w:rPr>
        <w:t>Значимые события и новости размещались и размещаются в форме информационных сообщений и в формате фотографий.</w:t>
      </w:r>
      <w:r w:rsidRPr="00346488">
        <w:rPr>
          <w:rFonts w:ascii="Arial" w:eastAsia="Times New Roman" w:hAnsi="Arial" w:cs="Arial"/>
          <w:color w:val="333333"/>
          <w:sz w:val="20"/>
          <w:szCs w:val="20"/>
          <w:lang w:eastAsia="ru-RU"/>
        </w:rPr>
        <w:br/>
      </w:r>
      <w:r w:rsidRPr="00346488">
        <w:rPr>
          <w:rFonts w:ascii="Arial" w:eastAsia="Times New Roman" w:hAnsi="Arial" w:cs="Arial"/>
          <w:color w:val="333333"/>
          <w:sz w:val="20"/>
          <w:szCs w:val="20"/>
          <w:lang w:eastAsia="ru-RU"/>
        </w:rPr>
        <w:br/>
      </w:r>
      <w:r w:rsidRPr="00346488">
        <w:rPr>
          <w:rFonts w:ascii="Times New Roman" w:eastAsia="Times New Roman" w:hAnsi="Times New Roman" w:cs="Times New Roman"/>
          <w:color w:val="333333"/>
          <w:sz w:val="24"/>
          <w:szCs w:val="24"/>
          <w:shd w:val="clear" w:color="auto" w:fill="FFFFFF"/>
          <w:lang w:eastAsia="ru-RU"/>
        </w:rPr>
        <w:t>В новостной ленте официального сайта администрации города опубликовано более 1500 информационных сообщений и в специальных разделах сайта размещено более тысячи полезной и значимой информации для населения: о муниципальных услугах, о порядке обращений граждан, об инвестиционной, социальной, культурной деятельности и так далее.</w:t>
      </w:r>
      <w:r w:rsidRPr="00346488">
        <w:rPr>
          <w:rFonts w:ascii="Arial" w:eastAsia="Times New Roman" w:hAnsi="Arial" w:cs="Arial"/>
          <w:color w:val="333333"/>
          <w:sz w:val="20"/>
          <w:szCs w:val="20"/>
          <w:lang w:eastAsia="ru-RU"/>
        </w:rPr>
        <w:br/>
      </w:r>
      <w:r w:rsidRPr="00346488">
        <w:rPr>
          <w:rFonts w:ascii="Arial" w:eastAsia="Times New Roman" w:hAnsi="Arial" w:cs="Arial"/>
          <w:color w:val="333333"/>
          <w:sz w:val="20"/>
          <w:szCs w:val="20"/>
          <w:lang w:eastAsia="ru-RU"/>
        </w:rPr>
        <w:br/>
      </w:r>
      <w:r w:rsidRPr="00346488">
        <w:rPr>
          <w:rFonts w:ascii="Times New Roman" w:eastAsia="Times New Roman" w:hAnsi="Times New Roman" w:cs="Times New Roman"/>
          <w:color w:val="333333"/>
          <w:sz w:val="24"/>
          <w:szCs w:val="24"/>
          <w:shd w:val="clear" w:color="auto" w:fill="FFFFFF"/>
          <w:lang w:eastAsia="ru-RU"/>
        </w:rPr>
        <w:t>Ежедневно сайт администрации посещают от 700 до 800 человек. В среднем же каждый день регистрируется 837 посещений.</w:t>
      </w:r>
      <w:r w:rsidRPr="00346488">
        <w:rPr>
          <w:rFonts w:ascii="Arial" w:eastAsia="Times New Roman" w:hAnsi="Arial" w:cs="Arial"/>
          <w:color w:val="333333"/>
          <w:sz w:val="20"/>
          <w:szCs w:val="20"/>
          <w:lang w:eastAsia="ru-RU"/>
        </w:rPr>
        <w:br/>
      </w:r>
      <w:r w:rsidRPr="00346488">
        <w:rPr>
          <w:rFonts w:ascii="Arial" w:eastAsia="Times New Roman" w:hAnsi="Arial" w:cs="Arial"/>
          <w:color w:val="333333"/>
          <w:sz w:val="20"/>
          <w:szCs w:val="20"/>
          <w:lang w:eastAsia="ru-RU"/>
        </w:rPr>
        <w:br/>
      </w:r>
      <w:r w:rsidRPr="00346488">
        <w:rPr>
          <w:rFonts w:ascii="Times New Roman" w:eastAsia="Times New Roman" w:hAnsi="Times New Roman" w:cs="Times New Roman"/>
          <w:color w:val="333333"/>
          <w:sz w:val="24"/>
          <w:szCs w:val="24"/>
          <w:shd w:val="clear" w:color="auto" w:fill="FFFFFF"/>
          <w:lang w:eastAsia="ru-RU"/>
        </w:rPr>
        <w:t>В последнее время на сайте появились разделы: «Противодействие коррупции», «Муниципальный контроль», «Оценка регулирующего воздействия», «Градостроительство». Раздел «Информация для населения» расширен, теперь горожане могут увидеть план работы администрации города на месяц, ознакомиться с расписанием движения автобусов по муниципальным маршрутам, контакты администрации расширены. Теперь на сайте можно найти контакты ответственного за интересующую область деятельности, где указаны фамилия, имя, отчество; должность и номер телефона.</w:t>
      </w:r>
      <w:r w:rsidRPr="00346488">
        <w:rPr>
          <w:rFonts w:ascii="Arial" w:eastAsia="Times New Roman" w:hAnsi="Arial" w:cs="Arial"/>
          <w:color w:val="333333"/>
          <w:sz w:val="20"/>
          <w:szCs w:val="20"/>
          <w:lang w:eastAsia="ru-RU"/>
        </w:rPr>
        <w:br/>
      </w:r>
      <w:r w:rsidRPr="00346488">
        <w:rPr>
          <w:rFonts w:ascii="Arial" w:eastAsia="Times New Roman" w:hAnsi="Arial" w:cs="Arial"/>
          <w:color w:val="333333"/>
          <w:sz w:val="20"/>
          <w:szCs w:val="20"/>
          <w:lang w:eastAsia="ru-RU"/>
        </w:rPr>
        <w:br/>
      </w:r>
      <w:r w:rsidRPr="00346488">
        <w:rPr>
          <w:rFonts w:ascii="Times New Roman" w:eastAsia="Times New Roman" w:hAnsi="Times New Roman" w:cs="Times New Roman"/>
          <w:color w:val="333333"/>
          <w:sz w:val="24"/>
          <w:szCs w:val="24"/>
          <w:shd w:val="clear" w:color="auto" w:fill="FFFFFF"/>
          <w:lang w:eastAsia="ru-RU"/>
        </w:rPr>
        <w:t>Согласно решению Алейского городского Собрания депутатов с 2013 года часть нормативно-правовых документов администрации города Алейска публикуется на страницах Сборника муниципальных правовых актов. За отчетный период вышло 10 Сборников.</w:t>
      </w:r>
      <w:r w:rsidRPr="00346488">
        <w:rPr>
          <w:rFonts w:ascii="Arial" w:eastAsia="Times New Roman" w:hAnsi="Arial" w:cs="Arial"/>
          <w:color w:val="333333"/>
          <w:sz w:val="20"/>
          <w:szCs w:val="20"/>
          <w:lang w:eastAsia="ru-RU"/>
        </w:rPr>
        <w:br/>
      </w:r>
      <w:r w:rsidRPr="00346488">
        <w:rPr>
          <w:rFonts w:ascii="Arial" w:eastAsia="Times New Roman" w:hAnsi="Arial" w:cs="Arial"/>
          <w:color w:val="333333"/>
          <w:sz w:val="20"/>
          <w:szCs w:val="20"/>
          <w:lang w:eastAsia="ru-RU"/>
        </w:rPr>
        <w:br/>
      </w:r>
      <w:r w:rsidRPr="00346488">
        <w:rPr>
          <w:rFonts w:ascii="Times New Roman" w:eastAsia="Times New Roman" w:hAnsi="Times New Roman" w:cs="Times New Roman"/>
          <w:color w:val="333333"/>
          <w:sz w:val="24"/>
          <w:szCs w:val="24"/>
          <w:shd w:val="clear" w:color="auto" w:fill="FFFFFF"/>
          <w:lang w:eastAsia="ru-RU"/>
        </w:rPr>
        <w:t>В 2017 году из утвержденных 44 муниципальных услуг получили муниципальные услуги - 73 109 человек, в том числе 33 396 человек получили муниципальные услуги в электронном виде.</w:t>
      </w:r>
      <w:r w:rsidRPr="00346488">
        <w:rPr>
          <w:rFonts w:ascii="Arial" w:eastAsia="Times New Roman" w:hAnsi="Arial" w:cs="Arial"/>
          <w:color w:val="333333"/>
          <w:sz w:val="20"/>
          <w:szCs w:val="20"/>
          <w:lang w:eastAsia="ru-RU"/>
        </w:rPr>
        <w:br/>
      </w:r>
      <w:r w:rsidRPr="00346488">
        <w:rPr>
          <w:rFonts w:ascii="Arial" w:eastAsia="Times New Roman" w:hAnsi="Arial" w:cs="Arial"/>
          <w:color w:val="333333"/>
          <w:sz w:val="20"/>
          <w:szCs w:val="20"/>
          <w:lang w:eastAsia="ru-RU"/>
        </w:rPr>
        <w:br/>
      </w:r>
      <w:r w:rsidRPr="00346488">
        <w:rPr>
          <w:rFonts w:ascii="Times New Roman" w:eastAsia="Times New Roman" w:hAnsi="Times New Roman" w:cs="Times New Roman"/>
          <w:color w:val="333333"/>
          <w:sz w:val="24"/>
          <w:szCs w:val="24"/>
          <w:shd w:val="clear" w:color="auto" w:fill="FFFFFF"/>
          <w:lang w:eastAsia="ru-RU"/>
        </w:rPr>
        <w:t> </w:t>
      </w:r>
      <w:r w:rsidRPr="00346488">
        <w:rPr>
          <w:rFonts w:ascii="Arial" w:eastAsia="Times New Roman" w:hAnsi="Arial" w:cs="Arial"/>
          <w:color w:val="333333"/>
          <w:sz w:val="20"/>
          <w:szCs w:val="20"/>
          <w:lang w:eastAsia="ru-RU"/>
        </w:rPr>
        <w:br/>
      </w:r>
      <w:r w:rsidRPr="00346488">
        <w:rPr>
          <w:rFonts w:ascii="Arial" w:eastAsia="Times New Roman" w:hAnsi="Arial" w:cs="Arial"/>
          <w:color w:val="333333"/>
          <w:sz w:val="20"/>
          <w:szCs w:val="20"/>
          <w:lang w:eastAsia="ru-RU"/>
        </w:rPr>
        <w:br/>
      </w:r>
      <w:r w:rsidRPr="00346488">
        <w:rPr>
          <w:rFonts w:ascii="Times New Roman" w:eastAsia="Times New Roman" w:hAnsi="Times New Roman" w:cs="Times New Roman"/>
          <w:color w:val="333333"/>
          <w:sz w:val="24"/>
          <w:szCs w:val="24"/>
          <w:shd w:val="clear" w:color="auto" w:fill="FFFFFF"/>
          <w:lang w:eastAsia="ru-RU"/>
        </w:rPr>
        <w:t>ДЕМОГРАФИЯ</w:t>
      </w:r>
      <w:r w:rsidRPr="00346488">
        <w:rPr>
          <w:rFonts w:ascii="Arial" w:eastAsia="Times New Roman" w:hAnsi="Arial" w:cs="Arial"/>
          <w:color w:val="333333"/>
          <w:sz w:val="20"/>
          <w:szCs w:val="20"/>
          <w:lang w:eastAsia="ru-RU"/>
        </w:rPr>
        <w:br/>
      </w:r>
      <w:r w:rsidRPr="00346488">
        <w:rPr>
          <w:rFonts w:ascii="Arial" w:eastAsia="Times New Roman" w:hAnsi="Arial" w:cs="Arial"/>
          <w:color w:val="333333"/>
          <w:sz w:val="20"/>
          <w:szCs w:val="20"/>
          <w:lang w:eastAsia="ru-RU"/>
        </w:rPr>
        <w:br/>
      </w:r>
      <w:r w:rsidRPr="00346488">
        <w:rPr>
          <w:rFonts w:ascii="Times New Roman" w:eastAsia="Times New Roman" w:hAnsi="Times New Roman" w:cs="Times New Roman"/>
          <w:color w:val="333333"/>
          <w:sz w:val="24"/>
          <w:szCs w:val="24"/>
          <w:shd w:val="clear" w:color="auto" w:fill="FFFFFF"/>
          <w:lang w:eastAsia="ru-RU"/>
        </w:rPr>
        <w:t>Демография, как известно, является важнейшим индикатором качества жизни. Численность населения города за отчетный период составила, по оценке, 28,8 тыс. человек, из них трудоспособного населения – 16,5 тыс. человек, старше трудоспособного – 6,5 тыс. человек, детей и молодежи до 16 лет 5,8 тыс. человек.</w:t>
      </w:r>
      <w:r w:rsidRPr="00346488">
        <w:rPr>
          <w:rFonts w:ascii="Arial" w:eastAsia="Times New Roman" w:hAnsi="Arial" w:cs="Arial"/>
          <w:color w:val="333333"/>
          <w:sz w:val="20"/>
          <w:szCs w:val="20"/>
          <w:lang w:eastAsia="ru-RU"/>
        </w:rPr>
        <w:br/>
      </w:r>
      <w:r w:rsidRPr="00346488">
        <w:rPr>
          <w:rFonts w:ascii="Arial" w:eastAsia="Times New Roman" w:hAnsi="Arial" w:cs="Arial"/>
          <w:color w:val="333333"/>
          <w:sz w:val="20"/>
          <w:szCs w:val="20"/>
          <w:lang w:eastAsia="ru-RU"/>
        </w:rPr>
        <w:br/>
      </w:r>
      <w:r w:rsidRPr="00346488">
        <w:rPr>
          <w:rFonts w:ascii="Times New Roman" w:eastAsia="Times New Roman" w:hAnsi="Times New Roman" w:cs="Times New Roman"/>
          <w:color w:val="333333"/>
          <w:sz w:val="24"/>
          <w:szCs w:val="24"/>
          <w:shd w:val="clear" w:color="auto" w:fill="FFFFFF"/>
          <w:lang w:eastAsia="ru-RU"/>
        </w:rPr>
        <w:t xml:space="preserve">Сложившаяся в минувшем году демографическая ситуация в городе характеризуется небольшим (на 13 чел.) понижением уровня рождаемости, незначительным снижением (на 18 чел.) уровнем смертности. За отчетный год родилось 328 детей, умерло 361 человек. Естественная убыль населения за год составила 33 человека. Миграционный прирост за </w:t>
      </w:r>
      <w:r w:rsidRPr="00346488">
        <w:rPr>
          <w:rFonts w:ascii="Times New Roman" w:eastAsia="Times New Roman" w:hAnsi="Times New Roman" w:cs="Times New Roman"/>
          <w:color w:val="333333"/>
          <w:sz w:val="24"/>
          <w:szCs w:val="24"/>
          <w:shd w:val="clear" w:color="auto" w:fill="FFFFFF"/>
          <w:lang w:eastAsia="ru-RU"/>
        </w:rPr>
        <w:lastRenderedPageBreak/>
        <w:t>год составил 276 человек, что на 36 человек больше, чем в прошлом году.</w:t>
      </w:r>
      <w:r w:rsidRPr="00346488">
        <w:rPr>
          <w:rFonts w:ascii="Arial" w:eastAsia="Times New Roman" w:hAnsi="Arial" w:cs="Arial"/>
          <w:color w:val="333333"/>
          <w:sz w:val="20"/>
          <w:szCs w:val="20"/>
          <w:lang w:eastAsia="ru-RU"/>
        </w:rPr>
        <w:br/>
      </w:r>
      <w:r w:rsidRPr="00346488">
        <w:rPr>
          <w:rFonts w:ascii="Arial" w:eastAsia="Times New Roman" w:hAnsi="Arial" w:cs="Arial"/>
          <w:color w:val="333333"/>
          <w:sz w:val="20"/>
          <w:szCs w:val="20"/>
          <w:lang w:eastAsia="ru-RU"/>
        </w:rPr>
        <w:br/>
      </w:r>
      <w:r w:rsidRPr="00346488">
        <w:rPr>
          <w:rFonts w:ascii="Times New Roman" w:eastAsia="Times New Roman" w:hAnsi="Times New Roman" w:cs="Times New Roman"/>
          <w:color w:val="333333"/>
          <w:sz w:val="24"/>
          <w:szCs w:val="24"/>
          <w:shd w:val="clear" w:color="auto" w:fill="FFFFFF"/>
          <w:lang w:eastAsia="ru-RU"/>
        </w:rPr>
        <w:t> </w:t>
      </w:r>
      <w:r w:rsidRPr="00346488">
        <w:rPr>
          <w:rFonts w:ascii="Arial" w:eastAsia="Times New Roman" w:hAnsi="Arial" w:cs="Arial"/>
          <w:color w:val="333333"/>
          <w:sz w:val="20"/>
          <w:szCs w:val="20"/>
          <w:lang w:eastAsia="ru-RU"/>
        </w:rPr>
        <w:br/>
      </w:r>
      <w:r w:rsidRPr="00346488">
        <w:rPr>
          <w:rFonts w:ascii="Arial" w:eastAsia="Times New Roman" w:hAnsi="Arial" w:cs="Arial"/>
          <w:color w:val="333333"/>
          <w:sz w:val="20"/>
          <w:szCs w:val="20"/>
          <w:lang w:eastAsia="ru-RU"/>
        </w:rPr>
        <w:br/>
      </w:r>
      <w:r w:rsidRPr="00346488">
        <w:rPr>
          <w:rFonts w:ascii="Times New Roman" w:eastAsia="Times New Roman" w:hAnsi="Times New Roman" w:cs="Times New Roman"/>
          <w:color w:val="333333"/>
          <w:sz w:val="24"/>
          <w:szCs w:val="24"/>
          <w:shd w:val="clear" w:color="auto" w:fill="FFFFFF"/>
          <w:lang w:eastAsia="ru-RU"/>
        </w:rPr>
        <w:t>НАГРАДЫ ГОРОДА И ТРУДОВЫХ КОЛЛЕКТИВОВ</w:t>
      </w:r>
      <w:r w:rsidRPr="00346488">
        <w:rPr>
          <w:rFonts w:ascii="Arial" w:eastAsia="Times New Roman" w:hAnsi="Arial" w:cs="Arial"/>
          <w:color w:val="333333"/>
          <w:sz w:val="20"/>
          <w:szCs w:val="20"/>
          <w:lang w:eastAsia="ru-RU"/>
        </w:rPr>
        <w:br/>
      </w:r>
      <w:r w:rsidRPr="00346488">
        <w:rPr>
          <w:rFonts w:ascii="Arial" w:eastAsia="Times New Roman" w:hAnsi="Arial" w:cs="Arial"/>
          <w:color w:val="333333"/>
          <w:sz w:val="20"/>
          <w:szCs w:val="20"/>
          <w:lang w:eastAsia="ru-RU"/>
        </w:rPr>
        <w:br/>
      </w:r>
      <w:r w:rsidRPr="00346488">
        <w:rPr>
          <w:rFonts w:ascii="Times New Roman" w:eastAsia="Times New Roman" w:hAnsi="Times New Roman" w:cs="Times New Roman"/>
          <w:color w:val="333333"/>
          <w:sz w:val="24"/>
          <w:szCs w:val="24"/>
          <w:shd w:val="clear" w:color="auto" w:fill="FFFFFF"/>
          <w:lang w:eastAsia="ru-RU"/>
        </w:rPr>
        <w:t>Город Алейск традиционно принял участие в ежегодном конкурсе городов и районов Алтайского края «Алтайский край – территория равных возможностей» и занял второе почетное место.</w:t>
      </w:r>
      <w:r w:rsidRPr="00346488">
        <w:rPr>
          <w:rFonts w:ascii="Arial" w:eastAsia="Times New Roman" w:hAnsi="Arial" w:cs="Arial"/>
          <w:color w:val="333333"/>
          <w:sz w:val="20"/>
          <w:szCs w:val="20"/>
          <w:lang w:eastAsia="ru-RU"/>
        </w:rPr>
        <w:br/>
      </w:r>
      <w:r w:rsidRPr="00346488">
        <w:rPr>
          <w:rFonts w:ascii="Arial" w:eastAsia="Times New Roman" w:hAnsi="Arial" w:cs="Arial"/>
          <w:color w:val="333333"/>
          <w:sz w:val="20"/>
          <w:szCs w:val="20"/>
          <w:lang w:eastAsia="ru-RU"/>
        </w:rPr>
        <w:br/>
      </w:r>
      <w:r w:rsidRPr="00346488">
        <w:rPr>
          <w:rFonts w:ascii="Times New Roman" w:eastAsia="Times New Roman" w:hAnsi="Times New Roman" w:cs="Times New Roman"/>
          <w:color w:val="333333"/>
          <w:sz w:val="24"/>
          <w:szCs w:val="24"/>
          <w:shd w:val="clear" w:color="auto" w:fill="FFFFFF"/>
          <w:lang w:eastAsia="ru-RU"/>
        </w:rPr>
        <w:t>По результатам анализа управления Алтайского края по развитию предпринимательства и рыночной инфраструктуры опыт работы муниципального образования город Алейск вошел в перечень лучших муниципальных практик по созданию условий для развития бизнеса.</w:t>
      </w:r>
      <w:r w:rsidRPr="00346488">
        <w:rPr>
          <w:rFonts w:ascii="Arial" w:eastAsia="Times New Roman" w:hAnsi="Arial" w:cs="Arial"/>
          <w:color w:val="333333"/>
          <w:sz w:val="20"/>
          <w:szCs w:val="20"/>
          <w:lang w:eastAsia="ru-RU"/>
        </w:rPr>
        <w:br/>
      </w:r>
      <w:r w:rsidRPr="00346488">
        <w:rPr>
          <w:rFonts w:ascii="Arial" w:eastAsia="Times New Roman" w:hAnsi="Arial" w:cs="Arial"/>
          <w:color w:val="333333"/>
          <w:sz w:val="20"/>
          <w:szCs w:val="20"/>
          <w:lang w:eastAsia="ru-RU"/>
        </w:rPr>
        <w:br/>
      </w:r>
      <w:r w:rsidRPr="00346488">
        <w:rPr>
          <w:rFonts w:ascii="Times New Roman" w:eastAsia="Times New Roman" w:hAnsi="Times New Roman" w:cs="Times New Roman"/>
          <w:color w:val="333333"/>
          <w:sz w:val="24"/>
          <w:szCs w:val="24"/>
          <w:shd w:val="clear" w:color="auto" w:fill="FFFFFF"/>
          <w:lang w:eastAsia="ru-RU"/>
        </w:rPr>
        <w:t>ЗАО «Алейскзернопродукт» им. С.Н. Старовойтова удостоен награды «Российский знак качества» и сертификата соответствия за муку пшеничную, хлебопекарную, высшего сорта ТМ «Алейка».</w:t>
      </w:r>
      <w:r w:rsidRPr="00346488">
        <w:rPr>
          <w:rFonts w:ascii="Arial" w:eastAsia="Times New Roman" w:hAnsi="Arial" w:cs="Arial"/>
          <w:color w:val="333333"/>
          <w:sz w:val="20"/>
          <w:szCs w:val="20"/>
          <w:lang w:eastAsia="ru-RU"/>
        </w:rPr>
        <w:br/>
      </w:r>
      <w:r w:rsidRPr="00346488">
        <w:rPr>
          <w:rFonts w:ascii="Arial" w:eastAsia="Times New Roman" w:hAnsi="Arial" w:cs="Arial"/>
          <w:color w:val="333333"/>
          <w:sz w:val="20"/>
          <w:szCs w:val="20"/>
          <w:lang w:eastAsia="ru-RU"/>
        </w:rPr>
        <w:br/>
      </w:r>
      <w:r w:rsidRPr="00346488">
        <w:rPr>
          <w:rFonts w:ascii="Times New Roman" w:eastAsia="Times New Roman" w:hAnsi="Times New Roman" w:cs="Times New Roman"/>
          <w:color w:val="333333"/>
          <w:sz w:val="24"/>
          <w:szCs w:val="24"/>
          <w:shd w:val="clear" w:color="auto" w:fill="FFFFFF"/>
          <w:lang w:eastAsia="ru-RU"/>
        </w:rPr>
        <w:t>Также предприятие признано победителем краевого конкурса качества «Лучший алтайский товар 2017 года».</w:t>
      </w:r>
      <w:r w:rsidRPr="00346488">
        <w:rPr>
          <w:rFonts w:ascii="Arial" w:eastAsia="Times New Roman" w:hAnsi="Arial" w:cs="Arial"/>
          <w:color w:val="333333"/>
          <w:sz w:val="20"/>
          <w:szCs w:val="20"/>
          <w:lang w:eastAsia="ru-RU"/>
        </w:rPr>
        <w:br/>
      </w:r>
      <w:r w:rsidRPr="00346488">
        <w:rPr>
          <w:rFonts w:ascii="Arial" w:eastAsia="Times New Roman" w:hAnsi="Arial" w:cs="Arial"/>
          <w:color w:val="333333"/>
          <w:sz w:val="20"/>
          <w:szCs w:val="20"/>
          <w:lang w:eastAsia="ru-RU"/>
        </w:rPr>
        <w:br/>
      </w:r>
      <w:r w:rsidRPr="00346488">
        <w:rPr>
          <w:rFonts w:ascii="Times New Roman" w:eastAsia="Times New Roman" w:hAnsi="Times New Roman" w:cs="Times New Roman"/>
          <w:color w:val="333333"/>
          <w:sz w:val="24"/>
          <w:szCs w:val="24"/>
          <w:shd w:val="clear" w:color="auto" w:fill="FFFFFF"/>
          <w:lang w:eastAsia="ru-RU"/>
        </w:rPr>
        <w:t>Кроме того, ЗАО «Алейскзернопродукт» им. С. Н. Старовойтова приняло участие во всероссийском смотре качества мучных смесей для блинов и оладий, хлебобулочных и мучных изделий. В результате смотра Дипломом 1 степени и золотой медалью «За высокое качество продукции» была награждена смесь для приготовления блинчиков из ржано-пшеничной муки. Дипломом Гран-При с медалью – смесь для приготовления блинчиков из муки пшеничной.</w:t>
      </w:r>
      <w:r w:rsidRPr="00346488">
        <w:rPr>
          <w:rFonts w:ascii="Arial" w:eastAsia="Times New Roman" w:hAnsi="Arial" w:cs="Arial"/>
          <w:color w:val="333333"/>
          <w:sz w:val="20"/>
          <w:szCs w:val="20"/>
          <w:lang w:eastAsia="ru-RU"/>
        </w:rPr>
        <w:br/>
      </w:r>
      <w:r w:rsidRPr="00346488">
        <w:rPr>
          <w:rFonts w:ascii="Arial" w:eastAsia="Times New Roman" w:hAnsi="Arial" w:cs="Arial"/>
          <w:color w:val="333333"/>
          <w:sz w:val="20"/>
          <w:szCs w:val="20"/>
          <w:lang w:eastAsia="ru-RU"/>
        </w:rPr>
        <w:br/>
      </w:r>
      <w:r w:rsidRPr="00346488">
        <w:rPr>
          <w:rFonts w:ascii="Times New Roman" w:eastAsia="Times New Roman" w:hAnsi="Times New Roman" w:cs="Times New Roman"/>
          <w:color w:val="333333"/>
          <w:sz w:val="24"/>
          <w:szCs w:val="24"/>
          <w:shd w:val="clear" w:color="auto" w:fill="FFFFFF"/>
          <w:lang w:eastAsia="ru-RU"/>
        </w:rPr>
        <w:t>Воспитатель детского сада № 15 Ольга Ленинг признана победителем краевого конкурса педагогического мастерства в номинации «Педагогический дебют».</w:t>
      </w:r>
      <w:r w:rsidRPr="00346488">
        <w:rPr>
          <w:rFonts w:ascii="Arial" w:eastAsia="Times New Roman" w:hAnsi="Arial" w:cs="Arial"/>
          <w:color w:val="333333"/>
          <w:sz w:val="20"/>
          <w:szCs w:val="20"/>
          <w:lang w:eastAsia="ru-RU"/>
        </w:rPr>
        <w:br/>
      </w:r>
      <w:r w:rsidRPr="00346488">
        <w:rPr>
          <w:rFonts w:ascii="Arial" w:eastAsia="Times New Roman" w:hAnsi="Arial" w:cs="Arial"/>
          <w:color w:val="333333"/>
          <w:sz w:val="20"/>
          <w:szCs w:val="20"/>
          <w:lang w:eastAsia="ru-RU"/>
        </w:rPr>
        <w:br/>
      </w:r>
      <w:r w:rsidRPr="00346488">
        <w:rPr>
          <w:rFonts w:ascii="Times New Roman" w:eastAsia="Times New Roman" w:hAnsi="Times New Roman" w:cs="Times New Roman"/>
          <w:color w:val="333333"/>
          <w:sz w:val="24"/>
          <w:szCs w:val="24"/>
          <w:shd w:val="clear" w:color="auto" w:fill="FFFFFF"/>
          <w:lang w:eastAsia="ru-RU"/>
        </w:rPr>
        <w:t>Выпускники городского лицея Данила Качесов, Артем Цыганков, Алина Дьяченко получат премию Губернатора Алтайского края, как победители краевых, призеры окружных, всероссийских, международных олимпиад.</w:t>
      </w:r>
      <w:r w:rsidRPr="00346488">
        <w:rPr>
          <w:rFonts w:ascii="Arial" w:eastAsia="Times New Roman" w:hAnsi="Arial" w:cs="Arial"/>
          <w:color w:val="333333"/>
          <w:sz w:val="20"/>
          <w:szCs w:val="20"/>
          <w:lang w:eastAsia="ru-RU"/>
        </w:rPr>
        <w:br/>
      </w:r>
      <w:r w:rsidRPr="00346488">
        <w:rPr>
          <w:rFonts w:ascii="Arial" w:eastAsia="Times New Roman" w:hAnsi="Arial" w:cs="Arial"/>
          <w:color w:val="333333"/>
          <w:sz w:val="20"/>
          <w:szCs w:val="20"/>
          <w:lang w:eastAsia="ru-RU"/>
        </w:rPr>
        <w:br/>
      </w:r>
      <w:r w:rsidRPr="00346488">
        <w:rPr>
          <w:rFonts w:ascii="Times New Roman" w:eastAsia="Times New Roman" w:hAnsi="Times New Roman" w:cs="Times New Roman"/>
          <w:color w:val="333333"/>
          <w:sz w:val="24"/>
          <w:szCs w:val="24"/>
          <w:shd w:val="clear" w:color="auto" w:fill="FFFFFF"/>
          <w:lang w:eastAsia="ru-RU"/>
        </w:rPr>
        <w:t>Народный ансамбль русской песни «Тальяночка</w:t>
      </w:r>
      <w:proofErr w:type="gramStart"/>
      <w:r w:rsidRPr="00346488">
        <w:rPr>
          <w:rFonts w:ascii="Times New Roman" w:eastAsia="Times New Roman" w:hAnsi="Times New Roman" w:cs="Times New Roman"/>
          <w:color w:val="333333"/>
          <w:sz w:val="24"/>
          <w:szCs w:val="24"/>
          <w:shd w:val="clear" w:color="auto" w:fill="FFFFFF"/>
          <w:lang w:eastAsia="ru-RU"/>
        </w:rPr>
        <w:t>»п</w:t>
      </w:r>
      <w:proofErr w:type="gramEnd"/>
      <w:r w:rsidRPr="00346488">
        <w:rPr>
          <w:rFonts w:ascii="Times New Roman" w:eastAsia="Times New Roman" w:hAnsi="Times New Roman" w:cs="Times New Roman"/>
          <w:color w:val="333333"/>
          <w:sz w:val="24"/>
          <w:szCs w:val="24"/>
          <w:shd w:val="clear" w:color="auto" w:fill="FFFFFF"/>
          <w:lang w:eastAsia="ru-RU"/>
        </w:rPr>
        <w:t>ринял участие в VIII краевом фестивале вокально-хорового искусства имени Леонида Степановича Калинкина, где отмечен Дипломом 3 степени. Знаменательным событием в отчетном году для ансамбля «Тальяночка» стало присвоение звания «Народный самодеятельный коллектив Алтайского края».</w:t>
      </w:r>
      <w:r w:rsidRPr="00346488">
        <w:rPr>
          <w:rFonts w:ascii="Arial" w:eastAsia="Times New Roman" w:hAnsi="Arial" w:cs="Arial"/>
          <w:color w:val="333333"/>
          <w:sz w:val="20"/>
          <w:szCs w:val="20"/>
          <w:lang w:eastAsia="ru-RU"/>
        </w:rPr>
        <w:br/>
      </w:r>
      <w:r w:rsidRPr="00346488">
        <w:rPr>
          <w:rFonts w:ascii="Arial" w:eastAsia="Times New Roman" w:hAnsi="Arial" w:cs="Arial"/>
          <w:color w:val="333333"/>
          <w:sz w:val="20"/>
          <w:szCs w:val="20"/>
          <w:lang w:eastAsia="ru-RU"/>
        </w:rPr>
        <w:br/>
      </w:r>
      <w:r w:rsidRPr="00346488">
        <w:rPr>
          <w:rFonts w:ascii="Times New Roman" w:eastAsia="Times New Roman" w:hAnsi="Times New Roman" w:cs="Times New Roman"/>
          <w:color w:val="333333"/>
          <w:sz w:val="24"/>
          <w:szCs w:val="24"/>
          <w:shd w:val="clear" w:color="auto" w:fill="FFFFFF"/>
          <w:lang w:eastAsia="ru-RU"/>
        </w:rPr>
        <w:t>В отчетном году администрацией города была продолжена работа по награждению тружеников города государственными наградами Российской Федерации и наградами Алтайского края.</w:t>
      </w:r>
      <w:r w:rsidRPr="00346488">
        <w:rPr>
          <w:rFonts w:ascii="Arial" w:eastAsia="Times New Roman" w:hAnsi="Arial" w:cs="Arial"/>
          <w:color w:val="333333"/>
          <w:sz w:val="20"/>
          <w:szCs w:val="20"/>
          <w:lang w:eastAsia="ru-RU"/>
        </w:rPr>
        <w:br/>
      </w:r>
      <w:r w:rsidRPr="00346488">
        <w:rPr>
          <w:rFonts w:ascii="Arial" w:eastAsia="Times New Roman" w:hAnsi="Arial" w:cs="Arial"/>
          <w:color w:val="333333"/>
          <w:sz w:val="20"/>
          <w:szCs w:val="20"/>
          <w:lang w:eastAsia="ru-RU"/>
        </w:rPr>
        <w:br/>
      </w:r>
      <w:r w:rsidRPr="00346488">
        <w:rPr>
          <w:rFonts w:ascii="Times New Roman" w:eastAsia="Times New Roman" w:hAnsi="Times New Roman" w:cs="Times New Roman"/>
          <w:color w:val="333333"/>
          <w:sz w:val="24"/>
          <w:szCs w:val="24"/>
          <w:shd w:val="clear" w:color="auto" w:fill="FFFFFF"/>
          <w:lang w:eastAsia="ru-RU"/>
        </w:rPr>
        <w:t>Почетные звания присвоены двум труженикам города. Региональными наградами в 2017 году награждено 39 человек. Из них: 3 человека награждены медалью «За заслуги в труде», 2 человека - медалью «За честь и мужество», 4 человека - «За заслуги во имя созидания»; 19 человек награждены Почетной грамотой Правительства Алтайского края; 11 - поощрены Благодарностью</w:t>
      </w:r>
    </w:p>
    <w:p w:rsidR="00346488" w:rsidRPr="00346488" w:rsidRDefault="00346488" w:rsidP="00346488">
      <w:pPr>
        <w:shd w:val="clear" w:color="auto" w:fill="FFFFFF"/>
        <w:spacing w:line="240" w:lineRule="auto"/>
        <w:jc w:val="both"/>
        <w:rPr>
          <w:rFonts w:ascii="Arial" w:eastAsia="Times New Roman" w:hAnsi="Arial" w:cs="Arial"/>
          <w:color w:val="242424"/>
          <w:sz w:val="20"/>
          <w:szCs w:val="20"/>
          <w:lang w:eastAsia="ru-RU"/>
        </w:rPr>
      </w:pPr>
      <w:r w:rsidRPr="00346488">
        <w:rPr>
          <w:rFonts w:ascii="Times New Roman" w:eastAsia="Times New Roman" w:hAnsi="Times New Roman" w:cs="Times New Roman"/>
          <w:color w:val="242424"/>
          <w:sz w:val="24"/>
          <w:szCs w:val="24"/>
          <w:lang w:eastAsia="ru-RU"/>
        </w:rPr>
        <w:t>Губернатора Алтайского края.</w:t>
      </w:r>
      <w:r w:rsidRPr="00346488">
        <w:rPr>
          <w:rFonts w:ascii="Arial" w:eastAsia="Times New Roman" w:hAnsi="Arial" w:cs="Arial"/>
          <w:color w:val="242424"/>
          <w:sz w:val="20"/>
          <w:szCs w:val="20"/>
          <w:lang w:eastAsia="ru-RU"/>
        </w:rPr>
        <w:br/>
      </w:r>
      <w:r w:rsidRPr="00346488">
        <w:rPr>
          <w:rFonts w:ascii="Arial" w:eastAsia="Times New Roman" w:hAnsi="Arial" w:cs="Arial"/>
          <w:color w:val="242424"/>
          <w:sz w:val="20"/>
          <w:szCs w:val="20"/>
          <w:lang w:eastAsia="ru-RU"/>
        </w:rPr>
        <w:br/>
      </w:r>
      <w:r w:rsidRPr="00346488">
        <w:rPr>
          <w:rFonts w:ascii="Times New Roman" w:eastAsia="Times New Roman" w:hAnsi="Times New Roman" w:cs="Times New Roman"/>
          <w:color w:val="242424"/>
          <w:sz w:val="24"/>
          <w:szCs w:val="24"/>
          <w:lang w:eastAsia="ru-RU"/>
        </w:rPr>
        <w:t xml:space="preserve">В связи с празднованием 80-летия со Дня образования Алтайского края 18 жителей города </w:t>
      </w:r>
      <w:r w:rsidRPr="00346488">
        <w:rPr>
          <w:rFonts w:ascii="Times New Roman" w:eastAsia="Times New Roman" w:hAnsi="Times New Roman" w:cs="Times New Roman"/>
          <w:color w:val="242424"/>
          <w:sz w:val="24"/>
          <w:szCs w:val="24"/>
          <w:lang w:eastAsia="ru-RU"/>
        </w:rPr>
        <w:lastRenderedPageBreak/>
        <w:t>награждены юбилейной медалью Алтайского края и 1 коллектив МБОУ лицей г. Алейска - юбилейной Почетной грамотой Правительства Алтайского края.</w:t>
      </w:r>
      <w:r w:rsidRPr="00346488">
        <w:rPr>
          <w:rFonts w:ascii="Arial" w:eastAsia="Times New Roman" w:hAnsi="Arial" w:cs="Arial"/>
          <w:color w:val="242424"/>
          <w:sz w:val="20"/>
          <w:szCs w:val="20"/>
          <w:lang w:eastAsia="ru-RU"/>
        </w:rPr>
        <w:br/>
      </w:r>
      <w:r w:rsidRPr="00346488">
        <w:rPr>
          <w:rFonts w:ascii="Arial" w:eastAsia="Times New Roman" w:hAnsi="Arial" w:cs="Arial"/>
          <w:color w:val="242424"/>
          <w:sz w:val="20"/>
          <w:szCs w:val="20"/>
          <w:lang w:eastAsia="ru-RU"/>
        </w:rPr>
        <w:br/>
      </w:r>
      <w:r w:rsidRPr="00346488">
        <w:rPr>
          <w:rFonts w:ascii="Times New Roman" w:eastAsia="Times New Roman" w:hAnsi="Times New Roman" w:cs="Times New Roman"/>
          <w:color w:val="242424"/>
          <w:sz w:val="24"/>
          <w:szCs w:val="24"/>
          <w:lang w:eastAsia="ru-RU"/>
        </w:rPr>
        <w:t xml:space="preserve">По сравнению с 2016 годом в 2017 году в 2раза возросло число </w:t>
      </w:r>
      <w:proofErr w:type="gramStart"/>
      <w:r w:rsidRPr="00346488">
        <w:rPr>
          <w:rFonts w:ascii="Times New Roman" w:eastAsia="Times New Roman" w:hAnsi="Times New Roman" w:cs="Times New Roman"/>
          <w:color w:val="242424"/>
          <w:sz w:val="24"/>
          <w:szCs w:val="24"/>
          <w:lang w:eastAsia="ru-RU"/>
        </w:rPr>
        <w:t>награжденных</w:t>
      </w:r>
      <w:proofErr w:type="gramEnd"/>
      <w:r w:rsidRPr="00346488">
        <w:rPr>
          <w:rFonts w:ascii="Times New Roman" w:eastAsia="Times New Roman" w:hAnsi="Times New Roman" w:cs="Times New Roman"/>
          <w:color w:val="242424"/>
          <w:sz w:val="24"/>
          <w:szCs w:val="24"/>
          <w:lang w:eastAsia="ru-RU"/>
        </w:rPr>
        <w:t>.</w:t>
      </w:r>
      <w:r w:rsidRPr="00346488">
        <w:rPr>
          <w:rFonts w:ascii="Arial" w:eastAsia="Times New Roman" w:hAnsi="Arial" w:cs="Arial"/>
          <w:color w:val="242424"/>
          <w:sz w:val="20"/>
          <w:szCs w:val="20"/>
          <w:lang w:eastAsia="ru-RU"/>
        </w:rPr>
        <w:br/>
      </w:r>
      <w:r w:rsidRPr="00346488">
        <w:rPr>
          <w:rFonts w:ascii="Arial" w:eastAsia="Times New Roman" w:hAnsi="Arial" w:cs="Arial"/>
          <w:color w:val="242424"/>
          <w:sz w:val="20"/>
          <w:szCs w:val="20"/>
          <w:lang w:eastAsia="ru-RU"/>
        </w:rPr>
        <w:br/>
      </w:r>
      <w:r w:rsidRPr="00346488">
        <w:rPr>
          <w:rFonts w:ascii="Times New Roman" w:eastAsia="Times New Roman" w:hAnsi="Times New Roman" w:cs="Times New Roman"/>
          <w:color w:val="242424"/>
          <w:sz w:val="24"/>
          <w:szCs w:val="24"/>
          <w:lang w:eastAsia="ru-RU"/>
        </w:rPr>
        <w:t>В течение года оформили и получили удостоверения о статусе «Дети войны» 938 человек, из них получили единовременную денежную выплату 195 человек на сумму 390 тыс. рублей.</w:t>
      </w:r>
      <w:r w:rsidRPr="00346488">
        <w:rPr>
          <w:rFonts w:ascii="Arial" w:eastAsia="Times New Roman" w:hAnsi="Arial" w:cs="Arial"/>
          <w:color w:val="242424"/>
          <w:sz w:val="20"/>
          <w:szCs w:val="20"/>
          <w:lang w:eastAsia="ru-RU"/>
        </w:rPr>
        <w:br/>
      </w:r>
      <w:r w:rsidRPr="00346488">
        <w:rPr>
          <w:rFonts w:ascii="Arial" w:eastAsia="Times New Roman" w:hAnsi="Arial" w:cs="Arial"/>
          <w:color w:val="242424"/>
          <w:sz w:val="20"/>
          <w:szCs w:val="20"/>
          <w:lang w:eastAsia="ru-RU"/>
        </w:rPr>
        <w:br/>
      </w:r>
      <w:r w:rsidRPr="00346488">
        <w:rPr>
          <w:rFonts w:ascii="Times New Roman" w:eastAsia="Times New Roman" w:hAnsi="Times New Roman" w:cs="Times New Roman"/>
          <w:color w:val="242424"/>
          <w:sz w:val="24"/>
          <w:szCs w:val="24"/>
          <w:lang w:eastAsia="ru-RU"/>
        </w:rPr>
        <w:t>Звание «Ветеран труда Алтайского края» в 2017 году присвоено 168 жителям города Алейска.</w:t>
      </w:r>
      <w:r w:rsidRPr="00346488">
        <w:rPr>
          <w:rFonts w:ascii="Arial" w:eastAsia="Times New Roman" w:hAnsi="Arial" w:cs="Arial"/>
          <w:color w:val="242424"/>
          <w:sz w:val="20"/>
          <w:szCs w:val="20"/>
          <w:lang w:eastAsia="ru-RU"/>
        </w:rPr>
        <w:br/>
      </w:r>
      <w:r w:rsidRPr="00346488">
        <w:rPr>
          <w:rFonts w:ascii="Arial" w:eastAsia="Times New Roman" w:hAnsi="Arial" w:cs="Arial"/>
          <w:color w:val="242424"/>
          <w:sz w:val="20"/>
          <w:szCs w:val="20"/>
          <w:lang w:eastAsia="ru-RU"/>
        </w:rPr>
        <w:br/>
      </w:r>
      <w:r w:rsidRPr="00346488">
        <w:rPr>
          <w:rFonts w:ascii="Times New Roman" w:eastAsia="Times New Roman" w:hAnsi="Times New Roman" w:cs="Times New Roman"/>
          <w:color w:val="242424"/>
          <w:sz w:val="24"/>
          <w:szCs w:val="24"/>
          <w:lang w:eastAsia="ru-RU"/>
        </w:rPr>
        <w:t> </w:t>
      </w:r>
      <w:r w:rsidRPr="00346488">
        <w:rPr>
          <w:rFonts w:ascii="Arial" w:eastAsia="Times New Roman" w:hAnsi="Arial" w:cs="Arial"/>
          <w:color w:val="242424"/>
          <w:sz w:val="20"/>
          <w:szCs w:val="20"/>
          <w:lang w:eastAsia="ru-RU"/>
        </w:rPr>
        <w:br/>
      </w:r>
      <w:r w:rsidRPr="00346488">
        <w:rPr>
          <w:rFonts w:ascii="Arial" w:eastAsia="Times New Roman" w:hAnsi="Arial" w:cs="Arial"/>
          <w:color w:val="242424"/>
          <w:sz w:val="20"/>
          <w:szCs w:val="20"/>
          <w:lang w:eastAsia="ru-RU"/>
        </w:rPr>
        <w:br/>
      </w:r>
      <w:r w:rsidRPr="00346488">
        <w:rPr>
          <w:rFonts w:ascii="Times New Roman" w:eastAsia="Times New Roman" w:hAnsi="Times New Roman" w:cs="Times New Roman"/>
          <w:color w:val="242424"/>
          <w:sz w:val="24"/>
          <w:szCs w:val="24"/>
          <w:lang w:eastAsia="ru-RU"/>
        </w:rPr>
        <w:t>Уважаемые депутаты!</w:t>
      </w:r>
      <w:r w:rsidRPr="00346488">
        <w:rPr>
          <w:rFonts w:ascii="Arial" w:eastAsia="Times New Roman" w:hAnsi="Arial" w:cs="Arial"/>
          <w:color w:val="242424"/>
          <w:sz w:val="20"/>
          <w:szCs w:val="20"/>
          <w:lang w:eastAsia="ru-RU"/>
        </w:rPr>
        <w:br/>
      </w:r>
      <w:r w:rsidRPr="00346488">
        <w:rPr>
          <w:rFonts w:ascii="Arial" w:eastAsia="Times New Roman" w:hAnsi="Arial" w:cs="Arial"/>
          <w:color w:val="242424"/>
          <w:sz w:val="20"/>
          <w:szCs w:val="20"/>
          <w:lang w:eastAsia="ru-RU"/>
        </w:rPr>
        <w:br/>
      </w:r>
      <w:r w:rsidRPr="00346488">
        <w:rPr>
          <w:rFonts w:ascii="Times New Roman" w:eastAsia="Times New Roman" w:hAnsi="Times New Roman" w:cs="Times New Roman"/>
          <w:color w:val="242424"/>
          <w:sz w:val="24"/>
          <w:szCs w:val="24"/>
          <w:lang w:eastAsia="ru-RU"/>
        </w:rPr>
        <w:t xml:space="preserve">Подводя итоги 2017 года, необходимо отметить, что работа, проводимая администрацией города в производственной и социальной </w:t>
      </w:r>
      <w:proofErr w:type="gramStart"/>
      <w:r w:rsidRPr="00346488">
        <w:rPr>
          <w:rFonts w:ascii="Times New Roman" w:eastAsia="Times New Roman" w:hAnsi="Times New Roman" w:cs="Times New Roman"/>
          <w:color w:val="242424"/>
          <w:sz w:val="24"/>
          <w:szCs w:val="24"/>
          <w:lang w:eastAsia="ru-RU"/>
        </w:rPr>
        <w:t>сферах</w:t>
      </w:r>
      <w:proofErr w:type="gramEnd"/>
      <w:r w:rsidRPr="00346488">
        <w:rPr>
          <w:rFonts w:ascii="Times New Roman" w:eastAsia="Times New Roman" w:hAnsi="Times New Roman" w:cs="Times New Roman"/>
          <w:color w:val="242424"/>
          <w:sz w:val="24"/>
          <w:szCs w:val="24"/>
          <w:lang w:eastAsia="ru-RU"/>
        </w:rPr>
        <w:t>, строилась на реализации Указов Президента Российской Федерации и зависела от ситуации в стране и в Алтайском крае. Были разработаны меры, направленные на обеспечение социально-экономической стабильности в городе. Результатом их реализации стало отсутствие задолженности по выплате заработной платы в бюджетной сфере, стабильное проведение отопительного сезона, оказание поддержки малому и среднему бизнесу, населению города, но ряд проблем и задач требует решения.</w:t>
      </w:r>
      <w:r w:rsidRPr="00346488">
        <w:rPr>
          <w:rFonts w:ascii="Arial" w:eastAsia="Times New Roman" w:hAnsi="Arial" w:cs="Arial"/>
          <w:color w:val="242424"/>
          <w:sz w:val="20"/>
          <w:szCs w:val="20"/>
          <w:lang w:eastAsia="ru-RU"/>
        </w:rPr>
        <w:br/>
      </w:r>
      <w:r w:rsidRPr="00346488">
        <w:rPr>
          <w:rFonts w:ascii="Arial" w:eastAsia="Times New Roman" w:hAnsi="Arial" w:cs="Arial"/>
          <w:color w:val="242424"/>
          <w:sz w:val="20"/>
          <w:szCs w:val="20"/>
          <w:lang w:eastAsia="ru-RU"/>
        </w:rPr>
        <w:br/>
      </w:r>
      <w:proofErr w:type="gramStart"/>
      <w:r w:rsidRPr="00346488">
        <w:rPr>
          <w:rFonts w:ascii="Times New Roman" w:eastAsia="Times New Roman" w:hAnsi="Times New Roman" w:cs="Times New Roman"/>
          <w:color w:val="242424"/>
          <w:sz w:val="24"/>
          <w:szCs w:val="24"/>
          <w:lang w:eastAsia="ru-RU"/>
        </w:rPr>
        <w:t>Ключевые задачи, которые администрации города Алейска предстоит решать в текущем 2018 году:</w:t>
      </w:r>
      <w:r w:rsidRPr="00346488">
        <w:rPr>
          <w:rFonts w:ascii="Arial" w:eastAsia="Times New Roman" w:hAnsi="Arial" w:cs="Arial"/>
          <w:color w:val="242424"/>
          <w:sz w:val="20"/>
          <w:szCs w:val="20"/>
          <w:lang w:eastAsia="ru-RU"/>
        </w:rPr>
        <w:br/>
      </w:r>
      <w:r w:rsidRPr="00346488">
        <w:rPr>
          <w:rFonts w:ascii="Arial" w:eastAsia="Times New Roman" w:hAnsi="Arial" w:cs="Arial"/>
          <w:color w:val="242424"/>
          <w:sz w:val="20"/>
          <w:szCs w:val="20"/>
          <w:lang w:eastAsia="ru-RU"/>
        </w:rPr>
        <w:br/>
      </w:r>
      <w:r w:rsidRPr="00346488">
        <w:rPr>
          <w:rFonts w:ascii="Times New Roman" w:eastAsia="Times New Roman" w:hAnsi="Times New Roman" w:cs="Times New Roman"/>
          <w:color w:val="242424"/>
          <w:sz w:val="24"/>
          <w:szCs w:val="24"/>
          <w:lang w:eastAsia="ru-RU"/>
        </w:rPr>
        <w:t>- главная задача - исполнить все обязательства, взятые при формировании бюджета 2017 года;</w:t>
      </w:r>
      <w:r w:rsidRPr="00346488">
        <w:rPr>
          <w:rFonts w:ascii="Arial" w:eastAsia="Times New Roman" w:hAnsi="Arial" w:cs="Arial"/>
          <w:color w:val="242424"/>
          <w:sz w:val="20"/>
          <w:szCs w:val="20"/>
          <w:lang w:eastAsia="ru-RU"/>
        </w:rPr>
        <w:br/>
      </w:r>
      <w:r w:rsidRPr="00346488">
        <w:rPr>
          <w:rFonts w:ascii="Arial" w:eastAsia="Times New Roman" w:hAnsi="Arial" w:cs="Arial"/>
          <w:color w:val="242424"/>
          <w:sz w:val="20"/>
          <w:szCs w:val="20"/>
          <w:lang w:eastAsia="ru-RU"/>
        </w:rPr>
        <w:br/>
      </w:r>
      <w:r w:rsidRPr="00346488">
        <w:rPr>
          <w:rFonts w:ascii="Times New Roman" w:eastAsia="Times New Roman" w:hAnsi="Times New Roman" w:cs="Times New Roman"/>
          <w:color w:val="242424"/>
          <w:sz w:val="24"/>
          <w:szCs w:val="24"/>
          <w:lang w:eastAsia="ru-RU"/>
        </w:rPr>
        <w:t>- активизировать деятельность по мобилизации собственных доходов муниципального образования;</w:t>
      </w:r>
      <w:r w:rsidRPr="00346488">
        <w:rPr>
          <w:rFonts w:ascii="Arial" w:eastAsia="Times New Roman" w:hAnsi="Arial" w:cs="Arial"/>
          <w:color w:val="242424"/>
          <w:sz w:val="20"/>
          <w:szCs w:val="20"/>
          <w:lang w:eastAsia="ru-RU"/>
        </w:rPr>
        <w:br/>
      </w:r>
      <w:r w:rsidRPr="00346488">
        <w:rPr>
          <w:rFonts w:ascii="Arial" w:eastAsia="Times New Roman" w:hAnsi="Arial" w:cs="Arial"/>
          <w:color w:val="242424"/>
          <w:sz w:val="20"/>
          <w:szCs w:val="20"/>
          <w:lang w:eastAsia="ru-RU"/>
        </w:rPr>
        <w:br/>
      </w:r>
      <w:r w:rsidRPr="00346488">
        <w:rPr>
          <w:rFonts w:ascii="Times New Roman" w:eastAsia="Times New Roman" w:hAnsi="Times New Roman" w:cs="Times New Roman"/>
          <w:color w:val="242424"/>
          <w:sz w:val="24"/>
          <w:szCs w:val="24"/>
          <w:lang w:eastAsia="ru-RU"/>
        </w:rPr>
        <w:t>- по обеспечению участия муниципального образования в реализации Федеральных и Краевых программ, с целью привлечения дополнительных финансовых ресурсов в инфраструктуру города, и 100-процентного освоения выделенных средств;</w:t>
      </w:r>
      <w:proofErr w:type="gramEnd"/>
      <w:r w:rsidRPr="00346488">
        <w:rPr>
          <w:rFonts w:ascii="Arial" w:eastAsia="Times New Roman" w:hAnsi="Arial" w:cs="Arial"/>
          <w:color w:val="242424"/>
          <w:sz w:val="20"/>
          <w:szCs w:val="20"/>
          <w:lang w:eastAsia="ru-RU"/>
        </w:rPr>
        <w:br/>
      </w:r>
      <w:r w:rsidRPr="00346488">
        <w:rPr>
          <w:rFonts w:ascii="Arial" w:eastAsia="Times New Roman" w:hAnsi="Arial" w:cs="Arial"/>
          <w:color w:val="242424"/>
          <w:sz w:val="20"/>
          <w:szCs w:val="20"/>
          <w:lang w:eastAsia="ru-RU"/>
        </w:rPr>
        <w:br/>
      </w:r>
      <w:r w:rsidRPr="00346488">
        <w:rPr>
          <w:rFonts w:ascii="Times New Roman" w:eastAsia="Times New Roman" w:hAnsi="Times New Roman" w:cs="Times New Roman"/>
          <w:color w:val="242424"/>
          <w:sz w:val="24"/>
          <w:szCs w:val="24"/>
          <w:lang w:eastAsia="ru-RU"/>
        </w:rPr>
        <w:t xml:space="preserve">- </w:t>
      </w:r>
      <w:proofErr w:type="gramStart"/>
      <w:r w:rsidRPr="00346488">
        <w:rPr>
          <w:rFonts w:ascii="Times New Roman" w:eastAsia="Times New Roman" w:hAnsi="Times New Roman" w:cs="Times New Roman"/>
          <w:color w:val="242424"/>
          <w:sz w:val="24"/>
          <w:szCs w:val="24"/>
          <w:lang w:eastAsia="ru-RU"/>
        </w:rPr>
        <w:t>обеспечить бесперебойное функционирование системы жилищно-коммунального комплекса;</w:t>
      </w:r>
      <w:r w:rsidRPr="00346488">
        <w:rPr>
          <w:rFonts w:ascii="Arial" w:eastAsia="Times New Roman" w:hAnsi="Arial" w:cs="Arial"/>
          <w:color w:val="242424"/>
          <w:sz w:val="20"/>
          <w:szCs w:val="20"/>
          <w:lang w:eastAsia="ru-RU"/>
        </w:rPr>
        <w:br/>
      </w:r>
      <w:r w:rsidRPr="00346488">
        <w:rPr>
          <w:rFonts w:ascii="Arial" w:eastAsia="Times New Roman" w:hAnsi="Arial" w:cs="Arial"/>
          <w:color w:val="242424"/>
          <w:sz w:val="20"/>
          <w:szCs w:val="20"/>
          <w:lang w:eastAsia="ru-RU"/>
        </w:rPr>
        <w:br/>
      </w:r>
      <w:r w:rsidRPr="00346488">
        <w:rPr>
          <w:rFonts w:ascii="Times New Roman" w:eastAsia="Times New Roman" w:hAnsi="Times New Roman" w:cs="Times New Roman"/>
          <w:color w:val="242424"/>
          <w:sz w:val="24"/>
          <w:szCs w:val="24"/>
          <w:lang w:eastAsia="ru-RU"/>
        </w:rPr>
        <w:t>- в области благоустройства продолжить ремонтные работы на дорогах города, внутридворовых территорий;</w:t>
      </w:r>
      <w:r w:rsidRPr="00346488">
        <w:rPr>
          <w:rFonts w:ascii="Arial" w:eastAsia="Times New Roman" w:hAnsi="Arial" w:cs="Arial"/>
          <w:color w:val="242424"/>
          <w:sz w:val="20"/>
          <w:szCs w:val="20"/>
          <w:lang w:eastAsia="ru-RU"/>
        </w:rPr>
        <w:br/>
      </w:r>
      <w:r w:rsidRPr="00346488">
        <w:rPr>
          <w:rFonts w:ascii="Arial" w:eastAsia="Times New Roman" w:hAnsi="Arial" w:cs="Arial"/>
          <w:color w:val="242424"/>
          <w:sz w:val="20"/>
          <w:szCs w:val="20"/>
          <w:lang w:eastAsia="ru-RU"/>
        </w:rPr>
        <w:br/>
      </w:r>
      <w:r w:rsidRPr="00346488">
        <w:rPr>
          <w:rFonts w:ascii="Times New Roman" w:eastAsia="Times New Roman" w:hAnsi="Times New Roman" w:cs="Times New Roman"/>
          <w:color w:val="242424"/>
          <w:sz w:val="24"/>
          <w:szCs w:val="24"/>
          <w:lang w:eastAsia="ru-RU"/>
        </w:rPr>
        <w:t>- максимально использовать финансовую поддержку, предоставляемую в рамках поддержки моногородов страны;</w:t>
      </w:r>
      <w:r w:rsidRPr="00346488">
        <w:rPr>
          <w:rFonts w:ascii="Arial" w:eastAsia="Times New Roman" w:hAnsi="Arial" w:cs="Arial"/>
          <w:color w:val="242424"/>
          <w:sz w:val="20"/>
          <w:szCs w:val="20"/>
          <w:lang w:eastAsia="ru-RU"/>
        </w:rPr>
        <w:br/>
      </w:r>
      <w:r w:rsidRPr="00346488">
        <w:rPr>
          <w:rFonts w:ascii="Arial" w:eastAsia="Times New Roman" w:hAnsi="Arial" w:cs="Arial"/>
          <w:color w:val="242424"/>
          <w:sz w:val="20"/>
          <w:szCs w:val="20"/>
          <w:lang w:eastAsia="ru-RU"/>
        </w:rPr>
        <w:br/>
      </w:r>
      <w:r w:rsidRPr="00346488">
        <w:rPr>
          <w:rFonts w:ascii="Times New Roman" w:eastAsia="Times New Roman" w:hAnsi="Times New Roman" w:cs="Times New Roman"/>
          <w:color w:val="242424"/>
          <w:sz w:val="24"/>
          <w:szCs w:val="24"/>
          <w:lang w:eastAsia="ru-RU"/>
        </w:rPr>
        <w:t>- продолжить обеспечение предоставления муниципальных услуг в электронном виде;</w:t>
      </w:r>
      <w:r w:rsidRPr="00346488">
        <w:rPr>
          <w:rFonts w:ascii="Arial" w:eastAsia="Times New Roman" w:hAnsi="Arial" w:cs="Arial"/>
          <w:color w:val="242424"/>
          <w:sz w:val="20"/>
          <w:szCs w:val="20"/>
          <w:lang w:eastAsia="ru-RU"/>
        </w:rPr>
        <w:br/>
      </w:r>
      <w:r w:rsidRPr="00346488">
        <w:rPr>
          <w:rFonts w:ascii="Arial" w:eastAsia="Times New Roman" w:hAnsi="Arial" w:cs="Arial"/>
          <w:color w:val="242424"/>
          <w:sz w:val="20"/>
          <w:szCs w:val="20"/>
          <w:lang w:eastAsia="ru-RU"/>
        </w:rPr>
        <w:br/>
      </w:r>
      <w:r w:rsidRPr="00346488">
        <w:rPr>
          <w:rFonts w:ascii="Times New Roman" w:eastAsia="Times New Roman" w:hAnsi="Times New Roman" w:cs="Times New Roman"/>
          <w:color w:val="242424"/>
          <w:sz w:val="24"/>
          <w:szCs w:val="24"/>
          <w:lang w:eastAsia="ru-RU"/>
        </w:rPr>
        <w:t>- продолжить модернизация котельных города;</w:t>
      </w:r>
      <w:r w:rsidRPr="00346488">
        <w:rPr>
          <w:rFonts w:ascii="Arial" w:eastAsia="Times New Roman" w:hAnsi="Arial" w:cs="Arial"/>
          <w:color w:val="242424"/>
          <w:sz w:val="20"/>
          <w:szCs w:val="20"/>
          <w:lang w:eastAsia="ru-RU"/>
        </w:rPr>
        <w:br/>
      </w:r>
      <w:r w:rsidRPr="00346488">
        <w:rPr>
          <w:rFonts w:ascii="Arial" w:eastAsia="Times New Roman" w:hAnsi="Arial" w:cs="Arial"/>
          <w:color w:val="242424"/>
          <w:sz w:val="20"/>
          <w:szCs w:val="20"/>
          <w:lang w:eastAsia="ru-RU"/>
        </w:rPr>
        <w:br/>
      </w:r>
      <w:r w:rsidRPr="00346488">
        <w:rPr>
          <w:rFonts w:ascii="Times New Roman" w:eastAsia="Times New Roman" w:hAnsi="Times New Roman" w:cs="Times New Roman"/>
          <w:color w:val="242424"/>
          <w:sz w:val="24"/>
          <w:szCs w:val="24"/>
          <w:lang w:eastAsia="ru-RU"/>
        </w:rPr>
        <w:t>- обеспечить исполнение государственных и муниципальных программ, направленных на улучшение жилищных условий молодых семей;</w:t>
      </w:r>
      <w:proofErr w:type="gramEnd"/>
      <w:r w:rsidRPr="00346488">
        <w:rPr>
          <w:rFonts w:ascii="Arial" w:eastAsia="Times New Roman" w:hAnsi="Arial" w:cs="Arial"/>
          <w:color w:val="242424"/>
          <w:sz w:val="20"/>
          <w:szCs w:val="20"/>
          <w:lang w:eastAsia="ru-RU"/>
        </w:rPr>
        <w:br/>
      </w:r>
      <w:r w:rsidRPr="00346488">
        <w:rPr>
          <w:rFonts w:ascii="Arial" w:eastAsia="Times New Roman" w:hAnsi="Arial" w:cs="Arial"/>
          <w:color w:val="242424"/>
          <w:sz w:val="20"/>
          <w:szCs w:val="20"/>
          <w:lang w:eastAsia="ru-RU"/>
        </w:rPr>
        <w:br/>
      </w:r>
      <w:r w:rsidRPr="00346488">
        <w:rPr>
          <w:rFonts w:ascii="Times New Roman" w:eastAsia="Times New Roman" w:hAnsi="Times New Roman" w:cs="Times New Roman"/>
          <w:color w:val="242424"/>
          <w:sz w:val="24"/>
          <w:szCs w:val="24"/>
          <w:lang w:eastAsia="ru-RU"/>
        </w:rPr>
        <w:t>- реализацию городского плана мероприятий, посвященных Году добровольца;</w:t>
      </w:r>
      <w:r w:rsidRPr="00346488">
        <w:rPr>
          <w:rFonts w:ascii="Arial" w:eastAsia="Times New Roman" w:hAnsi="Arial" w:cs="Arial"/>
          <w:color w:val="242424"/>
          <w:sz w:val="20"/>
          <w:szCs w:val="20"/>
          <w:lang w:eastAsia="ru-RU"/>
        </w:rPr>
        <w:br/>
      </w:r>
      <w:r w:rsidRPr="00346488">
        <w:rPr>
          <w:rFonts w:ascii="Arial" w:eastAsia="Times New Roman" w:hAnsi="Arial" w:cs="Arial"/>
          <w:color w:val="242424"/>
          <w:sz w:val="20"/>
          <w:szCs w:val="20"/>
          <w:lang w:eastAsia="ru-RU"/>
        </w:rPr>
        <w:lastRenderedPageBreak/>
        <w:br/>
      </w:r>
      <w:r w:rsidRPr="00346488">
        <w:rPr>
          <w:rFonts w:ascii="Times New Roman" w:eastAsia="Times New Roman" w:hAnsi="Times New Roman" w:cs="Times New Roman"/>
          <w:color w:val="242424"/>
          <w:sz w:val="24"/>
          <w:szCs w:val="24"/>
          <w:lang w:eastAsia="ru-RU"/>
        </w:rPr>
        <w:t>- сохранение обеспечения на 100% услугами дошкольного образования детей 3 -7 лет, максимально возможное обеспечение услугой детей до 3-х лет;</w:t>
      </w:r>
      <w:r w:rsidRPr="00346488">
        <w:rPr>
          <w:rFonts w:ascii="Arial" w:eastAsia="Times New Roman" w:hAnsi="Arial" w:cs="Arial"/>
          <w:color w:val="242424"/>
          <w:sz w:val="20"/>
          <w:szCs w:val="20"/>
          <w:lang w:eastAsia="ru-RU"/>
        </w:rPr>
        <w:br/>
      </w:r>
      <w:r w:rsidRPr="00346488">
        <w:rPr>
          <w:rFonts w:ascii="Arial" w:eastAsia="Times New Roman" w:hAnsi="Arial" w:cs="Arial"/>
          <w:color w:val="242424"/>
          <w:sz w:val="20"/>
          <w:szCs w:val="20"/>
          <w:lang w:eastAsia="ru-RU"/>
        </w:rPr>
        <w:br/>
      </w:r>
      <w:r w:rsidRPr="00346488">
        <w:rPr>
          <w:rFonts w:ascii="Times New Roman" w:eastAsia="Times New Roman" w:hAnsi="Times New Roman" w:cs="Times New Roman"/>
          <w:color w:val="242424"/>
          <w:sz w:val="24"/>
          <w:szCs w:val="24"/>
          <w:lang w:eastAsia="ru-RU"/>
        </w:rPr>
        <w:t>- обновление материально-технической базы учреждений образования для качественного оказания образовательных услуг;</w:t>
      </w:r>
      <w:r w:rsidRPr="00346488">
        <w:rPr>
          <w:rFonts w:ascii="Arial" w:eastAsia="Times New Roman" w:hAnsi="Arial" w:cs="Arial"/>
          <w:color w:val="242424"/>
          <w:sz w:val="20"/>
          <w:szCs w:val="20"/>
          <w:lang w:eastAsia="ru-RU"/>
        </w:rPr>
        <w:br/>
      </w:r>
      <w:r w:rsidRPr="00346488">
        <w:rPr>
          <w:rFonts w:ascii="Arial" w:eastAsia="Times New Roman" w:hAnsi="Arial" w:cs="Arial"/>
          <w:color w:val="242424"/>
          <w:sz w:val="20"/>
          <w:szCs w:val="20"/>
          <w:lang w:eastAsia="ru-RU"/>
        </w:rPr>
        <w:br/>
      </w:r>
      <w:r w:rsidRPr="00346488">
        <w:rPr>
          <w:rFonts w:ascii="Times New Roman" w:eastAsia="Times New Roman" w:hAnsi="Times New Roman" w:cs="Times New Roman"/>
          <w:color w:val="242424"/>
          <w:sz w:val="24"/>
          <w:szCs w:val="24"/>
          <w:lang w:eastAsia="ru-RU"/>
        </w:rPr>
        <w:t>- продолжить создание условий для поступательного роста гражданской инициативы, расширение диапазона участия общественных объединений в разработке и реализации социально-значимых мероприятий, проектов и программ по поддержке социальной активности жителей города Алейска.</w:t>
      </w:r>
    </w:p>
    <w:p w:rsidR="00600EA1" w:rsidRPr="00523127" w:rsidRDefault="00600EA1" w:rsidP="00523127">
      <w:bookmarkStart w:id="0" w:name="_GoBack"/>
      <w:bookmarkEnd w:id="0"/>
    </w:p>
    <w:sectPr w:rsidR="00600EA1" w:rsidRPr="0052312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Georgia">
    <w:panose1 w:val="02040502050405020303"/>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0EA1"/>
    <w:rsid w:val="00223D64"/>
    <w:rsid w:val="002878D9"/>
    <w:rsid w:val="00340F45"/>
    <w:rsid w:val="00346488"/>
    <w:rsid w:val="00523127"/>
    <w:rsid w:val="00600EA1"/>
    <w:rsid w:val="00860516"/>
    <w:rsid w:val="00A06800"/>
    <w:rsid w:val="00CB7A8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600EA1"/>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3">
    <w:name w:val="heading 3"/>
    <w:basedOn w:val="a"/>
    <w:link w:val="30"/>
    <w:uiPriority w:val="9"/>
    <w:qFormat/>
    <w:rsid w:val="00600EA1"/>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600EA1"/>
    <w:rPr>
      <w:rFonts w:ascii="Times New Roman" w:eastAsia="Times New Roman" w:hAnsi="Times New Roman" w:cs="Times New Roman"/>
      <w:b/>
      <w:bCs/>
      <w:kern w:val="36"/>
      <w:sz w:val="48"/>
      <w:szCs w:val="48"/>
      <w:lang w:eastAsia="ru-RU"/>
    </w:rPr>
  </w:style>
  <w:style w:type="character" w:customStyle="1" w:styleId="30">
    <w:name w:val="Заголовок 3 Знак"/>
    <w:basedOn w:val="a0"/>
    <w:link w:val="3"/>
    <w:uiPriority w:val="9"/>
    <w:rsid w:val="00600EA1"/>
    <w:rPr>
      <w:rFonts w:ascii="Times New Roman" w:eastAsia="Times New Roman" w:hAnsi="Times New Roman" w:cs="Times New Roman"/>
      <w:b/>
      <w:bCs/>
      <w:sz w:val="27"/>
      <w:szCs w:val="27"/>
      <w:lang w:eastAsia="ru-RU"/>
    </w:rPr>
  </w:style>
  <w:style w:type="character" w:customStyle="1" w:styleId="news-date-time">
    <w:name w:val="news-date-time"/>
    <w:basedOn w:val="a0"/>
    <w:rsid w:val="00600EA1"/>
  </w:style>
  <w:style w:type="paragraph" w:styleId="a3">
    <w:name w:val="Normal (Web)"/>
    <w:basedOn w:val="a"/>
    <w:uiPriority w:val="99"/>
    <w:unhideWhenUsed/>
    <w:rsid w:val="00600EA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2878D9"/>
    <w:rPr>
      <w:color w:val="0000FF"/>
      <w:u w:val="single"/>
    </w:rPr>
  </w:style>
  <w:style w:type="character" w:styleId="a5">
    <w:name w:val="FollowedHyperlink"/>
    <w:basedOn w:val="a0"/>
    <w:uiPriority w:val="99"/>
    <w:semiHidden/>
    <w:unhideWhenUsed/>
    <w:rsid w:val="00346488"/>
    <w:rPr>
      <w:color w:val="800080"/>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600EA1"/>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3">
    <w:name w:val="heading 3"/>
    <w:basedOn w:val="a"/>
    <w:link w:val="30"/>
    <w:uiPriority w:val="9"/>
    <w:qFormat/>
    <w:rsid w:val="00600EA1"/>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600EA1"/>
    <w:rPr>
      <w:rFonts w:ascii="Times New Roman" w:eastAsia="Times New Roman" w:hAnsi="Times New Roman" w:cs="Times New Roman"/>
      <w:b/>
      <w:bCs/>
      <w:kern w:val="36"/>
      <w:sz w:val="48"/>
      <w:szCs w:val="48"/>
      <w:lang w:eastAsia="ru-RU"/>
    </w:rPr>
  </w:style>
  <w:style w:type="character" w:customStyle="1" w:styleId="30">
    <w:name w:val="Заголовок 3 Знак"/>
    <w:basedOn w:val="a0"/>
    <w:link w:val="3"/>
    <w:uiPriority w:val="9"/>
    <w:rsid w:val="00600EA1"/>
    <w:rPr>
      <w:rFonts w:ascii="Times New Roman" w:eastAsia="Times New Roman" w:hAnsi="Times New Roman" w:cs="Times New Roman"/>
      <w:b/>
      <w:bCs/>
      <w:sz w:val="27"/>
      <w:szCs w:val="27"/>
      <w:lang w:eastAsia="ru-RU"/>
    </w:rPr>
  </w:style>
  <w:style w:type="character" w:customStyle="1" w:styleId="news-date-time">
    <w:name w:val="news-date-time"/>
    <w:basedOn w:val="a0"/>
    <w:rsid w:val="00600EA1"/>
  </w:style>
  <w:style w:type="paragraph" w:styleId="a3">
    <w:name w:val="Normal (Web)"/>
    <w:basedOn w:val="a"/>
    <w:uiPriority w:val="99"/>
    <w:unhideWhenUsed/>
    <w:rsid w:val="00600EA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2878D9"/>
    <w:rPr>
      <w:color w:val="0000FF"/>
      <w:u w:val="single"/>
    </w:rPr>
  </w:style>
  <w:style w:type="character" w:styleId="a5">
    <w:name w:val="FollowedHyperlink"/>
    <w:basedOn w:val="a0"/>
    <w:uiPriority w:val="99"/>
    <w:semiHidden/>
    <w:unhideWhenUsed/>
    <w:rsid w:val="00346488"/>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6779970">
      <w:bodyDiv w:val="1"/>
      <w:marLeft w:val="0"/>
      <w:marRight w:val="0"/>
      <w:marTop w:val="0"/>
      <w:marBottom w:val="0"/>
      <w:divBdr>
        <w:top w:val="none" w:sz="0" w:space="0" w:color="auto"/>
        <w:left w:val="none" w:sz="0" w:space="0" w:color="auto"/>
        <w:bottom w:val="none" w:sz="0" w:space="0" w:color="auto"/>
        <w:right w:val="none" w:sz="0" w:space="0" w:color="auto"/>
      </w:divBdr>
      <w:divsChild>
        <w:div w:id="1993440674">
          <w:marLeft w:val="0"/>
          <w:marRight w:val="0"/>
          <w:marTop w:val="0"/>
          <w:marBottom w:val="0"/>
          <w:divBdr>
            <w:top w:val="none" w:sz="0" w:space="0" w:color="auto"/>
            <w:left w:val="none" w:sz="0" w:space="0" w:color="auto"/>
            <w:bottom w:val="none" w:sz="0" w:space="0" w:color="auto"/>
            <w:right w:val="none" w:sz="0" w:space="0" w:color="auto"/>
          </w:divBdr>
        </w:div>
        <w:div w:id="2039158519">
          <w:marLeft w:val="0"/>
          <w:marRight w:val="0"/>
          <w:marTop w:val="0"/>
          <w:marBottom w:val="600"/>
          <w:divBdr>
            <w:top w:val="none" w:sz="0" w:space="0" w:color="auto"/>
            <w:left w:val="none" w:sz="0" w:space="0" w:color="auto"/>
            <w:bottom w:val="none" w:sz="0" w:space="0" w:color="auto"/>
            <w:right w:val="none" w:sz="0" w:space="0" w:color="auto"/>
          </w:divBdr>
          <w:divsChild>
            <w:div w:id="1399589692">
              <w:marLeft w:val="0"/>
              <w:marRight w:val="0"/>
              <w:marTop w:val="0"/>
              <w:marBottom w:val="0"/>
              <w:divBdr>
                <w:top w:val="none" w:sz="0" w:space="0" w:color="auto"/>
                <w:left w:val="none" w:sz="0" w:space="0" w:color="auto"/>
                <w:bottom w:val="none" w:sz="0" w:space="0" w:color="auto"/>
                <w:right w:val="none" w:sz="0" w:space="0" w:color="auto"/>
              </w:divBdr>
              <w:divsChild>
                <w:div w:id="83763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9498931">
      <w:bodyDiv w:val="1"/>
      <w:marLeft w:val="0"/>
      <w:marRight w:val="0"/>
      <w:marTop w:val="0"/>
      <w:marBottom w:val="0"/>
      <w:divBdr>
        <w:top w:val="none" w:sz="0" w:space="0" w:color="auto"/>
        <w:left w:val="none" w:sz="0" w:space="0" w:color="auto"/>
        <w:bottom w:val="none" w:sz="0" w:space="0" w:color="auto"/>
        <w:right w:val="none" w:sz="0" w:space="0" w:color="auto"/>
      </w:divBdr>
      <w:divsChild>
        <w:div w:id="1868563098">
          <w:marLeft w:val="0"/>
          <w:marRight w:val="0"/>
          <w:marTop w:val="0"/>
          <w:marBottom w:val="0"/>
          <w:divBdr>
            <w:top w:val="none" w:sz="0" w:space="0" w:color="auto"/>
            <w:left w:val="none" w:sz="0" w:space="0" w:color="auto"/>
            <w:bottom w:val="none" w:sz="0" w:space="0" w:color="auto"/>
            <w:right w:val="none" w:sz="0" w:space="0" w:color="auto"/>
          </w:divBdr>
        </w:div>
        <w:div w:id="101729273">
          <w:marLeft w:val="0"/>
          <w:marRight w:val="0"/>
          <w:marTop w:val="0"/>
          <w:marBottom w:val="600"/>
          <w:divBdr>
            <w:top w:val="none" w:sz="0" w:space="0" w:color="auto"/>
            <w:left w:val="none" w:sz="0" w:space="0" w:color="auto"/>
            <w:bottom w:val="none" w:sz="0" w:space="0" w:color="auto"/>
            <w:right w:val="none" w:sz="0" w:space="0" w:color="auto"/>
          </w:divBdr>
          <w:divsChild>
            <w:div w:id="1462071234">
              <w:marLeft w:val="0"/>
              <w:marRight w:val="0"/>
              <w:marTop w:val="0"/>
              <w:marBottom w:val="0"/>
              <w:divBdr>
                <w:top w:val="none" w:sz="0" w:space="0" w:color="auto"/>
                <w:left w:val="none" w:sz="0" w:space="0" w:color="auto"/>
                <w:bottom w:val="none" w:sz="0" w:space="0" w:color="auto"/>
                <w:right w:val="none" w:sz="0" w:space="0" w:color="auto"/>
              </w:divBdr>
              <w:divsChild>
                <w:div w:id="70932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079839">
      <w:bodyDiv w:val="1"/>
      <w:marLeft w:val="0"/>
      <w:marRight w:val="0"/>
      <w:marTop w:val="0"/>
      <w:marBottom w:val="0"/>
      <w:divBdr>
        <w:top w:val="none" w:sz="0" w:space="0" w:color="auto"/>
        <w:left w:val="none" w:sz="0" w:space="0" w:color="auto"/>
        <w:bottom w:val="none" w:sz="0" w:space="0" w:color="auto"/>
        <w:right w:val="none" w:sz="0" w:space="0" w:color="auto"/>
      </w:divBdr>
      <w:divsChild>
        <w:div w:id="860902200">
          <w:marLeft w:val="0"/>
          <w:marRight w:val="0"/>
          <w:marTop w:val="0"/>
          <w:marBottom w:val="0"/>
          <w:divBdr>
            <w:top w:val="none" w:sz="0" w:space="0" w:color="auto"/>
            <w:left w:val="none" w:sz="0" w:space="0" w:color="auto"/>
            <w:bottom w:val="none" w:sz="0" w:space="0" w:color="auto"/>
            <w:right w:val="none" w:sz="0" w:space="0" w:color="auto"/>
          </w:divBdr>
        </w:div>
        <w:div w:id="1200971881">
          <w:marLeft w:val="0"/>
          <w:marRight w:val="0"/>
          <w:marTop w:val="0"/>
          <w:marBottom w:val="600"/>
          <w:divBdr>
            <w:top w:val="none" w:sz="0" w:space="0" w:color="auto"/>
            <w:left w:val="none" w:sz="0" w:space="0" w:color="auto"/>
            <w:bottom w:val="none" w:sz="0" w:space="0" w:color="auto"/>
            <w:right w:val="none" w:sz="0" w:space="0" w:color="auto"/>
          </w:divBdr>
          <w:divsChild>
            <w:div w:id="322125243">
              <w:marLeft w:val="0"/>
              <w:marRight w:val="0"/>
              <w:marTop w:val="0"/>
              <w:marBottom w:val="0"/>
              <w:divBdr>
                <w:top w:val="none" w:sz="0" w:space="0" w:color="auto"/>
                <w:left w:val="none" w:sz="0" w:space="0" w:color="auto"/>
                <w:bottom w:val="none" w:sz="0" w:space="0" w:color="auto"/>
                <w:right w:val="none" w:sz="0" w:space="0" w:color="auto"/>
              </w:divBdr>
              <w:divsChild>
                <w:div w:id="1794404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4806233">
      <w:bodyDiv w:val="1"/>
      <w:marLeft w:val="0"/>
      <w:marRight w:val="0"/>
      <w:marTop w:val="0"/>
      <w:marBottom w:val="0"/>
      <w:divBdr>
        <w:top w:val="none" w:sz="0" w:space="0" w:color="auto"/>
        <w:left w:val="none" w:sz="0" w:space="0" w:color="auto"/>
        <w:bottom w:val="none" w:sz="0" w:space="0" w:color="auto"/>
        <w:right w:val="none" w:sz="0" w:space="0" w:color="auto"/>
      </w:divBdr>
      <w:divsChild>
        <w:div w:id="1954481853">
          <w:marLeft w:val="0"/>
          <w:marRight w:val="0"/>
          <w:marTop w:val="0"/>
          <w:marBottom w:val="0"/>
          <w:divBdr>
            <w:top w:val="none" w:sz="0" w:space="0" w:color="auto"/>
            <w:left w:val="none" w:sz="0" w:space="0" w:color="auto"/>
            <w:bottom w:val="none" w:sz="0" w:space="0" w:color="auto"/>
            <w:right w:val="none" w:sz="0" w:space="0" w:color="auto"/>
          </w:divBdr>
        </w:div>
        <w:div w:id="193812671">
          <w:marLeft w:val="0"/>
          <w:marRight w:val="0"/>
          <w:marTop w:val="0"/>
          <w:marBottom w:val="600"/>
          <w:divBdr>
            <w:top w:val="none" w:sz="0" w:space="0" w:color="auto"/>
            <w:left w:val="none" w:sz="0" w:space="0" w:color="auto"/>
            <w:bottom w:val="none" w:sz="0" w:space="0" w:color="auto"/>
            <w:right w:val="none" w:sz="0" w:space="0" w:color="auto"/>
          </w:divBdr>
          <w:divsChild>
            <w:div w:id="1731882102">
              <w:marLeft w:val="0"/>
              <w:marRight w:val="0"/>
              <w:marTop w:val="0"/>
              <w:marBottom w:val="0"/>
              <w:divBdr>
                <w:top w:val="none" w:sz="0" w:space="0" w:color="auto"/>
                <w:left w:val="none" w:sz="0" w:space="0" w:color="auto"/>
                <w:bottom w:val="none" w:sz="0" w:space="0" w:color="auto"/>
                <w:right w:val="none" w:sz="0" w:space="0" w:color="auto"/>
              </w:divBdr>
              <w:divsChild>
                <w:div w:id="293214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8883660">
      <w:bodyDiv w:val="1"/>
      <w:marLeft w:val="0"/>
      <w:marRight w:val="0"/>
      <w:marTop w:val="0"/>
      <w:marBottom w:val="0"/>
      <w:divBdr>
        <w:top w:val="none" w:sz="0" w:space="0" w:color="auto"/>
        <w:left w:val="none" w:sz="0" w:space="0" w:color="auto"/>
        <w:bottom w:val="none" w:sz="0" w:space="0" w:color="auto"/>
        <w:right w:val="none" w:sz="0" w:space="0" w:color="auto"/>
      </w:divBdr>
      <w:divsChild>
        <w:div w:id="1751535553">
          <w:marLeft w:val="0"/>
          <w:marRight w:val="0"/>
          <w:marTop w:val="0"/>
          <w:marBottom w:val="0"/>
          <w:divBdr>
            <w:top w:val="none" w:sz="0" w:space="0" w:color="auto"/>
            <w:left w:val="none" w:sz="0" w:space="0" w:color="auto"/>
            <w:bottom w:val="none" w:sz="0" w:space="0" w:color="auto"/>
            <w:right w:val="none" w:sz="0" w:space="0" w:color="auto"/>
          </w:divBdr>
        </w:div>
        <w:div w:id="243150233">
          <w:marLeft w:val="0"/>
          <w:marRight w:val="0"/>
          <w:marTop w:val="0"/>
          <w:marBottom w:val="600"/>
          <w:divBdr>
            <w:top w:val="none" w:sz="0" w:space="0" w:color="auto"/>
            <w:left w:val="none" w:sz="0" w:space="0" w:color="auto"/>
            <w:bottom w:val="none" w:sz="0" w:space="0" w:color="auto"/>
            <w:right w:val="none" w:sz="0" w:space="0" w:color="auto"/>
          </w:divBdr>
          <w:divsChild>
            <w:div w:id="448285988">
              <w:marLeft w:val="0"/>
              <w:marRight w:val="0"/>
              <w:marTop w:val="0"/>
              <w:marBottom w:val="0"/>
              <w:divBdr>
                <w:top w:val="none" w:sz="0" w:space="0" w:color="auto"/>
                <w:left w:val="none" w:sz="0" w:space="0" w:color="auto"/>
                <w:bottom w:val="none" w:sz="0" w:space="0" w:color="auto"/>
                <w:right w:val="none" w:sz="0" w:space="0" w:color="auto"/>
              </w:divBdr>
              <w:divsChild>
                <w:div w:id="1045448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5290234">
      <w:bodyDiv w:val="1"/>
      <w:marLeft w:val="0"/>
      <w:marRight w:val="0"/>
      <w:marTop w:val="0"/>
      <w:marBottom w:val="0"/>
      <w:divBdr>
        <w:top w:val="none" w:sz="0" w:space="0" w:color="auto"/>
        <w:left w:val="none" w:sz="0" w:space="0" w:color="auto"/>
        <w:bottom w:val="none" w:sz="0" w:space="0" w:color="auto"/>
        <w:right w:val="none" w:sz="0" w:space="0" w:color="auto"/>
      </w:divBdr>
      <w:divsChild>
        <w:div w:id="1635020649">
          <w:marLeft w:val="0"/>
          <w:marRight w:val="0"/>
          <w:marTop w:val="0"/>
          <w:marBottom w:val="0"/>
          <w:divBdr>
            <w:top w:val="none" w:sz="0" w:space="0" w:color="auto"/>
            <w:left w:val="none" w:sz="0" w:space="0" w:color="auto"/>
            <w:bottom w:val="none" w:sz="0" w:space="0" w:color="auto"/>
            <w:right w:val="none" w:sz="0" w:space="0" w:color="auto"/>
          </w:divBdr>
        </w:div>
        <w:div w:id="51664497">
          <w:marLeft w:val="0"/>
          <w:marRight w:val="0"/>
          <w:marTop w:val="0"/>
          <w:marBottom w:val="600"/>
          <w:divBdr>
            <w:top w:val="none" w:sz="0" w:space="0" w:color="auto"/>
            <w:left w:val="none" w:sz="0" w:space="0" w:color="auto"/>
            <w:bottom w:val="none" w:sz="0" w:space="0" w:color="auto"/>
            <w:right w:val="none" w:sz="0" w:space="0" w:color="auto"/>
          </w:divBdr>
          <w:divsChild>
            <w:div w:id="2024281116">
              <w:marLeft w:val="0"/>
              <w:marRight w:val="0"/>
              <w:marTop w:val="0"/>
              <w:marBottom w:val="0"/>
              <w:divBdr>
                <w:top w:val="none" w:sz="0" w:space="0" w:color="auto"/>
                <w:left w:val="none" w:sz="0" w:space="0" w:color="auto"/>
                <w:bottom w:val="none" w:sz="0" w:space="0" w:color="auto"/>
                <w:right w:val="none" w:sz="0" w:space="0" w:color="auto"/>
              </w:divBdr>
              <w:divsChild>
                <w:div w:id="1871146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3680658">
      <w:bodyDiv w:val="1"/>
      <w:marLeft w:val="0"/>
      <w:marRight w:val="0"/>
      <w:marTop w:val="0"/>
      <w:marBottom w:val="0"/>
      <w:divBdr>
        <w:top w:val="none" w:sz="0" w:space="0" w:color="auto"/>
        <w:left w:val="none" w:sz="0" w:space="0" w:color="auto"/>
        <w:bottom w:val="none" w:sz="0" w:space="0" w:color="auto"/>
        <w:right w:val="none" w:sz="0" w:space="0" w:color="auto"/>
      </w:divBdr>
      <w:divsChild>
        <w:div w:id="782307498">
          <w:marLeft w:val="0"/>
          <w:marRight w:val="0"/>
          <w:marTop w:val="0"/>
          <w:marBottom w:val="0"/>
          <w:divBdr>
            <w:top w:val="none" w:sz="0" w:space="0" w:color="auto"/>
            <w:left w:val="none" w:sz="0" w:space="0" w:color="auto"/>
            <w:bottom w:val="none" w:sz="0" w:space="0" w:color="auto"/>
            <w:right w:val="none" w:sz="0" w:space="0" w:color="auto"/>
          </w:divBdr>
        </w:div>
        <w:div w:id="104808752">
          <w:marLeft w:val="0"/>
          <w:marRight w:val="0"/>
          <w:marTop w:val="0"/>
          <w:marBottom w:val="600"/>
          <w:divBdr>
            <w:top w:val="none" w:sz="0" w:space="0" w:color="auto"/>
            <w:left w:val="none" w:sz="0" w:space="0" w:color="auto"/>
            <w:bottom w:val="none" w:sz="0" w:space="0" w:color="auto"/>
            <w:right w:val="none" w:sz="0" w:space="0" w:color="auto"/>
          </w:divBdr>
          <w:divsChild>
            <w:div w:id="1635021482">
              <w:marLeft w:val="0"/>
              <w:marRight w:val="0"/>
              <w:marTop w:val="0"/>
              <w:marBottom w:val="0"/>
              <w:divBdr>
                <w:top w:val="none" w:sz="0" w:space="0" w:color="auto"/>
                <w:left w:val="none" w:sz="0" w:space="0" w:color="auto"/>
                <w:bottom w:val="none" w:sz="0" w:space="0" w:color="auto"/>
                <w:right w:val="none" w:sz="0" w:space="0" w:color="auto"/>
              </w:divBdr>
              <w:divsChild>
                <w:div w:id="490024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4598079">
      <w:bodyDiv w:val="1"/>
      <w:marLeft w:val="0"/>
      <w:marRight w:val="0"/>
      <w:marTop w:val="0"/>
      <w:marBottom w:val="0"/>
      <w:divBdr>
        <w:top w:val="none" w:sz="0" w:space="0" w:color="auto"/>
        <w:left w:val="none" w:sz="0" w:space="0" w:color="auto"/>
        <w:bottom w:val="none" w:sz="0" w:space="0" w:color="auto"/>
        <w:right w:val="none" w:sz="0" w:space="0" w:color="auto"/>
      </w:divBdr>
      <w:divsChild>
        <w:div w:id="586383132">
          <w:marLeft w:val="0"/>
          <w:marRight w:val="0"/>
          <w:marTop w:val="0"/>
          <w:marBottom w:val="0"/>
          <w:divBdr>
            <w:top w:val="none" w:sz="0" w:space="0" w:color="auto"/>
            <w:left w:val="none" w:sz="0" w:space="0" w:color="auto"/>
            <w:bottom w:val="none" w:sz="0" w:space="0" w:color="auto"/>
            <w:right w:val="none" w:sz="0" w:space="0" w:color="auto"/>
          </w:divBdr>
        </w:div>
        <w:div w:id="371343530">
          <w:marLeft w:val="0"/>
          <w:marRight w:val="0"/>
          <w:marTop w:val="0"/>
          <w:marBottom w:val="600"/>
          <w:divBdr>
            <w:top w:val="none" w:sz="0" w:space="0" w:color="auto"/>
            <w:left w:val="none" w:sz="0" w:space="0" w:color="auto"/>
            <w:bottom w:val="none" w:sz="0" w:space="0" w:color="auto"/>
            <w:right w:val="none" w:sz="0" w:space="0" w:color="auto"/>
          </w:divBdr>
          <w:divsChild>
            <w:div w:id="568154612">
              <w:marLeft w:val="0"/>
              <w:marRight w:val="0"/>
              <w:marTop w:val="0"/>
              <w:marBottom w:val="0"/>
              <w:divBdr>
                <w:top w:val="none" w:sz="0" w:space="0" w:color="auto"/>
                <w:left w:val="none" w:sz="0" w:space="0" w:color="auto"/>
                <w:bottom w:val="none" w:sz="0" w:space="0" w:color="auto"/>
                <w:right w:val="none" w:sz="0" w:space="0" w:color="auto"/>
              </w:divBdr>
              <w:divsChild>
                <w:div w:id="1828084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6347126">
      <w:bodyDiv w:val="1"/>
      <w:marLeft w:val="0"/>
      <w:marRight w:val="0"/>
      <w:marTop w:val="0"/>
      <w:marBottom w:val="0"/>
      <w:divBdr>
        <w:top w:val="none" w:sz="0" w:space="0" w:color="auto"/>
        <w:left w:val="none" w:sz="0" w:space="0" w:color="auto"/>
        <w:bottom w:val="none" w:sz="0" w:space="0" w:color="auto"/>
        <w:right w:val="none" w:sz="0" w:space="0" w:color="auto"/>
      </w:divBdr>
      <w:divsChild>
        <w:div w:id="35011994">
          <w:marLeft w:val="0"/>
          <w:marRight w:val="0"/>
          <w:marTop w:val="0"/>
          <w:marBottom w:val="0"/>
          <w:divBdr>
            <w:top w:val="none" w:sz="0" w:space="0" w:color="auto"/>
            <w:left w:val="none" w:sz="0" w:space="0" w:color="auto"/>
            <w:bottom w:val="none" w:sz="0" w:space="0" w:color="auto"/>
            <w:right w:val="none" w:sz="0" w:space="0" w:color="auto"/>
          </w:divBdr>
        </w:div>
        <w:div w:id="1627152187">
          <w:marLeft w:val="0"/>
          <w:marRight w:val="0"/>
          <w:marTop w:val="0"/>
          <w:marBottom w:val="600"/>
          <w:divBdr>
            <w:top w:val="none" w:sz="0" w:space="0" w:color="auto"/>
            <w:left w:val="none" w:sz="0" w:space="0" w:color="auto"/>
            <w:bottom w:val="none" w:sz="0" w:space="0" w:color="auto"/>
            <w:right w:val="none" w:sz="0" w:space="0" w:color="auto"/>
          </w:divBdr>
          <w:divsChild>
            <w:div w:id="166412045">
              <w:marLeft w:val="0"/>
              <w:marRight w:val="0"/>
              <w:marTop w:val="0"/>
              <w:marBottom w:val="0"/>
              <w:divBdr>
                <w:top w:val="none" w:sz="0" w:space="0" w:color="auto"/>
                <w:left w:val="none" w:sz="0" w:space="0" w:color="auto"/>
                <w:bottom w:val="none" w:sz="0" w:space="0" w:color="auto"/>
                <w:right w:val="none" w:sz="0" w:space="0" w:color="auto"/>
              </w:divBdr>
              <w:divsChild>
                <w:div w:id="1552182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ap22.ru/" TargetMode="External"/><Relationship Id="rId5" Type="http://schemas.openxmlformats.org/officeDocument/2006/relationships/hyperlink" Target="http://www.altairegion.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32</Pages>
  <Words>11517</Words>
  <Characters>65652</Characters>
  <Application>Microsoft Office Word</Application>
  <DocSecurity>0</DocSecurity>
  <Lines>547</Lines>
  <Paragraphs>154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77015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Пользователь Windows</cp:lastModifiedBy>
  <cp:revision>2</cp:revision>
  <dcterms:created xsi:type="dcterms:W3CDTF">2023-09-15T01:29:00Z</dcterms:created>
  <dcterms:modified xsi:type="dcterms:W3CDTF">2023-09-15T01:29:00Z</dcterms:modified>
</cp:coreProperties>
</file>