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20A" w:rsidRPr="00652A4A" w:rsidRDefault="00BC220A" w:rsidP="006B3CE7">
      <w:pPr>
        <w:pStyle w:val="a3"/>
        <w:rPr>
          <w:b/>
          <w:sz w:val="28"/>
          <w:szCs w:val="28"/>
        </w:rPr>
      </w:pPr>
      <w:r w:rsidRPr="00652A4A">
        <w:rPr>
          <w:b/>
          <w:sz w:val="28"/>
          <w:szCs w:val="28"/>
        </w:rPr>
        <w:t>Российская</w:t>
      </w:r>
      <w:r w:rsidRPr="00652A4A">
        <w:rPr>
          <w:sz w:val="28"/>
          <w:szCs w:val="28"/>
        </w:rPr>
        <w:t xml:space="preserve"> </w:t>
      </w:r>
      <w:r w:rsidRPr="00652A4A">
        <w:rPr>
          <w:b/>
          <w:sz w:val="28"/>
          <w:szCs w:val="28"/>
        </w:rPr>
        <w:t>Федерация</w:t>
      </w:r>
    </w:p>
    <w:p w:rsidR="00BC220A" w:rsidRPr="00652A4A" w:rsidRDefault="00BC220A" w:rsidP="006B3C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A4A">
        <w:rPr>
          <w:rFonts w:ascii="Times New Roman" w:hAnsi="Times New Roman" w:cs="Times New Roman"/>
          <w:b/>
          <w:sz w:val="28"/>
          <w:szCs w:val="28"/>
        </w:rPr>
        <w:t>Алейское городское Собрание депутатов Алтайского края</w:t>
      </w:r>
    </w:p>
    <w:p w:rsidR="005E6ECB" w:rsidRPr="00652A4A" w:rsidRDefault="005E6ECB" w:rsidP="006B3CE7">
      <w:pPr>
        <w:pStyle w:val="1"/>
        <w:jc w:val="center"/>
        <w:rPr>
          <w:b/>
          <w:szCs w:val="28"/>
        </w:rPr>
      </w:pPr>
    </w:p>
    <w:p w:rsidR="00BC220A" w:rsidRPr="00652A4A" w:rsidRDefault="00BC220A" w:rsidP="006B3CE7">
      <w:pPr>
        <w:pStyle w:val="1"/>
        <w:jc w:val="center"/>
        <w:rPr>
          <w:b/>
          <w:szCs w:val="28"/>
        </w:rPr>
      </w:pPr>
      <w:r w:rsidRPr="00652A4A">
        <w:rPr>
          <w:b/>
          <w:szCs w:val="28"/>
        </w:rPr>
        <w:t>РЕШЕНИЕ</w:t>
      </w:r>
    </w:p>
    <w:p w:rsidR="00BC220A" w:rsidRPr="00652A4A" w:rsidRDefault="00BC220A" w:rsidP="006B3CE7">
      <w:pPr>
        <w:spacing w:after="0"/>
        <w:rPr>
          <w:sz w:val="28"/>
          <w:szCs w:val="28"/>
          <w:lang w:eastAsia="ru-RU"/>
        </w:rPr>
      </w:pPr>
    </w:p>
    <w:p w:rsidR="00BC220A" w:rsidRPr="00652A4A" w:rsidRDefault="00652A4A" w:rsidP="006B3CE7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652A4A">
        <w:rPr>
          <w:rFonts w:ascii="Times New Roman" w:hAnsi="Times New Roman" w:cs="Times New Roman"/>
          <w:sz w:val="28"/>
          <w:szCs w:val="28"/>
          <w:u w:val="single"/>
        </w:rPr>
        <w:t>21.08.2019 № 38</w:t>
      </w:r>
    </w:p>
    <w:p w:rsidR="00BC220A" w:rsidRPr="00652A4A" w:rsidRDefault="00BC220A" w:rsidP="006B3C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2A4A">
        <w:rPr>
          <w:rFonts w:ascii="Times New Roman" w:hAnsi="Times New Roman" w:cs="Times New Roman"/>
          <w:sz w:val="28"/>
          <w:szCs w:val="28"/>
        </w:rPr>
        <w:t>г. Алейск</w:t>
      </w:r>
    </w:p>
    <w:p w:rsidR="00BC220A" w:rsidRPr="00652A4A" w:rsidRDefault="00BC220A" w:rsidP="006B3CE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44"/>
      </w:tblGrid>
      <w:tr w:rsidR="00BC220A" w:rsidRPr="00652A4A" w:rsidTr="00A82BA3">
        <w:trPr>
          <w:trHeight w:val="1869"/>
        </w:trPr>
        <w:tc>
          <w:tcPr>
            <w:tcW w:w="4644" w:type="dxa"/>
          </w:tcPr>
          <w:p w:rsidR="00BC220A" w:rsidRPr="00652A4A" w:rsidRDefault="00BC220A" w:rsidP="006B3CE7">
            <w:pPr>
              <w:jc w:val="both"/>
              <w:rPr>
                <w:sz w:val="28"/>
                <w:szCs w:val="28"/>
              </w:rPr>
            </w:pPr>
            <w:r w:rsidRPr="00652A4A">
              <w:rPr>
                <w:sz w:val="28"/>
                <w:szCs w:val="28"/>
              </w:rPr>
              <w:t xml:space="preserve">О </w:t>
            </w:r>
            <w:r w:rsidR="005E6ECB" w:rsidRPr="00652A4A">
              <w:rPr>
                <w:sz w:val="28"/>
                <w:szCs w:val="28"/>
              </w:rPr>
              <w:t xml:space="preserve">принятии решения «О </w:t>
            </w:r>
            <w:r w:rsidR="00A82BA3" w:rsidRPr="00652A4A">
              <w:rPr>
                <w:sz w:val="28"/>
                <w:szCs w:val="28"/>
              </w:rPr>
              <w:t xml:space="preserve">внесении изменения в Положение о порядке </w:t>
            </w:r>
            <w:proofErr w:type="gramStart"/>
            <w:r w:rsidR="00A82BA3" w:rsidRPr="00652A4A">
              <w:rPr>
                <w:sz w:val="28"/>
                <w:szCs w:val="28"/>
              </w:rPr>
              <w:t>приватизации объектов муниципальной собственности города Алейска Алтайского</w:t>
            </w:r>
            <w:proofErr w:type="gramEnd"/>
            <w:r w:rsidR="00A82BA3" w:rsidRPr="00652A4A">
              <w:rPr>
                <w:sz w:val="28"/>
                <w:szCs w:val="28"/>
              </w:rPr>
              <w:t xml:space="preserve"> края, утвержденное решением Алейского городского Собрания депутатов Алтайского края от 18.01.2012 №03</w:t>
            </w:r>
            <w:r w:rsidR="005E6ECB" w:rsidRPr="00652A4A">
              <w:rPr>
                <w:sz w:val="28"/>
                <w:szCs w:val="28"/>
              </w:rPr>
              <w:t>»</w:t>
            </w:r>
            <w:r w:rsidRPr="00652A4A">
              <w:rPr>
                <w:sz w:val="28"/>
                <w:szCs w:val="28"/>
              </w:rPr>
              <w:t xml:space="preserve"> </w:t>
            </w:r>
          </w:p>
          <w:p w:rsidR="00BC220A" w:rsidRPr="00652A4A" w:rsidRDefault="00BC220A" w:rsidP="006B3CE7">
            <w:pPr>
              <w:rPr>
                <w:sz w:val="28"/>
                <w:szCs w:val="28"/>
              </w:rPr>
            </w:pPr>
          </w:p>
        </w:tc>
      </w:tr>
    </w:tbl>
    <w:p w:rsidR="00A82BA3" w:rsidRDefault="00A82BA3" w:rsidP="00E923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Рассмотрев протест Алейской межрайонной прокуратуры от </w:t>
      </w:r>
      <w:r w:rsidR="005E6ECB">
        <w:rPr>
          <w:rFonts w:ascii="Times New Roman" w:hAnsi="Times New Roman" w:cs="Times New Roman"/>
          <w:sz w:val="28"/>
          <w:szCs w:val="28"/>
        </w:rPr>
        <w:t>24.06.2019 №02-47-2019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E92378" w:rsidRPr="00E92378">
        <w:rPr>
          <w:rFonts w:ascii="Times New Roman" w:hAnsi="Times New Roman" w:cs="Times New Roman"/>
          <w:sz w:val="28"/>
          <w:szCs w:val="28"/>
        </w:rPr>
        <w:t xml:space="preserve"> соответствии с Федеральным </w:t>
      </w:r>
      <w:hyperlink r:id="rId6" w:history="1">
        <w:r w:rsidR="00E92378" w:rsidRPr="00E9237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92378" w:rsidRPr="00E92378">
        <w:rPr>
          <w:rFonts w:ascii="Times New Roman" w:hAnsi="Times New Roman" w:cs="Times New Roman"/>
          <w:sz w:val="28"/>
          <w:szCs w:val="28"/>
        </w:rPr>
        <w:t xml:space="preserve"> от 21 декабря 2001 г. </w:t>
      </w:r>
      <w:r w:rsidR="00E92378">
        <w:rPr>
          <w:rFonts w:ascii="Times New Roman" w:hAnsi="Times New Roman" w:cs="Times New Roman"/>
          <w:sz w:val="28"/>
          <w:szCs w:val="28"/>
        </w:rPr>
        <w:t>№</w:t>
      </w:r>
      <w:r w:rsidR="00E92378" w:rsidRPr="00E92378">
        <w:rPr>
          <w:rFonts w:ascii="Times New Roman" w:hAnsi="Times New Roman" w:cs="Times New Roman"/>
          <w:sz w:val="28"/>
          <w:szCs w:val="28"/>
        </w:rPr>
        <w:t xml:space="preserve"> 178-ФЗ</w:t>
      </w:r>
      <w:r w:rsidR="00E92378">
        <w:rPr>
          <w:rFonts w:ascii="Times New Roman" w:hAnsi="Times New Roman" w:cs="Times New Roman"/>
          <w:sz w:val="28"/>
          <w:szCs w:val="28"/>
        </w:rPr>
        <w:t xml:space="preserve"> «</w:t>
      </w:r>
      <w:r w:rsidR="00E92378" w:rsidRPr="00E92378">
        <w:rPr>
          <w:rFonts w:ascii="Times New Roman" w:hAnsi="Times New Roman" w:cs="Times New Roman"/>
          <w:sz w:val="28"/>
          <w:szCs w:val="28"/>
        </w:rPr>
        <w:t>О приватизации государствен</w:t>
      </w:r>
      <w:r w:rsidR="00E92378">
        <w:rPr>
          <w:rFonts w:ascii="Times New Roman" w:hAnsi="Times New Roman" w:cs="Times New Roman"/>
          <w:sz w:val="28"/>
          <w:szCs w:val="28"/>
        </w:rPr>
        <w:t>ного и муниципального имущества»</w:t>
      </w:r>
      <w:r w:rsidR="00E92378" w:rsidRPr="00E9237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Федеральным</w:t>
      </w:r>
      <w:r w:rsidRPr="00A82BA3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ом от </w:t>
      </w:r>
      <w:r w:rsidR="005E6ECB">
        <w:rPr>
          <w:rFonts w:ascii="Times New Roman" w:hAnsi="Times New Roman" w:cs="Times New Roman"/>
          <w:sz w:val="28"/>
          <w:szCs w:val="28"/>
        </w:rPr>
        <w:t>31.05.2018 №122-ФЗ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82BA3">
        <w:rPr>
          <w:rFonts w:ascii="Times New Roman" w:hAnsi="Times New Roman" w:cs="Times New Roman"/>
          <w:sz w:val="28"/>
          <w:szCs w:val="28"/>
        </w:rPr>
        <w:t>О внесении</w:t>
      </w:r>
      <w:r>
        <w:rPr>
          <w:rFonts w:ascii="Times New Roman" w:hAnsi="Times New Roman" w:cs="Times New Roman"/>
          <w:sz w:val="28"/>
          <w:szCs w:val="28"/>
        </w:rPr>
        <w:t xml:space="preserve"> изменений в </w:t>
      </w:r>
      <w:r w:rsidR="005E6ECB">
        <w:rPr>
          <w:rFonts w:ascii="Times New Roman" w:hAnsi="Times New Roman" w:cs="Times New Roman"/>
          <w:sz w:val="28"/>
          <w:szCs w:val="28"/>
        </w:rPr>
        <w:t xml:space="preserve">отдельные законодательные акты Российской Федерации в части уточнения понятия «иностранный инвестор», </w:t>
      </w:r>
      <w:r w:rsidRPr="00A82BA3">
        <w:rPr>
          <w:rFonts w:ascii="Times New Roman" w:hAnsi="Times New Roman" w:cs="Times New Roman"/>
          <w:sz w:val="28"/>
          <w:szCs w:val="28"/>
        </w:rPr>
        <w:t xml:space="preserve"> </w:t>
      </w:r>
      <w:r w:rsidR="00BC220A" w:rsidRPr="00E92378">
        <w:rPr>
          <w:rFonts w:ascii="Times New Roman" w:hAnsi="Times New Roman" w:cs="Times New Roman"/>
          <w:sz w:val="28"/>
          <w:szCs w:val="28"/>
        </w:rPr>
        <w:t>руководствуясь</w:t>
      </w:r>
      <w:r w:rsidR="00BC220A" w:rsidRPr="00BC220A">
        <w:rPr>
          <w:rFonts w:ascii="Times New Roman" w:hAnsi="Times New Roman" w:cs="Times New Roman"/>
          <w:sz w:val="28"/>
          <w:szCs w:val="28"/>
        </w:rPr>
        <w:t xml:space="preserve"> Уставом муниципального образования город Алейск Алтайского края, Алейское городское Собрание депутатов Алтайского края </w:t>
      </w:r>
      <w:proofErr w:type="gramEnd"/>
    </w:p>
    <w:p w:rsidR="006B3CE7" w:rsidRDefault="00BC220A" w:rsidP="00A82B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20A">
        <w:rPr>
          <w:rFonts w:ascii="Times New Roman" w:hAnsi="Times New Roman" w:cs="Times New Roman"/>
          <w:sz w:val="28"/>
          <w:szCs w:val="28"/>
        </w:rPr>
        <w:t>РЕШИЛО:</w:t>
      </w:r>
    </w:p>
    <w:p w:rsidR="005E6ECB" w:rsidRPr="005E6ECB" w:rsidRDefault="005E6ECB" w:rsidP="005E6EC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56CEF">
        <w:rPr>
          <w:rFonts w:ascii="Times New Roman" w:hAnsi="Times New Roman" w:cs="Times New Roman"/>
          <w:sz w:val="28"/>
          <w:szCs w:val="28"/>
        </w:rPr>
        <w:t xml:space="preserve">          1. Принять решение </w:t>
      </w:r>
      <w:r w:rsidRPr="005E6ECB">
        <w:rPr>
          <w:rFonts w:ascii="Times New Roman" w:hAnsi="Times New Roman" w:cs="Times New Roman"/>
          <w:sz w:val="28"/>
          <w:szCs w:val="28"/>
        </w:rPr>
        <w:t>«О внесении изменения в</w:t>
      </w:r>
      <w:r w:rsidRPr="005E6ECB">
        <w:rPr>
          <w:rFonts w:ascii="Times New Roman" w:hAnsi="Times New Roman" w:cs="Times New Roman"/>
          <w:sz w:val="28"/>
        </w:rPr>
        <w:t xml:space="preserve"> Положение о порядке </w:t>
      </w:r>
      <w:proofErr w:type="gramStart"/>
      <w:r w:rsidRPr="005E6ECB">
        <w:rPr>
          <w:rFonts w:ascii="Times New Roman" w:hAnsi="Times New Roman" w:cs="Times New Roman"/>
          <w:sz w:val="28"/>
        </w:rPr>
        <w:t>приватизации объектов муниципальной собственности города Алейска Алтайского</w:t>
      </w:r>
      <w:proofErr w:type="gramEnd"/>
      <w:r w:rsidRPr="005E6ECB">
        <w:rPr>
          <w:rFonts w:ascii="Times New Roman" w:hAnsi="Times New Roman" w:cs="Times New Roman"/>
          <w:sz w:val="28"/>
        </w:rPr>
        <w:t xml:space="preserve"> края, утвержденное</w:t>
      </w:r>
      <w:r w:rsidRPr="005E6ECB">
        <w:rPr>
          <w:rFonts w:ascii="Times New Roman" w:hAnsi="Times New Roman" w:cs="Times New Roman"/>
          <w:sz w:val="28"/>
          <w:szCs w:val="28"/>
        </w:rPr>
        <w:t xml:space="preserve"> решением </w:t>
      </w:r>
      <w:proofErr w:type="spellStart"/>
      <w:r w:rsidRPr="005E6ECB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Pr="005E6ECB">
        <w:rPr>
          <w:rFonts w:ascii="Times New Roman" w:hAnsi="Times New Roman" w:cs="Times New Roman"/>
          <w:sz w:val="28"/>
          <w:szCs w:val="28"/>
        </w:rPr>
        <w:t xml:space="preserve"> городского Собрания депутатов Алтайского края от 18.01.2012 №03»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6ECB" w:rsidRPr="00F56CEF" w:rsidRDefault="005E6ECB" w:rsidP="005E6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6CEF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F56CEF">
        <w:rPr>
          <w:rFonts w:ascii="Times New Roman" w:hAnsi="Times New Roman" w:cs="Times New Roman"/>
          <w:sz w:val="28"/>
          <w:szCs w:val="28"/>
        </w:rPr>
        <w:t>2. Настоящее решение направить для подписания и обнародования в установленном порядке главе города Алейска.</w:t>
      </w:r>
    </w:p>
    <w:p w:rsidR="005E6ECB" w:rsidRPr="00F56CEF" w:rsidRDefault="005E6ECB" w:rsidP="005E6ECB">
      <w:pPr>
        <w:pStyle w:val="40"/>
        <w:shd w:val="clear" w:color="auto" w:fill="auto"/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6ECB" w:rsidRDefault="005E6ECB" w:rsidP="005E6E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2BA3" w:rsidRPr="00A82BA3" w:rsidRDefault="00A82BA3" w:rsidP="005E6E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6ECB" w:rsidRDefault="005E6ECB" w:rsidP="005E6E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2BA3" w:rsidRPr="00A82BA3" w:rsidRDefault="005E6ECB" w:rsidP="005E6E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 Собрания депутатов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82BA3" w:rsidRPr="00A82BA3">
        <w:rPr>
          <w:rFonts w:ascii="Times New Roman" w:hAnsi="Times New Roman" w:cs="Times New Roman"/>
          <w:sz w:val="28"/>
          <w:szCs w:val="28"/>
        </w:rPr>
        <w:t>А.П.Старовойтова</w:t>
      </w:r>
    </w:p>
    <w:p w:rsidR="00BC220A" w:rsidRPr="006B3CE7" w:rsidRDefault="00BC220A" w:rsidP="005E6ECB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C220A" w:rsidRDefault="00BC220A" w:rsidP="005E6ECB">
      <w:pPr>
        <w:autoSpaceDE w:val="0"/>
        <w:autoSpaceDN w:val="0"/>
        <w:adjustRightInd w:val="0"/>
        <w:spacing w:after="0"/>
        <w:jc w:val="both"/>
        <w:outlineLvl w:val="0"/>
        <w:rPr>
          <w:sz w:val="28"/>
          <w:szCs w:val="28"/>
        </w:rPr>
      </w:pPr>
    </w:p>
    <w:p w:rsidR="00BC220A" w:rsidRDefault="00BC220A" w:rsidP="005E6ECB">
      <w:pPr>
        <w:autoSpaceDE w:val="0"/>
        <w:autoSpaceDN w:val="0"/>
        <w:adjustRightInd w:val="0"/>
        <w:spacing w:after="0"/>
        <w:jc w:val="both"/>
        <w:outlineLvl w:val="0"/>
        <w:rPr>
          <w:sz w:val="28"/>
          <w:szCs w:val="28"/>
        </w:rPr>
      </w:pPr>
    </w:p>
    <w:p w:rsidR="004F2B74" w:rsidRDefault="004F2B74" w:rsidP="005E6ECB">
      <w:pPr>
        <w:spacing w:after="0"/>
        <w:jc w:val="both"/>
        <w:rPr>
          <w:sz w:val="28"/>
          <w:szCs w:val="28"/>
        </w:rPr>
      </w:pPr>
    </w:p>
    <w:p w:rsidR="005E6ECB" w:rsidRDefault="005E6ECB" w:rsidP="005E6ECB">
      <w:pPr>
        <w:spacing w:after="0"/>
        <w:jc w:val="both"/>
        <w:rPr>
          <w:sz w:val="28"/>
          <w:szCs w:val="28"/>
        </w:rPr>
      </w:pPr>
    </w:p>
    <w:p w:rsidR="005E6ECB" w:rsidRDefault="005E6ECB" w:rsidP="005E6ECB">
      <w:pPr>
        <w:spacing w:after="0"/>
        <w:jc w:val="both"/>
        <w:rPr>
          <w:sz w:val="28"/>
          <w:szCs w:val="28"/>
        </w:rPr>
      </w:pPr>
    </w:p>
    <w:p w:rsidR="005E6ECB" w:rsidRPr="005E6ECB" w:rsidRDefault="005E6ECB" w:rsidP="005E6EC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E6ECB">
        <w:rPr>
          <w:rFonts w:ascii="Times New Roman" w:hAnsi="Times New Roman" w:cs="Times New Roman"/>
          <w:sz w:val="28"/>
          <w:szCs w:val="28"/>
        </w:rPr>
        <w:lastRenderedPageBreak/>
        <w:t xml:space="preserve">Принято решением </w:t>
      </w:r>
      <w:proofErr w:type="spellStart"/>
      <w:r w:rsidRPr="005E6ECB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</w:p>
    <w:p w:rsidR="00652A4A" w:rsidRDefault="00652A4A" w:rsidP="00652A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5E6ECB" w:rsidRPr="005E6ECB">
        <w:rPr>
          <w:rFonts w:ascii="Times New Roman" w:hAnsi="Times New Roman" w:cs="Times New Roman"/>
          <w:sz w:val="28"/>
          <w:szCs w:val="28"/>
        </w:rPr>
        <w:t>городского Собрания</w:t>
      </w:r>
    </w:p>
    <w:p w:rsidR="005E6ECB" w:rsidRPr="005E6ECB" w:rsidRDefault="00652A4A" w:rsidP="00652A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5E6ECB" w:rsidRPr="005E6ECB">
        <w:rPr>
          <w:rFonts w:ascii="Times New Roman" w:hAnsi="Times New Roman" w:cs="Times New Roman"/>
          <w:sz w:val="28"/>
          <w:szCs w:val="28"/>
        </w:rPr>
        <w:t>депутатов Алтайского края</w:t>
      </w:r>
    </w:p>
    <w:p w:rsidR="005E6ECB" w:rsidRPr="005E6ECB" w:rsidRDefault="00652A4A" w:rsidP="00652A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E6ECB" w:rsidRPr="005E6EC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21.08.2019</w:t>
      </w:r>
      <w:r w:rsidR="005E6ECB" w:rsidRPr="005E6EC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38</w:t>
      </w:r>
    </w:p>
    <w:p w:rsidR="005E6ECB" w:rsidRPr="005E6ECB" w:rsidRDefault="005E6ECB" w:rsidP="005E6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6ECB" w:rsidRPr="005E6ECB" w:rsidRDefault="005E6ECB" w:rsidP="005E6ECB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E6EC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E6ECB" w:rsidRDefault="005E6ECB" w:rsidP="005E6ECB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E6ECB">
        <w:rPr>
          <w:rFonts w:ascii="Times New Roman" w:hAnsi="Times New Roman" w:cs="Times New Roman"/>
          <w:sz w:val="28"/>
          <w:szCs w:val="28"/>
        </w:rPr>
        <w:t>О внесении изменения в</w:t>
      </w:r>
      <w:r w:rsidRPr="005E6ECB">
        <w:rPr>
          <w:rFonts w:ascii="Times New Roman" w:hAnsi="Times New Roman" w:cs="Times New Roman"/>
          <w:sz w:val="28"/>
        </w:rPr>
        <w:t xml:space="preserve"> Положение о порядке </w:t>
      </w:r>
      <w:proofErr w:type="gramStart"/>
      <w:r w:rsidRPr="005E6ECB">
        <w:rPr>
          <w:rFonts w:ascii="Times New Roman" w:hAnsi="Times New Roman" w:cs="Times New Roman"/>
          <w:sz w:val="28"/>
        </w:rPr>
        <w:t>приватизации объектов муниципальной собственности города Алейска Алтайского</w:t>
      </w:r>
      <w:proofErr w:type="gramEnd"/>
      <w:r w:rsidRPr="005E6ECB">
        <w:rPr>
          <w:rFonts w:ascii="Times New Roman" w:hAnsi="Times New Roman" w:cs="Times New Roman"/>
          <w:sz w:val="28"/>
        </w:rPr>
        <w:t xml:space="preserve"> края, утвержденное</w:t>
      </w:r>
      <w:r w:rsidRPr="005E6ECB">
        <w:rPr>
          <w:rFonts w:ascii="Times New Roman" w:hAnsi="Times New Roman" w:cs="Times New Roman"/>
          <w:sz w:val="28"/>
          <w:szCs w:val="28"/>
        </w:rPr>
        <w:t xml:space="preserve"> решением </w:t>
      </w:r>
      <w:proofErr w:type="spellStart"/>
      <w:r w:rsidRPr="005E6ECB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Pr="005E6ECB">
        <w:rPr>
          <w:rFonts w:ascii="Times New Roman" w:hAnsi="Times New Roman" w:cs="Times New Roman"/>
          <w:sz w:val="28"/>
          <w:szCs w:val="28"/>
        </w:rPr>
        <w:t xml:space="preserve"> городского Собрания депутатов Алтайского края от 18.01.2012 №03</w:t>
      </w:r>
    </w:p>
    <w:p w:rsidR="005E6ECB" w:rsidRPr="005E6ECB" w:rsidRDefault="005E6ECB" w:rsidP="005E6ECB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6ECB" w:rsidRPr="005E6ECB" w:rsidRDefault="005E6ECB" w:rsidP="005E6ECB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ECB">
        <w:rPr>
          <w:rFonts w:ascii="Times New Roman" w:hAnsi="Times New Roman" w:cs="Times New Roman"/>
          <w:sz w:val="28"/>
          <w:szCs w:val="28"/>
        </w:rPr>
        <w:t>1. Внести в</w:t>
      </w:r>
      <w:r w:rsidRPr="005E6ECB">
        <w:rPr>
          <w:rFonts w:ascii="Times New Roman" w:hAnsi="Times New Roman" w:cs="Times New Roman"/>
          <w:sz w:val="28"/>
        </w:rPr>
        <w:t xml:space="preserve"> Положение о порядке </w:t>
      </w:r>
      <w:proofErr w:type="gramStart"/>
      <w:r w:rsidRPr="005E6ECB">
        <w:rPr>
          <w:rFonts w:ascii="Times New Roman" w:hAnsi="Times New Roman" w:cs="Times New Roman"/>
          <w:sz w:val="28"/>
        </w:rPr>
        <w:t>приватизации объектов муниципальной собственности города Алейска Алтайского</w:t>
      </w:r>
      <w:proofErr w:type="gramEnd"/>
      <w:r w:rsidRPr="005E6ECB">
        <w:rPr>
          <w:rFonts w:ascii="Times New Roman" w:hAnsi="Times New Roman" w:cs="Times New Roman"/>
          <w:sz w:val="28"/>
        </w:rPr>
        <w:t xml:space="preserve"> края, утвержденное</w:t>
      </w:r>
      <w:r w:rsidRPr="005E6ECB">
        <w:rPr>
          <w:rFonts w:ascii="Times New Roman" w:hAnsi="Times New Roman" w:cs="Times New Roman"/>
          <w:sz w:val="28"/>
          <w:szCs w:val="28"/>
        </w:rPr>
        <w:t xml:space="preserve"> решением </w:t>
      </w:r>
      <w:proofErr w:type="spellStart"/>
      <w:r w:rsidRPr="005E6ECB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Pr="005E6ECB">
        <w:rPr>
          <w:rFonts w:ascii="Times New Roman" w:hAnsi="Times New Roman" w:cs="Times New Roman"/>
          <w:sz w:val="28"/>
          <w:szCs w:val="28"/>
        </w:rPr>
        <w:t xml:space="preserve"> городского Собрания депутатов Алтайского края от 18.01.2012 №03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E6ECB">
        <w:rPr>
          <w:rFonts w:ascii="Times New Roman" w:hAnsi="Times New Roman" w:cs="Times New Roman"/>
          <w:sz w:val="28"/>
          <w:szCs w:val="28"/>
        </w:rPr>
        <w:t>следующее изменение:</w:t>
      </w:r>
    </w:p>
    <w:p w:rsidR="005E6ECB" w:rsidRPr="005E6ECB" w:rsidRDefault="00B25189" w:rsidP="005E6EC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1.3. статьи 1 Положения </w:t>
      </w:r>
      <w:r w:rsidR="005E6ECB" w:rsidRPr="005E6ECB">
        <w:rPr>
          <w:rFonts w:ascii="Times New Roman" w:hAnsi="Times New Roman" w:cs="Times New Roman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sz w:val="28"/>
          <w:szCs w:val="28"/>
        </w:rPr>
        <w:t>абзацем</w:t>
      </w:r>
      <w:r w:rsidR="005E6ECB" w:rsidRPr="005E6ECB">
        <w:rPr>
          <w:rFonts w:ascii="Times New Roman" w:hAnsi="Times New Roman" w:cs="Times New Roman"/>
          <w:sz w:val="28"/>
          <w:szCs w:val="28"/>
        </w:rPr>
        <w:t xml:space="preserve"> следующего содержания.</w:t>
      </w:r>
    </w:p>
    <w:p w:rsidR="00B25189" w:rsidRPr="00B25189" w:rsidRDefault="00B25189" w:rsidP="00B251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«Покупателями муниципального имущества не могут быть юридические</w:t>
      </w:r>
      <w:r w:rsidRPr="00B25189">
        <w:rPr>
          <w:rFonts w:ascii="Times New Roman" w:hAnsi="Times New Roman" w:cs="Times New Roman"/>
          <w:bCs/>
          <w:sz w:val="28"/>
          <w:szCs w:val="28"/>
        </w:rPr>
        <w:t xml:space="preserve"> лиц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B25189">
        <w:rPr>
          <w:rFonts w:ascii="Times New Roman" w:hAnsi="Times New Roman" w:cs="Times New Roman"/>
          <w:bCs/>
          <w:sz w:val="28"/>
          <w:szCs w:val="28"/>
        </w:rPr>
        <w:t xml:space="preserve">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7" w:history="1">
        <w:r w:rsidRPr="00B25189">
          <w:rPr>
            <w:rFonts w:ascii="Times New Roman" w:hAnsi="Times New Roman" w:cs="Times New Roman"/>
            <w:bCs/>
            <w:sz w:val="28"/>
            <w:szCs w:val="28"/>
          </w:rPr>
          <w:t>перечень</w:t>
        </w:r>
      </w:hyperlink>
      <w:r w:rsidRPr="00B25189">
        <w:rPr>
          <w:rFonts w:ascii="Times New Roman" w:hAnsi="Times New Roman" w:cs="Times New Roman"/>
          <w:bCs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B25189">
        <w:rPr>
          <w:rFonts w:ascii="Times New Roman" w:hAnsi="Times New Roman" w:cs="Times New Roman"/>
          <w:bCs/>
          <w:sz w:val="28"/>
          <w:szCs w:val="28"/>
        </w:rPr>
        <w:t>офшорные</w:t>
      </w:r>
      <w:proofErr w:type="spellEnd"/>
      <w:r w:rsidRPr="00B25189">
        <w:rPr>
          <w:rFonts w:ascii="Times New Roman" w:hAnsi="Times New Roman" w:cs="Times New Roman"/>
          <w:bCs/>
          <w:sz w:val="28"/>
          <w:szCs w:val="28"/>
        </w:rPr>
        <w:t xml:space="preserve"> зоны), и которые не осуществляют раскрытие и предоставление информации о своих </w:t>
      </w:r>
      <w:proofErr w:type="spellStart"/>
      <w:r w:rsidRPr="00B25189">
        <w:rPr>
          <w:rFonts w:ascii="Times New Roman" w:hAnsi="Times New Roman" w:cs="Times New Roman"/>
          <w:bCs/>
          <w:sz w:val="28"/>
          <w:szCs w:val="28"/>
        </w:rPr>
        <w:t>выгодоприобретателях</w:t>
      </w:r>
      <w:proofErr w:type="spellEnd"/>
      <w:r w:rsidRPr="00B2518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B25189">
        <w:rPr>
          <w:rFonts w:ascii="Times New Roman" w:hAnsi="Times New Roman" w:cs="Times New Roman"/>
          <w:bCs/>
          <w:sz w:val="28"/>
          <w:szCs w:val="28"/>
        </w:rPr>
        <w:t>бенефициарных</w:t>
      </w:r>
      <w:proofErr w:type="spellEnd"/>
      <w:r w:rsidRPr="00B25189">
        <w:rPr>
          <w:rFonts w:ascii="Times New Roman" w:hAnsi="Times New Roman" w:cs="Times New Roman"/>
          <w:bCs/>
          <w:sz w:val="28"/>
          <w:szCs w:val="28"/>
        </w:rPr>
        <w:t xml:space="preserve"> владельцах и контролирующих</w:t>
      </w:r>
      <w:proofErr w:type="gramEnd"/>
      <w:r w:rsidRPr="00B251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B25189">
        <w:rPr>
          <w:rFonts w:ascii="Times New Roman" w:hAnsi="Times New Roman" w:cs="Times New Roman"/>
          <w:bCs/>
          <w:sz w:val="28"/>
          <w:szCs w:val="28"/>
        </w:rPr>
        <w:t>лицах</w:t>
      </w:r>
      <w:proofErr w:type="gramEnd"/>
      <w:r w:rsidRPr="00B25189">
        <w:rPr>
          <w:rFonts w:ascii="Times New Roman" w:hAnsi="Times New Roman" w:cs="Times New Roman"/>
          <w:bCs/>
          <w:sz w:val="28"/>
          <w:szCs w:val="28"/>
        </w:rPr>
        <w:t xml:space="preserve"> в порядке, установленном Прав</w:t>
      </w:r>
      <w:r w:rsidR="0086431A">
        <w:rPr>
          <w:rFonts w:ascii="Times New Roman" w:hAnsi="Times New Roman" w:cs="Times New Roman"/>
          <w:bCs/>
          <w:sz w:val="28"/>
          <w:szCs w:val="28"/>
        </w:rPr>
        <w:t>ительством Российской Федерации».</w:t>
      </w:r>
    </w:p>
    <w:p w:rsidR="005E6ECB" w:rsidRPr="005E6ECB" w:rsidRDefault="005E6ECB" w:rsidP="005E6EC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ECB">
        <w:rPr>
          <w:rFonts w:ascii="Times New Roman" w:hAnsi="Times New Roman" w:cs="Times New Roman"/>
          <w:sz w:val="28"/>
          <w:szCs w:val="28"/>
        </w:rPr>
        <w:t xml:space="preserve">2. </w:t>
      </w:r>
      <w:r w:rsidRPr="005E6ECB">
        <w:rPr>
          <w:rFonts w:ascii="Times New Roman" w:hAnsi="Times New Roman" w:cs="Times New Roman"/>
          <w:bCs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 и разместить на официальном сайте администрации города Алейска.</w:t>
      </w:r>
    </w:p>
    <w:p w:rsidR="005E6ECB" w:rsidRPr="005E6ECB" w:rsidRDefault="005E6ECB" w:rsidP="005E6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6ECB" w:rsidRPr="005E6ECB" w:rsidRDefault="005E6ECB" w:rsidP="005E6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6ECB" w:rsidRPr="005E6ECB" w:rsidRDefault="005E6ECB" w:rsidP="005E6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6ECB" w:rsidRPr="005E6ECB" w:rsidRDefault="005E6ECB" w:rsidP="005E6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6ECB">
        <w:rPr>
          <w:rFonts w:ascii="Times New Roman" w:hAnsi="Times New Roman" w:cs="Times New Roman"/>
          <w:sz w:val="28"/>
          <w:szCs w:val="28"/>
        </w:rPr>
        <w:t xml:space="preserve">Глава города                                                                    </w:t>
      </w:r>
      <w:r w:rsidR="005426D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E6ECB">
        <w:rPr>
          <w:rFonts w:ascii="Times New Roman" w:hAnsi="Times New Roman" w:cs="Times New Roman"/>
          <w:sz w:val="28"/>
          <w:szCs w:val="28"/>
        </w:rPr>
        <w:t xml:space="preserve">       И.В. Маскаев</w:t>
      </w:r>
    </w:p>
    <w:p w:rsidR="005E6ECB" w:rsidRPr="005E6ECB" w:rsidRDefault="005E6ECB" w:rsidP="005E6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6ECB" w:rsidRDefault="005E6ECB" w:rsidP="005E6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26D0" w:rsidRPr="005E6ECB" w:rsidRDefault="005426D0" w:rsidP="005E6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6ECB" w:rsidRPr="005E6ECB" w:rsidRDefault="005E6ECB" w:rsidP="005E6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6ECB">
        <w:rPr>
          <w:rFonts w:ascii="Times New Roman" w:hAnsi="Times New Roman" w:cs="Times New Roman"/>
          <w:sz w:val="28"/>
          <w:szCs w:val="28"/>
        </w:rPr>
        <w:t>г. Алейск</w:t>
      </w:r>
    </w:p>
    <w:p w:rsidR="005E6ECB" w:rsidRPr="005E6ECB" w:rsidRDefault="00652A4A" w:rsidP="005E6E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21.08.</w:t>
      </w:r>
      <w:r w:rsidR="005426D0">
        <w:rPr>
          <w:rFonts w:ascii="Times New Roman" w:hAnsi="Times New Roman" w:cs="Times New Roman"/>
          <w:sz w:val="28"/>
          <w:szCs w:val="28"/>
        </w:rPr>
        <w:t>2019</w:t>
      </w:r>
      <w:r w:rsidR="005E6ECB" w:rsidRPr="005E6EC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E6ECB" w:rsidRPr="005E6ECB" w:rsidRDefault="00652A4A" w:rsidP="005E6E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16</w:t>
      </w:r>
      <w:r w:rsidR="005E6ECB" w:rsidRPr="005E6ECB">
        <w:rPr>
          <w:rFonts w:ascii="Times New Roman" w:hAnsi="Times New Roman" w:cs="Times New Roman"/>
          <w:sz w:val="28"/>
          <w:szCs w:val="28"/>
        </w:rPr>
        <w:t xml:space="preserve"> - ГСД</w:t>
      </w:r>
    </w:p>
    <w:sectPr w:rsidR="005E6ECB" w:rsidRPr="005E6ECB" w:rsidSect="007A5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060A"/>
    <w:multiLevelType w:val="hybridMultilevel"/>
    <w:tmpl w:val="DD54A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3306F"/>
    <w:multiLevelType w:val="hybridMultilevel"/>
    <w:tmpl w:val="BED8F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964ED5"/>
    <w:multiLevelType w:val="hybridMultilevel"/>
    <w:tmpl w:val="68B0A9A4"/>
    <w:lvl w:ilvl="0" w:tplc="9ABCBB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3CD"/>
    <w:rsid w:val="0003213F"/>
    <w:rsid w:val="001937AD"/>
    <w:rsid w:val="003F5E4F"/>
    <w:rsid w:val="00484706"/>
    <w:rsid w:val="004E4A2C"/>
    <w:rsid w:val="004F2B74"/>
    <w:rsid w:val="005426D0"/>
    <w:rsid w:val="00565768"/>
    <w:rsid w:val="005E1712"/>
    <w:rsid w:val="005E6ECB"/>
    <w:rsid w:val="00604925"/>
    <w:rsid w:val="00606498"/>
    <w:rsid w:val="00623A2E"/>
    <w:rsid w:val="00652A4A"/>
    <w:rsid w:val="0066570B"/>
    <w:rsid w:val="006B3CE7"/>
    <w:rsid w:val="00765E6A"/>
    <w:rsid w:val="007C75F1"/>
    <w:rsid w:val="0086431A"/>
    <w:rsid w:val="008F4B95"/>
    <w:rsid w:val="00956AD3"/>
    <w:rsid w:val="00A82BA3"/>
    <w:rsid w:val="00B25189"/>
    <w:rsid w:val="00BC220A"/>
    <w:rsid w:val="00BF457F"/>
    <w:rsid w:val="00C003CD"/>
    <w:rsid w:val="00C2690E"/>
    <w:rsid w:val="00CA5395"/>
    <w:rsid w:val="00CC4BE4"/>
    <w:rsid w:val="00CE2A21"/>
    <w:rsid w:val="00DA2FDB"/>
    <w:rsid w:val="00DA7E81"/>
    <w:rsid w:val="00DB5278"/>
    <w:rsid w:val="00E92378"/>
    <w:rsid w:val="00EA4C24"/>
    <w:rsid w:val="00EE7971"/>
    <w:rsid w:val="00FB0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4F"/>
  </w:style>
  <w:style w:type="paragraph" w:styleId="1">
    <w:name w:val="heading 1"/>
    <w:basedOn w:val="a"/>
    <w:next w:val="a"/>
    <w:link w:val="10"/>
    <w:qFormat/>
    <w:rsid w:val="00BC220A"/>
    <w:pPr>
      <w:keepNext/>
      <w:spacing w:after="0" w:line="240" w:lineRule="auto"/>
      <w:ind w:right="282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003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03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BC22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qFormat/>
    <w:rsid w:val="00BC22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 Indent"/>
    <w:basedOn w:val="a"/>
    <w:link w:val="a5"/>
    <w:rsid w:val="00BC220A"/>
    <w:pPr>
      <w:spacing w:after="0" w:line="240" w:lineRule="auto"/>
      <w:ind w:right="-716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C220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BC2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B3CE7"/>
    <w:pPr>
      <w:ind w:left="720"/>
      <w:contextualSpacing/>
    </w:pPr>
  </w:style>
  <w:style w:type="paragraph" w:customStyle="1" w:styleId="ConsPlusNormal">
    <w:name w:val="ConsPlusNormal"/>
    <w:rsid w:val="000321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5E6ECB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E6ECB"/>
    <w:pPr>
      <w:shd w:val="clear" w:color="auto" w:fill="FFFFFF"/>
      <w:spacing w:after="0" w:line="274" w:lineRule="exact"/>
    </w:pPr>
    <w:rPr>
      <w:sz w:val="23"/>
      <w:szCs w:val="23"/>
    </w:rPr>
  </w:style>
  <w:style w:type="character" w:customStyle="1" w:styleId="5">
    <w:name w:val="Основной текст (5)_"/>
    <w:basedOn w:val="a0"/>
    <w:link w:val="50"/>
    <w:uiPriority w:val="99"/>
    <w:locked/>
    <w:rsid w:val="005E6ECB"/>
    <w:rPr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E6ECB"/>
    <w:pPr>
      <w:shd w:val="clear" w:color="auto" w:fill="FFFFFF"/>
      <w:spacing w:after="300" w:line="274" w:lineRule="exact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C880AD67EB3B222F932D229EEF90AB0FC046078DAE5D81425E8368AAE8E56966FCB46F1BDF271D9E167CAC58DEFBBB00E9C7Em2d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370F8681EE88724069A782617A582537E1FA622EE22337ADE093DB9164D0602F5105C4C81C3B41Ej877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9F0226C-678B-4192-AF49-A7B92A0A4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Собрание</cp:lastModifiedBy>
  <cp:revision>4</cp:revision>
  <cp:lastPrinted>2012-01-06T09:54:00Z</cp:lastPrinted>
  <dcterms:created xsi:type="dcterms:W3CDTF">2019-07-01T04:52:00Z</dcterms:created>
  <dcterms:modified xsi:type="dcterms:W3CDTF">2019-08-19T07:58:00Z</dcterms:modified>
</cp:coreProperties>
</file>