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231" w:rsidRPr="00EF3D7A" w:rsidRDefault="00365231" w:rsidP="00365231">
      <w:pPr>
        <w:jc w:val="center"/>
        <w:rPr>
          <w:b/>
          <w:sz w:val="28"/>
          <w:szCs w:val="28"/>
        </w:rPr>
      </w:pPr>
      <w:r w:rsidRPr="00EF3D7A">
        <w:rPr>
          <w:b/>
          <w:sz w:val="28"/>
          <w:szCs w:val="28"/>
        </w:rPr>
        <w:t>Российская Федерация</w:t>
      </w:r>
    </w:p>
    <w:p w:rsidR="00365231" w:rsidRPr="00EF3D7A" w:rsidRDefault="00365231" w:rsidP="00365231">
      <w:pPr>
        <w:jc w:val="center"/>
        <w:rPr>
          <w:b/>
          <w:sz w:val="28"/>
          <w:szCs w:val="28"/>
        </w:rPr>
      </w:pPr>
      <w:r w:rsidRPr="00EF3D7A">
        <w:rPr>
          <w:b/>
          <w:sz w:val="28"/>
          <w:szCs w:val="28"/>
        </w:rPr>
        <w:t>Алейское городское Собрание депутатов Алтайского края</w:t>
      </w:r>
    </w:p>
    <w:p w:rsidR="00365231" w:rsidRPr="005476D3" w:rsidRDefault="00365231" w:rsidP="00365231">
      <w:pPr>
        <w:jc w:val="both"/>
        <w:rPr>
          <w:sz w:val="28"/>
          <w:szCs w:val="28"/>
        </w:rPr>
      </w:pPr>
    </w:p>
    <w:p w:rsidR="00365231" w:rsidRPr="00EF3D7A" w:rsidRDefault="00365231" w:rsidP="00365231">
      <w:pPr>
        <w:jc w:val="center"/>
        <w:rPr>
          <w:b/>
          <w:sz w:val="28"/>
          <w:szCs w:val="28"/>
        </w:rPr>
      </w:pPr>
      <w:r w:rsidRPr="00EF3D7A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Е</w:t>
      </w:r>
      <w:r w:rsidRPr="00EF3D7A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>ЕНИЕ</w:t>
      </w:r>
    </w:p>
    <w:p w:rsidR="00365231" w:rsidRPr="00EF3D7A" w:rsidRDefault="00365231" w:rsidP="00365231">
      <w:pPr>
        <w:jc w:val="both"/>
        <w:rPr>
          <w:sz w:val="28"/>
          <w:szCs w:val="28"/>
        </w:rPr>
      </w:pPr>
    </w:p>
    <w:p w:rsidR="00365231" w:rsidRPr="004224A0" w:rsidRDefault="004224A0" w:rsidP="00365231">
      <w:pPr>
        <w:jc w:val="both"/>
        <w:rPr>
          <w:sz w:val="28"/>
          <w:szCs w:val="28"/>
          <w:u w:val="single"/>
        </w:rPr>
      </w:pPr>
      <w:r w:rsidRPr="004224A0">
        <w:rPr>
          <w:sz w:val="28"/>
          <w:szCs w:val="28"/>
          <w:u w:val="single"/>
        </w:rPr>
        <w:t>29.05.2019 № 25</w:t>
      </w:r>
    </w:p>
    <w:p w:rsidR="00365231" w:rsidRDefault="00365231" w:rsidP="00365231">
      <w:pPr>
        <w:jc w:val="both"/>
      </w:pPr>
      <w:r>
        <w:t>г. Алейск</w:t>
      </w:r>
    </w:p>
    <w:tbl>
      <w:tblPr>
        <w:tblW w:w="0" w:type="auto"/>
        <w:tblLook w:val="01E0"/>
      </w:tblPr>
      <w:tblGrid>
        <w:gridCol w:w="5495"/>
      </w:tblGrid>
      <w:tr w:rsidR="00365231" w:rsidTr="0077244A">
        <w:tc>
          <w:tcPr>
            <w:tcW w:w="5495" w:type="dxa"/>
          </w:tcPr>
          <w:p w:rsidR="00365231" w:rsidRDefault="00365231" w:rsidP="0077244A">
            <w:pPr>
              <w:jc w:val="both"/>
              <w:rPr>
                <w:sz w:val="28"/>
                <w:szCs w:val="28"/>
              </w:rPr>
            </w:pPr>
          </w:p>
          <w:p w:rsidR="00365231" w:rsidRPr="001420A0" w:rsidRDefault="00365231" w:rsidP="00706D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принятии решения «</w:t>
            </w:r>
            <w:r w:rsidR="00706D32">
              <w:rPr>
                <w:sz w:val="28"/>
                <w:szCs w:val="28"/>
              </w:rPr>
              <w:t>О внесении изменений в Положение о порядке организации и поведения публичных слушаний в муниципальном образовании городского округа «город Алейск», утвержденное решением Алейского городского Собрания депутатов Алтайского края от 21.12.2005 № 144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365231" w:rsidRDefault="00365231" w:rsidP="00365231">
      <w:pPr>
        <w:jc w:val="both"/>
        <w:rPr>
          <w:sz w:val="28"/>
          <w:szCs w:val="28"/>
        </w:rPr>
      </w:pPr>
    </w:p>
    <w:p w:rsidR="00365231" w:rsidRDefault="00365231" w:rsidP="004224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58E5">
        <w:rPr>
          <w:sz w:val="28"/>
          <w:szCs w:val="28"/>
        </w:rPr>
        <w:t>В соответстви</w:t>
      </w:r>
      <w:r>
        <w:rPr>
          <w:sz w:val="28"/>
          <w:szCs w:val="28"/>
        </w:rPr>
        <w:t xml:space="preserve">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город Алейск, </w:t>
      </w:r>
      <w:r w:rsidRPr="00C858E5">
        <w:rPr>
          <w:sz w:val="28"/>
          <w:szCs w:val="28"/>
        </w:rPr>
        <w:t xml:space="preserve">Алейское городское Собрание депутатов </w:t>
      </w:r>
      <w:r>
        <w:rPr>
          <w:sz w:val="28"/>
          <w:szCs w:val="28"/>
        </w:rPr>
        <w:t>Алтайского края,</w:t>
      </w:r>
    </w:p>
    <w:p w:rsidR="00365231" w:rsidRDefault="00365231" w:rsidP="004224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365231" w:rsidRDefault="00706D32" w:rsidP="003652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65231">
        <w:rPr>
          <w:sz w:val="28"/>
          <w:szCs w:val="28"/>
        </w:rPr>
        <w:t xml:space="preserve">. Принять решение «О внесении изменений в Положение о порядке организации и поведения публичных слушаний в муниципальном образовании городского округа «город Алейск», утвержденное решением Алейского городского Собрания депутатов Алтайского края от </w:t>
      </w:r>
      <w:r w:rsidR="0027792C">
        <w:rPr>
          <w:sz w:val="28"/>
          <w:szCs w:val="28"/>
        </w:rPr>
        <w:t>21.12.2005 № 144».</w:t>
      </w:r>
    </w:p>
    <w:p w:rsidR="00365231" w:rsidRDefault="0027792C" w:rsidP="003652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65231">
        <w:rPr>
          <w:sz w:val="28"/>
          <w:szCs w:val="28"/>
        </w:rPr>
        <w:t>. Признать утратившим силу решение Алейского городского Собрания депутатов Алтайского края от 20.04.2011 № 124 «О принятии решения «О внесении изменений в Положение о порядке организации и поведения публичных слушаний в муниципальном образовании городского округа «город Алейск», утвержденное решением Алейского городского Собрания депутатов Алтай</w:t>
      </w:r>
      <w:r w:rsidR="005D12DB">
        <w:rPr>
          <w:sz w:val="28"/>
          <w:szCs w:val="28"/>
        </w:rPr>
        <w:t>ского края от 21.12.2005 № 144».</w:t>
      </w:r>
    </w:p>
    <w:p w:rsidR="00365231" w:rsidRDefault="0027792C" w:rsidP="003652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65231">
        <w:rPr>
          <w:sz w:val="28"/>
          <w:szCs w:val="28"/>
        </w:rPr>
        <w:t>. Признать утратившим силу решение Алейского городского Собрания депутатов Алтайского края от 26.10.2011 № 169 «О внесении дополнения в Положение о порядке организации и поведения публичных слушаний в муниципальном образовании городского округа «город Алейск», утвержденное решением Алейского городского Собрания депутатов Алтайского края</w:t>
      </w:r>
      <w:r w:rsidR="00D46BBF">
        <w:rPr>
          <w:sz w:val="28"/>
          <w:szCs w:val="28"/>
        </w:rPr>
        <w:t xml:space="preserve"> от 21 декабря 2005 года № 144».</w:t>
      </w:r>
    </w:p>
    <w:p w:rsidR="00365231" w:rsidRPr="006702F1" w:rsidRDefault="0027792C" w:rsidP="003652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65231" w:rsidRPr="006702F1">
        <w:rPr>
          <w:sz w:val="28"/>
          <w:szCs w:val="28"/>
        </w:rPr>
        <w:t>. Настоящее решение направить для подписания и обнародования в установленном порядке главе города Алейска.</w:t>
      </w:r>
    </w:p>
    <w:p w:rsidR="00365231" w:rsidRPr="006702F1" w:rsidRDefault="00365231" w:rsidP="00365231">
      <w:pPr>
        <w:pStyle w:val="40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</w:p>
    <w:p w:rsidR="00365231" w:rsidRDefault="004224A0" w:rsidP="00365231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365231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365231">
        <w:rPr>
          <w:sz w:val="28"/>
          <w:szCs w:val="28"/>
        </w:rPr>
        <w:t xml:space="preserve"> Алейского</w:t>
      </w:r>
    </w:p>
    <w:p w:rsidR="00365231" w:rsidRDefault="00365231" w:rsidP="007F259E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6702F1">
        <w:rPr>
          <w:sz w:val="28"/>
          <w:szCs w:val="28"/>
        </w:rPr>
        <w:t>ородского</w:t>
      </w:r>
      <w:r>
        <w:rPr>
          <w:sz w:val="28"/>
          <w:szCs w:val="28"/>
        </w:rPr>
        <w:t xml:space="preserve"> </w:t>
      </w:r>
      <w:r w:rsidRPr="006702F1">
        <w:rPr>
          <w:sz w:val="28"/>
          <w:szCs w:val="28"/>
        </w:rPr>
        <w:t xml:space="preserve">Собрания депутатов             </w:t>
      </w:r>
      <w:r>
        <w:rPr>
          <w:sz w:val="28"/>
          <w:szCs w:val="28"/>
        </w:rPr>
        <w:t xml:space="preserve">        </w:t>
      </w:r>
      <w:r w:rsidRPr="006702F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6702F1">
        <w:rPr>
          <w:sz w:val="28"/>
          <w:szCs w:val="28"/>
        </w:rPr>
        <w:t xml:space="preserve">             </w:t>
      </w:r>
      <w:r w:rsidR="004224A0">
        <w:rPr>
          <w:sz w:val="28"/>
          <w:szCs w:val="28"/>
        </w:rPr>
        <w:t xml:space="preserve">    Н.А. Доронина </w:t>
      </w:r>
    </w:p>
    <w:p w:rsidR="00390D67" w:rsidRPr="006702F1" w:rsidRDefault="00390D67" w:rsidP="00390D67">
      <w:pPr>
        <w:ind w:left="5529"/>
        <w:jc w:val="both"/>
        <w:rPr>
          <w:sz w:val="28"/>
          <w:szCs w:val="28"/>
        </w:rPr>
      </w:pPr>
      <w:r w:rsidRPr="006702F1">
        <w:rPr>
          <w:sz w:val="28"/>
          <w:szCs w:val="28"/>
        </w:rPr>
        <w:lastRenderedPageBreak/>
        <w:t>принято решением Алейского</w:t>
      </w:r>
    </w:p>
    <w:p w:rsidR="00390D67" w:rsidRPr="006702F1" w:rsidRDefault="00390D67" w:rsidP="00390D67">
      <w:pPr>
        <w:ind w:left="5529"/>
        <w:jc w:val="both"/>
        <w:rPr>
          <w:sz w:val="28"/>
          <w:szCs w:val="28"/>
        </w:rPr>
      </w:pPr>
      <w:r w:rsidRPr="006702F1">
        <w:rPr>
          <w:sz w:val="28"/>
          <w:szCs w:val="28"/>
        </w:rPr>
        <w:t>городского Собрания депутатов Алтайского края</w:t>
      </w:r>
    </w:p>
    <w:p w:rsidR="00390D67" w:rsidRPr="006702F1" w:rsidRDefault="00390D67" w:rsidP="00390D67">
      <w:pPr>
        <w:ind w:left="5529"/>
        <w:jc w:val="both"/>
        <w:rPr>
          <w:sz w:val="28"/>
          <w:szCs w:val="28"/>
        </w:rPr>
      </w:pPr>
      <w:r w:rsidRPr="006702F1">
        <w:rPr>
          <w:sz w:val="28"/>
          <w:szCs w:val="28"/>
        </w:rPr>
        <w:t>от</w:t>
      </w:r>
      <w:r w:rsidR="000013D9">
        <w:rPr>
          <w:sz w:val="28"/>
          <w:szCs w:val="28"/>
        </w:rPr>
        <w:t xml:space="preserve"> </w:t>
      </w:r>
      <w:r w:rsidR="004224A0">
        <w:rPr>
          <w:sz w:val="28"/>
          <w:szCs w:val="28"/>
        </w:rPr>
        <w:t xml:space="preserve">29.05.2019 </w:t>
      </w:r>
      <w:r w:rsidRPr="006702F1">
        <w:rPr>
          <w:sz w:val="28"/>
          <w:szCs w:val="28"/>
        </w:rPr>
        <w:t xml:space="preserve">№ </w:t>
      </w:r>
      <w:r w:rsidR="004224A0">
        <w:rPr>
          <w:sz w:val="28"/>
          <w:szCs w:val="28"/>
        </w:rPr>
        <w:t>25</w:t>
      </w:r>
    </w:p>
    <w:p w:rsidR="00390D67" w:rsidRPr="006702F1" w:rsidRDefault="00390D67" w:rsidP="00390D67">
      <w:pPr>
        <w:jc w:val="both"/>
        <w:rPr>
          <w:sz w:val="28"/>
          <w:szCs w:val="28"/>
        </w:rPr>
      </w:pPr>
    </w:p>
    <w:p w:rsidR="00390D67" w:rsidRDefault="00390D67" w:rsidP="00390D67">
      <w:pPr>
        <w:pStyle w:val="50"/>
        <w:shd w:val="clear" w:color="auto" w:fill="auto"/>
        <w:spacing w:after="0" w:line="240" w:lineRule="auto"/>
        <w:rPr>
          <w:b/>
          <w:sz w:val="28"/>
          <w:szCs w:val="28"/>
        </w:rPr>
      </w:pPr>
      <w:r w:rsidRPr="006702F1">
        <w:rPr>
          <w:b/>
          <w:sz w:val="28"/>
          <w:szCs w:val="28"/>
        </w:rPr>
        <w:t>РЕШЕНИЕ</w:t>
      </w:r>
    </w:p>
    <w:p w:rsidR="00390D67" w:rsidRPr="005476D3" w:rsidRDefault="00390D67" w:rsidP="00390D67">
      <w:pPr>
        <w:pStyle w:val="50"/>
        <w:shd w:val="clear" w:color="auto" w:fill="auto"/>
        <w:spacing w:after="0" w:line="240" w:lineRule="auto"/>
        <w:jc w:val="left"/>
        <w:rPr>
          <w:sz w:val="28"/>
          <w:szCs w:val="28"/>
        </w:rPr>
      </w:pPr>
    </w:p>
    <w:p w:rsidR="00390D67" w:rsidRDefault="00390D67" w:rsidP="00390D67">
      <w:pPr>
        <w:jc w:val="center"/>
        <w:rPr>
          <w:sz w:val="28"/>
          <w:szCs w:val="28"/>
        </w:rPr>
      </w:pPr>
      <w:r>
        <w:rPr>
          <w:sz w:val="28"/>
          <w:szCs w:val="28"/>
        </w:rPr>
        <w:t>«О внесении изменений в Положение о порядке организации и поведения публичных слушаний в муниципальном образовании городского округа «город Алейск», утвержденное решением Алейского городского Собрания депутатов Алтайского края от 21.12.2005 № 144»</w:t>
      </w:r>
    </w:p>
    <w:p w:rsidR="00390D67" w:rsidRPr="006702F1" w:rsidRDefault="00390D67" w:rsidP="00390D67">
      <w:pPr>
        <w:rPr>
          <w:sz w:val="28"/>
          <w:szCs w:val="28"/>
        </w:rPr>
      </w:pPr>
    </w:p>
    <w:p w:rsidR="00D46BBF" w:rsidRDefault="00D46BBF" w:rsidP="00D46B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Положение о порядке организации и поведения публичных слушаний в муниципальном образовании городского округа «город Алейск», утвержденное решением Алейского городского Собрания депутатов Алтайского края от 21.12.2005 № 144 следующие изменения:</w:t>
      </w:r>
    </w:p>
    <w:p w:rsidR="00D46BBF" w:rsidRDefault="00D46BBF" w:rsidP="00D46B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27792C">
        <w:rPr>
          <w:sz w:val="28"/>
          <w:szCs w:val="28"/>
        </w:rPr>
        <w:t>П</w:t>
      </w:r>
      <w:r w:rsidR="0027792C" w:rsidRPr="00706D32">
        <w:rPr>
          <w:sz w:val="28"/>
          <w:szCs w:val="28"/>
        </w:rPr>
        <w:t>ункт 1.5.</w:t>
      </w:r>
      <w:r w:rsidR="0027792C" w:rsidRPr="0027792C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</w:t>
      </w:r>
      <w:r w:rsidR="0027792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27792C">
        <w:rPr>
          <w:sz w:val="28"/>
          <w:szCs w:val="28"/>
        </w:rPr>
        <w:t>1. «Общие положения» признать утратившим силу</w:t>
      </w:r>
      <w:r w:rsidRPr="00706D32">
        <w:rPr>
          <w:sz w:val="28"/>
          <w:szCs w:val="28"/>
        </w:rPr>
        <w:t>, далее по тексту</w:t>
      </w:r>
      <w:r>
        <w:rPr>
          <w:sz w:val="28"/>
          <w:szCs w:val="28"/>
        </w:rPr>
        <w:t>;</w:t>
      </w:r>
    </w:p>
    <w:p w:rsidR="00D46BBF" w:rsidRDefault="00D46BBF" w:rsidP="00D46B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27792C">
        <w:rPr>
          <w:sz w:val="28"/>
          <w:szCs w:val="28"/>
        </w:rPr>
        <w:t>Раздел 8. «Особенности проведения публичных слушаний по проектам градостроительных решений» п</w:t>
      </w:r>
      <w:r w:rsidRPr="00C977D6">
        <w:rPr>
          <w:sz w:val="28"/>
          <w:szCs w:val="28"/>
        </w:rPr>
        <w:t>ризнать утратившим силу</w:t>
      </w:r>
      <w:r>
        <w:rPr>
          <w:sz w:val="28"/>
          <w:szCs w:val="28"/>
        </w:rPr>
        <w:t>, далее по тексту</w:t>
      </w:r>
      <w:r w:rsidR="0027792C">
        <w:rPr>
          <w:sz w:val="28"/>
          <w:szCs w:val="28"/>
        </w:rPr>
        <w:t>.</w:t>
      </w:r>
    </w:p>
    <w:p w:rsidR="00D46BBF" w:rsidRDefault="0027792C" w:rsidP="00D46B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46BBF">
        <w:rPr>
          <w:sz w:val="28"/>
          <w:szCs w:val="28"/>
        </w:rPr>
        <w:t>. Признать утратившим силу решение от 2</w:t>
      </w:r>
      <w:r w:rsidR="005D12DB">
        <w:rPr>
          <w:sz w:val="28"/>
          <w:szCs w:val="28"/>
        </w:rPr>
        <w:t>2</w:t>
      </w:r>
      <w:r w:rsidR="00D46BBF">
        <w:rPr>
          <w:sz w:val="28"/>
          <w:szCs w:val="28"/>
        </w:rPr>
        <w:t xml:space="preserve">.04.2011 № </w:t>
      </w:r>
      <w:r w:rsidR="005D12DB">
        <w:rPr>
          <w:sz w:val="28"/>
          <w:szCs w:val="28"/>
        </w:rPr>
        <w:t>58-ГСД</w:t>
      </w:r>
      <w:r w:rsidR="00D46BBF">
        <w:rPr>
          <w:sz w:val="28"/>
          <w:szCs w:val="28"/>
        </w:rPr>
        <w:t xml:space="preserve"> «О</w:t>
      </w:r>
      <w:r w:rsidR="005D12DB">
        <w:rPr>
          <w:sz w:val="28"/>
          <w:szCs w:val="28"/>
        </w:rPr>
        <w:t> </w:t>
      </w:r>
      <w:r w:rsidR="00D46BBF">
        <w:rPr>
          <w:sz w:val="28"/>
          <w:szCs w:val="28"/>
        </w:rPr>
        <w:t>внесении изменений в Положение о порядке организации и поведения публичных слушаний в муниципальном образовании городского округа «город Алейск», утвержденное решением Алейского городского Собрания депутатов Алтайского края от 21.12.2005 № 144»</w:t>
      </w:r>
      <w:r w:rsidR="005D12DB">
        <w:rPr>
          <w:sz w:val="28"/>
          <w:szCs w:val="28"/>
        </w:rPr>
        <w:t>.</w:t>
      </w:r>
    </w:p>
    <w:p w:rsidR="00D46BBF" w:rsidRDefault="005D12DB" w:rsidP="00D46B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46BBF">
        <w:rPr>
          <w:sz w:val="28"/>
          <w:szCs w:val="28"/>
        </w:rPr>
        <w:t>. Признать утратившим силу решение от 2</w:t>
      </w:r>
      <w:r>
        <w:rPr>
          <w:sz w:val="28"/>
          <w:szCs w:val="28"/>
        </w:rPr>
        <w:t>7</w:t>
      </w:r>
      <w:r w:rsidR="00D46BBF">
        <w:rPr>
          <w:sz w:val="28"/>
          <w:szCs w:val="28"/>
        </w:rPr>
        <w:t xml:space="preserve">.10.2011 № </w:t>
      </w:r>
      <w:r>
        <w:rPr>
          <w:sz w:val="28"/>
          <w:szCs w:val="28"/>
        </w:rPr>
        <w:t>78-ГСД</w:t>
      </w:r>
      <w:r w:rsidR="00D46BBF">
        <w:rPr>
          <w:sz w:val="28"/>
          <w:szCs w:val="28"/>
        </w:rPr>
        <w:t xml:space="preserve"> «О</w:t>
      </w:r>
      <w:r>
        <w:rPr>
          <w:sz w:val="28"/>
          <w:szCs w:val="28"/>
        </w:rPr>
        <w:t> </w:t>
      </w:r>
      <w:r w:rsidR="00D46BBF">
        <w:rPr>
          <w:sz w:val="28"/>
          <w:szCs w:val="28"/>
        </w:rPr>
        <w:t>внесении дополнения в Положение о порядке организации и поведения публичных слушаний в муниципальном образовании городского округа «город Алейск», утвержденное решением Алейского городского Собрания депутатов Алтайского края от 21 декабря 2005 года № 144».</w:t>
      </w:r>
    </w:p>
    <w:p w:rsidR="00390D67" w:rsidRPr="00CC1CAE" w:rsidRDefault="005D12DB" w:rsidP="00390D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90D67" w:rsidRPr="00CC1CAE">
        <w:rPr>
          <w:sz w:val="28"/>
          <w:szCs w:val="28"/>
        </w:rPr>
        <w:t>. Настоящее решение опубликовать в «Сборнике муниципальных правовых актов города Алейска Алтайского края»</w:t>
      </w:r>
      <w:r>
        <w:rPr>
          <w:sz w:val="28"/>
          <w:szCs w:val="28"/>
        </w:rPr>
        <w:t>, разместить на официальном сайте администрации города Алейска Алтайского края</w:t>
      </w:r>
      <w:r w:rsidR="00390D67" w:rsidRPr="00CC1CAE">
        <w:rPr>
          <w:sz w:val="28"/>
          <w:szCs w:val="28"/>
        </w:rPr>
        <w:t>.</w:t>
      </w:r>
    </w:p>
    <w:p w:rsidR="00390D67" w:rsidRDefault="00390D67" w:rsidP="00390D6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0D67" w:rsidRPr="0029158F" w:rsidRDefault="00390D67" w:rsidP="00390D6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0D67" w:rsidRPr="0029158F" w:rsidRDefault="00390D67" w:rsidP="00390D6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0D67" w:rsidRDefault="00390D67" w:rsidP="00390D6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И.В. Маскаев</w:t>
      </w:r>
    </w:p>
    <w:p w:rsidR="00390D67" w:rsidRDefault="00390D67" w:rsidP="00390D67">
      <w:pPr>
        <w:adjustRightInd w:val="0"/>
        <w:jc w:val="both"/>
        <w:rPr>
          <w:sz w:val="28"/>
          <w:szCs w:val="28"/>
        </w:rPr>
      </w:pPr>
    </w:p>
    <w:p w:rsidR="00390D67" w:rsidRDefault="00390D67" w:rsidP="00390D67">
      <w:pPr>
        <w:adjustRightInd w:val="0"/>
        <w:jc w:val="both"/>
        <w:rPr>
          <w:sz w:val="28"/>
          <w:szCs w:val="28"/>
        </w:rPr>
      </w:pPr>
    </w:p>
    <w:p w:rsidR="00390D67" w:rsidRPr="006702F1" w:rsidRDefault="00390D67" w:rsidP="00390D67">
      <w:pPr>
        <w:jc w:val="both"/>
        <w:rPr>
          <w:sz w:val="28"/>
          <w:szCs w:val="28"/>
        </w:rPr>
      </w:pPr>
    </w:p>
    <w:p w:rsidR="00390D67" w:rsidRPr="006702F1" w:rsidRDefault="00390D67" w:rsidP="00390D67">
      <w:pPr>
        <w:jc w:val="both"/>
        <w:rPr>
          <w:sz w:val="28"/>
          <w:szCs w:val="28"/>
        </w:rPr>
      </w:pPr>
      <w:r w:rsidRPr="006702F1">
        <w:rPr>
          <w:sz w:val="28"/>
          <w:szCs w:val="28"/>
        </w:rPr>
        <w:t>г. Алейск</w:t>
      </w:r>
    </w:p>
    <w:p w:rsidR="00390D67" w:rsidRPr="006702F1" w:rsidRDefault="004224A0" w:rsidP="00390D67">
      <w:pPr>
        <w:jc w:val="both"/>
        <w:rPr>
          <w:sz w:val="28"/>
          <w:szCs w:val="28"/>
        </w:rPr>
      </w:pPr>
      <w:r>
        <w:rPr>
          <w:sz w:val="28"/>
          <w:szCs w:val="28"/>
        </w:rPr>
        <w:t>29.05.</w:t>
      </w:r>
      <w:r w:rsidR="00390D67" w:rsidRPr="006702F1">
        <w:rPr>
          <w:sz w:val="28"/>
          <w:szCs w:val="28"/>
        </w:rPr>
        <w:t>201</w:t>
      </w:r>
      <w:r w:rsidR="00390D67">
        <w:rPr>
          <w:sz w:val="28"/>
          <w:szCs w:val="28"/>
        </w:rPr>
        <w:t>9</w:t>
      </w:r>
      <w:r w:rsidR="00390D67" w:rsidRPr="006702F1">
        <w:rPr>
          <w:sz w:val="28"/>
          <w:szCs w:val="28"/>
        </w:rPr>
        <w:t xml:space="preserve"> г.</w:t>
      </w:r>
    </w:p>
    <w:p w:rsidR="00A74AF4" w:rsidRDefault="004224A0" w:rsidP="007F259E">
      <w:pPr>
        <w:jc w:val="both"/>
        <w:rPr>
          <w:sz w:val="28"/>
          <w:szCs w:val="28"/>
        </w:rPr>
      </w:pPr>
      <w:r>
        <w:rPr>
          <w:sz w:val="28"/>
          <w:szCs w:val="28"/>
        </w:rPr>
        <w:t>№ 0</w:t>
      </w:r>
      <w:r w:rsidR="0030569A">
        <w:rPr>
          <w:sz w:val="28"/>
          <w:szCs w:val="28"/>
        </w:rPr>
        <w:t>8</w:t>
      </w:r>
      <w:r w:rsidR="00390D67" w:rsidRPr="006702F1">
        <w:rPr>
          <w:sz w:val="28"/>
          <w:szCs w:val="28"/>
        </w:rPr>
        <w:t xml:space="preserve"> - ГСД</w:t>
      </w:r>
    </w:p>
    <w:sectPr w:rsidR="00A74AF4" w:rsidSect="0030569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52D" w:rsidRDefault="00D5352D" w:rsidP="0030569A">
      <w:r>
        <w:separator/>
      </w:r>
    </w:p>
  </w:endnote>
  <w:endnote w:type="continuationSeparator" w:id="1">
    <w:p w:rsidR="00D5352D" w:rsidRDefault="00D5352D" w:rsidP="00305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52D" w:rsidRDefault="00D5352D" w:rsidP="0030569A">
      <w:r>
        <w:separator/>
      </w:r>
    </w:p>
  </w:footnote>
  <w:footnote w:type="continuationSeparator" w:id="1">
    <w:p w:rsidR="00D5352D" w:rsidRDefault="00D5352D" w:rsidP="003056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38166"/>
      <w:docPartObj>
        <w:docPartGallery w:val="Page Numbers (Top of Page)"/>
        <w:docPartUnique/>
      </w:docPartObj>
    </w:sdtPr>
    <w:sdtContent>
      <w:p w:rsidR="0030569A" w:rsidRDefault="0030569A">
        <w:pPr>
          <w:pStyle w:val="a9"/>
          <w:jc w:val="right"/>
        </w:pPr>
        <w:fldSimple w:instr=" PAGE   \* MERGEFORMAT ">
          <w:r w:rsidR="000013D9">
            <w:rPr>
              <w:noProof/>
            </w:rPr>
            <w:t>2</w:t>
          </w:r>
        </w:fldSimple>
      </w:p>
    </w:sdtContent>
  </w:sdt>
  <w:p w:rsidR="0030569A" w:rsidRDefault="0030569A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75F0"/>
    <w:rsid w:val="000013D9"/>
    <w:rsid w:val="00005B6F"/>
    <w:rsid w:val="00007AD9"/>
    <w:rsid w:val="000132FB"/>
    <w:rsid w:val="00015F4D"/>
    <w:rsid w:val="0001686E"/>
    <w:rsid w:val="0003398D"/>
    <w:rsid w:val="00034BD8"/>
    <w:rsid w:val="00035179"/>
    <w:rsid w:val="00037780"/>
    <w:rsid w:val="00044330"/>
    <w:rsid w:val="00044D5C"/>
    <w:rsid w:val="00053500"/>
    <w:rsid w:val="000668C7"/>
    <w:rsid w:val="00076BD2"/>
    <w:rsid w:val="000A3A15"/>
    <w:rsid w:val="000A54D1"/>
    <w:rsid w:val="000B041D"/>
    <w:rsid w:val="000B197F"/>
    <w:rsid w:val="000C1A86"/>
    <w:rsid w:val="000C5DC2"/>
    <w:rsid w:val="000D18A0"/>
    <w:rsid w:val="000D2521"/>
    <w:rsid w:val="000D56D3"/>
    <w:rsid w:val="000E57C8"/>
    <w:rsid w:val="00100FCD"/>
    <w:rsid w:val="00103D97"/>
    <w:rsid w:val="001056F7"/>
    <w:rsid w:val="00113C8A"/>
    <w:rsid w:val="001159FF"/>
    <w:rsid w:val="00126C22"/>
    <w:rsid w:val="001420A0"/>
    <w:rsid w:val="00146544"/>
    <w:rsid w:val="001479FC"/>
    <w:rsid w:val="00151563"/>
    <w:rsid w:val="001533FA"/>
    <w:rsid w:val="00156BC0"/>
    <w:rsid w:val="001643A2"/>
    <w:rsid w:val="001666DD"/>
    <w:rsid w:val="00170E74"/>
    <w:rsid w:val="00180443"/>
    <w:rsid w:val="00181E23"/>
    <w:rsid w:val="001835B3"/>
    <w:rsid w:val="00183825"/>
    <w:rsid w:val="00183F03"/>
    <w:rsid w:val="0019152B"/>
    <w:rsid w:val="001A4C28"/>
    <w:rsid w:val="001A5F3D"/>
    <w:rsid w:val="001A6C64"/>
    <w:rsid w:val="001B22AD"/>
    <w:rsid w:val="001B45CF"/>
    <w:rsid w:val="001B7E66"/>
    <w:rsid w:val="001C1B1F"/>
    <w:rsid w:val="001C3E38"/>
    <w:rsid w:val="001D1949"/>
    <w:rsid w:val="001E2E82"/>
    <w:rsid w:val="001E3B20"/>
    <w:rsid w:val="001F02D7"/>
    <w:rsid w:val="001F0E4C"/>
    <w:rsid w:val="001F3179"/>
    <w:rsid w:val="001F7A62"/>
    <w:rsid w:val="00203DF2"/>
    <w:rsid w:val="00210B45"/>
    <w:rsid w:val="00215FE2"/>
    <w:rsid w:val="0021656B"/>
    <w:rsid w:val="00225B09"/>
    <w:rsid w:val="00226990"/>
    <w:rsid w:val="002275C4"/>
    <w:rsid w:val="002307A3"/>
    <w:rsid w:val="00232318"/>
    <w:rsid w:val="002342C3"/>
    <w:rsid w:val="002473A6"/>
    <w:rsid w:val="00257102"/>
    <w:rsid w:val="00261F12"/>
    <w:rsid w:val="00266601"/>
    <w:rsid w:val="002706FA"/>
    <w:rsid w:val="0027366B"/>
    <w:rsid w:val="0027792C"/>
    <w:rsid w:val="002901A9"/>
    <w:rsid w:val="0029158F"/>
    <w:rsid w:val="00293B3E"/>
    <w:rsid w:val="002965CE"/>
    <w:rsid w:val="002A0159"/>
    <w:rsid w:val="002A18ED"/>
    <w:rsid w:val="002A7D6E"/>
    <w:rsid w:val="002D17B3"/>
    <w:rsid w:val="002D5065"/>
    <w:rsid w:val="002F46E9"/>
    <w:rsid w:val="002F6602"/>
    <w:rsid w:val="002F724B"/>
    <w:rsid w:val="0030569A"/>
    <w:rsid w:val="00314C7C"/>
    <w:rsid w:val="0032476B"/>
    <w:rsid w:val="00327D82"/>
    <w:rsid w:val="003442AA"/>
    <w:rsid w:val="00346118"/>
    <w:rsid w:val="00353B4D"/>
    <w:rsid w:val="00365231"/>
    <w:rsid w:val="0036555F"/>
    <w:rsid w:val="00367086"/>
    <w:rsid w:val="0037146E"/>
    <w:rsid w:val="00371A90"/>
    <w:rsid w:val="0037340B"/>
    <w:rsid w:val="00377CE9"/>
    <w:rsid w:val="00377E03"/>
    <w:rsid w:val="00381DF6"/>
    <w:rsid w:val="0038619A"/>
    <w:rsid w:val="00390D67"/>
    <w:rsid w:val="003A106D"/>
    <w:rsid w:val="003B1F5C"/>
    <w:rsid w:val="003C1EBF"/>
    <w:rsid w:val="003C5B78"/>
    <w:rsid w:val="003C7475"/>
    <w:rsid w:val="003D0E28"/>
    <w:rsid w:val="003E5EB9"/>
    <w:rsid w:val="003E6023"/>
    <w:rsid w:val="003F6E43"/>
    <w:rsid w:val="00401688"/>
    <w:rsid w:val="00402E3E"/>
    <w:rsid w:val="00406C49"/>
    <w:rsid w:val="00410B28"/>
    <w:rsid w:val="00411CD9"/>
    <w:rsid w:val="00416A45"/>
    <w:rsid w:val="004224A0"/>
    <w:rsid w:val="00422D89"/>
    <w:rsid w:val="00442171"/>
    <w:rsid w:val="00443B6F"/>
    <w:rsid w:val="00446B78"/>
    <w:rsid w:val="00461B3D"/>
    <w:rsid w:val="00462CC6"/>
    <w:rsid w:val="0047232D"/>
    <w:rsid w:val="00472BE5"/>
    <w:rsid w:val="00476986"/>
    <w:rsid w:val="0048226A"/>
    <w:rsid w:val="004851FE"/>
    <w:rsid w:val="004860FC"/>
    <w:rsid w:val="004870C1"/>
    <w:rsid w:val="004A196A"/>
    <w:rsid w:val="004A33EC"/>
    <w:rsid w:val="004A36BD"/>
    <w:rsid w:val="004C01B1"/>
    <w:rsid w:val="004C56A2"/>
    <w:rsid w:val="004D0FEC"/>
    <w:rsid w:val="004D2780"/>
    <w:rsid w:val="004D2C67"/>
    <w:rsid w:val="004E09EE"/>
    <w:rsid w:val="004E0DBF"/>
    <w:rsid w:val="004E324B"/>
    <w:rsid w:val="004E325C"/>
    <w:rsid w:val="004F397D"/>
    <w:rsid w:val="00502591"/>
    <w:rsid w:val="00503F94"/>
    <w:rsid w:val="00510856"/>
    <w:rsid w:val="00513FB1"/>
    <w:rsid w:val="005141C2"/>
    <w:rsid w:val="0051573B"/>
    <w:rsid w:val="00530094"/>
    <w:rsid w:val="00532370"/>
    <w:rsid w:val="00535F38"/>
    <w:rsid w:val="005476D3"/>
    <w:rsid w:val="00547E54"/>
    <w:rsid w:val="005506F8"/>
    <w:rsid w:val="00551823"/>
    <w:rsid w:val="00557AA7"/>
    <w:rsid w:val="0056691F"/>
    <w:rsid w:val="00567C38"/>
    <w:rsid w:val="00571B83"/>
    <w:rsid w:val="00571D6D"/>
    <w:rsid w:val="005750DA"/>
    <w:rsid w:val="00575363"/>
    <w:rsid w:val="005766EC"/>
    <w:rsid w:val="005824D8"/>
    <w:rsid w:val="005916C6"/>
    <w:rsid w:val="0059662B"/>
    <w:rsid w:val="005B0C32"/>
    <w:rsid w:val="005B0CC5"/>
    <w:rsid w:val="005B5B19"/>
    <w:rsid w:val="005D12DB"/>
    <w:rsid w:val="005E14B1"/>
    <w:rsid w:val="005E3A65"/>
    <w:rsid w:val="005F037C"/>
    <w:rsid w:val="005F0D59"/>
    <w:rsid w:val="005F0E0D"/>
    <w:rsid w:val="005F235C"/>
    <w:rsid w:val="005F37BF"/>
    <w:rsid w:val="005F743B"/>
    <w:rsid w:val="0060563E"/>
    <w:rsid w:val="00607234"/>
    <w:rsid w:val="00607F15"/>
    <w:rsid w:val="006143E8"/>
    <w:rsid w:val="00617327"/>
    <w:rsid w:val="006274B1"/>
    <w:rsid w:val="006368DF"/>
    <w:rsid w:val="00636A34"/>
    <w:rsid w:val="00646B40"/>
    <w:rsid w:val="006505EF"/>
    <w:rsid w:val="0065430F"/>
    <w:rsid w:val="00654407"/>
    <w:rsid w:val="00660163"/>
    <w:rsid w:val="00665383"/>
    <w:rsid w:val="00671FD7"/>
    <w:rsid w:val="006744D5"/>
    <w:rsid w:val="00674DCE"/>
    <w:rsid w:val="00675BD3"/>
    <w:rsid w:val="00682E54"/>
    <w:rsid w:val="0068418C"/>
    <w:rsid w:val="00685EC1"/>
    <w:rsid w:val="00686A1E"/>
    <w:rsid w:val="00687C9E"/>
    <w:rsid w:val="006A0052"/>
    <w:rsid w:val="006C63C6"/>
    <w:rsid w:val="006E18D6"/>
    <w:rsid w:val="006E2257"/>
    <w:rsid w:val="006E48AD"/>
    <w:rsid w:val="00703EB6"/>
    <w:rsid w:val="00705EFF"/>
    <w:rsid w:val="00706D32"/>
    <w:rsid w:val="00710648"/>
    <w:rsid w:val="00717DDA"/>
    <w:rsid w:val="00727056"/>
    <w:rsid w:val="00733C00"/>
    <w:rsid w:val="007347E7"/>
    <w:rsid w:val="007350C3"/>
    <w:rsid w:val="00740E30"/>
    <w:rsid w:val="00745E86"/>
    <w:rsid w:val="00765A38"/>
    <w:rsid w:val="00783BE7"/>
    <w:rsid w:val="00784AFC"/>
    <w:rsid w:val="00793EC9"/>
    <w:rsid w:val="007A0343"/>
    <w:rsid w:val="007A0A08"/>
    <w:rsid w:val="007A1B0D"/>
    <w:rsid w:val="007A4958"/>
    <w:rsid w:val="007A6CF9"/>
    <w:rsid w:val="007B6ED6"/>
    <w:rsid w:val="007C0058"/>
    <w:rsid w:val="007D643F"/>
    <w:rsid w:val="007E2EAE"/>
    <w:rsid w:val="007E6BE0"/>
    <w:rsid w:val="007F171F"/>
    <w:rsid w:val="007F259E"/>
    <w:rsid w:val="00807ACE"/>
    <w:rsid w:val="008152EA"/>
    <w:rsid w:val="008168C4"/>
    <w:rsid w:val="00824E04"/>
    <w:rsid w:val="0082709A"/>
    <w:rsid w:val="0083452C"/>
    <w:rsid w:val="00834CE8"/>
    <w:rsid w:val="00841536"/>
    <w:rsid w:val="00860003"/>
    <w:rsid w:val="00867773"/>
    <w:rsid w:val="00881C3B"/>
    <w:rsid w:val="00887393"/>
    <w:rsid w:val="00894803"/>
    <w:rsid w:val="0089782B"/>
    <w:rsid w:val="008B1EFD"/>
    <w:rsid w:val="008B205C"/>
    <w:rsid w:val="008B260F"/>
    <w:rsid w:val="008B4DFC"/>
    <w:rsid w:val="008B71A0"/>
    <w:rsid w:val="008D3F67"/>
    <w:rsid w:val="008D5C8B"/>
    <w:rsid w:val="008E0E27"/>
    <w:rsid w:val="008E46F9"/>
    <w:rsid w:val="008F7106"/>
    <w:rsid w:val="0091287E"/>
    <w:rsid w:val="00916A26"/>
    <w:rsid w:val="009335A9"/>
    <w:rsid w:val="00945820"/>
    <w:rsid w:val="0095301F"/>
    <w:rsid w:val="00955C58"/>
    <w:rsid w:val="00965FA2"/>
    <w:rsid w:val="00970DAE"/>
    <w:rsid w:val="0097572C"/>
    <w:rsid w:val="009835B5"/>
    <w:rsid w:val="009A4EF5"/>
    <w:rsid w:val="009B187A"/>
    <w:rsid w:val="009B5C5B"/>
    <w:rsid w:val="009C25DC"/>
    <w:rsid w:val="009C3B11"/>
    <w:rsid w:val="009C71B8"/>
    <w:rsid w:val="009D0C37"/>
    <w:rsid w:val="009E47C5"/>
    <w:rsid w:val="009E4BCB"/>
    <w:rsid w:val="009E67A0"/>
    <w:rsid w:val="00A02ADD"/>
    <w:rsid w:val="00A06BED"/>
    <w:rsid w:val="00A22C4A"/>
    <w:rsid w:val="00A329FE"/>
    <w:rsid w:val="00A400D9"/>
    <w:rsid w:val="00A472FC"/>
    <w:rsid w:val="00A47E08"/>
    <w:rsid w:val="00A52094"/>
    <w:rsid w:val="00A54CDC"/>
    <w:rsid w:val="00A56848"/>
    <w:rsid w:val="00A74AF4"/>
    <w:rsid w:val="00A8189B"/>
    <w:rsid w:val="00A8700C"/>
    <w:rsid w:val="00A9468D"/>
    <w:rsid w:val="00A94FBB"/>
    <w:rsid w:val="00A965DB"/>
    <w:rsid w:val="00AA5F85"/>
    <w:rsid w:val="00AA6A04"/>
    <w:rsid w:val="00AB0201"/>
    <w:rsid w:val="00AC3F84"/>
    <w:rsid w:val="00AC4E0E"/>
    <w:rsid w:val="00AD2DAE"/>
    <w:rsid w:val="00AE105D"/>
    <w:rsid w:val="00AE7C64"/>
    <w:rsid w:val="00B073D0"/>
    <w:rsid w:val="00B2249A"/>
    <w:rsid w:val="00B2577C"/>
    <w:rsid w:val="00B30519"/>
    <w:rsid w:val="00B35519"/>
    <w:rsid w:val="00B36FC7"/>
    <w:rsid w:val="00B375F0"/>
    <w:rsid w:val="00B416DA"/>
    <w:rsid w:val="00B44B9F"/>
    <w:rsid w:val="00B46EDB"/>
    <w:rsid w:val="00B47AC6"/>
    <w:rsid w:val="00B52A5D"/>
    <w:rsid w:val="00B74ED8"/>
    <w:rsid w:val="00B8179E"/>
    <w:rsid w:val="00B83B50"/>
    <w:rsid w:val="00B947B5"/>
    <w:rsid w:val="00BA40DE"/>
    <w:rsid w:val="00BC0C22"/>
    <w:rsid w:val="00BC49EE"/>
    <w:rsid w:val="00BC4E57"/>
    <w:rsid w:val="00BD093E"/>
    <w:rsid w:val="00BD2F04"/>
    <w:rsid w:val="00BD4C9C"/>
    <w:rsid w:val="00BD7D03"/>
    <w:rsid w:val="00BF0C54"/>
    <w:rsid w:val="00BF125A"/>
    <w:rsid w:val="00BF2A88"/>
    <w:rsid w:val="00C05E00"/>
    <w:rsid w:val="00C1523A"/>
    <w:rsid w:val="00C17E46"/>
    <w:rsid w:val="00C27D27"/>
    <w:rsid w:val="00C40BD0"/>
    <w:rsid w:val="00C4347E"/>
    <w:rsid w:val="00C44A26"/>
    <w:rsid w:val="00C50F20"/>
    <w:rsid w:val="00C56488"/>
    <w:rsid w:val="00C63DD5"/>
    <w:rsid w:val="00C65182"/>
    <w:rsid w:val="00C75814"/>
    <w:rsid w:val="00C80755"/>
    <w:rsid w:val="00C80F87"/>
    <w:rsid w:val="00C858E5"/>
    <w:rsid w:val="00C8646B"/>
    <w:rsid w:val="00C92B2B"/>
    <w:rsid w:val="00C9479D"/>
    <w:rsid w:val="00C959E7"/>
    <w:rsid w:val="00C967CB"/>
    <w:rsid w:val="00CB40EC"/>
    <w:rsid w:val="00CC1CAE"/>
    <w:rsid w:val="00CC5B08"/>
    <w:rsid w:val="00CD1555"/>
    <w:rsid w:val="00CD211A"/>
    <w:rsid w:val="00CD2C52"/>
    <w:rsid w:val="00CD72C5"/>
    <w:rsid w:val="00CE01B5"/>
    <w:rsid w:val="00CE1C51"/>
    <w:rsid w:val="00D1045A"/>
    <w:rsid w:val="00D332E7"/>
    <w:rsid w:val="00D36BDF"/>
    <w:rsid w:val="00D36E7C"/>
    <w:rsid w:val="00D466A9"/>
    <w:rsid w:val="00D46BBF"/>
    <w:rsid w:val="00D47B91"/>
    <w:rsid w:val="00D47FA2"/>
    <w:rsid w:val="00D5352D"/>
    <w:rsid w:val="00D56406"/>
    <w:rsid w:val="00D56792"/>
    <w:rsid w:val="00D6080B"/>
    <w:rsid w:val="00D65077"/>
    <w:rsid w:val="00D72130"/>
    <w:rsid w:val="00D744C0"/>
    <w:rsid w:val="00D76E7F"/>
    <w:rsid w:val="00D9005B"/>
    <w:rsid w:val="00DB18E1"/>
    <w:rsid w:val="00DB3C45"/>
    <w:rsid w:val="00DB41E0"/>
    <w:rsid w:val="00DB437A"/>
    <w:rsid w:val="00DD0CAF"/>
    <w:rsid w:val="00DD1429"/>
    <w:rsid w:val="00DD7802"/>
    <w:rsid w:val="00DD7B31"/>
    <w:rsid w:val="00DE1BDA"/>
    <w:rsid w:val="00DE2020"/>
    <w:rsid w:val="00DE221A"/>
    <w:rsid w:val="00DF33AD"/>
    <w:rsid w:val="00DF5BAB"/>
    <w:rsid w:val="00DF67FC"/>
    <w:rsid w:val="00E074CE"/>
    <w:rsid w:val="00E154E3"/>
    <w:rsid w:val="00E34F30"/>
    <w:rsid w:val="00E44C36"/>
    <w:rsid w:val="00E56C4C"/>
    <w:rsid w:val="00E60010"/>
    <w:rsid w:val="00E62F99"/>
    <w:rsid w:val="00E64197"/>
    <w:rsid w:val="00E6504D"/>
    <w:rsid w:val="00E70547"/>
    <w:rsid w:val="00E816C8"/>
    <w:rsid w:val="00E867C3"/>
    <w:rsid w:val="00E94656"/>
    <w:rsid w:val="00EB0618"/>
    <w:rsid w:val="00EC56BC"/>
    <w:rsid w:val="00EC708F"/>
    <w:rsid w:val="00ED00F1"/>
    <w:rsid w:val="00ED307D"/>
    <w:rsid w:val="00ED4A1F"/>
    <w:rsid w:val="00EF043C"/>
    <w:rsid w:val="00F00492"/>
    <w:rsid w:val="00F01947"/>
    <w:rsid w:val="00F035D9"/>
    <w:rsid w:val="00F13771"/>
    <w:rsid w:val="00F27C4F"/>
    <w:rsid w:val="00F34349"/>
    <w:rsid w:val="00F43887"/>
    <w:rsid w:val="00F45CF2"/>
    <w:rsid w:val="00F51EA5"/>
    <w:rsid w:val="00F629B4"/>
    <w:rsid w:val="00F70BC4"/>
    <w:rsid w:val="00F72907"/>
    <w:rsid w:val="00F7640E"/>
    <w:rsid w:val="00F8476D"/>
    <w:rsid w:val="00F9082E"/>
    <w:rsid w:val="00F97146"/>
    <w:rsid w:val="00FA717A"/>
    <w:rsid w:val="00FB7C73"/>
    <w:rsid w:val="00FD032E"/>
    <w:rsid w:val="00FD3E3F"/>
    <w:rsid w:val="00FE4825"/>
    <w:rsid w:val="00FF5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75F0"/>
    <w:rPr>
      <w:rFonts w:eastAsia="MS Mincho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37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1287E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5B0CC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3">
    <w:name w:val="Body Text Indent 3"/>
    <w:basedOn w:val="a"/>
    <w:link w:val="30"/>
    <w:rsid w:val="00B416DA"/>
    <w:pPr>
      <w:ind w:right="-1" w:firstLine="567"/>
      <w:jc w:val="both"/>
    </w:pPr>
    <w:rPr>
      <w:rFonts w:eastAsia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416DA"/>
    <w:rPr>
      <w:sz w:val="28"/>
    </w:rPr>
  </w:style>
  <w:style w:type="paragraph" w:customStyle="1" w:styleId="1">
    <w:name w:val="Обычный1"/>
    <w:rsid w:val="00B416DA"/>
    <w:pPr>
      <w:widowControl w:val="0"/>
      <w:snapToGrid w:val="0"/>
    </w:pPr>
  </w:style>
  <w:style w:type="character" w:styleId="a6">
    <w:name w:val="Hyperlink"/>
    <w:basedOn w:val="a0"/>
    <w:rsid w:val="00B416DA"/>
    <w:rPr>
      <w:color w:val="0000FF"/>
      <w:u w:val="single"/>
    </w:rPr>
  </w:style>
  <w:style w:type="paragraph" w:customStyle="1" w:styleId="2">
    <w:name w:val="Обычный2"/>
    <w:rsid w:val="00B416DA"/>
    <w:pPr>
      <w:widowControl w:val="0"/>
      <w:snapToGrid w:val="0"/>
    </w:pPr>
  </w:style>
  <w:style w:type="paragraph" w:customStyle="1" w:styleId="ConsPlusNormal">
    <w:name w:val="ConsPlusNormal"/>
    <w:rsid w:val="00B416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rmal (Web)"/>
    <w:basedOn w:val="a"/>
    <w:rsid w:val="00ED00F1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onsPlusTitle">
    <w:name w:val="ConsPlusTitle"/>
    <w:rsid w:val="009335A9"/>
    <w:pPr>
      <w:widowControl w:val="0"/>
      <w:autoSpaceDE w:val="0"/>
      <w:autoSpaceDN w:val="0"/>
    </w:pPr>
    <w:rPr>
      <w:b/>
    </w:rPr>
  </w:style>
  <w:style w:type="paragraph" w:styleId="a8">
    <w:name w:val="List Paragraph"/>
    <w:basedOn w:val="a"/>
    <w:uiPriority w:val="34"/>
    <w:qFormat/>
    <w:rsid w:val="00DE221A"/>
    <w:pPr>
      <w:ind w:left="720"/>
      <w:contextualSpacing/>
    </w:pPr>
  </w:style>
  <w:style w:type="character" w:customStyle="1" w:styleId="4">
    <w:name w:val="Основной текст (4)_"/>
    <w:basedOn w:val="a0"/>
    <w:link w:val="40"/>
    <w:uiPriority w:val="99"/>
    <w:locked/>
    <w:rsid w:val="00076BD2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076BD2"/>
    <w:pPr>
      <w:shd w:val="clear" w:color="auto" w:fill="FFFFFF"/>
      <w:spacing w:line="274" w:lineRule="exact"/>
    </w:pPr>
    <w:rPr>
      <w:rFonts w:eastAsia="Times New Roman"/>
      <w:sz w:val="23"/>
      <w:szCs w:val="23"/>
      <w:lang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044330"/>
    <w:rPr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44330"/>
    <w:pPr>
      <w:shd w:val="clear" w:color="auto" w:fill="FFFFFF"/>
      <w:spacing w:after="300" w:line="274" w:lineRule="exact"/>
      <w:jc w:val="center"/>
    </w:pPr>
    <w:rPr>
      <w:rFonts w:eastAsia="Times New Roman"/>
      <w:lang w:eastAsia="ru-RU"/>
    </w:rPr>
  </w:style>
  <w:style w:type="paragraph" w:styleId="a9">
    <w:name w:val="header"/>
    <w:basedOn w:val="a"/>
    <w:link w:val="aa"/>
    <w:uiPriority w:val="99"/>
    <w:rsid w:val="0030569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0569A"/>
    <w:rPr>
      <w:rFonts w:eastAsia="MS Mincho"/>
      <w:sz w:val="24"/>
      <w:szCs w:val="24"/>
      <w:lang w:eastAsia="ja-JP"/>
    </w:rPr>
  </w:style>
  <w:style w:type="paragraph" w:styleId="ab">
    <w:name w:val="footer"/>
    <w:basedOn w:val="a"/>
    <w:link w:val="ac"/>
    <w:rsid w:val="0030569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30569A"/>
    <w:rPr>
      <w:rFonts w:eastAsia="MS Mincho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18DE8-D900-4153-A79B-51E403959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ЖКХ</Company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Собрание</cp:lastModifiedBy>
  <cp:revision>46</cp:revision>
  <cp:lastPrinted>2019-05-29T04:04:00Z</cp:lastPrinted>
  <dcterms:created xsi:type="dcterms:W3CDTF">2018-04-02T06:44:00Z</dcterms:created>
  <dcterms:modified xsi:type="dcterms:W3CDTF">2019-05-29T04:04:00Z</dcterms:modified>
</cp:coreProperties>
</file>