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6CAA" w:rsidRDefault="005D6CAA" w:rsidP="005D6CAA">
      <w:pPr>
        <w:jc w:val="right"/>
        <w:rPr>
          <w:b/>
          <w:sz w:val="28"/>
          <w:szCs w:val="28"/>
        </w:rPr>
      </w:pPr>
    </w:p>
    <w:p w:rsidR="005D6CAA" w:rsidRPr="00621A85" w:rsidRDefault="005D6CAA" w:rsidP="005D6CAA">
      <w:pPr>
        <w:jc w:val="center"/>
        <w:rPr>
          <w:sz w:val="28"/>
          <w:szCs w:val="28"/>
        </w:rPr>
      </w:pPr>
      <w:r w:rsidRPr="00621A85">
        <w:rPr>
          <w:sz w:val="28"/>
          <w:szCs w:val="28"/>
        </w:rPr>
        <w:t>Российская Федерация</w:t>
      </w:r>
    </w:p>
    <w:p w:rsidR="005D6CAA" w:rsidRPr="00621A85" w:rsidRDefault="005D6CAA" w:rsidP="005D6CAA">
      <w:pPr>
        <w:jc w:val="center"/>
        <w:rPr>
          <w:sz w:val="28"/>
          <w:szCs w:val="28"/>
        </w:rPr>
      </w:pPr>
      <w:r w:rsidRPr="00621A85">
        <w:rPr>
          <w:sz w:val="28"/>
          <w:szCs w:val="28"/>
        </w:rPr>
        <w:t>Алейское городское Собрание депутатов Алтайского края</w:t>
      </w:r>
    </w:p>
    <w:p w:rsidR="005D6CAA" w:rsidRPr="00EF3D7A" w:rsidRDefault="005D6CAA" w:rsidP="005D6CAA">
      <w:pPr>
        <w:jc w:val="center"/>
        <w:rPr>
          <w:b/>
          <w:sz w:val="28"/>
          <w:szCs w:val="28"/>
        </w:rPr>
      </w:pPr>
    </w:p>
    <w:p w:rsidR="005D6CAA" w:rsidRPr="00EF3D7A" w:rsidRDefault="005D6CAA" w:rsidP="005D6CAA">
      <w:pPr>
        <w:jc w:val="center"/>
        <w:rPr>
          <w:b/>
          <w:sz w:val="28"/>
          <w:szCs w:val="28"/>
        </w:rPr>
      </w:pPr>
      <w:r w:rsidRPr="00EF3D7A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 Е </w:t>
      </w:r>
      <w:r w:rsidRPr="00EF3D7A">
        <w:rPr>
          <w:b/>
          <w:sz w:val="28"/>
          <w:szCs w:val="28"/>
        </w:rPr>
        <w:t>Ш</w:t>
      </w:r>
      <w:r>
        <w:rPr>
          <w:b/>
          <w:sz w:val="28"/>
          <w:szCs w:val="28"/>
        </w:rPr>
        <w:t xml:space="preserve"> Е Н И Е</w:t>
      </w:r>
    </w:p>
    <w:p w:rsidR="00271979" w:rsidRDefault="00271979" w:rsidP="005D6CAA">
      <w:pPr>
        <w:jc w:val="both"/>
        <w:rPr>
          <w:sz w:val="28"/>
          <w:szCs w:val="28"/>
        </w:rPr>
      </w:pPr>
    </w:p>
    <w:p w:rsidR="005D6CAA" w:rsidRPr="00271979" w:rsidRDefault="00271979" w:rsidP="005D6CAA">
      <w:pPr>
        <w:jc w:val="both"/>
        <w:rPr>
          <w:sz w:val="28"/>
          <w:szCs w:val="28"/>
          <w:u w:val="single"/>
        </w:rPr>
      </w:pPr>
      <w:r w:rsidRPr="00271979">
        <w:rPr>
          <w:sz w:val="28"/>
          <w:szCs w:val="28"/>
          <w:u w:val="single"/>
        </w:rPr>
        <w:t>22.06.2022</w:t>
      </w:r>
      <w:r w:rsidR="005D6CAA" w:rsidRPr="00271979">
        <w:rPr>
          <w:sz w:val="28"/>
          <w:szCs w:val="28"/>
          <w:u w:val="single"/>
        </w:rPr>
        <w:t xml:space="preserve"> № </w:t>
      </w:r>
      <w:r w:rsidRPr="00271979">
        <w:rPr>
          <w:sz w:val="28"/>
          <w:szCs w:val="28"/>
          <w:u w:val="single"/>
        </w:rPr>
        <w:t>29</w:t>
      </w:r>
    </w:p>
    <w:p w:rsidR="005D6CAA" w:rsidRPr="005D6CAA" w:rsidRDefault="005D6CAA" w:rsidP="005D6CAA">
      <w:pPr>
        <w:jc w:val="both"/>
        <w:rPr>
          <w:sz w:val="24"/>
          <w:szCs w:val="24"/>
        </w:rPr>
      </w:pPr>
      <w:r w:rsidRPr="005D6CAA">
        <w:rPr>
          <w:sz w:val="24"/>
          <w:szCs w:val="24"/>
        </w:rPr>
        <w:t>г. Алейск</w:t>
      </w:r>
    </w:p>
    <w:p w:rsidR="003F07DC" w:rsidRDefault="003F07DC"/>
    <w:p w:rsidR="006B2CCC" w:rsidRDefault="006B2CCC"/>
    <w:p w:rsidR="005D6CAA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О принятии решения «</w:t>
      </w:r>
      <w:r w:rsidR="00040467" w:rsidRPr="00324F07">
        <w:rPr>
          <w:sz w:val="28"/>
          <w:szCs w:val="28"/>
        </w:rPr>
        <w:t xml:space="preserve">О </w:t>
      </w:r>
      <w:r w:rsidR="00040467">
        <w:rPr>
          <w:sz w:val="28"/>
          <w:szCs w:val="28"/>
        </w:rPr>
        <w:t>внесении изменений в решение Алейского городского Собрания депутатов Алтайского края от 19.11.2014 №53 «О введении земельного налога на территории муниципального образования город Алейск Алтайского края</w:t>
      </w:r>
      <w:r w:rsidR="00F24577">
        <w:rPr>
          <w:rStyle w:val="selectorcontent"/>
          <w:bCs/>
          <w:sz w:val="28"/>
          <w:szCs w:val="28"/>
        </w:rPr>
        <w:t>»</w:t>
      </w:r>
    </w:p>
    <w:p w:rsidR="006B2CCC" w:rsidRDefault="006B2CCC" w:rsidP="006B2CCC">
      <w:pPr>
        <w:ind w:right="4252"/>
        <w:jc w:val="both"/>
        <w:rPr>
          <w:rStyle w:val="selectorcontent"/>
          <w:bCs/>
          <w:sz w:val="28"/>
          <w:szCs w:val="28"/>
        </w:rPr>
      </w:pPr>
    </w:p>
    <w:p w:rsidR="00E671B4" w:rsidRDefault="00040467" w:rsidP="00D65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статьей 26 Устава муниципального образования город Алейск и в целях приведения нормативно-правового акт требованиям Налогового кодекса Российской Федерации, Алейское городское Собрание депутатов Алтайского края РЕШИЛО</w:t>
      </w:r>
      <w:r w:rsidR="00E671B4">
        <w:rPr>
          <w:rFonts w:ascii="Times New Roman" w:hAnsi="Times New Roman" w:cs="Times New Roman"/>
          <w:sz w:val="28"/>
          <w:szCs w:val="28"/>
        </w:rPr>
        <w:t>:</w:t>
      </w:r>
    </w:p>
    <w:p w:rsidR="00E671B4" w:rsidRDefault="00E671B4" w:rsidP="00D6547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65DA5" w:rsidRDefault="00A65DA5" w:rsidP="00D65477">
      <w:pPr>
        <w:ind w:right="-1" w:firstLine="567"/>
        <w:jc w:val="both"/>
        <w:rPr>
          <w:rStyle w:val="selectorcontent"/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1. Принять решение «</w:t>
      </w:r>
      <w:r w:rsidR="00040467" w:rsidRPr="00324F07">
        <w:rPr>
          <w:sz w:val="28"/>
          <w:szCs w:val="28"/>
        </w:rPr>
        <w:t xml:space="preserve">О </w:t>
      </w:r>
      <w:r w:rsidR="00040467">
        <w:rPr>
          <w:sz w:val="28"/>
          <w:szCs w:val="28"/>
        </w:rPr>
        <w:t>внесении изменений в решение Алейского городского Собрания депутатов Алтайского края от 19.11.2014 №53 «О введении земельного налога на территории муниципального образования город Алейск Алтайского края</w:t>
      </w:r>
      <w:r w:rsidR="00F24577">
        <w:rPr>
          <w:rStyle w:val="selectorcontent"/>
          <w:bCs/>
          <w:sz w:val="28"/>
          <w:szCs w:val="28"/>
        </w:rPr>
        <w:t>».</w:t>
      </w:r>
    </w:p>
    <w:p w:rsidR="00D65477" w:rsidRPr="00D65477" w:rsidRDefault="00A65DA5" w:rsidP="00D65477">
      <w:pPr>
        <w:ind w:right="-1" w:firstLine="567"/>
        <w:jc w:val="both"/>
        <w:rPr>
          <w:bCs/>
          <w:sz w:val="28"/>
          <w:szCs w:val="28"/>
        </w:rPr>
      </w:pPr>
      <w:r>
        <w:rPr>
          <w:rStyle w:val="selectorcontent"/>
          <w:bCs/>
          <w:sz w:val="28"/>
          <w:szCs w:val="28"/>
        </w:rPr>
        <w:t>2</w:t>
      </w:r>
      <w:r w:rsidR="00D65477">
        <w:rPr>
          <w:rStyle w:val="selectorcontent"/>
          <w:bCs/>
          <w:sz w:val="28"/>
          <w:szCs w:val="28"/>
        </w:rPr>
        <w:t xml:space="preserve">. </w:t>
      </w:r>
      <w:r w:rsidR="00D65477">
        <w:rPr>
          <w:sz w:val="28"/>
          <w:szCs w:val="28"/>
        </w:rPr>
        <w:t>Настоящее решение направить для подписания и обнародования в установленном порядке главе города.</w:t>
      </w:r>
    </w:p>
    <w:p w:rsidR="00D65477" w:rsidRPr="00DF585C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ind w:firstLine="720"/>
        <w:jc w:val="both"/>
        <w:rPr>
          <w:sz w:val="28"/>
          <w:szCs w:val="28"/>
        </w:rPr>
      </w:pPr>
    </w:p>
    <w:p w:rsidR="00D65477" w:rsidRDefault="00D65477" w:rsidP="00D6547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Алейского</w:t>
      </w:r>
    </w:p>
    <w:p w:rsidR="00D65477" w:rsidRPr="0091287E" w:rsidRDefault="00D65477" w:rsidP="00D65477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городского Собрания депутатов   </w:t>
      </w:r>
      <w:r w:rsidRPr="0029158F">
        <w:rPr>
          <w:sz w:val="28"/>
          <w:szCs w:val="28"/>
        </w:rPr>
        <w:t xml:space="preserve">         </w:t>
      </w:r>
      <w:r w:rsidR="00271979">
        <w:rPr>
          <w:sz w:val="28"/>
          <w:szCs w:val="28"/>
        </w:rPr>
        <w:t xml:space="preserve">                         </w:t>
      </w:r>
      <w:r w:rsidRPr="0029158F">
        <w:rPr>
          <w:sz w:val="28"/>
          <w:szCs w:val="28"/>
        </w:rPr>
        <w:t xml:space="preserve"> А.П. Старовойтова</w:t>
      </w:r>
    </w:p>
    <w:p w:rsidR="009C33BC" w:rsidRDefault="009C33BC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65477" w:rsidRPr="00ED240B" w:rsidRDefault="00D65477" w:rsidP="00D65477">
      <w:pPr>
        <w:ind w:left="5670"/>
        <w:jc w:val="both"/>
        <w:rPr>
          <w:sz w:val="28"/>
          <w:szCs w:val="28"/>
        </w:rPr>
      </w:pPr>
      <w:r w:rsidRPr="00ED240B">
        <w:rPr>
          <w:sz w:val="28"/>
          <w:szCs w:val="28"/>
        </w:rPr>
        <w:lastRenderedPageBreak/>
        <w:t>Принято решением Алейского городского Собрания депутатов Алтайского края</w:t>
      </w:r>
      <w:r w:rsidR="00271979">
        <w:rPr>
          <w:sz w:val="28"/>
          <w:szCs w:val="28"/>
        </w:rPr>
        <w:t xml:space="preserve"> 22.06.2022</w:t>
      </w:r>
      <w:r>
        <w:rPr>
          <w:sz w:val="28"/>
          <w:szCs w:val="28"/>
        </w:rPr>
        <w:t xml:space="preserve"> № </w:t>
      </w:r>
      <w:r w:rsidR="00271979">
        <w:rPr>
          <w:sz w:val="28"/>
          <w:szCs w:val="28"/>
        </w:rPr>
        <w:t>29</w:t>
      </w:r>
    </w:p>
    <w:p w:rsidR="00D65477" w:rsidRDefault="00D65477" w:rsidP="00D65477">
      <w:pPr>
        <w:ind w:right="-2" w:firstLine="709"/>
        <w:jc w:val="both"/>
        <w:rPr>
          <w:sz w:val="28"/>
          <w:szCs w:val="28"/>
        </w:rPr>
      </w:pPr>
    </w:p>
    <w:p w:rsidR="00CF75D2" w:rsidRDefault="00CF75D2" w:rsidP="00D65477">
      <w:pPr>
        <w:ind w:right="-2"/>
        <w:jc w:val="center"/>
        <w:rPr>
          <w:b/>
          <w:sz w:val="28"/>
          <w:szCs w:val="28"/>
        </w:rPr>
      </w:pPr>
    </w:p>
    <w:p w:rsidR="00D65477" w:rsidRPr="00ED240B" w:rsidRDefault="00D65477" w:rsidP="00D65477">
      <w:pPr>
        <w:ind w:right="-2"/>
        <w:jc w:val="center"/>
        <w:rPr>
          <w:b/>
          <w:sz w:val="28"/>
          <w:szCs w:val="28"/>
        </w:rPr>
      </w:pPr>
      <w:r w:rsidRPr="00ED240B">
        <w:rPr>
          <w:b/>
          <w:sz w:val="28"/>
          <w:szCs w:val="28"/>
        </w:rPr>
        <w:t>РЕШЕНИЕ</w:t>
      </w:r>
    </w:p>
    <w:p w:rsidR="00D65477" w:rsidRDefault="00040467" w:rsidP="00D65477">
      <w:pPr>
        <w:jc w:val="center"/>
        <w:rPr>
          <w:rStyle w:val="selectorcontent"/>
          <w:bCs/>
          <w:sz w:val="28"/>
          <w:szCs w:val="28"/>
        </w:rPr>
      </w:pPr>
      <w:r w:rsidRPr="00324F07">
        <w:rPr>
          <w:sz w:val="28"/>
          <w:szCs w:val="28"/>
        </w:rPr>
        <w:t xml:space="preserve">О </w:t>
      </w:r>
      <w:r>
        <w:rPr>
          <w:sz w:val="28"/>
          <w:szCs w:val="28"/>
        </w:rPr>
        <w:t>внесении изменений в решение Алейского городского Собрания депутатов Алтайского края от 19.11.2014 №53 «О введении земельного налога на территории муниципального образования город Алейск Алтайского края</w:t>
      </w:r>
      <w:r>
        <w:rPr>
          <w:rStyle w:val="selectorcontent"/>
          <w:bCs/>
          <w:sz w:val="28"/>
          <w:szCs w:val="28"/>
        </w:rPr>
        <w:t>»</w:t>
      </w:r>
    </w:p>
    <w:p w:rsidR="00D65477" w:rsidRDefault="00D65477" w:rsidP="00D65477">
      <w:pPr>
        <w:jc w:val="center"/>
        <w:rPr>
          <w:rStyle w:val="selectorcontent"/>
          <w:bCs/>
          <w:sz w:val="28"/>
          <w:szCs w:val="28"/>
        </w:rPr>
      </w:pPr>
    </w:p>
    <w:p w:rsidR="00040467" w:rsidRPr="00040467" w:rsidRDefault="00D65477" w:rsidP="00040467">
      <w:pPr>
        <w:pStyle w:val="a3"/>
        <w:numPr>
          <w:ilvl w:val="0"/>
          <w:numId w:val="1"/>
        </w:numPr>
        <w:ind w:left="0" w:firstLine="709"/>
        <w:jc w:val="both"/>
        <w:rPr>
          <w:rStyle w:val="selectorcontent"/>
          <w:sz w:val="28"/>
          <w:szCs w:val="28"/>
        </w:rPr>
      </w:pPr>
      <w:r>
        <w:rPr>
          <w:sz w:val="28"/>
          <w:szCs w:val="28"/>
        </w:rPr>
        <w:t xml:space="preserve">Внести в </w:t>
      </w:r>
      <w:r w:rsidR="00040467">
        <w:rPr>
          <w:sz w:val="28"/>
          <w:szCs w:val="28"/>
        </w:rPr>
        <w:t>решение Алейского городского Собрания депутатов Алтайского края от 19.11.2014 №53 «О введении земельного налога на территории муниципального образования город Алейск Алтайского края</w:t>
      </w:r>
      <w:r w:rsidR="00040467">
        <w:rPr>
          <w:rStyle w:val="selectorcontent"/>
          <w:bCs/>
          <w:sz w:val="28"/>
          <w:szCs w:val="28"/>
        </w:rPr>
        <w:t>» следующие изменение:</w:t>
      </w:r>
    </w:p>
    <w:p w:rsidR="00040467" w:rsidRDefault="00040467" w:rsidP="00040467">
      <w:pPr>
        <w:pStyle w:val="a3"/>
        <w:numPr>
          <w:ilvl w:val="1"/>
          <w:numId w:val="1"/>
        </w:numPr>
        <w:ind w:left="0" w:firstLine="709"/>
        <w:jc w:val="both"/>
        <w:rPr>
          <w:sz w:val="28"/>
          <w:szCs w:val="28"/>
        </w:rPr>
      </w:pPr>
      <w:r>
        <w:rPr>
          <w:rStyle w:val="selectorcontent"/>
          <w:bCs/>
          <w:sz w:val="28"/>
          <w:szCs w:val="28"/>
        </w:rPr>
        <w:t>Абзац 3 подпункта 2 пункта 2 признать утратившим силу.</w:t>
      </w:r>
    </w:p>
    <w:p w:rsidR="008B7462" w:rsidRPr="003A7157" w:rsidRDefault="008B7462" w:rsidP="0004046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3A7157">
        <w:rPr>
          <w:sz w:val="28"/>
          <w:szCs w:val="28"/>
        </w:rPr>
        <w:t>Опубликовать настоящее решение</w:t>
      </w:r>
      <w:r>
        <w:rPr>
          <w:sz w:val="28"/>
          <w:szCs w:val="28"/>
        </w:rPr>
        <w:t xml:space="preserve"> в </w:t>
      </w:r>
      <w:r w:rsidR="00040467">
        <w:rPr>
          <w:sz w:val="28"/>
          <w:szCs w:val="28"/>
        </w:rPr>
        <w:t xml:space="preserve">газете «Маяк труда» и </w:t>
      </w:r>
      <w:r>
        <w:rPr>
          <w:sz w:val="28"/>
          <w:szCs w:val="28"/>
        </w:rPr>
        <w:t>«Сборнике муниципальных правовых актов города Алейска</w:t>
      </w:r>
      <w:r w:rsidR="00040467">
        <w:rPr>
          <w:sz w:val="28"/>
          <w:szCs w:val="28"/>
        </w:rPr>
        <w:t xml:space="preserve"> Алтайского края», </w:t>
      </w:r>
      <w:r w:rsidRPr="003A7157">
        <w:rPr>
          <w:sz w:val="28"/>
          <w:szCs w:val="28"/>
        </w:rPr>
        <w:t>разместить на официальном сайте</w:t>
      </w:r>
      <w:r w:rsidR="00040467">
        <w:rPr>
          <w:sz w:val="28"/>
          <w:szCs w:val="28"/>
        </w:rPr>
        <w:t xml:space="preserve"> администрации</w:t>
      </w:r>
      <w:r w:rsidRPr="003A7157">
        <w:rPr>
          <w:sz w:val="28"/>
          <w:szCs w:val="28"/>
        </w:rPr>
        <w:t xml:space="preserve"> города Алейска</w:t>
      </w:r>
      <w:r w:rsidR="00040467">
        <w:rPr>
          <w:sz w:val="28"/>
          <w:szCs w:val="28"/>
        </w:rPr>
        <w:t xml:space="preserve"> Алтайского края</w:t>
      </w:r>
      <w:r w:rsidRPr="003A7157">
        <w:rPr>
          <w:sz w:val="28"/>
          <w:szCs w:val="28"/>
        </w:rPr>
        <w:t>.</w:t>
      </w:r>
    </w:p>
    <w:p w:rsidR="008B7462" w:rsidRDefault="008B7462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04AF4" w:rsidRDefault="00404AF4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404AF4" w:rsidRDefault="00404AF4" w:rsidP="008B7462">
      <w:pPr>
        <w:widowControl w:val="0"/>
        <w:autoSpaceDE w:val="0"/>
        <w:autoSpaceDN w:val="0"/>
        <w:adjustRightInd w:val="0"/>
        <w:ind w:left="360"/>
        <w:jc w:val="both"/>
        <w:rPr>
          <w:sz w:val="28"/>
          <w:szCs w:val="28"/>
        </w:rPr>
      </w:pPr>
    </w:p>
    <w:p w:rsidR="008B7462" w:rsidRDefault="008B7462" w:rsidP="008B7462">
      <w:pPr>
        <w:rPr>
          <w:sz w:val="28"/>
          <w:szCs w:val="28"/>
        </w:rPr>
      </w:pPr>
      <w:r>
        <w:rPr>
          <w:sz w:val="28"/>
          <w:szCs w:val="28"/>
        </w:rPr>
        <w:t>Глава города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И.В. Маскаев</w:t>
      </w:r>
    </w:p>
    <w:p w:rsidR="008B7462" w:rsidRDefault="008B7462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404AF4" w:rsidRDefault="00404AF4" w:rsidP="008B7462">
      <w:pPr>
        <w:jc w:val="both"/>
      </w:pPr>
    </w:p>
    <w:p w:rsidR="008B7462" w:rsidRPr="00271979" w:rsidRDefault="008B7462" w:rsidP="008B7462">
      <w:pPr>
        <w:jc w:val="both"/>
        <w:rPr>
          <w:sz w:val="28"/>
          <w:szCs w:val="28"/>
        </w:rPr>
      </w:pPr>
      <w:bookmarkStart w:id="0" w:name="_GoBack"/>
      <w:bookmarkEnd w:id="0"/>
      <w:r w:rsidRPr="00271979">
        <w:rPr>
          <w:sz w:val="28"/>
          <w:szCs w:val="28"/>
        </w:rPr>
        <w:t>г. Алейск</w:t>
      </w:r>
    </w:p>
    <w:p w:rsidR="008B7462" w:rsidRPr="00271979" w:rsidRDefault="00271979" w:rsidP="008B7462">
      <w:pPr>
        <w:jc w:val="both"/>
        <w:rPr>
          <w:sz w:val="28"/>
          <w:szCs w:val="28"/>
        </w:rPr>
      </w:pPr>
      <w:r w:rsidRPr="00271979">
        <w:rPr>
          <w:sz w:val="28"/>
          <w:szCs w:val="28"/>
        </w:rPr>
        <w:t>22.06.2022 г.</w:t>
      </w:r>
    </w:p>
    <w:p w:rsidR="008B7462" w:rsidRPr="00271979" w:rsidRDefault="008B7462" w:rsidP="008B7462">
      <w:pPr>
        <w:jc w:val="both"/>
        <w:rPr>
          <w:sz w:val="28"/>
          <w:szCs w:val="28"/>
        </w:rPr>
      </w:pPr>
      <w:r w:rsidRPr="00271979">
        <w:rPr>
          <w:sz w:val="28"/>
          <w:szCs w:val="28"/>
        </w:rPr>
        <w:t xml:space="preserve">№ </w:t>
      </w:r>
      <w:r w:rsidR="00271979" w:rsidRPr="00271979">
        <w:rPr>
          <w:sz w:val="28"/>
          <w:szCs w:val="28"/>
        </w:rPr>
        <w:t xml:space="preserve">15 </w:t>
      </w:r>
      <w:r w:rsidRPr="00271979">
        <w:rPr>
          <w:sz w:val="28"/>
          <w:szCs w:val="28"/>
        </w:rPr>
        <w:t>-</w:t>
      </w:r>
      <w:r w:rsidR="00271979" w:rsidRPr="00271979">
        <w:rPr>
          <w:sz w:val="28"/>
          <w:szCs w:val="28"/>
        </w:rPr>
        <w:t xml:space="preserve"> </w:t>
      </w:r>
      <w:r w:rsidRPr="00271979">
        <w:rPr>
          <w:sz w:val="28"/>
          <w:szCs w:val="28"/>
        </w:rPr>
        <w:t>ГСД</w:t>
      </w:r>
    </w:p>
    <w:sectPr w:rsidR="008B7462" w:rsidRPr="00271979" w:rsidSect="00271979">
      <w:headerReference w:type="default" r:id="rId7"/>
      <w:pgSz w:w="11906" w:h="16838"/>
      <w:pgMar w:top="56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2C9E" w:rsidRDefault="007F2C9E" w:rsidP="00271979">
      <w:r>
        <w:separator/>
      </w:r>
    </w:p>
  </w:endnote>
  <w:endnote w:type="continuationSeparator" w:id="1">
    <w:p w:rsidR="007F2C9E" w:rsidRDefault="007F2C9E" w:rsidP="0027197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2C9E" w:rsidRDefault="007F2C9E" w:rsidP="00271979">
      <w:r>
        <w:separator/>
      </w:r>
    </w:p>
  </w:footnote>
  <w:footnote w:type="continuationSeparator" w:id="1">
    <w:p w:rsidR="007F2C9E" w:rsidRDefault="007F2C9E" w:rsidP="0027197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297174"/>
      <w:docPartObj>
        <w:docPartGallery w:val="Page Numbers (Top of Page)"/>
        <w:docPartUnique/>
      </w:docPartObj>
    </w:sdtPr>
    <w:sdtContent>
      <w:p w:rsidR="00271979" w:rsidRDefault="00271979">
        <w:pPr>
          <w:pStyle w:val="a6"/>
          <w:jc w:val="right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271979" w:rsidRDefault="0027197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560EE"/>
    <w:multiLevelType w:val="multilevel"/>
    <w:tmpl w:val="2DDA7136"/>
    <w:lvl w:ilvl="0">
      <w:start w:val="1"/>
      <w:numFmt w:val="decimal"/>
      <w:lvlText w:val="%1."/>
      <w:lvlJc w:val="left"/>
      <w:pPr>
        <w:ind w:left="1696" w:hanging="1128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255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1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3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78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2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4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893" w:hanging="2160"/>
      </w:pPr>
      <w:rPr>
        <w:rFonts w:hint="default"/>
      </w:rPr>
    </w:lvl>
  </w:abstractNum>
  <w:abstractNum w:abstractNumId="1">
    <w:nsid w:val="20ED558F"/>
    <w:multiLevelType w:val="multilevel"/>
    <w:tmpl w:val="A642D5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>
    <w:nsid w:val="68A83E99"/>
    <w:multiLevelType w:val="hybridMultilevel"/>
    <w:tmpl w:val="C9A08E88"/>
    <w:lvl w:ilvl="0" w:tplc="F14EE40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D6CAA"/>
    <w:rsid w:val="00040467"/>
    <w:rsid w:val="000A277D"/>
    <w:rsid w:val="00181415"/>
    <w:rsid w:val="00266D58"/>
    <w:rsid w:val="00271979"/>
    <w:rsid w:val="002A61B9"/>
    <w:rsid w:val="002E535D"/>
    <w:rsid w:val="002F1AE8"/>
    <w:rsid w:val="003F07DC"/>
    <w:rsid w:val="00404AF4"/>
    <w:rsid w:val="00415AA7"/>
    <w:rsid w:val="004859BC"/>
    <w:rsid w:val="005D6CAA"/>
    <w:rsid w:val="006B2CCC"/>
    <w:rsid w:val="007072E0"/>
    <w:rsid w:val="007F2C9E"/>
    <w:rsid w:val="008B7462"/>
    <w:rsid w:val="009C33BC"/>
    <w:rsid w:val="00A50ACD"/>
    <w:rsid w:val="00A624CB"/>
    <w:rsid w:val="00A65DA5"/>
    <w:rsid w:val="00A72EBC"/>
    <w:rsid w:val="00AD172A"/>
    <w:rsid w:val="00BA37E4"/>
    <w:rsid w:val="00CF75D2"/>
    <w:rsid w:val="00D06A69"/>
    <w:rsid w:val="00D64294"/>
    <w:rsid w:val="00D65477"/>
    <w:rsid w:val="00DA1A89"/>
    <w:rsid w:val="00DD0C3E"/>
    <w:rsid w:val="00E671B4"/>
    <w:rsid w:val="00EF59FE"/>
    <w:rsid w:val="00F24577"/>
    <w:rsid w:val="00FB65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6C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electorcontent">
    <w:name w:val="selector_content"/>
    <w:basedOn w:val="a0"/>
    <w:rsid w:val="005D6CAA"/>
  </w:style>
  <w:style w:type="paragraph" w:customStyle="1" w:styleId="ConsPlusNormal">
    <w:name w:val="ConsPlusNormal"/>
    <w:rsid w:val="00D654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6547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F75D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F75D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7197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7197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7197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7197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RNG</dc:creator>
  <cp:keywords/>
  <dc:description/>
  <cp:lastModifiedBy>Собрание</cp:lastModifiedBy>
  <cp:revision>21</cp:revision>
  <cp:lastPrinted>2022-03-02T04:01:00Z</cp:lastPrinted>
  <dcterms:created xsi:type="dcterms:W3CDTF">2021-01-08T04:19:00Z</dcterms:created>
  <dcterms:modified xsi:type="dcterms:W3CDTF">2022-06-21T03:43:00Z</dcterms:modified>
</cp:coreProperties>
</file>