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4DA" w:rsidRPr="00EA4092" w:rsidRDefault="005B54DA" w:rsidP="005B54DA">
      <w:pPr>
        <w:pStyle w:val="a3"/>
        <w:spacing w:after="0"/>
        <w:jc w:val="center"/>
        <w:rPr>
          <w:b/>
          <w:sz w:val="28"/>
          <w:szCs w:val="28"/>
        </w:rPr>
      </w:pPr>
      <w:r w:rsidRPr="00EA4092">
        <w:rPr>
          <w:b/>
          <w:sz w:val="28"/>
          <w:szCs w:val="28"/>
        </w:rPr>
        <w:t>Российская Федерация</w:t>
      </w:r>
    </w:p>
    <w:p w:rsidR="005B54DA" w:rsidRPr="00EA4092" w:rsidRDefault="005B54DA" w:rsidP="005B54DA">
      <w:pPr>
        <w:pStyle w:val="a3"/>
        <w:spacing w:after="0"/>
        <w:jc w:val="center"/>
        <w:rPr>
          <w:b/>
          <w:sz w:val="28"/>
          <w:szCs w:val="28"/>
        </w:rPr>
      </w:pPr>
      <w:r w:rsidRPr="00EA4092">
        <w:rPr>
          <w:b/>
          <w:sz w:val="28"/>
          <w:szCs w:val="28"/>
        </w:rPr>
        <w:t xml:space="preserve">Алейское городское Собрание депутатов Алтайского края </w:t>
      </w:r>
    </w:p>
    <w:p w:rsidR="005B54DA" w:rsidRPr="00EA4092" w:rsidRDefault="005B54DA" w:rsidP="005B54DA">
      <w:pPr>
        <w:pStyle w:val="a3"/>
        <w:spacing w:after="0"/>
        <w:jc w:val="center"/>
        <w:rPr>
          <w:b/>
          <w:sz w:val="28"/>
          <w:szCs w:val="28"/>
        </w:rPr>
      </w:pPr>
    </w:p>
    <w:p w:rsidR="005B54DA" w:rsidRPr="00EA4092" w:rsidRDefault="005B54DA" w:rsidP="005B54DA">
      <w:pPr>
        <w:pStyle w:val="a3"/>
        <w:spacing w:after="0"/>
        <w:jc w:val="center"/>
        <w:rPr>
          <w:b/>
          <w:sz w:val="28"/>
          <w:szCs w:val="28"/>
        </w:rPr>
      </w:pPr>
      <w:r w:rsidRPr="00EA4092">
        <w:rPr>
          <w:b/>
          <w:sz w:val="28"/>
          <w:szCs w:val="28"/>
        </w:rPr>
        <w:t>Р Е Ш Е Н И Е</w:t>
      </w:r>
    </w:p>
    <w:p w:rsidR="005B54DA" w:rsidRPr="000C25A7" w:rsidRDefault="000C25A7" w:rsidP="005B54DA">
      <w:pPr>
        <w:pStyle w:val="a3"/>
        <w:spacing w:after="0"/>
        <w:jc w:val="both"/>
        <w:rPr>
          <w:sz w:val="28"/>
          <w:szCs w:val="28"/>
          <w:u w:val="single"/>
        </w:rPr>
      </w:pPr>
      <w:r w:rsidRPr="000C25A7">
        <w:rPr>
          <w:sz w:val="28"/>
          <w:szCs w:val="28"/>
          <w:u w:val="single"/>
        </w:rPr>
        <w:t>23.08.2023 № 27</w:t>
      </w:r>
    </w:p>
    <w:p w:rsidR="00EA4092" w:rsidRPr="00EA4092" w:rsidRDefault="00EA4092" w:rsidP="00EA4092">
      <w:pPr>
        <w:rPr>
          <w:sz w:val="28"/>
          <w:szCs w:val="28"/>
        </w:rPr>
      </w:pPr>
      <w:r w:rsidRPr="00EA4092">
        <w:rPr>
          <w:sz w:val="28"/>
          <w:szCs w:val="28"/>
        </w:rPr>
        <w:t>г. Алейск</w:t>
      </w:r>
    </w:p>
    <w:p w:rsidR="005B54DA" w:rsidRPr="00EA4092" w:rsidRDefault="005B54DA" w:rsidP="005B54DA">
      <w:pPr>
        <w:pStyle w:val="a3"/>
        <w:spacing w:after="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5B54DA" w:rsidRPr="00EA4092" w:rsidTr="00586234">
        <w:tc>
          <w:tcPr>
            <w:tcW w:w="4785" w:type="dxa"/>
            <w:tcBorders>
              <w:top w:val="nil"/>
              <w:left w:val="nil"/>
              <w:bottom w:val="nil"/>
              <w:right w:val="nil"/>
            </w:tcBorders>
          </w:tcPr>
          <w:p w:rsidR="005B54DA" w:rsidRPr="00EA4092" w:rsidRDefault="00CA1FEF" w:rsidP="0078536D">
            <w:pPr>
              <w:jc w:val="both"/>
              <w:rPr>
                <w:sz w:val="28"/>
                <w:szCs w:val="28"/>
              </w:rPr>
            </w:pPr>
            <w:r>
              <w:rPr>
                <w:bCs/>
                <w:sz w:val="28"/>
                <w:szCs w:val="28"/>
              </w:rPr>
              <w:t xml:space="preserve">Об утверждении Положения о </w:t>
            </w:r>
            <w:r w:rsidR="0078536D">
              <w:rPr>
                <w:bCs/>
                <w:sz w:val="28"/>
                <w:szCs w:val="28"/>
              </w:rPr>
              <w:t>К</w:t>
            </w:r>
            <w:r>
              <w:rPr>
                <w:bCs/>
                <w:sz w:val="28"/>
                <w:szCs w:val="28"/>
              </w:rPr>
              <w:t>омитете по образованию и делам молодежи администрации города Алейска</w:t>
            </w:r>
            <w:r w:rsidR="0078536D">
              <w:rPr>
                <w:bCs/>
                <w:sz w:val="28"/>
                <w:szCs w:val="28"/>
              </w:rPr>
              <w:t xml:space="preserve"> Алтайского края</w:t>
            </w:r>
          </w:p>
        </w:tc>
        <w:tc>
          <w:tcPr>
            <w:tcW w:w="4786" w:type="dxa"/>
            <w:tcBorders>
              <w:top w:val="nil"/>
              <w:left w:val="nil"/>
              <w:bottom w:val="nil"/>
              <w:right w:val="nil"/>
            </w:tcBorders>
          </w:tcPr>
          <w:p w:rsidR="005B54DA" w:rsidRPr="00EA4092" w:rsidRDefault="005B54DA" w:rsidP="00586234">
            <w:pPr>
              <w:rPr>
                <w:sz w:val="28"/>
                <w:szCs w:val="28"/>
              </w:rPr>
            </w:pPr>
          </w:p>
        </w:tc>
      </w:tr>
    </w:tbl>
    <w:p w:rsidR="005B54DA" w:rsidRPr="00EA4092" w:rsidRDefault="005B54DA" w:rsidP="005B54DA">
      <w:pPr>
        <w:jc w:val="both"/>
        <w:rPr>
          <w:sz w:val="28"/>
          <w:szCs w:val="28"/>
        </w:rPr>
      </w:pPr>
    </w:p>
    <w:p w:rsidR="00677409" w:rsidRPr="00EA4092" w:rsidRDefault="00AF45DE" w:rsidP="0078536D">
      <w:pPr>
        <w:ind w:firstLine="720"/>
        <w:jc w:val="both"/>
        <w:rPr>
          <w:sz w:val="28"/>
          <w:szCs w:val="28"/>
        </w:rPr>
      </w:pPr>
      <w:r w:rsidRPr="00AF45DE">
        <w:rPr>
          <w:sz w:val="28"/>
          <w:szCs w:val="28"/>
        </w:rPr>
        <w:t xml:space="preserve">Руководствуясь пунктом 11 части 1 статьи 15, пунктом 3 части 1 статьи 15.1 Федерального закона Российской Федерации от 06.10.2003 № 131-ФЗ «Об общих принципах организации местного самоуправления в Российской Федерации», </w:t>
      </w:r>
      <w:r w:rsidR="00932B16">
        <w:rPr>
          <w:sz w:val="28"/>
          <w:szCs w:val="28"/>
        </w:rPr>
        <w:t>Федеральным законом</w:t>
      </w:r>
      <w:r w:rsidRPr="00AF45DE">
        <w:rPr>
          <w:sz w:val="28"/>
          <w:szCs w:val="28"/>
        </w:rPr>
        <w:t xml:space="preserve"> от 29.12.2012 № 273-ФЗ «Об образовании в Российской Федерации», Законами Алтайского края от 04.09.2013 № 56-ЗС «Об</w:t>
      </w:r>
      <w:r w:rsidR="00932B16">
        <w:rPr>
          <w:sz w:val="28"/>
          <w:szCs w:val="28"/>
        </w:rPr>
        <w:t xml:space="preserve"> образовании в Алтайском крае», </w:t>
      </w:r>
      <w:r w:rsidRPr="00AF45DE">
        <w:rPr>
          <w:sz w:val="28"/>
          <w:szCs w:val="28"/>
        </w:rPr>
        <w:t>Уставом муниципальног</w:t>
      </w:r>
      <w:r w:rsidR="00CA197E">
        <w:rPr>
          <w:sz w:val="28"/>
          <w:szCs w:val="28"/>
        </w:rPr>
        <w:t>о образования город Алейск</w:t>
      </w:r>
      <w:r w:rsidRPr="00AF45DE">
        <w:rPr>
          <w:sz w:val="28"/>
          <w:szCs w:val="28"/>
        </w:rPr>
        <w:t xml:space="preserve"> Алтайского края</w:t>
      </w:r>
      <w:r w:rsidR="0078536D" w:rsidRPr="0078536D">
        <w:rPr>
          <w:sz w:val="28"/>
          <w:szCs w:val="28"/>
        </w:rPr>
        <w:t xml:space="preserve"> </w:t>
      </w:r>
      <w:r w:rsidR="0078536D" w:rsidRPr="008D53EB">
        <w:rPr>
          <w:sz w:val="28"/>
          <w:szCs w:val="28"/>
        </w:rPr>
        <w:t xml:space="preserve">Алейское городское Собрание депутатов Алтайского края  </w:t>
      </w:r>
    </w:p>
    <w:p w:rsidR="00677409" w:rsidRPr="00EA4092" w:rsidRDefault="005B54DA" w:rsidP="00FD7E46">
      <w:pPr>
        <w:ind w:firstLine="708"/>
        <w:jc w:val="both"/>
        <w:rPr>
          <w:sz w:val="28"/>
          <w:szCs w:val="28"/>
        </w:rPr>
      </w:pPr>
      <w:r w:rsidRPr="00EA4092">
        <w:rPr>
          <w:sz w:val="28"/>
          <w:szCs w:val="28"/>
        </w:rPr>
        <w:t>РЕШИЛО:</w:t>
      </w:r>
    </w:p>
    <w:p w:rsidR="002B3182" w:rsidRDefault="002C6DB1" w:rsidP="002B3182">
      <w:pPr>
        <w:pStyle w:val="a5"/>
        <w:numPr>
          <w:ilvl w:val="0"/>
          <w:numId w:val="1"/>
        </w:numPr>
        <w:ind w:left="0" w:firstLine="709"/>
        <w:jc w:val="both"/>
        <w:rPr>
          <w:sz w:val="28"/>
          <w:szCs w:val="28"/>
        </w:rPr>
      </w:pPr>
      <w:r>
        <w:rPr>
          <w:sz w:val="28"/>
          <w:szCs w:val="28"/>
        </w:rPr>
        <w:t>Утвердить Положение о Комитете по образованию и делам молодежи администрации города Алейска</w:t>
      </w:r>
      <w:r w:rsidR="004209AD">
        <w:rPr>
          <w:sz w:val="28"/>
          <w:szCs w:val="28"/>
        </w:rPr>
        <w:t xml:space="preserve"> </w:t>
      </w:r>
      <w:r w:rsidR="0078536D">
        <w:rPr>
          <w:sz w:val="28"/>
          <w:szCs w:val="28"/>
        </w:rPr>
        <w:t>Алтайского края</w:t>
      </w:r>
      <w:r w:rsidR="004209AD">
        <w:rPr>
          <w:sz w:val="28"/>
          <w:szCs w:val="28"/>
        </w:rPr>
        <w:t xml:space="preserve"> (прилагается</w:t>
      </w:r>
      <w:r>
        <w:rPr>
          <w:sz w:val="28"/>
          <w:szCs w:val="28"/>
        </w:rPr>
        <w:t>).</w:t>
      </w:r>
    </w:p>
    <w:p w:rsidR="0078536D" w:rsidRDefault="002C6DB1" w:rsidP="002B3182">
      <w:pPr>
        <w:pStyle w:val="a5"/>
        <w:numPr>
          <w:ilvl w:val="0"/>
          <w:numId w:val="1"/>
        </w:numPr>
        <w:ind w:left="0" w:firstLine="709"/>
        <w:jc w:val="both"/>
        <w:rPr>
          <w:sz w:val="28"/>
          <w:szCs w:val="28"/>
        </w:rPr>
      </w:pPr>
      <w:r>
        <w:rPr>
          <w:sz w:val="28"/>
          <w:szCs w:val="28"/>
        </w:rPr>
        <w:t>Признать утратившими силу решения Алейского городского Собрания депутатов Алтайского края</w:t>
      </w:r>
      <w:r w:rsidR="005E6DD1">
        <w:rPr>
          <w:sz w:val="28"/>
          <w:szCs w:val="28"/>
        </w:rPr>
        <w:t>:</w:t>
      </w:r>
    </w:p>
    <w:p w:rsidR="0078536D" w:rsidRDefault="002C6DB1" w:rsidP="0078536D">
      <w:pPr>
        <w:tabs>
          <w:tab w:val="left" w:pos="426"/>
        </w:tabs>
        <w:ind w:firstLine="709"/>
        <w:jc w:val="both"/>
        <w:rPr>
          <w:sz w:val="28"/>
          <w:szCs w:val="28"/>
        </w:rPr>
      </w:pPr>
      <w:r w:rsidRPr="0078536D">
        <w:rPr>
          <w:sz w:val="28"/>
          <w:szCs w:val="28"/>
        </w:rPr>
        <w:t xml:space="preserve"> </w:t>
      </w:r>
      <w:r w:rsidR="0078536D">
        <w:rPr>
          <w:sz w:val="28"/>
          <w:szCs w:val="28"/>
        </w:rPr>
        <w:t xml:space="preserve">2.1. </w:t>
      </w:r>
      <w:r w:rsidRPr="0078536D">
        <w:rPr>
          <w:sz w:val="28"/>
          <w:szCs w:val="28"/>
        </w:rPr>
        <w:t>от 28.05.2014 № 18 «Об утверждении Положения о Комитете по образованию и делам молодеж</w:t>
      </w:r>
      <w:r w:rsidR="0078536D">
        <w:rPr>
          <w:sz w:val="28"/>
          <w:szCs w:val="28"/>
        </w:rPr>
        <w:t>и администрации города Алейска»;</w:t>
      </w:r>
    </w:p>
    <w:p w:rsidR="0078536D" w:rsidRDefault="0078536D" w:rsidP="0078536D">
      <w:pPr>
        <w:tabs>
          <w:tab w:val="left" w:pos="426"/>
        </w:tabs>
        <w:ind w:firstLine="709"/>
        <w:jc w:val="both"/>
        <w:rPr>
          <w:sz w:val="28"/>
          <w:szCs w:val="28"/>
        </w:rPr>
      </w:pPr>
      <w:r>
        <w:rPr>
          <w:sz w:val="28"/>
          <w:szCs w:val="28"/>
        </w:rPr>
        <w:t>2.2.</w:t>
      </w:r>
      <w:r w:rsidR="002C6DB1" w:rsidRPr="0078536D">
        <w:rPr>
          <w:sz w:val="28"/>
          <w:szCs w:val="28"/>
        </w:rPr>
        <w:t xml:space="preserve"> от 28.10.2015 № 43 «</w:t>
      </w:r>
      <w:r w:rsidR="00FF3CC4" w:rsidRPr="00E0687D">
        <w:rPr>
          <w:rFonts w:eastAsia="Calibri"/>
          <w:sz w:val="28"/>
          <w:szCs w:val="28"/>
        </w:rPr>
        <w:t xml:space="preserve">О внесении изменения в Положение о Комитете по образованию и делам молодежи администрации города Алейска </w:t>
      </w:r>
      <w:r w:rsidR="00FF3CC4" w:rsidRPr="00E0687D">
        <w:rPr>
          <w:sz w:val="28"/>
          <w:szCs w:val="28"/>
        </w:rPr>
        <w:t xml:space="preserve"> утвержденное решением Алейского городского Собрания депутатов Алтайского края от 28.05.2014 № 18</w:t>
      </w:r>
      <w:r>
        <w:rPr>
          <w:sz w:val="28"/>
          <w:szCs w:val="28"/>
        </w:rPr>
        <w:t>»;</w:t>
      </w:r>
    </w:p>
    <w:p w:rsidR="0078536D" w:rsidRDefault="0078536D" w:rsidP="0078536D">
      <w:pPr>
        <w:tabs>
          <w:tab w:val="left" w:pos="426"/>
        </w:tabs>
        <w:ind w:firstLine="709"/>
        <w:jc w:val="both"/>
        <w:rPr>
          <w:sz w:val="28"/>
          <w:szCs w:val="28"/>
        </w:rPr>
      </w:pPr>
      <w:r>
        <w:rPr>
          <w:sz w:val="28"/>
          <w:szCs w:val="28"/>
        </w:rPr>
        <w:t>2.3.</w:t>
      </w:r>
      <w:r w:rsidR="002C6DB1" w:rsidRPr="0078536D">
        <w:rPr>
          <w:sz w:val="28"/>
          <w:szCs w:val="28"/>
        </w:rPr>
        <w:t xml:space="preserve"> от 29.06.2016 № 33 «</w:t>
      </w:r>
      <w:r w:rsidR="006254B9">
        <w:rPr>
          <w:rFonts w:eastAsia="Calibri"/>
          <w:sz w:val="28"/>
          <w:szCs w:val="28"/>
        </w:rPr>
        <w:t>О внесении дополнений в Положение о Комитете по образованию и делам молодежи администрации города Алейска</w:t>
      </w:r>
      <w:r>
        <w:rPr>
          <w:sz w:val="28"/>
          <w:szCs w:val="28"/>
        </w:rPr>
        <w:t>»;</w:t>
      </w:r>
    </w:p>
    <w:p w:rsidR="0078536D" w:rsidRDefault="0078536D" w:rsidP="0078536D">
      <w:pPr>
        <w:tabs>
          <w:tab w:val="left" w:pos="426"/>
        </w:tabs>
        <w:ind w:firstLine="709"/>
        <w:jc w:val="both"/>
        <w:rPr>
          <w:sz w:val="28"/>
          <w:szCs w:val="28"/>
        </w:rPr>
      </w:pPr>
      <w:r>
        <w:rPr>
          <w:sz w:val="28"/>
          <w:szCs w:val="28"/>
        </w:rPr>
        <w:t>2.4.</w:t>
      </w:r>
      <w:r w:rsidR="002C6DB1" w:rsidRPr="0078536D">
        <w:rPr>
          <w:sz w:val="28"/>
          <w:szCs w:val="28"/>
        </w:rPr>
        <w:t xml:space="preserve"> от 15.02.2017 09 «</w:t>
      </w:r>
      <w:r w:rsidR="006254B9">
        <w:rPr>
          <w:rFonts w:eastAsia="Calibri"/>
          <w:sz w:val="28"/>
          <w:szCs w:val="28"/>
        </w:rPr>
        <w:t>О внесении изменений в Положение о Комитете по образованию и делам молодежи администрации города Алейска</w:t>
      </w:r>
      <w:r>
        <w:rPr>
          <w:sz w:val="28"/>
          <w:szCs w:val="28"/>
        </w:rPr>
        <w:t>»;</w:t>
      </w:r>
    </w:p>
    <w:p w:rsidR="002C6DB1" w:rsidRPr="0078536D" w:rsidRDefault="0078536D" w:rsidP="0078536D">
      <w:pPr>
        <w:tabs>
          <w:tab w:val="left" w:pos="426"/>
        </w:tabs>
        <w:ind w:firstLine="709"/>
        <w:jc w:val="both"/>
        <w:rPr>
          <w:sz w:val="28"/>
          <w:szCs w:val="28"/>
        </w:rPr>
      </w:pPr>
      <w:r>
        <w:rPr>
          <w:sz w:val="28"/>
          <w:szCs w:val="28"/>
        </w:rPr>
        <w:t>2.5.</w:t>
      </w:r>
      <w:r w:rsidR="005970F1" w:rsidRPr="0078536D">
        <w:rPr>
          <w:sz w:val="28"/>
          <w:szCs w:val="28"/>
        </w:rPr>
        <w:t xml:space="preserve"> от 10.04.2019 № 16 «</w:t>
      </w:r>
      <w:r w:rsidR="006254B9">
        <w:rPr>
          <w:rFonts w:eastAsia="Calibri"/>
          <w:sz w:val="28"/>
          <w:szCs w:val="28"/>
        </w:rPr>
        <w:t>О внесении изменений в Положение о Комитете по образованию и делам молодежи администрации города Алейска</w:t>
      </w:r>
      <w:r w:rsidR="005970F1" w:rsidRPr="0078536D">
        <w:rPr>
          <w:sz w:val="28"/>
          <w:szCs w:val="28"/>
        </w:rPr>
        <w:t>».</w:t>
      </w:r>
    </w:p>
    <w:p w:rsidR="00932B16" w:rsidRPr="00EA4092" w:rsidRDefault="00932B16" w:rsidP="002B3182">
      <w:pPr>
        <w:pStyle w:val="a5"/>
        <w:numPr>
          <w:ilvl w:val="0"/>
          <w:numId w:val="1"/>
        </w:numPr>
        <w:ind w:left="0" w:firstLine="709"/>
        <w:jc w:val="both"/>
        <w:rPr>
          <w:sz w:val="28"/>
          <w:szCs w:val="28"/>
        </w:rPr>
      </w:pPr>
      <w:r>
        <w:rPr>
          <w:sz w:val="28"/>
          <w:szCs w:val="28"/>
        </w:rPr>
        <w:t>Настоящее решение вступает в силу со дня его принятия.</w:t>
      </w:r>
    </w:p>
    <w:p w:rsidR="005B54DA" w:rsidRPr="00FD7E46" w:rsidRDefault="002B3182" w:rsidP="005B54DA">
      <w:pPr>
        <w:pStyle w:val="a5"/>
        <w:numPr>
          <w:ilvl w:val="0"/>
          <w:numId w:val="1"/>
        </w:numPr>
        <w:ind w:left="0" w:firstLine="709"/>
        <w:jc w:val="both"/>
        <w:rPr>
          <w:sz w:val="28"/>
          <w:szCs w:val="28"/>
        </w:rPr>
      </w:pPr>
      <w:r w:rsidRPr="00EA4092">
        <w:rPr>
          <w:sz w:val="28"/>
          <w:szCs w:val="28"/>
        </w:rPr>
        <w:t xml:space="preserve">Опубликовать настоящее решение в «Сборнике муниципальных правовых актов муниципального образования город Алейск Алтайского края», </w:t>
      </w:r>
      <w:r w:rsidR="00932B16">
        <w:rPr>
          <w:sz w:val="28"/>
          <w:szCs w:val="28"/>
        </w:rPr>
        <w:t xml:space="preserve">разместить </w:t>
      </w:r>
      <w:r w:rsidRPr="00EA4092">
        <w:rPr>
          <w:sz w:val="28"/>
          <w:szCs w:val="28"/>
        </w:rPr>
        <w:t>на официальном Интернет-сайте</w:t>
      </w:r>
      <w:r w:rsidR="00677409" w:rsidRPr="00EA4092">
        <w:rPr>
          <w:sz w:val="28"/>
          <w:szCs w:val="28"/>
        </w:rPr>
        <w:t xml:space="preserve"> администрации города</w:t>
      </w:r>
      <w:r w:rsidR="00FD7E46">
        <w:rPr>
          <w:sz w:val="28"/>
          <w:szCs w:val="28"/>
        </w:rPr>
        <w:t xml:space="preserve"> Алейска Алтайского края</w:t>
      </w:r>
      <w:r w:rsidR="00932B16">
        <w:rPr>
          <w:sz w:val="28"/>
          <w:szCs w:val="28"/>
        </w:rPr>
        <w:t>.</w:t>
      </w:r>
    </w:p>
    <w:p w:rsidR="00677409" w:rsidRPr="00EA4092" w:rsidRDefault="00677409" w:rsidP="005B54DA">
      <w:pPr>
        <w:jc w:val="both"/>
        <w:rPr>
          <w:sz w:val="28"/>
          <w:szCs w:val="28"/>
        </w:rPr>
      </w:pPr>
    </w:p>
    <w:p w:rsidR="00057D37" w:rsidRPr="00EA4092" w:rsidRDefault="005970F1" w:rsidP="00E867D6">
      <w:pPr>
        <w:jc w:val="both"/>
        <w:rPr>
          <w:sz w:val="28"/>
          <w:szCs w:val="28"/>
        </w:rPr>
      </w:pPr>
      <w:r>
        <w:rPr>
          <w:sz w:val="28"/>
          <w:szCs w:val="28"/>
        </w:rPr>
        <w:t>П</w:t>
      </w:r>
      <w:r w:rsidR="00057D37" w:rsidRPr="00EA4092">
        <w:rPr>
          <w:sz w:val="28"/>
          <w:szCs w:val="28"/>
        </w:rPr>
        <w:t>редседател</w:t>
      </w:r>
      <w:r>
        <w:rPr>
          <w:sz w:val="28"/>
          <w:szCs w:val="28"/>
        </w:rPr>
        <w:t>ь</w:t>
      </w:r>
      <w:r w:rsidR="0078536D">
        <w:rPr>
          <w:sz w:val="28"/>
          <w:szCs w:val="28"/>
        </w:rPr>
        <w:t xml:space="preserve"> </w:t>
      </w:r>
      <w:r w:rsidR="00057D37" w:rsidRPr="00EA4092">
        <w:rPr>
          <w:sz w:val="28"/>
          <w:szCs w:val="28"/>
        </w:rPr>
        <w:t>Алейского</w:t>
      </w:r>
    </w:p>
    <w:p w:rsidR="00EA4092" w:rsidRPr="005970F1" w:rsidRDefault="00057D37" w:rsidP="00057D37">
      <w:pPr>
        <w:jc w:val="both"/>
        <w:rPr>
          <w:sz w:val="28"/>
          <w:szCs w:val="28"/>
        </w:rPr>
      </w:pPr>
      <w:r w:rsidRPr="00EA4092">
        <w:rPr>
          <w:sz w:val="28"/>
          <w:szCs w:val="28"/>
        </w:rPr>
        <w:t xml:space="preserve">городского Собрания депутатов                                             </w:t>
      </w:r>
      <w:r w:rsidR="005970F1">
        <w:rPr>
          <w:sz w:val="28"/>
          <w:szCs w:val="28"/>
        </w:rPr>
        <w:t xml:space="preserve"> А.П. Старовойтова</w:t>
      </w:r>
    </w:p>
    <w:p w:rsidR="000C25A7" w:rsidRDefault="000C25A7" w:rsidP="000C25A7">
      <w:pPr>
        <w:pStyle w:val="2"/>
        <w:jc w:val="center"/>
        <w:rPr>
          <w:szCs w:val="28"/>
        </w:rPr>
      </w:pPr>
      <w:r>
        <w:rPr>
          <w:szCs w:val="28"/>
        </w:rPr>
        <w:lastRenderedPageBreak/>
        <w:t xml:space="preserve">                                                                         Утверждено </w:t>
      </w:r>
      <w:r w:rsidR="001F31B9">
        <w:rPr>
          <w:szCs w:val="28"/>
        </w:rPr>
        <w:t>решением Алейского</w:t>
      </w:r>
      <w:r w:rsidR="0078536D">
        <w:rPr>
          <w:szCs w:val="28"/>
        </w:rPr>
        <w:t xml:space="preserve"> </w:t>
      </w:r>
    </w:p>
    <w:p w:rsidR="000C25A7" w:rsidRDefault="000C25A7" w:rsidP="000C25A7">
      <w:pPr>
        <w:pStyle w:val="2"/>
        <w:jc w:val="center"/>
        <w:rPr>
          <w:szCs w:val="28"/>
        </w:rPr>
      </w:pPr>
      <w:r>
        <w:rPr>
          <w:szCs w:val="28"/>
        </w:rPr>
        <w:t xml:space="preserve">                                                                      </w:t>
      </w:r>
      <w:r w:rsidR="001F31B9">
        <w:rPr>
          <w:szCs w:val="28"/>
        </w:rPr>
        <w:t>городского</w:t>
      </w:r>
      <w:r>
        <w:rPr>
          <w:szCs w:val="28"/>
        </w:rPr>
        <w:t xml:space="preserve"> </w:t>
      </w:r>
      <w:r w:rsidR="001F31B9">
        <w:rPr>
          <w:szCs w:val="28"/>
        </w:rPr>
        <w:t>Собрания депутатов</w:t>
      </w:r>
    </w:p>
    <w:p w:rsidR="00EA4092" w:rsidRPr="00442D23" w:rsidRDefault="001F31B9" w:rsidP="001F31B9">
      <w:pPr>
        <w:pStyle w:val="2"/>
        <w:rPr>
          <w:rFonts w:eastAsia="Arial Unicode MS"/>
          <w:szCs w:val="28"/>
        </w:rPr>
      </w:pPr>
      <w:r>
        <w:rPr>
          <w:szCs w:val="28"/>
        </w:rPr>
        <w:t>Алтайского края</w:t>
      </w:r>
      <w:r w:rsidR="000C25A7">
        <w:rPr>
          <w:szCs w:val="28"/>
        </w:rPr>
        <w:t xml:space="preserve"> </w:t>
      </w:r>
      <w:r>
        <w:rPr>
          <w:szCs w:val="28"/>
        </w:rPr>
        <w:t xml:space="preserve">от </w:t>
      </w:r>
      <w:r w:rsidR="000C25A7">
        <w:rPr>
          <w:szCs w:val="28"/>
        </w:rPr>
        <w:t>23.08.</w:t>
      </w:r>
      <w:r>
        <w:rPr>
          <w:szCs w:val="28"/>
        </w:rPr>
        <w:t>2023 №</w:t>
      </w:r>
      <w:r w:rsidR="000C25A7">
        <w:rPr>
          <w:szCs w:val="28"/>
        </w:rPr>
        <w:t xml:space="preserve"> 27</w:t>
      </w:r>
    </w:p>
    <w:p w:rsidR="00EA4092" w:rsidRDefault="00EA4092" w:rsidP="00586234">
      <w:pPr>
        <w:ind w:firstLine="709"/>
        <w:jc w:val="both"/>
        <w:rPr>
          <w:sz w:val="27"/>
          <w:szCs w:val="27"/>
        </w:rPr>
      </w:pPr>
    </w:p>
    <w:p w:rsidR="001F31B9" w:rsidRPr="00E31664" w:rsidRDefault="001F31B9" w:rsidP="001F31B9">
      <w:pPr>
        <w:ind w:firstLine="709"/>
        <w:jc w:val="center"/>
        <w:rPr>
          <w:b/>
          <w:sz w:val="28"/>
          <w:szCs w:val="28"/>
        </w:rPr>
      </w:pPr>
      <w:r w:rsidRPr="00E31664">
        <w:rPr>
          <w:b/>
          <w:sz w:val="28"/>
          <w:szCs w:val="28"/>
        </w:rPr>
        <w:t>П О Л О Ж Е Н И Е</w:t>
      </w:r>
    </w:p>
    <w:p w:rsidR="001F31B9" w:rsidRPr="00E31664" w:rsidRDefault="0078536D" w:rsidP="001F31B9">
      <w:pPr>
        <w:ind w:firstLine="709"/>
        <w:jc w:val="center"/>
        <w:rPr>
          <w:b/>
          <w:sz w:val="28"/>
          <w:szCs w:val="28"/>
        </w:rPr>
      </w:pPr>
      <w:r>
        <w:rPr>
          <w:b/>
          <w:sz w:val="28"/>
          <w:szCs w:val="28"/>
        </w:rPr>
        <w:t>о К</w:t>
      </w:r>
      <w:r w:rsidR="001F31B9" w:rsidRPr="00E31664">
        <w:rPr>
          <w:b/>
          <w:sz w:val="28"/>
          <w:szCs w:val="28"/>
        </w:rPr>
        <w:t xml:space="preserve">омитете по образованию и делам молодежи администрации </w:t>
      </w:r>
    </w:p>
    <w:p w:rsidR="001F31B9" w:rsidRPr="00E31664" w:rsidRDefault="001F31B9" w:rsidP="001F31B9">
      <w:pPr>
        <w:ind w:firstLine="709"/>
        <w:jc w:val="center"/>
        <w:rPr>
          <w:b/>
          <w:sz w:val="28"/>
          <w:szCs w:val="28"/>
        </w:rPr>
      </w:pPr>
      <w:r w:rsidRPr="00E31664">
        <w:rPr>
          <w:b/>
          <w:sz w:val="28"/>
          <w:szCs w:val="28"/>
        </w:rPr>
        <w:t>города Алейска</w:t>
      </w:r>
      <w:r w:rsidR="0078536D">
        <w:rPr>
          <w:b/>
          <w:sz w:val="28"/>
          <w:szCs w:val="28"/>
        </w:rPr>
        <w:t xml:space="preserve"> Алтайского края</w:t>
      </w:r>
    </w:p>
    <w:p w:rsidR="001F31B9" w:rsidRPr="00E31664" w:rsidRDefault="001F31B9" w:rsidP="001F31B9">
      <w:pPr>
        <w:ind w:firstLine="709"/>
        <w:jc w:val="center"/>
        <w:rPr>
          <w:b/>
          <w:sz w:val="28"/>
          <w:szCs w:val="28"/>
        </w:rPr>
      </w:pPr>
    </w:p>
    <w:p w:rsidR="001F31B9" w:rsidRPr="00E31664" w:rsidRDefault="001F31B9" w:rsidP="001F31B9">
      <w:pPr>
        <w:pStyle w:val="a5"/>
        <w:numPr>
          <w:ilvl w:val="0"/>
          <w:numId w:val="13"/>
        </w:numPr>
        <w:jc w:val="center"/>
        <w:rPr>
          <w:b/>
          <w:sz w:val="28"/>
          <w:szCs w:val="28"/>
        </w:rPr>
      </w:pPr>
      <w:r w:rsidRPr="00E31664">
        <w:rPr>
          <w:b/>
          <w:sz w:val="28"/>
          <w:szCs w:val="28"/>
        </w:rPr>
        <w:t>Общие положения</w:t>
      </w:r>
    </w:p>
    <w:p w:rsidR="001F31B9" w:rsidRPr="00E31664" w:rsidRDefault="001F31B9" w:rsidP="00E31664">
      <w:pPr>
        <w:ind w:firstLine="709"/>
        <w:jc w:val="both"/>
        <w:rPr>
          <w:sz w:val="28"/>
          <w:szCs w:val="28"/>
        </w:rPr>
      </w:pPr>
      <w:r w:rsidRPr="00E31664">
        <w:rPr>
          <w:sz w:val="28"/>
          <w:szCs w:val="28"/>
        </w:rPr>
        <w:t xml:space="preserve">1.1.Комитет по образованию и делам молодежи администрации города Алейска </w:t>
      </w:r>
      <w:r w:rsidR="0078536D">
        <w:rPr>
          <w:sz w:val="28"/>
          <w:szCs w:val="28"/>
        </w:rPr>
        <w:t xml:space="preserve">Алтайского края </w:t>
      </w:r>
      <w:r w:rsidRPr="00E31664">
        <w:rPr>
          <w:sz w:val="28"/>
          <w:szCs w:val="28"/>
        </w:rPr>
        <w:t>(далее – К</w:t>
      </w:r>
      <w:r w:rsidR="00DE7982" w:rsidRPr="00E31664">
        <w:rPr>
          <w:sz w:val="28"/>
          <w:szCs w:val="28"/>
        </w:rPr>
        <w:t>омитет</w:t>
      </w:r>
      <w:r w:rsidRPr="00E31664">
        <w:rPr>
          <w:sz w:val="28"/>
          <w:szCs w:val="28"/>
        </w:rPr>
        <w:t>)</w:t>
      </w:r>
      <w:r w:rsidR="0038383F" w:rsidRPr="00E31664">
        <w:rPr>
          <w:sz w:val="28"/>
          <w:szCs w:val="28"/>
        </w:rPr>
        <w:t xml:space="preserve"> является некоммерческой организацией, созданной в соответствии с Гражданским кодексом Российско</w:t>
      </w:r>
      <w:r w:rsidR="00FB5492" w:rsidRPr="00E31664">
        <w:rPr>
          <w:sz w:val="28"/>
          <w:szCs w:val="28"/>
        </w:rPr>
        <w:t xml:space="preserve">й Федерации, является структурным подразделением </w:t>
      </w:r>
      <w:r w:rsidR="0078536D">
        <w:rPr>
          <w:sz w:val="28"/>
          <w:szCs w:val="28"/>
        </w:rPr>
        <w:t>а</w:t>
      </w:r>
      <w:r w:rsidR="00FB5492" w:rsidRPr="00E31664">
        <w:rPr>
          <w:sz w:val="28"/>
          <w:szCs w:val="28"/>
        </w:rPr>
        <w:t>дминистрации города Алейска</w:t>
      </w:r>
      <w:r w:rsidR="00972063" w:rsidRPr="00E31664">
        <w:rPr>
          <w:sz w:val="28"/>
          <w:szCs w:val="28"/>
        </w:rPr>
        <w:t>, муниципальным казенным учреждением,</w:t>
      </w:r>
      <w:r w:rsidR="00FB5492" w:rsidRPr="00E31664">
        <w:rPr>
          <w:sz w:val="28"/>
          <w:szCs w:val="28"/>
        </w:rPr>
        <w:t xml:space="preserve"> уполномоченным в сфере управления образованием, реализующим основные принципы проведения государственной политики в области дошкольного, начального общего, основного общего, среднего общего, дополнительного образования детей, уполномоченным в сфере организации и осуществления деятельности по опеке и попечительству над детьми – сиротами и детьми, оставшимися без попечения родителей, организации и осуществления деятельности по предупреждению безнадзорности, беспризорности, правонарушений и антиобщественных действий несовершеннолетних, обеспечению защиты прав и законных интересов несовершеннолетних.</w:t>
      </w:r>
    </w:p>
    <w:p w:rsidR="00FB5492" w:rsidRPr="00E31664" w:rsidRDefault="00FB5492" w:rsidP="00E31664">
      <w:pPr>
        <w:ind w:firstLine="709"/>
        <w:jc w:val="both"/>
        <w:rPr>
          <w:sz w:val="28"/>
          <w:szCs w:val="28"/>
        </w:rPr>
      </w:pPr>
      <w:r w:rsidRPr="00E31664">
        <w:rPr>
          <w:sz w:val="28"/>
          <w:szCs w:val="28"/>
        </w:rPr>
        <w:t>Комитет в своей деятельности руководствуется Конституцией Российской Федерации, федеральными законами, иными нормативными правовыми актами Российской Федерации, законами и иными нормативными правовыми актами Алтайского края, содержащими нормы, регулирующие отношения в сфере образования, защиты прав несовершеннолетних, Уставом муниципальног</w:t>
      </w:r>
      <w:r w:rsidR="00CA197E" w:rsidRPr="00E31664">
        <w:rPr>
          <w:sz w:val="28"/>
          <w:szCs w:val="28"/>
        </w:rPr>
        <w:t>о образования город Алейск</w:t>
      </w:r>
      <w:r w:rsidRPr="00E31664">
        <w:rPr>
          <w:sz w:val="28"/>
          <w:szCs w:val="28"/>
        </w:rPr>
        <w:t xml:space="preserve"> Алтайс</w:t>
      </w:r>
      <w:r w:rsidR="00932B16" w:rsidRPr="00E31664">
        <w:rPr>
          <w:sz w:val="28"/>
          <w:szCs w:val="28"/>
        </w:rPr>
        <w:t>кого края</w:t>
      </w:r>
      <w:r w:rsidRPr="00E31664">
        <w:rPr>
          <w:sz w:val="28"/>
          <w:szCs w:val="28"/>
        </w:rPr>
        <w:t>, муниципальными правовыми актами, настоящим Положением.</w:t>
      </w:r>
    </w:p>
    <w:p w:rsidR="002A1E43" w:rsidRPr="00E31664" w:rsidRDefault="00E65212" w:rsidP="00E31664">
      <w:pPr>
        <w:ind w:firstLine="709"/>
        <w:jc w:val="both"/>
        <w:rPr>
          <w:sz w:val="28"/>
          <w:szCs w:val="28"/>
        </w:rPr>
      </w:pPr>
      <w:r w:rsidRPr="00E31664">
        <w:rPr>
          <w:sz w:val="28"/>
          <w:szCs w:val="28"/>
        </w:rPr>
        <w:t>1.2</w:t>
      </w:r>
      <w:r w:rsidR="002A1E43" w:rsidRPr="00E31664">
        <w:rPr>
          <w:sz w:val="28"/>
          <w:szCs w:val="28"/>
        </w:rPr>
        <w:t>.Полное наименование</w:t>
      </w:r>
      <w:r w:rsidR="0038383F" w:rsidRPr="00E31664">
        <w:rPr>
          <w:sz w:val="28"/>
          <w:szCs w:val="28"/>
        </w:rPr>
        <w:t xml:space="preserve"> юрид</w:t>
      </w:r>
      <w:r w:rsidR="003C3332" w:rsidRPr="00E31664">
        <w:rPr>
          <w:sz w:val="28"/>
          <w:szCs w:val="28"/>
        </w:rPr>
        <w:t xml:space="preserve">ического лица: </w:t>
      </w:r>
      <w:r w:rsidR="0038383F" w:rsidRPr="00E31664">
        <w:rPr>
          <w:sz w:val="28"/>
          <w:szCs w:val="28"/>
        </w:rPr>
        <w:t>Комитет по образованию и делам молодё</w:t>
      </w:r>
      <w:r w:rsidR="003C3332" w:rsidRPr="00E31664">
        <w:rPr>
          <w:sz w:val="28"/>
          <w:szCs w:val="28"/>
        </w:rPr>
        <w:t>жи администрации города Алейска</w:t>
      </w:r>
      <w:r w:rsidR="0078536D">
        <w:rPr>
          <w:sz w:val="28"/>
          <w:szCs w:val="28"/>
        </w:rPr>
        <w:t xml:space="preserve"> Алтайского края</w:t>
      </w:r>
      <w:r w:rsidR="0038383F" w:rsidRPr="00E31664">
        <w:rPr>
          <w:sz w:val="28"/>
          <w:szCs w:val="28"/>
        </w:rPr>
        <w:t>.</w:t>
      </w:r>
    </w:p>
    <w:p w:rsidR="002A1E43" w:rsidRPr="00E31664" w:rsidRDefault="00E65212" w:rsidP="00E31664">
      <w:pPr>
        <w:ind w:firstLine="709"/>
        <w:jc w:val="both"/>
        <w:rPr>
          <w:sz w:val="28"/>
          <w:szCs w:val="28"/>
        </w:rPr>
      </w:pPr>
      <w:r w:rsidRPr="00E31664">
        <w:rPr>
          <w:sz w:val="28"/>
          <w:szCs w:val="28"/>
        </w:rPr>
        <w:t>1.3</w:t>
      </w:r>
      <w:r w:rsidR="002A1E43" w:rsidRPr="00E31664">
        <w:rPr>
          <w:sz w:val="28"/>
          <w:szCs w:val="28"/>
        </w:rPr>
        <w:t>.</w:t>
      </w:r>
      <w:r w:rsidR="00A314C4" w:rsidRPr="00E31664">
        <w:rPr>
          <w:sz w:val="28"/>
          <w:szCs w:val="28"/>
        </w:rPr>
        <w:t>Сокращенное наименование:</w:t>
      </w:r>
      <w:r w:rsidR="0078536D">
        <w:rPr>
          <w:sz w:val="28"/>
          <w:szCs w:val="28"/>
        </w:rPr>
        <w:t xml:space="preserve"> </w:t>
      </w:r>
      <w:r w:rsidR="0038383F" w:rsidRPr="00E31664">
        <w:rPr>
          <w:sz w:val="28"/>
          <w:szCs w:val="28"/>
        </w:rPr>
        <w:t>Комитет по образован</w:t>
      </w:r>
      <w:r w:rsidR="008B12AA" w:rsidRPr="00E31664">
        <w:rPr>
          <w:sz w:val="28"/>
          <w:szCs w:val="28"/>
        </w:rPr>
        <w:t>ию г. Алейска</w:t>
      </w:r>
      <w:r w:rsidR="00380345" w:rsidRPr="00E31664">
        <w:rPr>
          <w:sz w:val="28"/>
          <w:szCs w:val="28"/>
        </w:rPr>
        <w:t>.</w:t>
      </w:r>
    </w:p>
    <w:p w:rsidR="0038383F" w:rsidRPr="00E31664" w:rsidRDefault="00E65212" w:rsidP="00E31664">
      <w:pPr>
        <w:ind w:firstLine="709"/>
        <w:jc w:val="both"/>
        <w:rPr>
          <w:sz w:val="28"/>
          <w:szCs w:val="28"/>
        </w:rPr>
      </w:pPr>
      <w:r w:rsidRPr="00E31664">
        <w:rPr>
          <w:sz w:val="28"/>
          <w:szCs w:val="28"/>
        </w:rPr>
        <w:t>1.4</w:t>
      </w:r>
      <w:r w:rsidR="00A314C4" w:rsidRPr="00E31664">
        <w:rPr>
          <w:sz w:val="28"/>
          <w:szCs w:val="28"/>
        </w:rPr>
        <w:t>.Место нахождения К</w:t>
      </w:r>
      <w:r w:rsidR="0038383F" w:rsidRPr="00E31664">
        <w:rPr>
          <w:sz w:val="28"/>
          <w:szCs w:val="28"/>
        </w:rPr>
        <w:t>омитета:</w:t>
      </w:r>
    </w:p>
    <w:p w:rsidR="0038383F" w:rsidRPr="00E31664" w:rsidRDefault="0038383F" w:rsidP="00E31664">
      <w:pPr>
        <w:ind w:firstLine="709"/>
        <w:jc w:val="both"/>
        <w:rPr>
          <w:sz w:val="28"/>
          <w:szCs w:val="28"/>
        </w:rPr>
      </w:pPr>
      <w:r w:rsidRPr="00E31664">
        <w:rPr>
          <w:sz w:val="28"/>
          <w:szCs w:val="28"/>
        </w:rPr>
        <w:t>юридический адрес: 658130, Российская Федерация, Алтайский край, г. Алейск, ул. Сердюка, д. 99.</w:t>
      </w:r>
    </w:p>
    <w:p w:rsidR="00AF1821" w:rsidRPr="00E31664" w:rsidRDefault="0038383F" w:rsidP="00E31664">
      <w:pPr>
        <w:ind w:firstLine="709"/>
        <w:jc w:val="both"/>
        <w:rPr>
          <w:sz w:val="28"/>
          <w:szCs w:val="28"/>
        </w:rPr>
      </w:pPr>
      <w:r w:rsidRPr="00E31664">
        <w:rPr>
          <w:sz w:val="28"/>
          <w:szCs w:val="28"/>
        </w:rPr>
        <w:t>фактический адрес:658130, Российская Федерация, Алтайский край, г. Алейск, ул. Сердюка, д. 99.</w:t>
      </w:r>
    </w:p>
    <w:p w:rsidR="00E22587" w:rsidRPr="00E31664" w:rsidRDefault="00972063" w:rsidP="00E31664">
      <w:pPr>
        <w:ind w:firstLine="709"/>
        <w:jc w:val="both"/>
        <w:rPr>
          <w:sz w:val="28"/>
          <w:szCs w:val="28"/>
        </w:rPr>
      </w:pPr>
      <w:r w:rsidRPr="00E31664">
        <w:rPr>
          <w:sz w:val="28"/>
          <w:szCs w:val="28"/>
        </w:rPr>
        <w:t>1.</w:t>
      </w:r>
      <w:r w:rsidR="00E65212" w:rsidRPr="00E31664">
        <w:rPr>
          <w:sz w:val="28"/>
          <w:szCs w:val="28"/>
        </w:rPr>
        <w:t>5</w:t>
      </w:r>
      <w:r w:rsidR="00E22587" w:rsidRPr="00E31664">
        <w:rPr>
          <w:sz w:val="28"/>
          <w:szCs w:val="28"/>
        </w:rPr>
        <w:t>. Комитет</w:t>
      </w:r>
      <w:r w:rsidR="0078536D">
        <w:rPr>
          <w:sz w:val="28"/>
          <w:szCs w:val="28"/>
        </w:rPr>
        <w:t xml:space="preserve"> </w:t>
      </w:r>
      <w:r w:rsidR="00E22587" w:rsidRPr="00E31664">
        <w:rPr>
          <w:sz w:val="28"/>
          <w:szCs w:val="28"/>
        </w:rPr>
        <w:t>приобретает права юридического лица с момента его государственной регистрации, имеет самостоятельный баланс и бюджетную смету, лицевые счета, открытые в соответствии с Бюджетным кодексом Российской Федерации, печать, штампы, бланки со своим наименованием, вправе иметь свою символику.</w:t>
      </w:r>
    </w:p>
    <w:p w:rsidR="007A6880" w:rsidRPr="00E31664" w:rsidRDefault="00E65212" w:rsidP="00E31664">
      <w:pPr>
        <w:ind w:firstLine="709"/>
        <w:jc w:val="both"/>
        <w:rPr>
          <w:sz w:val="28"/>
          <w:szCs w:val="28"/>
        </w:rPr>
      </w:pPr>
      <w:r w:rsidRPr="00E31664">
        <w:rPr>
          <w:sz w:val="28"/>
          <w:szCs w:val="28"/>
        </w:rPr>
        <w:t>1.6</w:t>
      </w:r>
      <w:r w:rsidR="00E22587" w:rsidRPr="00E31664">
        <w:rPr>
          <w:sz w:val="28"/>
          <w:szCs w:val="28"/>
        </w:rPr>
        <w:t xml:space="preserve">. Комитет от своего имени приобретает и осуществляет </w:t>
      </w:r>
      <w:r w:rsidR="00E22587" w:rsidRPr="00E31664">
        <w:rPr>
          <w:sz w:val="28"/>
          <w:szCs w:val="28"/>
        </w:rPr>
        <w:lastRenderedPageBreak/>
        <w:t>имущественные и личные неимущественные права, исполняет обязанности, выступает истцом и ответчиком в суде в соответствии с законодательством Российской Федерации</w:t>
      </w:r>
      <w:r w:rsidR="007A6880" w:rsidRPr="00E31664">
        <w:rPr>
          <w:sz w:val="28"/>
          <w:szCs w:val="28"/>
        </w:rPr>
        <w:t>.</w:t>
      </w:r>
    </w:p>
    <w:p w:rsidR="007A6880" w:rsidRPr="00E31664" w:rsidRDefault="00E65212" w:rsidP="00E31664">
      <w:pPr>
        <w:ind w:firstLine="709"/>
        <w:jc w:val="both"/>
        <w:rPr>
          <w:sz w:val="28"/>
          <w:szCs w:val="28"/>
        </w:rPr>
      </w:pPr>
      <w:r w:rsidRPr="00E31664">
        <w:rPr>
          <w:sz w:val="28"/>
          <w:szCs w:val="28"/>
        </w:rPr>
        <w:t>1.7. В Комитете</w:t>
      </w:r>
      <w:r w:rsidR="00C674E2">
        <w:rPr>
          <w:sz w:val="28"/>
          <w:szCs w:val="28"/>
        </w:rPr>
        <w:t xml:space="preserve"> </w:t>
      </w:r>
      <w:r w:rsidR="007A6880" w:rsidRPr="00E31664">
        <w:rPr>
          <w:sz w:val="28"/>
          <w:szCs w:val="28"/>
        </w:rPr>
        <w:t>не допускается создание и деятельность организационных структур политических партий, общественно-политических и религиозных движений и организаций.</w:t>
      </w:r>
    </w:p>
    <w:p w:rsidR="007A6880" w:rsidRPr="00E31664" w:rsidRDefault="00E65212" w:rsidP="00E31664">
      <w:pPr>
        <w:ind w:firstLine="709"/>
        <w:jc w:val="both"/>
        <w:rPr>
          <w:sz w:val="28"/>
          <w:szCs w:val="28"/>
        </w:rPr>
      </w:pPr>
      <w:r w:rsidRPr="00E31664">
        <w:rPr>
          <w:sz w:val="28"/>
          <w:szCs w:val="28"/>
        </w:rPr>
        <w:t>1.8</w:t>
      </w:r>
      <w:r w:rsidR="007A6880" w:rsidRPr="00E31664">
        <w:rPr>
          <w:sz w:val="28"/>
          <w:szCs w:val="28"/>
        </w:rPr>
        <w:t>. В Комитете</w:t>
      </w:r>
      <w:r w:rsidR="00C674E2">
        <w:rPr>
          <w:sz w:val="28"/>
          <w:szCs w:val="28"/>
        </w:rPr>
        <w:t xml:space="preserve"> </w:t>
      </w:r>
      <w:r w:rsidR="007A6880" w:rsidRPr="00E31664">
        <w:rPr>
          <w:sz w:val="28"/>
          <w:szCs w:val="28"/>
        </w:rPr>
        <w:t>могут создаваться профсоюзные и другие организации, деятельность которых регулируется законодательством Российской Федерации.</w:t>
      </w:r>
    </w:p>
    <w:p w:rsidR="007A6880" w:rsidRPr="00E31664" w:rsidRDefault="00E65212" w:rsidP="00E31664">
      <w:pPr>
        <w:ind w:firstLine="709"/>
        <w:jc w:val="both"/>
        <w:rPr>
          <w:sz w:val="28"/>
          <w:szCs w:val="28"/>
        </w:rPr>
      </w:pPr>
      <w:r w:rsidRPr="00E31664">
        <w:rPr>
          <w:sz w:val="28"/>
          <w:szCs w:val="28"/>
        </w:rPr>
        <w:t>1.9</w:t>
      </w:r>
      <w:r w:rsidR="007A6880" w:rsidRPr="00E31664">
        <w:rPr>
          <w:sz w:val="28"/>
          <w:szCs w:val="28"/>
        </w:rPr>
        <w:t>. Комитет</w:t>
      </w:r>
      <w:r w:rsidR="00C674E2">
        <w:rPr>
          <w:sz w:val="28"/>
          <w:szCs w:val="28"/>
        </w:rPr>
        <w:t xml:space="preserve"> </w:t>
      </w:r>
      <w:r w:rsidR="007A6880" w:rsidRPr="00E31664">
        <w:rPr>
          <w:sz w:val="28"/>
          <w:szCs w:val="28"/>
        </w:rPr>
        <w:t>несет ответственность, установленную законодательством Российской Федерации, за результаты своей хозяйственной и финансовой деятельности и выполнении обязательств перед собственником имущества в лице учредителя.</w:t>
      </w:r>
    </w:p>
    <w:p w:rsidR="00D13F5F" w:rsidRPr="00E31664" w:rsidRDefault="00E65212" w:rsidP="00E31664">
      <w:pPr>
        <w:ind w:firstLine="709"/>
        <w:jc w:val="both"/>
        <w:rPr>
          <w:sz w:val="28"/>
          <w:szCs w:val="28"/>
        </w:rPr>
      </w:pPr>
      <w:r w:rsidRPr="00E31664">
        <w:rPr>
          <w:sz w:val="28"/>
          <w:szCs w:val="28"/>
        </w:rPr>
        <w:t>1.10</w:t>
      </w:r>
      <w:r w:rsidR="00D13F5F" w:rsidRPr="00E31664">
        <w:rPr>
          <w:sz w:val="28"/>
          <w:szCs w:val="28"/>
        </w:rPr>
        <w:t>. Комитет</w:t>
      </w:r>
      <w:r w:rsidR="00C674E2">
        <w:rPr>
          <w:sz w:val="28"/>
          <w:szCs w:val="28"/>
        </w:rPr>
        <w:t xml:space="preserve"> </w:t>
      </w:r>
      <w:r w:rsidR="00D13F5F" w:rsidRPr="00E31664">
        <w:rPr>
          <w:sz w:val="28"/>
          <w:szCs w:val="28"/>
        </w:rPr>
        <w:t>является некоммерческой организацией, финансируемой полностью из средств муниципального бюджета.</w:t>
      </w:r>
    </w:p>
    <w:p w:rsidR="00C65BD1" w:rsidRPr="00E31664" w:rsidRDefault="00E65212" w:rsidP="00E31664">
      <w:pPr>
        <w:ind w:firstLine="709"/>
        <w:jc w:val="both"/>
        <w:rPr>
          <w:sz w:val="28"/>
          <w:szCs w:val="28"/>
        </w:rPr>
      </w:pPr>
      <w:r w:rsidRPr="00E31664">
        <w:rPr>
          <w:sz w:val="28"/>
          <w:szCs w:val="28"/>
        </w:rPr>
        <w:t>1.11</w:t>
      </w:r>
      <w:r w:rsidR="007A6880" w:rsidRPr="00E31664">
        <w:rPr>
          <w:sz w:val="28"/>
          <w:szCs w:val="28"/>
        </w:rPr>
        <w:t xml:space="preserve">. </w:t>
      </w:r>
      <w:r w:rsidR="004E1711" w:rsidRPr="00E31664">
        <w:rPr>
          <w:sz w:val="28"/>
          <w:szCs w:val="28"/>
        </w:rPr>
        <w:t>Коми</w:t>
      </w:r>
      <w:r w:rsidR="00B93177" w:rsidRPr="00E31664">
        <w:rPr>
          <w:sz w:val="28"/>
          <w:szCs w:val="28"/>
        </w:rPr>
        <w:t xml:space="preserve">тет </w:t>
      </w:r>
      <w:r w:rsidR="004E1711" w:rsidRPr="00E31664">
        <w:rPr>
          <w:sz w:val="28"/>
          <w:szCs w:val="28"/>
        </w:rPr>
        <w:t>входит в структуру администра</w:t>
      </w:r>
      <w:r w:rsidR="00380345" w:rsidRPr="00E31664">
        <w:rPr>
          <w:sz w:val="28"/>
          <w:szCs w:val="28"/>
        </w:rPr>
        <w:t>ции города Алейска Алтайского края</w:t>
      </w:r>
      <w:r w:rsidR="00CA197E" w:rsidRPr="00E31664">
        <w:rPr>
          <w:sz w:val="28"/>
          <w:szCs w:val="28"/>
        </w:rPr>
        <w:t xml:space="preserve"> (далее – администрация города)</w:t>
      </w:r>
      <w:r w:rsidR="004E1711" w:rsidRPr="00E31664">
        <w:rPr>
          <w:sz w:val="28"/>
          <w:szCs w:val="28"/>
        </w:rPr>
        <w:t xml:space="preserve">. Подчиняется непосредственно </w:t>
      </w:r>
      <w:r w:rsidR="00380345" w:rsidRPr="00E31664">
        <w:rPr>
          <w:sz w:val="28"/>
          <w:szCs w:val="28"/>
        </w:rPr>
        <w:t>главе</w:t>
      </w:r>
      <w:r w:rsidR="00DE7982" w:rsidRPr="00E31664">
        <w:rPr>
          <w:sz w:val="28"/>
          <w:szCs w:val="28"/>
        </w:rPr>
        <w:t xml:space="preserve"> города</w:t>
      </w:r>
      <w:r w:rsidR="004E1711" w:rsidRPr="00E31664">
        <w:rPr>
          <w:sz w:val="28"/>
          <w:szCs w:val="28"/>
        </w:rPr>
        <w:t>.</w:t>
      </w:r>
      <w:r w:rsidR="004113E8" w:rsidRPr="00E31664">
        <w:rPr>
          <w:sz w:val="28"/>
          <w:szCs w:val="28"/>
        </w:rPr>
        <w:t xml:space="preserve"> Текущую</w:t>
      </w:r>
      <w:r w:rsidR="00C65BD1" w:rsidRPr="00E31664">
        <w:rPr>
          <w:sz w:val="28"/>
          <w:szCs w:val="28"/>
        </w:rPr>
        <w:t xml:space="preserve"> деятельность Комитета по образованию и делам молод</w:t>
      </w:r>
      <w:r w:rsidR="00DE7982" w:rsidRPr="00E31664">
        <w:rPr>
          <w:sz w:val="28"/>
          <w:szCs w:val="28"/>
        </w:rPr>
        <w:t xml:space="preserve">ёжи </w:t>
      </w:r>
      <w:r w:rsidR="00C65BD1" w:rsidRPr="00E31664">
        <w:rPr>
          <w:sz w:val="28"/>
          <w:szCs w:val="28"/>
        </w:rPr>
        <w:t xml:space="preserve"> курирует заместитель главы</w:t>
      </w:r>
      <w:r w:rsidR="00CA197E" w:rsidRPr="00E31664">
        <w:rPr>
          <w:sz w:val="28"/>
          <w:szCs w:val="28"/>
        </w:rPr>
        <w:t xml:space="preserve"> администрации</w:t>
      </w:r>
      <w:r w:rsidR="00C65BD1" w:rsidRPr="00E31664">
        <w:rPr>
          <w:sz w:val="28"/>
          <w:szCs w:val="28"/>
        </w:rPr>
        <w:t xml:space="preserve"> города</w:t>
      </w:r>
      <w:r w:rsidR="00DE7982" w:rsidRPr="00E31664">
        <w:rPr>
          <w:sz w:val="28"/>
          <w:szCs w:val="28"/>
        </w:rPr>
        <w:t>.</w:t>
      </w:r>
    </w:p>
    <w:p w:rsidR="00D13F5F" w:rsidRPr="00E31664" w:rsidRDefault="00C65BD1" w:rsidP="00E31664">
      <w:pPr>
        <w:ind w:firstLine="709"/>
        <w:jc w:val="both"/>
        <w:rPr>
          <w:sz w:val="28"/>
          <w:szCs w:val="28"/>
        </w:rPr>
      </w:pPr>
      <w:r w:rsidRPr="00E31664">
        <w:rPr>
          <w:sz w:val="28"/>
          <w:szCs w:val="28"/>
        </w:rPr>
        <w:t>1.</w:t>
      </w:r>
      <w:r w:rsidR="00E65212" w:rsidRPr="00E31664">
        <w:rPr>
          <w:sz w:val="28"/>
          <w:szCs w:val="28"/>
        </w:rPr>
        <w:t>12</w:t>
      </w:r>
      <w:r w:rsidRPr="00E31664">
        <w:rPr>
          <w:sz w:val="28"/>
          <w:szCs w:val="28"/>
        </w:rPr>
        <w:t>.</w:t>
      </w:r>
      <w:r w:rsidR="004E1711" w:rsidRPr="00E31664">
        <w:rPr>
          <w:sz w:val="28"/>
          <w:szCs w:val="28"/>
        </w:rPr>
        <w:t xml:space="preserve"> На </w:t>
      </w:r>
      <w:r w:rsidR="00DE7982" w:rsidRPr="00E31664">
        <w:rPr>
          <w:sz w:val="28"/>
          <w:szCs w:val="28"/>
        </w:rPr>
        <w:t>специал</w:t>
      </w:r>
      <w:r w:rsidR="00B93177" w:rsidRPr="00E31664">
        <w:rPr>
          <w:sz w:val="28"/>
          <w:szCs w:val="28"/>
        </w:rPr>
        <w:t xml:space="preserve">истов Комитета </w:t>
      </w:r>
      <w:r w:rsidR="004E1711" w:rsidRPr="00E31664">
        <w:rPr>
          <w:sz w:val="28"/>
          <w:szCs w:val="28"/>
        </w:rPr>
        <w:t xml:space="preserve">в полной мере распространяется трудовое законодательство и законодательство о муниципальной службе. </w:t>
      </w:r>
    </w:p>
    <w:p w:rsidR="00FF7612" w:rsidRPr="00E31664" w:rsidRDefault="00D40A2E" w:rsidP="00E31664">
      <w:pPr>
        <w:ind w:firstLine="709"/>
        <w:jc w:val="both"/>
        <w:rPr>
          <w:sz w:val="28"/>
          <w:szCs w:val="28"/>
        </w:rPr>
      </w:pPr>
      <w:r w:rsidRPr="00E31664">
        <w:rPr>
          <w:sz w:val="28"/>
          <w:szCs w:val="28"/>
        </w:rPr>
        <w:t>1.1</w:t>
      </w:r>
      <w:r w:rsidR="00E65212" w:rsidRPr="00E31664">
        <w:rPr>
          <w:sz w:val="28"/>
          <w:szCs w:val="28"/>
        </w:rPr>
        <w:t>3</w:t>
      </w:r>
      <w:r w:rsidR="00FF7612" w:rsidRPr="00E31664">
        <w:rPr>
          <w:sz w:val="28"/>
          <w:szCs w:val="28"/>
        </w:rPr>
        <w:t>. Комитету</w:t>
      </w:r>
      <w:r w:rsidR="00C674E2">
        <w:rPr>
          <w:sz w:val="28"/>
          <w:szCs w:val="28"/>
        </w:rPr>
        <w:t xml:space="preserve"> </w:t>
      </w:r>
      <w:r w:rsidR="00FF7612" w:rsidRPr="00E31664">
        <w:rPr>
          <w:sz w:val="28"/>
          <w:szCs w:val="28"/>
        </w:rPr>
        <w:t>подведомственны муниципальные образовательные учреждения дошкольного, начального общего, основного общего, среднего общего и дополнительного образования, которые составляют единую образовательную систему на территории муниципального образования города Алейск.</w:t>
      </w:r>
    </w:p>
    <w:p w:rsidR="0060497E" w:rsidRPr="00E31664" w:rsidRDefault="00D40A2E" w:rsidP="00E31664">
      <w:pPr>
        <w:ind w:firstLine="709"/>
        <w:jc w:val="both"/>
        <w:rPr>
          <w:sz w:val="28"/>
          <w:szCs w:val="28"/>
        </w:rPr>
      </w:pPr>
      <w:r w:rsidRPr="00E31664">
        <w:rPr>
          <w:sz w:val="28"/>
          <w:szCs w:val="28"/>
        </w:rPr>
        <w:t>1.1</w:t>
      </w:r>
      <w:r w:rsidR="00E65212" w:rsidRPr="00E31664">
        <w:rPr>
          <w:sz w:val="28"/>
          <w:szCs w:val="28"/>
        </w:rPr>
        <w:t>4</w:t>
      </w:r>
      <w:r w:rsidR="00FF7612" w:rsidRPr="00E31664">
        <w:rPr>
          <w:sz w:val="28"/>
          <w:szCs w:val="28"/>
        </w:rPr>
        <w:t xml:space="preserve">. В </w:t>
      </w:r>
      <w:r w:rsidR="007277AE" w:rsidRPr="00E31664">
        <w:rPr>
          <w:sz w:val="28"/>
          <w:szCs w:val="28"/>
        </w:rPr>
        <w:t>рамках своей компетенции К</w:t>
      </w:r>
      <w:r w:rsidR="008900AF" w:rsidRPr="00E31664">
        <w:rPr>
          <w:sz w:val="28"/>
          <w:szCs w:val="28"/>
        </w:rPr>
        <w:t>омитет</w:t>
      </w:r>
      <w:r w:rsidR="00C674E2">
        <w:rPr>
          <w:sz w:val="28"/>
          <w:szCs w:val="28"/>
        </w:rPr>
        <w:t xml:space="preserve"> </w:t>
      </w:r>
      <w:r w:rsidR="00FF7612" w:rsidRPr="00E31664">
        <w:rPr>
          <w:sz w:val="28"/>
          <w:szCs w:val="28"/>
        </w:rPr>
        <w:t>взаимодействует с органами государственной власти, органами местного самоуправления, структурными подр</w:t>
      </w:r>
      <w:r w:rsidR="00380345" w:rsidRPr="00E31664">
        <w:rPr>
          <w:sz w:val="28"/>
          <w:szCs w:val="28"/>
        </w:rPr>
        <w:t>азделениями администрации города Алейск Алтайского края</w:t>
      </w:r>
      <w:r w:rsidR="00FF7612" w:rsidRPr="00E31664">
        <w:rPr>
          <w:sz w:val="28"/>
          <w:szCs w:val="28"/>
        </w:rPr>
        <w:t>, организациями различных организационно-правовых форм и форм собственности по вопросам, входящим в компетенцию Комитета</w:t>
      </w:r>
      <w:r w:rsidR="005A767C" w:rsidRPr="00E31664">
        <w:rPr>
          <w:sz w:val="28"/>
          <w:szCs w:val="28"/>
        </w:rPr>
        <w:t>.</w:t>
      </w:r>
    </w:p>
    <w:p w:rsidR="0060497E" w:rsidRPr="00E31664" w:rsidRDefault="00D40A2E" w:rsidP="00E31664">
      <w:pPr>
        <w:ind w:firstLine="709"/>
        <w:jc w:val="both"/>
        <w:rPr>
          <w:color w:val="FF0000"/>
          <w:sz w:val="28"/>
          <w:szCs w:val="28"/>
        </w:rPr>
      </w:pPr>
      <w:r w:rsidRPr="00E31664">
        <w:rPr>
          <w:color w:val="000000" w:themeColor="text1"/>
          <w:sz w:val="28"/>
          <w:szCs w:val="28"/>
        </w:rPr>
        <w:t>1.1</w:t>
      </w:r>
      <w:r w:rsidR="00E65212" w:rsidRPr="00E31664">
        <w:rPr>
          <w:color w:val="000000" w:themeColor="text1"/>
          <w:sz w:val="28"/>
          <w:szCs w:val="28"/>
        </w:rPr>
        <w:t>5</w:t>
      </w:r>
      <w:r w:rsidR="0060497E" w:rsidRPr="00E31664">
        <w:rPr>
          <w:color w:val="000000" w:themeColor="text1"/>
          <w:sz w:val="28"/>
          <w:szCs w:val="28"/>
        </w:rPr>
        <w:t xml:space="preserve">. В целях реализации своих полномочий </w:t>
      </w:r>
      <w:r w:rsidR="00E8155C" w:rsidRPr="00E31664">
        <w:rPr>
          <w:color w:val="000000" w:themeColor="text1"/>
          <w:sz w:val="28"/>
          <w:szCs w:val="28"/>
        </w:rPr>
        <w:t>Комитет</w:t>
      </w:r>
      <w:r w:rsidR="00E8155C">
        <w:rPr>
          <w:color w:val="000000" w:themeColor="text1"/>
          <w:sz w:val="28"/>
          <w:szCs w:val="28"/>
        </w:rPr>
        <w:t xml:space="preserve"> </w:t>
      </w:r>
      <w:r w:rsidR="00E8155C" w:rsidRPr="00E31664">
        <w:rPr>
          <w:color w:val="000000" w:themeColor="text1"/>
          <w:sz w:val="28"/>
          <w:szCs w:val="28"/>
        </w:rPr>
        <w:t>принимает</w:t>
      </w:r>
      <w:r w:rsidR="0060497E" w:rsidRPr="00E31664">
        <w:rPr>
          <w:color w:val="000000" w:themeColor="text1"/>
          <w:sz w:val="28"/>
          <w:szCs w:val="28"/>
        </w:rPr>
        <w:t xml:space="preserve"> </w:t>
      </w:r>
      <w:r w:rsidR="00150187" w:rsidRPr="00E31664">
        <w:rPr>
          <w:color w:val="000000" w:themeColor="text1"/>
          <w:sz w:val="28"/>
          <w:szCs w:val="28"/>
        </w:rPr>
        <w:t>нормативно-</w:t>
      </w:r>
      <w:r w:rsidR="0060497E" w:rsidRPr="00E31664">
        <w:rPr>
          <w:color w:val="000000" w:themeColor="text1"/>
          <w:sz w:val="28"/>
          <w:szCs w:val="28"/>
        </w:rPr>
        <w:t xml:space="preserve">правовые акты </w:t>
      </w:r>
      <w:r w:rsidR="00150187" w:rsidRPr="00E31664">
        <w:rPr>
          <w:color w:val="000000" w:themeColor="text1"/>
          <w:sz w:val="28"/>
          <w:szCs w:val="28"/>
        </w:rPr>
        <w:t xml:space="preserve">распорядительного характера </w:t>
      </w:r>
      <w:r w:rsidR="0060497E" w:rsidRPr="00E31664">
        <w:rPr>
          <w:color w:val="000000" w:themeColor="text1"/>
          <w:sz w:val="28"/>
          <w:szCs w:val="28"/>
        </w:rPr>
        <w:t>в форме приказов.</w:t>
      </w:r>
    </w:p>
    <w:p w:rsidR="009F1D1B" w:rsidRPr="00E31664" w:rsidRDefault="00D40A2E" w:rsidP="00E31664">
      <w:pPr>
        <w:ind w:firstLine="709"/>
        <w:jc w:val="both"/>
        <w:rPr>
          <w:color w:val="000000" w:themeColor="text1"/>
          <w:sz w:val="28"/>
          <w:szCs w:val="28"/>
        </w:rPr>
      </w:pPr>
      <w:r w:rsidRPr="00E31664">
        <w:rPr>
          <w:color w:val="000000" w:themeColor="text1"/>
          <w:sz w:val="28"/>
          <w:szCs w:val="28"/>
        </w:rPr>
        <w:t>1.16</w:t>
      </w:r>
      <w:r w:rsidR="00150187" w:rsidRPr="00E31664">
        <w:rPr>
          <w:color w:val="000000" w:themeColor="text1"/>
          <w:sz w:val="28"/>
          <w:szCs w:val="28"/>
        </w:rPr>
        <w:t>. Комитет</w:t>
      </w:r>
      <w:r w:rsidR="00C674E2">
        <w:rPr>
          <w:color w:val="000000" w:themeColor="text1"/>
          <w:sz w:val="28"/>
          <w:szCs w:val="28"/>
        </w:rPr>
        <w:t xml:space="preserve"> </w:t>
      </w:r>
      <w:r w:rsidR="00150187" w:rsidRPr="00E31664">
        <w:rPr>
          <w:color w:val="000000" w:themeColor="text1"/>
          <w:sz w:val="28"/>
          <w:szCs w:val="28"/>
        </w:rPr>
        <w:t>состоит из</w:t>
      </w:r>
      <w:r w:rsidR="00CA197E" w:rsidRPr="00E31664">
        <w:rPr>
          <w:color w:val="000000" w:themeColor="text1"/>
          <w:sz w:val="28"/>
          <w:szCs w:val="28"/>
        </w:rPr>
        <w:t xml:space="preserve"> аппарата Комитета и структурного подразделения</w:t>
      </w:r>
      <w:r w:rsidR="00150187" w:rsidRPr="00E31664">
        <w:rPr>
          <w:color w:val="000000" w:themeColor="text1"/>
          <w:sz w:val="28"/>
          <w:szCs w:val="28"/>
        </w:rPr>
        <w:t>, обес</w:t>
      </w:r>
      <w:r w:rsidR="00CA197E" w:rsidRPr="00E31664">
        <w:rPr>
          <w:color w:val="000000" w:themeColor="text1"/>
          <w:sz w:val="28"/>
          <w:szCs w:val="28"/>
        </w:rPr>
        <w:t>печивающего</w:t>
      </w:r>
      <w:r w:rsidR="00DE7982" w:rsidRPr="00E31664">
        <w:rPr>
          <w:color w:val="000000" w:themeColor="text1"/>
          <w:sz w:val="28"/>
          <w:szCs w:val="28"/>
        </w:rPr>
        <w:t xml:space="preserve"> деятельность Комитета </w:t>
      </w:r>
      <w:r w:rsidR="00150187" w:rsidRPr="00E31664">
        <w:rPr>
          <w:color w:val="000000" w:themeColor="text1"/>
          <w:sz w:val="28"/>
          <w:szCs w:val="28"/>
        </w:rPr>
        <w:t>и управление подведомственными образователь</w:t>
      </w:r>
      <w:r w:rsidR="008900AF" w:rsidRPr="00E31664">
        <w:rPr>
          <w:color w:val="000000" w:themeColor="text1"/>
          <w:sz w:val="28"/>
          <w:szCs w:val="28"/>
        </w:rPr>
        <w:t>ными учреждениями. К структурному подразделению</w:t>
      </w:r>
      <w:r w:rsidR="00150187" w:rsidRPr="00E31664">
        <w:rPr>
          <w:color w:val="000000" w:themeColor="text1"/>
          <w:sz w:val="28"/>
          <w:szCs w:val="28"/>
        </w:rPr>
        <w:t xml:space="preserve"> Комитета относятся:</w:t>
      </w:r>
    </w:p>
    <w:p w:rsidR="00150187" w:rsidRPr="00E31664" w:rsidRDefault="00150187" w:rsidP="00E31664">
      <w:pPr>
        <w:ind w:firstLine="709"/>
        <w:jc w:val="both"/>
        <w:rPr>
          <w:color w:val="000000" w:themeColor="text1"/>
          <w:sz w:val="28"/>
          <w:szCs w:val="28"/>
        </w:rPr>
      </w:pPr>
      <w:r w:rsidRPr="00E31664">
        <w:rPr>
          <w:color w:val="000000" w:themeColor="text1"/>
          <w:sz w:val="28"/>
          <w:szCs w:val="28"/>
        </w:rPr>
        <w:t xml:space="preserve">- </w:t>
      </w:r>
      <w:r w:rsidR="00B07360" w:rsidRPr="00E31664">
        <w:rPr>
          <w:color w:val="000000" w:themeColor="text1"/>
          <w:sz w:val="28"/>
          <w:szCs w:val="28"/>
        </w:rPr>
        <w:t>и</w:t>
      </w:r>
      <w:r w:rsidRPr="00E31664">
        <w:rPr>
          <w:color w:val="000000" w:themeColor="text1"/>
          <w:sz w:val="28"/>
          <w:szCs w:val="28"/>
        </w:rPr>
        <w:t>нформационно-метод</w:t>
      </w:r>
      <w:r w:rsidR="00D3720E" w:rsidRPr="00E31664">
        <w:rPr>
          <w:color w:val="000000" w:themeColor="text1"/>
          <w:sz w:val="28"/>
          <w:szCs w:val="28"/>
        </w:rPr>
        <w:t>ический центр;</w:t>
      </w:r>
    </w:p>
    <w:p w:rsidR="00150187" w:rsidRPr="00E31664" w:rsidRDefault="00D40A2E" w:rsidP="00E31664">
      <w:pPr>
        <w:ind w:firstLine="709"/>
        <w:jc w:val="both"/>
        <w:rPr>
          <w:color w:val="000000" w:themeColor="text1"/>
          <w:sz w:val="28"/>
          <w:szCs w:val="28"/>
        </w:rPr>
      </w:pPr>
      <w:r w:rsidRPr="00E31664">
        <w:rPr>
          <w:color w:val="000000" w:themeColor="text1"/>
          <w:sz w:val="28"/>
          <w:szCs w:val="28"/>
        </w:rPr>
        <w:t>1.17</w:t>
      </w:r>
      <w:r w:rsidR="00150187" w:rsidRPr="00E31664">
        <w:rPr>
          <w:color w:val="000000" w:themeColor="text1"/>
          <w:sz w:val="28"/>
          <w:szCs w:val="28"/>
        </w:rPr>
        <w:t>. Изменение структуры Комитета осуществляется путем внесения изменений в настоящее Положение.</w:t>
      </w:r>
    </w:p>
    <w:p w:rsidR="0060497E" w:rsidRPr="00E31664" w:rsidRDefault="00043C93" w:rsidP="00E31664">
      <w:pPr>
        <w:ind w:firstLine="709"/>
        <w:jc w:val="both"/>
        <w:rPr>
          <w:color w:val="000000" w:themeColor="text1"/>
          <w:sz w:val="28"/>
          <w:szCs w:val="28"/>
        </w:rPr>
      </w:pPr>
      <w:r w:rsidRPr="00E31664">
        <w:rPr>
          <w:color w:val="000000" w:themeColor="text1"/>
          <w:sz w:val="28"/>
          <w:szCs w:val="28"/>
        </w:rPr>
        <w:t>1.18</w:t>
      </w:r>
      <w:r w:rsidR="00150187" w:rsidRPr="00E31664">
        <w:rPr>
          <w:color w:val="000000" w:themeColor="text1"/>
          <w:sz w:val="28"/>
          <w:szCs w:val="28"/>
        </w:rPr>
        <w:t>.</w:t>
      </w:r>
      <w:r w:rsidR="0039589A" w:rsidRPr="00E31664">
        <w:rPr>
          <w:color w:val="000000" w:themeColor="text1"/>
          <w:sz w:val="28"/>
          <w:szCs w:val="28"/>
        </w:rPr>
        <w:t xml:space="preserve"> Структура, численность и штатное расписание Комит</w:t>
      </w:r>
      <w:r w:rsidR="00DE7982" w:rsidRPr="00E31664">
        <w:rPr>
          <w:color w:val="000000" w:themeColor="text1"/>
          <w:sz w:val="28"/>
          <w:szCs w:val="28"/>
        </w:rPr>
        <w:t xml:space="preserve">ета </w:t>
      </w:r>
      <w:r w:rsidR="0039589A" w:rsidRPr="00E31664">
        <w:rPr>
          <w:color w:val="000000" w:themeColor="text1"/>
          <w:sz w:val="28"/>
          <w:szCs w:val="28"/>
        </w:rPr>
        <w:t>утверждается председателем Комит</w:t>
      </w:r>
      <w:r w:rsidR="00380345" w:rsidRPr="00E31664">
        <w:rPr>
          <w:color w:val="000000" w:themeColor="text1"/>
          <w:sz w:val="28"/>
          <w:szCs w:val="28"/>
        </w:rPr>
        <w:t>ета и</w:t>
      </w:r>
      <w:r w:rsidR="0039589A" w:rsidRPr="00E31664">
        <w:rPr>
          <w:color w:val="000000" w:themeColor="text1"/>
          <w:sz w:val="28"/>
          <w:szCs w:val="28"/>
        </w:rPr>
        <w:t xml:space="preserve"> согласо</w:t>
      </w:r>
      <w:r w:rsidR="00B93177" w:rsidRPr="00E31664">
        <w:rPr>
          <w:color w:val="000000" w:themeColor="text1"/>
          <w:sz w:val="28"/>
          <w:szCs w:val="28"/>
        </w:rPr>
        <w:t>вывается с главой города.</w:t>
      </w:r>
    </w:p>
    <w:p w:rsidR="00E54211" w:rsidRPr="00E31664" w:rsidRDefault="00043C93" w:rsidP="00E31664">
      <w:pPr>
        <w:ind w:firstLine="709"/>
        <w:jc w:val="both"/>
        <w:rPr>
          <w:color w:val="000000" w:themeColor="text1"/>
          <w:sz w:val="28"/>
          <w:szCs w:val="28"/>
        </w:rPr>
      </w:pPr>
      <w:r w:rsidRPr="00E31664">
        <w:rPr>
          <w:color w:val="000000" w:themeColor="text1"/>
          <w:sz w:val="28"/>
          <w:szCs w:val="28"/>
        </w:rPr>
        <w:t>1.19</w:t>
      </w:r>
      <w:r w:rsidR="00E54211" w:rsidRPr="00E31664">
        <w:rPr>
          <w:color w:val="000000" w:themeColor="text1"/>
          <w:sz w:val="28"/>
          <w:szCs w:val="28"/>
        </w:rPr>
        <w:t>. В соответствии с бюджетным законодательством Российской Федерации Коми</w:t>
      </w:r>
      <w:r w:rsidR="00DE7982" w:rsidRPr="00E31664">
        <w:rPr>
          <w:color w:val="000000" w:themeColor="text1"/>
          <w:sz w:val="28"/>
          <w:szCs w:val="28"/>
        </w:rPr>
        <w:t>тет</w:t>
      </w:r>
      <w:r w:rsidR="00E54211" w:rsidRPr="00E31664">
        <w:rPr>
          <w:color w:val="000000" w:themeColor="text1"/>
          <w:sz w:val="28"/>
          <w:szCs w:val="28"/>
        </w:rPr>
        <w:t xml:space="preserve"> является главным распорядителем бюджетных средств.</w:t>
      </w:r>
    </w:p>
    <w:p w:rsidR="00285E02" w:rsidRPr="00E31664" w:rsidRDefault="00043C93" w:rsidP="00E31664">
      <w:pPr>
        <w:ind w:firstLine="709"/>
        <w:jc w:val="both"/>
        <w:rPr>
          <w:color w:val="000000" w:themeColor="text1"/>
          <w:sz w:val="28"/>
          <w:szCs w:val="28"/>
        </w:rPr>
      </w:pPr>
      <w:r w:rsidRPr="00E31664">
        <w:rPr>
          <w:color w:val="000000" w:themeColor="text1"/>
          <w:sz w:val="28"/>
          <w:szCs w:val="28"/>
        </w:rPr>
        <w:lastRenderedPageBreak/>
        <w:t>1.20</w:t>
      </w:r>
      <w:r w:rsidR="00285E02" w:rsidRPr="00E31664">
        <w:rPr>
          <w:color w:val="000000" w:themeColor="text1"/>
          <w:sz w:val="28"/>
          <w:szCs w:val="28"/>
        </w:rPr>
        <w:t>. В случаях, не предусмотренных настоящим Положением, применяются нормы действующего законодательства РФ, в том числе д</w:t>
      </w:r>
      <w:r w:rsidR="00D3720E" w:rsidRPr="00E31664">
        <w:rPr>
          <w:color w:val="000000" w:themeColor="text1"/>
          <w:sz w:val="28"/>
          <w:szCs w:val="28"/>
        </w:rPr>
        <w:t>окументы Министерство образования и науки Алтайского края</w:t>
      </w:r>
      <w:r w:rsidR="00285E02" w:rsidRPr="00E31664">
        <w:rPr>
          <w:color w:val="000000" w:themeColor="text1"/>
          <w:sz w:val="28"/>
          <w:szCs w:val="28"/>
        </w:rPr>
        <w:t>, изданные по вопросам их компетенции, нормы законодательства, действующие на территории Алтайского края и муниципального образования город Алейск, если иное не предписано нормами действующего законодательства РФ.</w:t>
      </w:r>
    </w:p>
    <w:p w:rsidR="00285E02" w:rsidRDefault="00285E02" w:rsidP="00E31664">
      <w:pPr>
        <w:ind w:firstLine="709"/>
        <w:jc w:val="both"/>
        <w:rPr>
          <w:color w:val="000000" w:themeColor="text1"/>
          <w:sz w:val="28"/>
          <w:szCs w:val="28"/>
        </w:rPr>
      </w:pPr>
      <w:r w:rsidRPr="00E31664">
        <w:rPr>
          <w:color w:val="000000" w:themeColor="text1"/>
          <w:sz w:val="28"/>
          <w:szCs w:val="28"/>
        </w:rPr>
        <w:t>1.</w:t>
      </w:r>
      <w:r w:rsidR="00043C93" w:rsidRPr="00E31664">
        <w:rPr>
          <w:color w:val="000000" w:themeColor="text1"/>
          <w:sz w:val="28"/>
          <w:szCs w:val="28"/>
        </w:rPr>
        <w:t>21</w:t>
      </w:r>
      <w:r w:rsidRPr="00E31664">
        <w:rPr>
          <w:color w:val="000000" w:themeColor="text1"/>
          <w:sz w:val="28"/>
          <w:szCs w:val="28"/>
        </w:rPr>
        <w:t>. Комитет обязан соблюдать принципы государственной политики в области образования и молодежной политики.</w:t>
      </w:r>
    </w:p>
    <w:p w:rsidR="00C674E2" w:rsidRPr="00E31664" w:rsidRDefault="00C674E2" w:rsidP="00E31664">
      <w:pPr>
        <w:ind w:firstLine="709"/>
        <w:jc w:val="both"/>
        <w:rPr>
          <w:color w:val="000000" w:themeColor="text1"/>
          <w:sz w:val="28"/>
          <w:szCs w:val="28"/>
        </w:rPr>
      </w:pPr>
    </w:p>
    <w:p w:rsidR="0060497E" w:rsidRPr="00E31664" w:rsidRDefault="0060497E" w:rsidP="008900AF">
      <w:pPr>
        <w:pStyle w:val="a5"/>
        <w:numPr>
          <w:ilvl w:val="0"/>
          <w:numId w:val="13"/>
        </w:numPr>
        <w:jc w:val="center"/>
        <w:rPr>
          <w:b/>
          <w:sz w:val="28"/>
          <w:szCs w:val="28"/>
        </w:rPr>
      </w:pPr>
      <w:r w:rsidRPr="00E31664">
        <w:rPr>
          <w:b/>
          <w:sz w:val="28"/>
          <w:szCs w:val="28"/>
        </w:rPr>
        <w:t>Предмет, ц</w:t>
      </w:r>
      <w:r w:rsidR="00EE46E7" w:rsidRPr="00E31664">
        <w:rPr>
          <w:b/>
          <w:sz w:val="28"/>
          <w:szCs w:val="28"/>
        </w:rPr>
        <w:t xml:space="preserve">ели, задачи </w:t>
      </w:r>
      <w:r w:rsidRPr="00E31664">
        <w:rPr>
          <w:b/>
          <w:sz w:val="28"/>
          <w:szCs w:val="28"/>
        </w:rPr>
        <w:t>Комитета</w:t>
      </w:r>
    </w:p>
    <w:p w:rsidR="0060497E" w:rsidRPr="00E31664" w:rsidRDefault="0060497E" w:rsidP="00E31664">
      <w:pPr>
        <w:ind w:firstLine="709"/>
        <w:jc w:val="both"/>
        <w:rPr>
          <w:sz w:val="28"/>
          <w:szCs w:val="28"/>
        </w:rPr>
      </w:pPr>
      <w:r w:rsidRPr="00E31664">
        <w:rPr>
          <w:sz w:val="28"/>
          <w:szCs w:val="28"/>
        </w:rPr>
        <w:t>2.1. Предметом деят</w:t>
      </w:r>
      <w:r w:rsidR="008900AF" w:rsidRPr="00E31664">
        <w:rPr>
          <w:sz w:val="28"/>
          <w:szCs w:val="28"/>
        </w:rPr>
        <w:t xml:space="preserve">ельности Комитета </w:t>
      </w:r>
      <w:r w:rsidRPr="00E31664">
        <w:rPr>
          <w:sz w:val="28"/>
          <w:szCs w:val="28"/>
        </w:rPr>
        <w:t>является решение управленческих вопросов местного значения, направленных на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защиту прав и интересов участников образовательных отношений в сфере образования.</w:t>
      </w:r>
    </w:p>
    <w:p w:rsidR="0060497E" w:rsidRPr="00E31664" w:rsidRDefault="0060497E" w:rsidP="00E31664">
      <w:pPr>
        <w:ind w:firstLine="709"/>
        <w:jc w:val="both"/>
        <w:rPr>
          <w:sz w:val="28"/>
          <w:szCs w:val="28"/>
        </w:rPr>
      </w:pPr>
      <w:r w:rsidRPr="00E31664">
        <w:rPr>
          <w:sz w:val="28"/>
          <w:szCs w:val="28"/>
        </w:rPr>
        <w:t>2.2. Целями деятельности Комитета являются:</w:t>
      </w:r>
    </w:p>
    <w:p w:rsidR="0060497E" w:rsidRPr="00E31664" w:rsidRDefault="0060497E" w:rsidP="00E31664">
      <w:pPr>
        <w:ind w:firstLine="709"/>
        <w:jc w:val="both"/>
        <w:rPr>
          <w:sz w:val="28"/>
          <w:szCs w:val="28"/>
        </w:rPr>
      </w:pPr>
      <w:r w:rsidRPr="00E31664">
        <w:rPr>
          <w:sz w:val="28"/>
          <w:szCs w:val="28"/>
        </w:rPr>
        <w:t>1) управление системой образования на территории муниципал</w:t>
      </w:r>
      <w:r w:rsidR="00CA197E" w:rsidRPr="00E31664">
        <w:rPr>
          <w:sz w:val="28"/>
          <w:szCs w:val="28"/>
        </w:rPr>
        <w:t>ьного образования город</w:t>
      </w:r>
      <w:r w:rsidR="00FD7E46" w:rsidRPr="00E31664">
        <w:rPr>
          <w:sz w:val="28"/>
          <w:szCs w:val="28"/>
        </w:rPr>
        <w:t xml:space="preserve"> Алейск</w:t>
      </w:r>
      <w:r w:rsidRPr="00E31664">
        <w:rPr>
          <w:sz w:val="28"/>
          <w:szCs w:val="28"/>
        </w:rPr>
        <w:t xml:space="preserve"> Алтайского края в пределах своих полномочий;</w:t>
      </w:r>
    </w:p>
    <w:p w:rsidR="0060497E" w:rsidRPr="00E31664" w:rsidRDefault="0060497E" w:rsidP="00E31664">
      <w:pPr>
        <w:ind w:firstLine="709"/>
        <w:jc w:val="both"/>
        <w:rPr>
          <w:sz w:val="28"/>
          <w:szCs w:val="28"/>
        </w:rPr>
      </w:pPr>
      <w:r w:rsidRPr="00E31664">
        <w:rPr>
          <w:sz w:val="28"/>
          <w:szCs w:val="28"/>
        </w:rPr>
        <w:t>2) реализация государственной политики в сфере дошкольного, общего и дополнительного образования в рамках своей компетенции;</w:t>
      </w:r>
    </w:p>
    <w:p w:rsidR="006565C6" w:rsidRPr="00E31664" w:rsidRDefault="0060497E" w:rsidP="00E31664">
      <w:pPr>
        <w:ind w:firstLine="709"/>
        <w:jc w:val="both"/>
        <w:rPr>
          <w:sz w:val="28"/>
          <w:szCs w:val="28"/>
        </w:rPr>
      </w:pPr>
      <w:r w:rsidRPr="00E31664">
        <w:rPr>
          <w:sz w:val="28"/>
          <w:szCs w:val="28"/>
        </w:rPr>
        <w:t>3) разработка основных направлений развития сист</w:t>
      </w:r>
      <w:r w:rsidR="00751CCC" w:rsidRPr="00E31664">
        <w:rPr>
          <w:sz w:val="28"/>
          <w:szCs w:val="28"/>
        </w:rPr>
        <w:t>ема образования в городе Алейск</w:t>
      </w:r>
      <w:r w:rsidRPr="00E31664">
        <w:rPr>
          <w:sz w:val="28"/>
          <w:szCs w:val="28"/>
        </w:rPr>
        <w:t xml:space="preserve"> в соответствии с принципами общедоступности образования, адаптивности системы образования к уровню подготовки, особенностям развития, способностям и интересам обучающихся с учетом образовательных потребностей и наличия ресурсов</w:t>
      </w:r>
      <w:r w:rsidR="00A043A9" w:rsidRPr="00E31664">
        <w:rPr>
          <w:sz w:val="28"/>
          <w:szCs w:val="28"/>
        </w:rPr>
        <w:t>;</w:t>
      </w:r>
    </w:p>
    <w:p w:rsidR="00A043A9" w:rsidRPr="00E31664" w:rsidRDefault="00A043A9" w:rsidP="00E31664">
      <w:pPr>
        <w:ind w:firstLine="709"/>
        <w:jc w:val="both"/>
        <w:rPr>
          <w:sz w:val="28"/>
          <w:szCs w:val="28"/>
        </w:rPr>
      </w:pPr>
      <w:r w:rsidRPr="00E31664">
        <w:rPr>
          <w:sz w:val="28"/>
          <w:szCs w:val="28"/>
        </w:rPr>
        <w:t>4) создание оптимальных условий для выявления, учета и реализации интересов молодежи, эффективного использования ее творческого потенциала во всех сферах государственной и общественной жизни, оказание социальной помощи различным категориям молодежи города Алейска;</w:t>
      </w:r>
    </w:p>
    <w:p w:rsidR="00A043A9" w:rsidRPr="00E31664" w:rsidRDefault="00A043A9" w:rsidP="00E31664">
      <w:pPr>
        <w:ind w:firstLine="709"/>
        <w:jc w:val="both"/>
        <w:rPr>
          <w:sz w:val="28"/>
          <w:szCs w:val="28"/>
        </w:rPr>
      </w:pPr>
      <w:r w:rsidRPr="00E31664">
        <w:rPr>
          <w:sz w:val="28"/>
          <w:szCs w:val="28"/>
        </w:rPr>
        <w:t>5) охрана и защита прав несовершеннолетних, проживающих на территории города Алейска;</w:t>
      </w:r>
    </w:p>
    <w:p w:rsidR="00A043A9" w:rsidRPr="00E31664" w:rsidRDefault="00A043A9" w:rsidP="00E31664">
      <w:pPr>
        <w:ind w:firstLine="709"/>
        <w:jc w:val="both"/>
        <w:rPr>
          <w:sz w:val="28"/>
          <w:szCs w:val="28"/>
        </w:rPr>
      </w:pPr>
      <w:r w:rsidRPr="00E31664">
        <w:rPr>
          <w:sz w:val="28"/>
          <w:szCs w:val="28"/>
        </w:rPr>
        <w:t xml:space="preserve">6) обеспечение реализации прав граждан на образование как одного из основных и неотъемлемых конституционных прав граждан Российской Федерации. </w:t>
      </w:r>
    </w:p>
    <w:p w:rsidR="00543467" w:rsidRPr="00E31664" w:rsidRDefault="00543467" w:rsidP="00E31664">
      <w:pPr>
        <w:ind w:firstLine="709"/>
        <w:jc w:val="both"/>
        <w:rPr>
          <w:sz w:val="28"/>
          <w:szCs w:val="28"/>
        </w:rPr>
      </w:pPr>
      <w:r w:rsidRPr="00E31664">
        <w:rPr>
          <w:sz w:val="28"/>
          <w:szCs w:val="28"/>
        </w:rPr>
        <w:t>2.3. Задачами Комит</w:t>
      </w:r>
      <w:r w:rsidR="00B93177" w:rsidRPr="00E31664">
        <w:rPr>
          <w:sz w:val="28"/>
          <w:szCs w:val="28"/>
        </w:rPr>
        <w:t>ета</w:t>
      </w:r>
      <w:r w:rsidRPr="00E31664">
        <w:rPr>
          <w:sz w:val="28"/>
          <w:szCs w:val="28"/>
        </w:rPr>
        <w:t xml:space="preserve"> являются:</w:t>
      </w:r>
    </w:p>
    <w:p w:rsidR="00543467" w:rsidRPr="00E31664" w:rsidRDefault="00543467" w:rsidP="00E31664">
      <w:pPr>
        <w:ind w:firstLine="709"/>
        <w:jc w:val="both"/>
        <w:rPr>
          <w:sz w:val="28"/>
          <w:szCs w:val="28"/>
        </w:rPr>
      </w:pPr>
      <w:r w:rsidRPr="00E31664">
        <w:rPr>
          <w:sz w:val="28"/>
          <w:szCs w:val="28"/>
        </w:rPr>
        <w:t xml:space="preserve">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реализация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w:t>
      </w:r>
      <w:r w:rsidRPr="00E31664">
        <w:rPr>
          <w:sz w:val="28"/>
          <w:szCs w:val="28"/>
        </w:rPr>
        <w:lastRenderedPageBreak/>
        <w:t xml:space="preserve">осуществляется органами государственной власти </w:t>
      </w:r>
      <w:r w:rsidR="00E8155C" w:rsidRPr="00E31664">
        <w:rPr>
          <w:sz w:val="28"/>
          <w:szCs w:val="28"/>
        </w:rPr>
        <w:t>субъекта</w:t>
      </w:r>
      <w:r w:rsidR="00E8155C">
        <w:rPr>
          <w:sz w:val="28"/>
          <w:szCs w:val="28"/>
        </w:rPr>
        <w:t xml:space="preserve"> </w:t>
      </w:r>
      <w:r w:rsidR="00E8155C" w:rsidRPr="00E31664">
        <w:rPr>
          <w:sz w:val="28"/>
          <w:szCs w:val="28"/>
        </w:rPr>
        <w:t>Российской</w:t>
      </w:r>
      <w:r w:rsidRPr="00E31664">
        <w:rPr>
          <w:sz w:val="28"/>
          <w:szCs w:val="28"/>
        </w:rPr>
        <w:t xml:space="preserve"> Федерации), создание условий для осуществления присмотра и ухода за детьми, содержание детей в муниципальных образовательных организациях;</w:t>
      </w:r>
    </w:p>
    <w:p w:rsidR="00543467" w:rsidRPr="00E31664" w:rsidRDefault="00543467" w:rsidP="00E31664">
      <w:pPr>
        <w:ind w:firstLine="709"/>
        <w:jc w:val="both"/>
        <w:rPr>
          <w:sz w:val="28"/>
          <w:szCs w:val="28"/>
        </w:rPr>
      </w:pPr>
      <w:r w:rsidRPr="00E31664">
        <w:rPr>
          <w:sz w:val="28"/>
          <w:szCs w:val="28"/>
        </w:rPr>
        <w:t>2)  обеспечение условий по организации и осуществлению де</w:t>
      </w:r>
      <w:r w:rsidR="00380345" w:rsidRPr="00E31664">
        <w:rPr>
          <w:sz w:val="28"/>
          <w:szCs w:val="28"/>
        </w:rPr>
        <w:t>ятельности Комитета</w:t>
      </w:r>
      <w:r w:rsidRPr="00E31664">
        <w:rPr>
          <w:sz w:val="28"/>
          <w:szCs w:val="28"/>
        </w:rPr>
        <w:t xml:space="preserve"> для исполнения полномочий органов местного самоуправления в сфере образования и отдельных государственных полномочий.                                                                                                             </w:t>
      </w:r>
    </w:p>
    <w:p w:rsidR="00543467" w:rsidRPr="00E31664" w:rsidRDefault="00543467" w:rsidP="00E31664">
      <w:pPr>
        <w:ind w:firstLine="709"/>
        <w:jc w:val="both"/>
        <w:rPr>
          <w:sz w:val="28"/>
          <w:szCs w:val="28"/>
        </w:rPr>
      </w:pPr>
      <w:r w:rsidRPr="00E31664">
        <w:rPr>
          <w:sz w:val="28"/>
          <w:szCs w:val="28"/>
        </w:rPr>
        <w:t>3)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w:t>
      </w:r>
      <w:r w:rsidR="00D3720E" w:rsidRPr="00E31664">
        <w:rPr>
          <w:sz w:val="28"/>
          <w:szCs w:val="28"/>
        </w:rPr>
        <w:t>пального образования</w:t>
      </w:r>
      <w:r w:rsidR="00380345" w:rsidRPr="00E31664">
        <w:rPr>
          <w:sz w:val="28"/>
          <w:szCs w:val="28"/>
        </w:rPr>
        <w:t xml:space="preserve"> города Алейск</w:t>
      </w:r>
      <w:r w:rsidRPr="00E31664">
        <w:rPr>
          <w:sz w:val="28"/>
          <w:szCs w:val="28"/>
        </w:rPr>
        <w:t>;</w:t>
      </w:r>
    </w:p>
    <w:p w:rsidR="00543467" w:rsidRPr="00E31664" w:rsidRDefault="00543467" w:rsidP="00E31664">
      <w:pPr>
        <w:ind w:firstLine="709"/>
        <w:jc w:val="both"/>
        <w:rPr>
          <w:sz w:val="28"/>
          <w:szCs w:val="28"/>
        </w:rPr>
      </w:pPr>
      <w:r w:rsidRPr="00E31664">
        <w:rPr>
          <w:sz w:val="28"/>
          <w:szCs w:val="28"/>
        </w:rPr>
        <w:t>4) создание в</w:t>
      </w:r>
      <w:r w:rsidR="00D3720E" w:rsidRPr="00E31664">
        <w:rPr>
          <w:sz w:val="28"/>
          <w:szCs w:val="28"/>
        </w:rPr>
        <w:t xml:space="preserve"> муниципальном образовании</w:t>
      </w:r>
      <w:r w:rsidR="00CA197E" w:rsidRPr="00E31664">
        <w:rPr>
          <w:sz w:val="28"/>
          <w:szCs w:val="28"/>
        </w:rPr>
        <w:t xml:space="preserve"> город</w:t>
      </w:r>
      <w:r w:rsidR="00380345" w:rsidRPr="00E31664">
        <w:rPr>
          <w:sz w:val="28"/>
          <w:szCs w:val="28"/>
        </w:rPr>
        <w:t xml:space="preserve"> Алейск</w:t>
      </w:r>
      <w:r w:rsidR="00D3720E" w:rsidRPr="00E31664">
        <w:rPr>
          <w:sz w:val="28"/>
          <w:szCs w:val="28"/>
        </w:rPr>
        <w:t xml:space="preserve"> Алтайского края</w:t>
      </w:r>
      <w:r w:rsidRPr="00E31664">
        <w:rPr>
          <w:sz w:val="28"/>
          <w:szCs w:val="28"/>
        </w:rPr>
        <w:t xml:space="preserve"> необходимых условий для реализации прав граждан на получение качественного образования</w:t>
      </w:r>
      <w:r w:rsidR="00980E40" w:rsidRPr="00E31664">
        <w:rPr>
          <w:sz w:val="28"/>
          <w:szCs w:val="28"/>
        </w:rPr>
        <w:t>;</w:t>
      </w:r>
    </w:p>
    <w:p w:rsidR="00543467" w:rsidRPr="00E31664" w:rsidRDefault="00980E40" w:rsidP="00E31664">
      <w:pPr>
        <w:ind w:firstLine="709"/>
        <w:jc w:val="both"/>
        <w:rPr>
          <w:sz w:val="28"/>
          <w:szCs w:val="28"/>
        </w:rPr>
      </w:pPr>
      <w:r w:rsidRPr="00E31664">
        <w:rPr>
          <w:sz w:val="28"/>
          <w:szCs w:val="28"/>
        </w:rPr>
        <w:t>5)и</w:t>
      </w:r>
      <w:r w:rsidR="00543467" w:rsidRPr="00E31664">
        <w:rPr>
          <w:sz w:val="28"/>
          <w:szCs w:val="28"/>
        </w:rPr>
        <w:t>сполнение отдельных государственных полномочий по организации и осуществлению деятельности по опеке и попечительству в отношении н</w:t>
      </w:r>
      <w:r w:rsidRPr="00E31664">
        <w:rPr>
          <w:sz w:val="28"/>
          <w:szCs w:val="28"/>
        </w:rPr>
        <w:t>есовершеннолетних граждан;</w:t>
      </w:r>
    </w:p>
    <w:p w:rsidR="00543467" w:rsidRPr="00E31664" w:rsidRDefault="00AA64FE" w:rsidP="00E31664">
      <w:pPr>
        <w:ind w:firstLine="709"/>
        <w:jc w:val="both"/>
        <w:rPr>
          <w:sz w:val="28"/>
          <w:szCs w:val="28"/>
        </w:rPr>
      </w:pPr>
      <w:r w:rsidRPr="00E31664">
        <w:rPr>
          <w:sz w:val="28"/>
          <w:szCs w:val="28"/>
        </w:rPr>
        <w:t>6) с</w:t>
      </w:r>
      <w:r w:rsidR="00543467" w:rsidRPr="00E31664">
        <w:rPr>
          <w:sz w:val="28"/>
          <w:szCs w:val="28"/>
        </w:rPr>
        <w:t xml:space="preserve">оздание целостного образовательного </w:t>
      </w:r>
      <w:r w:rsidRPr="00E31664">
        <w:rPr>
          <w:sz w:val="28"/>
          <w:szCs w:val="28"/>
        </w:rPr>
        <w:t xml:space="preserve">пространства в </w:t>
      </w:r>
      <w:r w:rsidR="00D3720E" w:rsidRPr="00E31664">
        <w:rPr>
          <w:sz w:val="28"/>
          <w:szCs w:val="28"/>
        </w:rPr>
        <w:t xml:space="preserve">муниципальном образовании </w:t>
      </w:r>
      <w:r w:rsidRPr="00E31664">
        <w:rPr>
          <w:sz w:val="28"/>
          <w:szCs w:val="28"/>
        </w:rPr>
        <w:t>город</w:t>
      </w:r>
      <w:r w:rsidR="00D3720E" w:rsidRPr="00E31664">
        <w:rPr>
          <w:sz w:val="28"/>
          <w:szCs w:val="28"/>
        </w:rPr>
        <w:t>а</w:t>
      </w:r>
      <w:r w:rsidRPr="00E31664">
        <w:rPr>
          <w:sz w:val="28"/>
          <w:szCs w:val="28"/>
        </w:rPr>
        <w:t xml:space="preserve"> Алейск</w:t>
      </w:r>
      <w:r w:rsidR="00543467" w:rsidRPr="00E31664">
        <w:rPr>
          <w:sz w:val="28"/>
          <w:szCs w:val="28"/>
        </w:rPr>
        <w:t>. Осуществление взаимодействия в образовательной деятельности с учреждениями начального профессионального образования, среднего профессионального образования</w:t>
      </w:r>
      <w:r w:rsidRPr="00E31664">
        <w:rPr>
          <w:sz w:val="28"/>
          <w:szCs w:val="28"/>
        </w:rPr>
        <w:t xml:space="preserve"> и высшими учебными заведениями;</w:t>
      </w:r>
    </w:p>
    <w:p w:rsidR="00543467" w:rsidRPr="00E31664" w:rsidRDefault="00AA64FE" w:rsidP="00E31664">
      <w:pPr>
        <w:ind w:firstLine="709"/>
        <w:jc w:val="both"/>
        <w:rPr>
          <w:sz w:val="28"/>
          <w:szCs w:val="28"/>
        </w:rPr>
      </w:pPr>
      <w:r w:rsidRPr="00E31664">
        <w:rPr>
          <w:sz w:val="28"/>
          <w:szCs w:val="28"/>
        </w:rPr>
        <w:t>7) у</w:t>
      </w:r>
      <w:r w:rsidR="00543467" w:rsidRPr="00E31664">
        <w:rPr>
          <w:sz w:val="28"/>
          <w:szCs w:val="28"/>
        </w:rPr>
        <w:t>частие в создании, реорганизации, ликвидации муниципальных образовательных организаций;</w:t>
      </w:r>
    </w:p>
    <w:p w:rsidR="00543467" w:rsidRPr="00E31664" w:rsidRDefault="00AA64FE" w:rsidP="00E31664">
      <w:pPr>
        <w:ind w:firstLine="709"/>
        <w:jc w:val="both"/>
        <w:rPr>
          <w:sz w:val="28"/>
          <w:szCs w:val="28"/>
        </w:rPr>
      </w:pPr>
      <w:r w:rsidRPr="00E31664">
        <w:rPr>
          <w:sz w:val="28"/>
          <w:szCs w:val="28"/>
        </w:rPr>
        <w:t>8) с</w:t>
      </w:r>
      <w:r w:rsidR="00543467" w:rsidRPr="00E31664">
        <w:rPr>
          <w:sz w:val="28"/>
          <w:szCs w:val="28"/>
        </w:rPr>
        <w:t>оциальная поддержка педагогов и обучающихся, оказание</w:t>
      </w:r>
      <w:r w:rsidRPr="00E31664">
        <w:rPr>
          <w:sz w:val="28"/>
          <w:szCs w:val="28"/>
        </w:rPr>
        <w:t xml:space="preserve"> им адресной помощи и поддержки;</w:t>
      </w:r>
    </w:p>
    <w:p w:rsidR="00AA64FE" w:rsidRPr="00E31664" w:rsidRDefault="00AA64FE" w:rsidP="00E31664">
      <w:pPr>
        <w:ind w:firstLine="709"/>
        <w:jc w:val="both"/>
        <w:rPr>
          <w:sz w:val="28"/>
          <w:szCs w:val="28"/>
        </w:rPr>
      </w:pPr>
      <w:r w:rsidRPr="00E31664">
        <w:rPr>
          <w:sz w:val="28"/>
          <w:szCs w:val="28"/>
        </w:rPr>
        <w:t>9) р</w:t>
      </w:r>
      <w:r w:rsidR="00543467" w:rsidRPr="00E31664">
        <w:rPr>
          <w:sz w:val="28"/>
          <w:szCs w:val="28"/>
        </w:rPr>
        <w:t>азработка правовых актов в пределах своей компе</w:t>
      </w:r>
      <w:r w:rsidRPr="00E31664">
        <w:rPr>
          <w:sz w:val="28"/>
          <w:szCs w:val="28"/>
        </w:rPr>
        <w:t>тенции и контроль их исполнения;</w:t>
      </w:r>
    </w:p>
    <w:p w:rsidR="00543467" w:rsidRPr="00E31664" w:rsidRDefault="00E8155C" w:rsidP="00E31664">
      <w:pPr>
        <w:ind w:firstLine="709"/>
        <w:jc w:val="both"/>
        <w:rPr>
          <w:sz w:val="28"/>
          <w:szCs w:val="28"/>
        </w:rPr>
      </w:pPr>
      <w:r w:rsidRPr="00E31664">
        <w:rPr>
          <w:sz w:val="28"/>
          <w:szCs w:val="28"/>
        </w:rPr>
        <w:t>10) реализация кадровой политики в сфере образования; осуществление</w:t>
      </w:r>
      <w:r>
        <w:rPr>
          <w:sz w:val="28"/>
          <w:szCs w:val="28"/>
        </w:rPr>
        <w:t xml:space="preserve"> </w:t>
      </w:r>
      <w:r w:rsidRPr="00E31664">
        <w:rPr>
          <w:sz w:val="28"/>
          <w:szCs w:val="28"/>
        </w:rPr>
        <w:t>организационно-технического сопровождения процедуры аттестации лиц, претендующих на должности руководителей муниципальных образовательных организаций; организация подготовки, переподготовки и повышения квалификации работников системы образования;</w:t>
      </w:r>
    </w:p>
    <w:p w:rsidR="00543467" w:rsidRPr="00E31664" w:rsidRDefault="00AA64FE" w:rsidP="00E31664">
      <w:pPr>
        <w:ind w:firstLine="709"/>
        <w:jc w:val="both"/>
        <w:rPr>
          <w:sz w:val="28"/>
          <w:szCs w:val="28"/>
        </w:rPr>
      </w:pPr>
      <w:r w:rsidRPr="00E31664">
        <w:rPr>
          <w:sz w:val="28"/>
          <w:szCs w:val="28"/>
        </w:rPr>
        <w:t>11)  о</w:t>
      </w:r>
      <w:r w:rsidR="00543467" w:rsidRPr="00E31664">
        <w:rPr>
          <w:sz w:val="28"/>
          <w:szCs w:val="28"/>
        </w:rPr>
        <w:t>рганизация оздоровления и от</w:t>
      </w:r>
      <w:r w:rsidRPr="00E31664">
        <w:rPr>
          <w:sz w:val="28"/>
          <w:szCs w:val="28"/>
        </w:rPr>
        <w:t>дыха детей в каникулярное время;</w:t>
      </w:r>
    </w:p>
    <w:p w:rsidR="00D64CEE" w:rsidRPr="00E31664" w:rsidRDefault="00AA64FE" w:rsidP="00E31664">
      <w:pPr>
        <w:ind w:firstLine="709"/>
        <w:jc w:val="both"/>
        <w:rPr>
          <w:sz w:val="28"/>
          <w:szCs w:val="28"/>
        </w:rPr>
      </w:pPr>
      <w:r w:rsidRPr="00E31664">
        <w:rPr>
          <w:sz w:val="28"/>
          <w:szCs w:val="28"/>
        </w:rPr>
        <w:t>12) р</w:t>
      </w:r>
      <w:r w:rsidR="00543467" w:rsidRPr="00E31664">
        <w:rPr>
          <w:sz w:val="28"/>
          <w:szCs w:val="28"/>
        </w:rPr>
        <w:t>азработ</w:t>
      </w:r>
      <w:r w:rsidR="00CA197E" w:rsidRPr="00E31664">
        <w:rPr>
          <w:sz w:val="28"/>
          <w:szCs w:val="28"/>
        </w:rPr>
        <w:t>ка и реализация, в том числе с участием</w:t>
      </w:r>
      <w:r w:rsidR="00543467" w:rsidRPr="00E31664">
        <w:rPr>
          <w:sz w:val="28"/>
          <w:szCs w:val="28"/>
        </w:rPr>
        <w:t xml:space="preserve"> образовательных организаций, общественных объединений, муниципальных программ, проектов в сфере образования, организация участия муниципальных образовательных организаций в целевы</w:t>
      </w:r>
      <w:r w:rsidR="002E72E2" w:rsidRPr="00E31664">
        <w:rPr>
          <w:sz w:val="28"/>
          <w:szCs w:val="28"/>
        </w:rPr>
        <w:t>х программах различных уровней;</w:t>
      </w:r>
    </w:p>
    <w:p w:rsidR="002E72E2" w:rsidRDefault="002E72E2" w:rsidP="00E31664">
      <w:pPr>
        <w:ind w:firstLine="709"/>
        <w:jc w:val="both"/>
        <w:rPr>
          <w:sz w:val="28"/>
          <w:szCs w:val="28"/>
        </w:rPr>
      </w:pPr>
      <w:r w:rsidRPr="00E31664">
        <w:rPr>
          <w:sz w:val="28"/>
          <w:szCs w:val="28"/>
        </w:rPr>
        <w:t>13) организация деятельности территориальной психолого-медико-педагогической комиссии для обследования несовершеннолетних, имеющих отклонения в развитии или поведении, и подготовке рекомендаций по оказанию психолого-медико-педагогической помощи и определения форм их дальнейшего обучения и воспитания.</w:t>
      </w:r>
    </w:p>
    <w:p w:rsidR="00C674E2" w:rsidRDefault="00C674E2" w:rsidP="00E31664">
      <w:pPr>
        <w:ind w:firstLine="709"/>
        <w:jc w:val="both"/>
        <w:rPr>
          <w:sz w:val="28"/>
          <w:szCs w:val="28"/>
        </w:rPr>
      </w:pPr>
    </w:p>
    <w:p w:rsidR="00C674E2" w:rsidRPr="00E31664" w:rsidRDefault="00C674E2" w:rsidP="00E31664">
      <w:pPr>
        <w:ind w:firstLine="709"/>
        <w:jc w:val="both"/>
        <w:rPr>
          <w:sz w:val="28"/>
          <w:szCs w:val="28"/>
        </w:rPr>
      </w:pPr>
    </w:p>
    <w:p w:rsidR="00D64CEE" w:rsidRPr="00E31664" w:rsidRDefault="004113E8" w:rsidP="00EE46E7">
      <w:pPr>
        <w:pStyle w:val="a5"/>
        <w:ind w:left="1069"/>
        <w:jc w:val="center"/>
        <w:rPr>
          <w:b/>
          <w:sz w:val="28"/>
          <w:szCs w:val="28"/>
        </w:rPr>
      </w:pPr>
      <w:r w:rsidRPr="00E31664">
        <w:rPr>
          <w:b/>
          <w:sz w:val="28"/>
          <w:szCs w:val="28"/>
        </w:rPr>
        <w:t>3.</w:t>
      </w:r>
      <w:r w:rsidR="00394704" w:rsidRPr="00E31664">
        <w:rPr>
          <w:b/>
          <w:sz w:val="28"/>
          <w:szCs w:val="28"/>
        </w:rPr>
        <w:t>Полномочия и ф</w:t>
      </w:r>
      <w:r w:rsidRPr="00E31664">
        <w:rPr>
          <w:b/>
          <w:sz w:val="28"/>
          <w:szCs w:val="28"/>
        </w:rPr>
        <w:t>ункции</w:t>
      </w:r>
      <w:r w:rsidR="00D64CEE" w:rsidRPr="00E31664">
        <w:rPr>
          <w:b/>
          <w:sz w:val="28"/>
          <w:szCs w:val="28"/>
        </w:rPr>
        <w:t xml:space="preserve"> Комитета</w:t>
      </w:r>
    </w:p>
    <w:p w:rsidR="00D64CEE" w:rsidRPr="00E31664" w:rsidRDefault="00D64CEE" w:rsidP="00E31664">
      <w:pPr>
        <w:ind w:firstLine="709"/>
        <w:jc w:val="both"/>
        <w:rPr>
          <w:sz w:val="28"/>
          <w:szCs w:val="28"/>
        </w:rPr>
      </w:pPr>
      <w:r w:rsidRPr="00E31664">
        <w:rPr>
          <w:sz w:val="28"/>
          <w:szCs w:val="28"/>
        </w:rPr>
        <w:lastRenderedPageBreak/>
        <w:t>3.1. Комитет в соо</w:t>
      </w:r>
      <w:r w:rsidR="00AB2B57" w:rsidRPr="00E31664">
        <w:rPr>
          <w:sz w:val="28"/>
          <w:szCs w:val="28"/>
        </w:rPr>
        <w:t xml:space="preserve">тветствии с возложенными на него задачами осуществляет следующие </w:t>
      </w:r>
      <w:r w:rsidR="00EE46E7" w:rsidRPr="00E31664">
        <w:rPr>
          <w:sz w:val="28"/>
          <w:szCs w:val="28"/>
        </w:rPr>
        <w:t>полномочия:</w:t>
      </w:r>
    </w:p>
    <w:p w:rsidR="00EE46E7" w:rsidRPr="00E31664" w:rsidRDefault="00EE46E7" w:rsidP="00E31664">
      <w:pPr>
        <w:ind w:firstLine="709"/>
        <w:jc w:val="both"/>
        <w:rPr>
          <w:sz w:val="28"/>
          <w:szCs w:val="28"/>
        </w:rPr>
      </w:pPr>
      <w:r w:rsidRPr="00E31664">
        <w:rPr>
          <w:sz w:val="28"/>
          <w:szCs w:val="28"/>
        </w:rPr>
        <w:t>3.2.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стандартами).</w:t>
      </w:r>
    </w:p>
    <w:p w:rsidR="00EE46E7" w:rsidRPr="00E31664" w:rsidRDefault="00EE46E7" w:rsidP="00E31664">
      <w:pPr>
        <w:ind w:firstLine="709"/>
        <w:jc w:val="both"/>
        <w:rPr>
          <w:sz w:val="28"/>
          <w:szCs w:val="28"/>
        </w:rPr>
      </w:pPr>
      <w:r w:rsidRPr="00E31664">
        <w:rPr>
          <w:sz w:val="28"/>
          <w:szCs w:val="28"/>
        </w:rPr>
        <w:t>3.3.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Алтайского края).</w:t>
      </w:r>
    </w:p>
    <w:p w:rsidR="00EE46E7" w:rsidRPr="00E31664" w:rsidRDefault="00EE46E7" w:rsidP="00E31664">
      <w:pPr>
        <w:ind w:firstLine="709"/>
        <w:jc w:val="both"/>
        <w:rPr>
          <w:sz w:val="28"/>
          <w:szCs w:val="28"/>
        </w:rPr>
      </w:pPr>
      <w:r w:rsidRPr="00E31664">
        <w:rPr>
          <w:sz w:val="28"/>
          <w:szCs w:val="28"/>
        </w:rPr>
        <w:t>3.4. Создание  условий  для осуществления присмотра и ухода за детьми, содержания детей в муниципальных образовательных организациях.</w:t>
      </w:r>
    </w:p>
    <w:p w:rsidR="00EE46E7" w:rsidRPr="00E31664" w:rsidRDefault="002C31CE" w:rsidP="00E31664">
      <w:pPr>
        <w:ind w:firstLine="709"/>
        <w:jc w:val="both"/>
        <w:rPr>
          <w:sz w:val="28"/>
          <w:szCs w:val="28"/>
        </w:rPr>
      </w:pPr>
      <w:r w:rsidRPr="00E31664">
        <w:rPr>
          <w:sz w:val="28"/>
          <w:szCs w:val="28"/>
        </w:rPr>
        <w:t>3.5</w:t>
      </w:r>
      <w:r w:rsidR="00EE46E7" w:rsidRPr="00E31664">
        <w:rPr>
          <w:sz w:val="28"/>
          <w:szCs w:val="28"/>
        </w:rPr>
        <w:t>. В</w:t>
      </w:r>
      <w:r w:rsidRPr="00E31664">
        <w:rPr>
          <w:sz w:val="28"/>
          <w:szCs w:val="28"/>
        </w:rPr>
        <w:t>несение</w:t>
      </w:r>
      <w:r w:rsidR="00D3720E" w:rsidRPr="00E31664">
        <w:rPr>
          <w:sz w:val="28"/>
          <w:szCs w:val="28"/>
        </w:rPr>
        <w:t xml:space="preserve"> предложений главе </w:t>
      </w:r>
      <w:r w:rsidR="00B93177" w:rsidRPr="00E31664">
        <w:rPr>
          <w:sz w:val="28"/>
          <w:szCs w:val="28"/>
        </w:rPr>
        <w:t>города</w:t>
      </w:r>
      <w:r w:rsidR="00380345" w:rsidRPr="00E31664">
        <w:rPr>
          <w:sz w:val="28"/>
          <w:szCs w:val="28"/>
        </w:rPr>
        <w:t xml:space="preserve"> о создании</w:t>
      </w:r>
      <w:r w:rsidR="00EE46E7" w:rsidRPr="00E31664">
        <w:rPr>
          <w:sz w:val="28"/>
          <w:szCs w:val="28"/>
        </w:rPr>
        <w:t>, реорганизации и ликвидации муниципальных образовательных организаций,  закреплении муниципальных образовательных организаций за</w:t>
      </w:r>
      <w:r w:rsidR="00FD7E46" w:rsidRPr="00E31664">
        <w:rPr>
          <w:sz w:val="28"/>
          <w:szCs w:val="28"/>
        </w:rPr>
        <w:t xml:space="preserve"> конкрет</w:t>
      </w:r>
      <w:r w:rsidR="00380345" w:rsidRPr="00E31664">
        <w:rPr>
          <w:sz w:val="28"/>
          <w:szCs w:val="28"/>
        </w:rPr>
        <w:t>ными территориями города Алейск</w:t>
      </w:r>
      <w:r w:rsidR="00EE46E7" w:rsidRPr="00E31664">
        <w:rPr>
          <w:sz w:val="28"/>
          <w:szCs w:val="28"/>
        </w:rPr>
        <w:t>.</w:t>
      </w:r>
    </w:p>
    <w:p w:rsidR="00EE46E7" w:rsidRPr="00E31664" w:rsidRDefault="002C31CE" w:rsidP="00E31664">
      <w:pPr>
        <w:ind w:firstLine="709"/>
        <w:jc w:val="both"/>
        <w:rPr>
          <w:sz w:val="28"/>
          <w:szCs w:val="28"/>
        </w:rPr>
      </w:pPr>
      <w:r w:rsidRPr="00E31664">
        <w:rPr>
          <w:sz w:val="28"/>
          <w:szCs w:val="28"/>
        </w:rPr>
        <w:t>3.6</w:t>
      </w:r>
      <w:r w:rsidR="00EE46E7" w:rsidRPr="00E31664">
        <w:rPr>
          <w:sz w:val="28"/>
          <w:szCs w:val="28"/>
        </w:rPr>
        <w:t>. Обеспечение содержания зданий и сооружений муниципальных образовательных организаций, обустройство прилегающих к ним территорий.</w:t>
      </w:r>
    </w:p>
    <w:p w:rsidR="00EE46E7" w:rsidRPr="00E31664" w:rsidRDefault="002C31CE" w:rsidP="00E31664">
      <w:pPr>
        <w:ind w:firstLine="709"/>
        <w:jc w:val="both"/>
        <w:rPr>
          <w:sz w:val="28"/>
          <w:szCs w:val="28"/>
        </w:rPr>
      </w:pPr>
      <w:r w:rsidRPr="00E31664">
        <w:rPr>
          <w:sz w:val="28"/>
          <w:szCs w:val="28"/>
        </w:rPr>
        <w:t>3.7</w:t>
      </w:r>
      <w:r w:rsidR="00EE46E7" w:rsidRPr="00E31664">
        <w:rPr>
          <w:sz w:val="28"/>
          <w:szCs w:val="28"/>
        </w:rPr>
        <w:t>. Учет детей, подлежащих обучению по образовательным программам дошкольного, начального общего, основного общего и среднего общего образования.</w:t>
      </w:r>
    </w:p>
    <w:p w:rsidR="00EE46E7" w:rsidRPr="00E31664" w:rsidRDefault="002C31CE" w:rsidP="00E31664">
      <w:pPr>
        <w:ind w:firstLine="709"/>
        <w:jc w:val="both"/>
        <w:rPr>
          <w:sz w:val="28"/>
          <w:szCs w:val="28"/>
        </w:rPr>
      </w:pPr>
      <w:r w:rsidRPr="00E31664">
        <w:rPr>
          <w:sz w:val="28"/>
          <w:szCs w:val="28"/>
        </w:rPr>
        <w:t>3.8</w:t>
      </w:r>
      <w:r w:rsidR="00EE46E7" w:rsidRPr="00E31664">
        <w:rPr>
          <w:sz w:val="28"/>
          <w:szCs w:val="28"/>
        </w:rPr>
        <w:t>. Учёт форм получения образования, определённых родителями (законными представителями) детей, имеющих право на получение общего образования каждого уровня и проживающих на</w:t>
      </w:r>
      <w:r w:rsidR="008900AF" w:rsidRPr="00E31664">
        <w:rPr>
          <w:sz w:val="28"/>
          <w:szCs w:val="28"/>
        </w:rPr>
        <w:t xml:space="preserve"> территории города Алейск</w:t>
      </w:r>
      <w:r w:rsidRPr="00E31664">
        <w:rPr>
          <w:sz w:val="28"/>
          <w:szCs w:val="28"/>
        </w:rPr>
        <w:t xml:space="preserve"> Алтайского края</w:t>
      </w:r>
      <w:r w:rsidR="00EE46E7" w:rsidRPr="00E31664">
        <w:rPr>
          <w:sz w:val="28"/>
          <w:szCs w:val="28"/>
        </w:rPr>
        <w:t>.</w:t>
      </w:r>
    </w:p>
    <w:p w:rsidR="00EE46E7" w:rsidRPr="00E31664" w:rsidRDefault="002C31CE" w:rsidP="00E31664">
      <w:pPr>
        <w:ind w:firstLine="709"/>
        <w:jc w:val="both"/>
        <w:rPr>
          <w:sz w:val="28"/>
          <w:szCs w:val="28"/>
        </w:rPr>
      </w:pPr>
      <w:r w:rsidRPr="00E31664">
        <w:rPr>
          <w:sz w:val="28"/>
          <w:szCs w:val="28"/>
        </w:rPr>
        <w:t>3.9</w:t>
      </w:r>
      <w:r w:rsidR="00EE46E7" w:rsidRPr="00E31664">
        <w:rPr>
          <w:sz w:val="28"/>
          <w:szCs w:val="28"/>
        </w:rPr>
        <w:t>. Создание  необходимых условий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определённого уровня и определённой направленности, а также социальному развитию указанных лиц, в том числе посредством организации инклюзивного образования лиц с ограниченными возможностями здоровья.</w:t>
      </w:r>
    </w:p>
    <w:p w:rsidR="00EE46E7" w:rsidRPr="00E31664" w:rsidRDefault="002C31CE" w:rsidP="00E31664">
      <w:pPr>
        <w:ind w:firstLine="709"/>
        <w:jc w:val="both"/>
        <w:rPr>
          <w:sz w:val="28"/>
          <w:szCs w:val="28"/>
        </w:rPr>
      </w:pPr>
      <w:r w:rsidRPr="00E31664">
        <w:rPr>
          <w:sz w:val="28"/>
          <w:szCs w:val="28"/>
        </w:rPr>
        <w:t>3.10</w:t>
      </w:r>
      <w:r w:rsidR="00EE46E7" w:rsidRPr="00E31664">
        <w:rPr>
          <w:sz w:val="28"/>
          <w:szCs w:val="28"/>
        </w:rPr>
        <w:t>. Обеспечение реализации права каждого человека на образование путём создания соответствующих социально-экономических условий для его получения, расширения возможности удовлетворять потребности человека в получении образования различного уровня и направленности в течение всей жизни.</w:t>
      </w:r>
    </w:p>
    <w:p w:rsidR="00EE46E7" w:rsidRPr="00E31664" w:rsidRDefault="002C31CE" w:rsidP="00E31664">
      <w:pPr>
        <w:ind w:firstLine="709"/>
        <w:jc w:val="both"/>
        <w:rPr>
          <w:sz w:val="28"/>
          <w:szCs w:val="28"/>
        </w:rPr>
      </w:pPr>
      <w:r w:rsidRPr="00E31664">
        <w:rPr>
          <w:sz w:val="28"/>
          <w:szCs w:val="28"/>
        </w:rPr>
        <w:t>3.11</w:t>
      </w:r>
      <w:r w:rsidR="00EE46E7" w:rsidRPr="00E31664">
        <w:rPr>
          <w:sz w:val="28"/>
          <w:szCs w:val="28"/>
        </w:rPr>
        <w:t xml:space="preserve">. Оказание  содействия лицам, которые проявили выдающиеся способности и к которым в соответствии с федеральным законом «Об образовании в Российской Федерации» относятся обучающиеся, показавшие </w:t>
      </w:r>
      <w:r w:rsidR="00EE46E7" w:rsidRPr="00E31664">
        <w:rPr>
          <w:sz w:val="28"/>
          <w:szCs w:val="28"/>
        </w:rPr>
        <w:lastRenderedPageBreak/>
        <w:t>высокий уровень интеллектуального развития и творческих способностей в определённой сфере учебной и научно-исследовательской деятельности, в научно-техническом и художественном творчестве, в физической культуре и спорте.</w:t>
      </w:r>
    </w:p>
    <w:p w:rsidR="00AB08EA" w:rsidRPr="00E31664" w:rsidRDefault="002C31CE" w:rsidP="00E31664">
      <w:pPr>
        <w:ind w:firstLine="709"/>
        <w:jc w:val="both"/>
        <w:rPr>
          <w:sz w:val="28"/>
          <w:szCs w:val="28"/>
        </w:rPr>
      </w:pPr>
      <w:r w:rsidRPr="00E31664">
        <w:rPr>
          <w:sz w:val="28"/>
          <w:szCs w:val="28"/>
        </w:rPr>
        <w:t>3.12</w:t>
      </w:r>
      <w:r w:rsidR="00EE46E7" w:rsidRPr="00E31664">
        <w:rPr>
          <w:sz w:val="28"/>
          <w:szCs w:val="28"/>
        </w:rPr>
        <w:t>. Оказание помощи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70670F" w:rsidRPr="00E31664" w:rsidRDefault="00D3720E" w:rsidP="00E31664">
      <w:pPr>
        <w:ind w:firstLine="709"/>
        <w:jc w:val="both"/>
        <w:rPr>
          <w:sz w:val="28"/>
          <w:szCs w:val="28"/>
        </w:rPr>
      </w:pPr>
      <w:r w:rsidRPr="00E31664">
        <w:rPr>
          <w:sz w:val="28"/>
          <w:szCs w:val="28"/>
        </w:rPr>
        <w:t>3.12</w:t>
      </w:r>
      <w:r w:rsidR="00AB08EA" w:rsidRPr="00E31664">
        <w:rPr>
          <w:sz w:val="28"/>
          <w:szCs w:val="28"/>
        </w:rPr>
        <w:t>. Организует работу по профилактике безнадзорности и правонарушений несовершеннолетних.</w:t>
      </w:r>
    </w:p>
    <w:p w:rsidR="00AB08EA" w:rsidRPr="00E31664" w:rsidRDefault="00901360" w:rsidP="00E31664">
      <w:pPr>
        <w:ind w:firstLine="709"/>
        <w:jc w:val="both"/>
        <w:rPr>
          <w:sz w:val="28"/>
          <w:szCs w:val="28"/>
        </w:rPr>
      </w:pPr>
      <w:r w:rsidRPr="00E31664">
        <w:rPr>
          <w:sz w:val="28"/>
          <w:szCs w:val="28"/>
        </w:rPr>
        <w:t>3.13</w:t>
      </w:r>
      <w:r w:rsidR="0070670F" w:rsidRPr="00E31664">
        <w:rPr>
          <w:sz w:val="28"/>
          <w:szCs w:val="28"/>
        </w:rPr>
        <w:t>. Участвует в мероприятиях по профилактике терроризма и экстремизма, в минимизации и (или) ликвидации последствий проявлений терроризма и экстремизма. Информиру</w:t>
      </w:r>
      <w:r w:rsidR="00DB2C1F" w:rsidRPr="00E31664">
        <w:rPr>
          <w:sz w:val="28"/>
          <w:szCs w:val="28"/>
        </w:rPr>
        <w:t xml:space="preserve">ет главу города </w:t>
      </w:r>
      <w:r w:rsidR="0070670F" w:rsidRPr="00E31664">
        <w:rPr>
          <w:sz w:val="28"/>
          <w:szCs w:val="28"/>
        </w:rPr>
        <w:t xml:space="preserve">об угрозе возникновения чрезвычайной ситуации. </w:t>
      </w:r>
    </w:p>
    <w:p w:rsidR="00BB196C" w:rsidRPr="00E31664" w:rsidRDefault="00901360" w:rsidP="00E31664">
      <w:pPr>
        <w:ind w:firstLine="709"/>
        <w:jc w:val="both"/>
        <w:rPr>
          <w:sz w:val="28"/>
          <w:szCs w:val="28"/>
        </w:rPr>
      </w:pPr>
      <w:r w:rsidRPr="00E31664">
        <w:rPr>
          <w:sz w:val="28"/>
          <w:szCs w:val="28"/>
        </w:rPr>
        <w:t>3.14</w:t>
      </w:r>
      <w:r w:rsidR="00BB196C" w:rsidRPr="00E31664">
        <w:rPr>
          <w:sz w:val="28"/>
          <w:szCs w:val="28"/>
        </w:rPr>
        <w:t xml:space="preserve">. </w:t>
      </w:r>
      <w:r w:rsidR="007764D8" w:rsidRPr="00E31664">
        <w:rPr>
          <w:sz w:val="28"/>
          <w:szCs w:val="28"/>
        </w:rPr>
        <w:t>Разрабатывает и реализует программу развития муниципальной системы образования.</w:t>
      </w:r>
    </w:p>
    <w:p w:rsidR="00EE46E7" w:rsidRPr="00E31664" w:rsidRDefault="00901360" w:rsidP="00E31664">
      <w:pPr>
        <w:ind w:firstLine="709"/>
        <w:jc w:val="both"/>
        <w:rPr>
          <w:sz w:val="28"/>
          <w:szCs w:val="28"/>
        </w:rPr>
      </w:pPr>
      <w:r w:rsidRPr="00E31664">
        <w:rPr>
          <w:sz w:val="28"/>
          <w:szCs w:val="28"/>
        </w:rPr>
        <w:t xml:space="preserve">3.15. </w:t>
      </w:r>
      <w:r w:rsidR="00EE46E7" w:rsidRPr="00E31664">
        <w:rPr>
          <w:sz w:val="28"/>
          <w:szCs w:val="28"/>
        </w:rPr>
        <w:t xml:space="preserve">Организация работы по подготовке муниципальных образовательных организаций к лицензированию на право осуществления образовательной деятельности, организационно-методическое сопровождение лицензирования муниципальных образовательных организаций  в порядке, предусмотренном действующем законодательством.  </w:t>
      </w:r>
    </w:p>
    <w:p w:rsidR="00EE46E7" w:rsidRPr="00E31664" w:rsidRDefault="00901360" w:rsidP="00E31664">
      <w:pPr>
        <w:ind w:firstLine="709"/>
        <w:jc w:val="both"/>
        <w:rPr>
          <w:sz w:val="28"/>
          <w:szCs w:val="28"/>
        </w:rPr>
      </w:pPr>
      <w:r w:rsidRPr="00E31664">
        <w:rPr>
          <w:sz w:val="28"/>
          <w:szCs w:val="28"/>
        </w:rPr>
        <w:t>3.16.</w:t>
      </w:r>
      <w:r w:rsidR="00EE46E7" w:rsidRPr="00E31664">
        <w:rPr>
          <w:sz w:val="28"/>
          <w:szCs w:val="28"/>
        </w:rPr>
        <w:t xml:space="preserve"> Организация работы по подготовке муниципальных образовательных организаций  к государственной аккредитации.</w:t>
      </w:r>
    </w:p>
    <w:p w:rsidR="00EE46E7" w:rsidRPr="00E31664" w:rsidRDefault="00901360" w:rsidP="00E31664">
      <w:pPr>
        <w:ind w:firstLine="709"/>
        <w:jc w:val="both"/>
        <w:rPr>
          <w:sz w:val="28"/>
          <w:szCs w:val="28"/>
        </w:rPr>
      </w:pPr>
      <w:r w:rsidRPr="00E31664">
        <w:rPr>
          <w:sz w:val="28"/>
          <w:szCs w:val="28"/>
        </w:rPr>
        <w:t>3.17</w:t>
      </w:r>
      <w:r w:rsidR="00EE46E7" w:rsidRPr="00E31664">
        <w:rPr>
          <w:sz w:val="28"/>
          <w:szCs w:val="28"/>
        </w:rPr>
        <w:t>. Организация  подготовки и проведения государственной итоговой аттестации по образовательным программам основного общего образования и среднего общего о</w:t>
      </w:r>
      <w:r w:rsidRPr="00E31664">
        <w:rPr>
          <w:sz w:val="28"/>
          <w:szCs w:val="28"/>
        </w:rPr>
        <w:t>бразования на территории муниципального образования город Алейск Алтайского края.</w:t>
      </w:r>
    </w:p>
    <w:p w:rsidR="00504A6E" w:rsidRPr="00E31664" w:rsidRDefault="00504A6E" w:rsidP="00E31664">
      <w:pPr>
        <w:ind w:firstLine="709"/>
        <w:jc w:val="both"/>
        <w:rPr>
          <w:sz w:val="28"/>
          <w:szCs w:val="28"/>
        </w:rPr>
      </w:pPr>
      <w:r w:rsidRPr="00E31664">
        <w:rPr>
          <w:sz w:val="28"/>
          <w:szCs w:val="28"/>
        </w:rPr>
        <w:t>3.18. Контролирует, корректирует и координирует деятельность муниципальных образовательных организаций в пределах своих полномочий.</w:t>
      </w:r>
    </w:p>
    <w:p w:rsidR="00504A6E" w:rsidRPr="00E31664" w:rsidRDefault="00504A6E" w:rsidP="00E31664">
      <w:pPr>
        <w:ind w:firstLine="709"/>
        <w:jc w:val="both"/>
        <w:rPr>
          <w:sz w:val="28"/>
          <w:szCs w:val="28"/>
        </w:rPr>
      </w:pPr>
      <w:r w:rsidRPr="00E31664">
        <w:rPr>
          <w:sz w:val="28"/>
          <w:szCs w:val="28"/>
        </w:rPr>
        <w:t>3.19. Осуществляет ведение учета детей, имеющих право на получение дошкольного общего, начального общего, основного общего и среднего общего образования, проживающих на территории города Алейск Алтайского края и форм получения образования, определенных родителями (законными представителями) детей:</w:t>
      </w:r>
    </w:p>
    <w:p w:rsidR="00504A6E" w:rsidRPr="00E31664" w:rsidRDefault="00504A6E" w:rsidP="00E31664">
      <w:pPr>
        <w:ind w:firstLine="709"/>
        <w:jc w:val="both"/>
        <w:rPr>
          <w:sz w:val="28"/>
          <w:szCs w:val="28"/>
        </w:rPr>
      </w:pPr>
      <w:r w:rsidRPr="00E31664">
        <w:rPr>
          <w:sz w:val="28"/>
          <w:szCs w:val="28"/>
        </w:rPr>
        <w:t>- формирует банк данных о таких детях.</w:t>
      </w:r>
    </w:p>
    <w:p w:rsidR="00504A6E" w:rsidRPr="00E31664" w:rsidRDefault="00504A6E" w:rsidP="00E31664">
      <w:pPr>
        <w:ind w:firstLine="709"/>
        <w:jc w:val="both"/>
        <w:rPr>
          <w:sz w:val="28"/>
          <w:szCs w:val="28"/>
        </w:rPr>
      </w:pPr>
      <w:r w:rsidRPr="00E31664">
        <w:rPr>
          <w:sz w:val="28"/>
          <w:szCs w:val="28"/>
        </w:rPr>
        <w:t>-создает условия по обеспечению получения образования детьми в формах, доступных им по состоянию здоровья, социальным показаниям.</w:t>
      </w:r>
    </w:p>
    <w:p w:rsidR="00504A6E" w:rsidRPr="00E31664" w:rsidRDefault="00504A6E" w:rsidP="00E31664">
      <w:pPr>
        <w:ind w:firstLine="709"/>
        <w:jc w:val="both"/>
        <w:rPr>
          <w:sz w:val="28"/>
          <w:szCs w:val="28"/>
        </w:rPr>
      </w:pPr>
      <w:r w:rsidRPr="00E31664">
        <w:rPr>
          <w:sz w:val="28"/>
          <w:szCs w:val="28"/>
        </w:rPr>
        <w:t>-обеспечивает деятельность психолого-медико-педагогической комиссии, которая выявляет несовершеннолетних обучающихся с ограниченными возможностями здоровья, проводит их комплексное обследование и готовит рекомендации по оказанию им психолого-медико-педагогической помощи и определению форм дальнейшего обучения и воспитания несовершеннолетних.</w:t>
      </w:r>
    </w:p>
    <w:p w:rsidR="00504A6E" w:rsidRPr="00E31664" w:rsidRDefault="00504A6E" w:rsidP="00E31664">
      <w:pPr>
        <w:ind w:firstLine="709"/>
        <w:jc w:val="both"/>
        <w:rPr>
          <w:sz w:val="28"/>
          <w:szCs w:val="28"/>
        </w:rPr>
      </w:pPr>
      <w:r w:rsidRPr="00E31664">
        <w:rPr>
          <w:sz w:val="28"/>
          <w:szCs w:val="28"/>
        </w:rPr>
        <w:t>-осуществляет контроль за муниципальными образовательными организациями по учету детей, подлежащих обучению.</w:t>
      </w:r>
    </w:p>
    <w:p w:rsidR="00504A6E" w:rsidRPr="00E31664" w:rsidRDefault="00504A6E" w:rsidP="00E31664">
      <w:pPr>
        <w:ind w:firstLine="709"/>
        <w:jc w:val="both"/>
        <w:rPr>
          <w:sz w:val="28"/>
          <w:szCs w:val="28"/>
        </w:rPr>
      </w:pPr>
      <w:r w:rsidRPr="00E31664">
        <w:rPr>
          <w:sz w:val="28"/>
          <w:szCs w:val="28"/>
        </w:rPr>
        <w:lastRenderedPageBreak/>
        <w:t>3.20. Организует и координирует методическую, диагностическую и консультативную помощь семьям, воспитывающим детей дошкольного возраста на дому, оказывает консультативную помощь родителям детей, испытывающим трудности в обучении, в общении.</w:t>
      </w:r>
    </w:p>
    <w:p w:rsidR="00504A6E" w:rsidRPr="00E31664" w:rsidRDefault="00504A6E" w:rsidP="00E31664">
      <w:pPr>
        <w:ind w:firstLine="709"/>
        <w:jc w:val="both"/>
        <w:rPr>
          <w:sz w:val="28"/>
          <w:szCs w:val="28"/>
        </w:rPr>
      </w:pPr>
      <w:r w:rsidRPr="00E31664">
        <w:rPr>
          <w:sz w:val="28"/>
          <w:szCs w:val="28"/>
        </w:rPr>
        <w:t>3.21. Осуществляет учет детей дошкольного возраста, посещающих и не посещающих дошколь</w:t>
      </w:r>
      <w:r w:rsidR="008900AF" w:rsidRPr="00E31664">
        <w:rPr>
          <w:sz w:val="28"/>
          <w:szCs w:val="28"/>
        </w:rPr>
        <w:t>ные образовательные организации образования.</w:t>
      </w:r>
    </w:p>
    <w:p w:rsidR="00504A6E" w:rsidRPr="00E31664" w:rsidRDefault="00504A6E" w:rsidP="00E31664">
      <w:pPr>
        <w:ind w:firstLine="709"/>
        <w:jc w:val="both"/>
        <w:rPr>
          <w:sz w:val="28"/>
          <w:szCs w:val="28"/>
        </w:rPr>
      </w:pPr>
      <w:r w:rsidRPr="00E31664">
        <w:rPr>
          <w:sz w:val="28"/>
          <w:szCs w:val="28"/>
        </w:rPr>
        <w:t>3.22.</w:t>
      </w:r>
      <w:r w:rsidRPr="00E31664">
        <w:rPr>
          <w:sz w:val="28"/>
          <w:szCs w:val="28"/>
        </w:rPr>
        <w:tab/>
        <w:t xml:space="preserve"> Организует работу по профилактике безнадзорности и правонарушений несовершеннолетних:</w:t>
      </w:r>
    </w:p>
    <w:p w:rsidR="00504A6E" w:rsidRPr="00E31664" w:rsidRDefault="00504A6E" w:rsidP="00E31664">
      <w:pPr>
        <w:ind w:firstLine="709"/>
        <w:jc w:val="both"/>
        <w:rPr>
          <w:sz w:val="28"/>
          <w:szCs w:val="28"/>
        </w:rPr>
      </w:pPr>
      <w:r w:rsidRPr="00E31664">
        <w:rPr>
          <w:sz w:val="28"/>
          <w:szCs w:val="28"/>
        </w:rPr>
        <w:t>- обеспечивает соблюдение законодательства Российской Федерации и законодательства субъектов Российской Федерации в области образования несовершеннолетних в пределах своей компетенции;</w:t>
      </w:r>
    </w:p>
    <w:p w:rsidR="00504A6E" w:rsidRPr="00E31664" w:rsidRDefault="00504A6E" w:rsidP="00E31664">
      <w:pPr>
        <w:ind w:firstLine="709"/>
        <w:jc w:val="both"/>
        <w:rPr>
          <w:sz w:val="28"/>
          <w:szCs w:val="28"/>
        </w:rPr>
      </w:pPr>
      <w:r w:rsidRPr="00E31664">
        <w:rPr>
          <w:sz w:val="28"/>
          <w:szCs w:val="28"/>
        </w:rPr>
        <w:t>- ведет учет несовершеннолетних обучающихся, не посещающих или систематически пропускающих по неуважительным причинам занятия в муниципальных образовательных организациях города Алейск Алтайского края, совместно с комиссией по делам несовершеннолетних принимает меры по дальнейшему обучению или трудоустройству несовершеннолетних обучающихся;</w:t>
      </w:r>
    </w:p>
    <w:p w:rsidR="00504A6E" w:rsidRPr="00E31664" w:rsidRDefault="00504A6E" w:rsidP="00E31664">
      <w:pPr>
        <w:ind w:firstLine="709"/>
        <w:jc w:val="both"/>
        <w:rPr>
          <w:sz w:val="28"/>
          <w:szCs w:val="28"/>
        </w:rPr>
      </w:pPr>
      <w:r w:rsidRPr="00E31664">
        <w:rPr>
          <w:sz w:val="28"/>
          <w:szCs w:val="28"/>
        </w:rPr>
        <w:t>-  обеспечивает взаимодействие с организациями, учреждениями, ведомствами, являющимися субъектами государственной системы профилактики безнадзорности и правонарушений несовершеннолетних обучающих;</w:t>
      </w:r>
    </w:p>
    <w:p w:rsidR="00504A6E" w:rsidRPr="00E31664" w:rsidRDefault="00504A6E" w:rsidP="00E31664">
      <w:pPr>
        <w:ind w:firstLine="709"/>
        <w:jc w:val="both"/>
        <w:rPr>
          <w:sz w:val="28"/>
          <w:szCs w:val="28"/>
        </w:rPr>
      </w:pPr>
      <w:r w:rsidRPr="00E31664">
        <w:rPr>
          <w:sz w:val="28"/>
          <w:szCs w:val="28"/>
        </w:rPr>
        <w:t>- формирует предложения по повышению эффективности профилактики правонарушений, беспризорности, бродяжничества среди обучающихся.</w:t>
      </w:r>
    </w:p>
    <w:p w:rsidR="00504A6E" w:rsidRPr="00E31664" w:rsidRDefault="00504A6E" w:rsidP="00E31664">
      <w:pPr>
        <w:ind w:firstLine="709"/>
        <w:jc w:val="both"/>
        <w:rPr>
          <w:sz w:val="28"/>
          <w:szCs w:val="28"/>
        </w:rPr>
      </w:pPr>
      <w:r w:rsidRPr="00E31664">
        <w:rPr>
          <w:sz w:val="28"/>
          <w:szCs w:val="28"/>
        </w:rPr>
        <w:t>3.23.Согласовывает организованные выходы (выезды) обучающихся муниципальных образовательных организаций за пределы муниципального образования города Алейск Алтайского края.</w:t>
      </w:r>
    </w:p>
    <w:p w:rsidR="00C00864" w:rsidRPr="00E31664" w:rsidRDefault="00C00864" w:rsidP="00E31664">
      <w:pPr>
        <w:ind w:firstLine="709"/>
        <w:jc w:val="both"/>
        <w:rPr>
          <w:sz w:val="28"/>
          <w:szCs w:val="28"/>
        </w:rPr>
      </w:pPr>
      <w:r w:rsidRPr="00E31664">
        <w:rPr>
          <w:sz w:val="28"/>
          <w:szCs w:val="28"/>
        </w:rPr>
        <w:t>3.24. Организует обеспечение бесплатного подвоза обучающихся общеобразовательных организаций к месту обучения и обратно в соответствии с закрепленными территориями.</w:t>
      </w:r>
    </w:p>
    <w:p w:rsidR="00C00864" w:rsidRPr="00E31664" w:rsidRDefault="00C00864" w:rsidP="00E31664">
      <w:pPr>
        <w:ind w:firstLine="709"/>
        <w:jc w:val="both"/>
        <w:rPr>
          <w:sz w:val="28"/>
          <w:szCs w:val="28"/>
        </w:rPr>
      </w:pPr>
      <w:r w:rsidRPr="00E31664">
        <w:rPr>
          <w:sz w:val="28"/>
          <w:szCs w:val="28"/>
        </w:rPr>
        <w:t>3.25. Организует работу образовательных организаций</w:t>
      </w:r>
      <w:r w:rsidR="008900AF" w:rsidRPr="00E31664">
        <w:rPr>
          <w:sz w:val="28"/>
          <w:szCs w:val="28"/>
        </w:rPr>
        <w:t>,</w:t>
      </w:r>
      <w:r w:rsidRPr="00E31664">
        <w:rPr>
          <w:sz w:val="28"/>
          <w:szCs w:val="28"/>
        </w:rPr>
        <w:t xml:space="preserve"> по обеспечению охраны здоровья обучающихся, обеспечивает мониторинг внедрения </w:t>
      </w:r>
      <w:r w:rsidR="00E8155C" w:rsidRPr="00E31664">
        <w:rPr>
          <w:sz w:val="28"/>
          <w:szCs w:val="28"/>
        </w:rPr>
        <w:t>здоровье</w:t>
      </w:r>
      <w:r w:rsidR="00E8155C">
        <w:rPr>
          <w:sz w:val="28"/>
          <w:szCs w:val="28"/>
        </w:rPr>
        <w:t xml:space="preserve"> </w:t>
      </w:r>
      <w:r w:rsidR="00E8155C" w:rsidRPr="00E31664">
        <w:rPr>
          <w:sz w:val="28"/>
          <w:szCs w:val="28"/>
        </w:rPr>
        <w:t>сберегающих</w:t>
      </w:r>
      <w:r w:rsidRPr="00E31664">
        <w:rPr>
          <w:sz w:val="28"/>
          <w:szCs w:val="28"/>
        </w:rPr>
        <w:t xml:space="preserve"> технологий в образовательный процесс.</w:t>
      </w:r>
    </w:p>
    <w:p w:rsidR="00901360" w:rsidRPr="00E31664" w:rsidRDefault="00403C86" w:rsidP="00E31664">
      <w:pPr>
        <w:ind w:firstLine="709"/>
        <w:jc w:val="both"/>
        <w:rPr>
          <w:sz w:val="28"/>
          <w:szCs w:val="28"/>
        </w:rPr>
      </w:pPr>
      <w:r w:rsidRPr="00E31664">
        <w:rPr>
          <w:sz w:val="28"/>
          <w:szCs w:val="28"/>
        </w:rPr>
        <w:t>3.26</w:t>
      </w:r>
      <w:r w:rsidR="00901360" w:rsidRPr="00E31664">
        <w:rPr>
          <w:sz w:val="28"/>
          <w:szCs w:val="28"/>
        </w:rPr>
        <w:t>. Осуществляет функции в сфере опеки и попечительства над несовершеннолетними:</w:t>
      </w:r>
    </w:p>
    <w:p w:rsidR="002C31CE" w:rsidRPr="00E31664" w:rsidRDefault="00901360" w:rsidP="00E31664">
      <w:pPr>
        <w:ind w:firstLine="709"/>
        <w:jc w:val="both"/>
        <w:rPr>
          <w:sz w:val="28"/>
          <w:szCs w:val="28"/>
        </w:rPr>
      </w:pPr>
      <w:r w:rsidRPr="00E31664">
        <w:rPr>
          <w:sz w:val="28"/>
          <w:szCs w:val="28"/>
        </w:rPr>
        <w:t>- о</w:t>
      </w:r>
      <w:r w:rsidR="00EE46E7" w:rsidRPr="00E31664">
        <w:rPr>
          <w:sz w:val="28"/>
          <w:szCs w:val="28"/>
        </w:rPr>
        <w:t>существление деятельности по защите прав и законн</w:t>
      </w:r>
      <w:r w:rsidRPr="00E31664">
        <w:rPr>
          <w:sz w:val="28"/>
          <w:szCs w:val="28"/>
        </w:rPr>
        <w:t>ых интересов несовершеннолетних;</w:t>
      </w:r>
    </w:p>
    <w:p w:rsidR="007712B0" w:rsidRPr="00E31664" w:rsidRDefault="00901360" w:rsidP="00E31664">
      <w:pPr>
        <w:ind w:firstLine="709"/>
        <w:jc w:val="both"/>
        <w:rPr>
          <w:sz w:val="28"/>
          <w:szCs w:val="28"/>
        </w:rPr>
      </w:pPr>
      <w:r w:rsidRPr="00E31664">
        <w:rPr>
          <w:sz w:val="28"/>
          <w:szCs w:val="28"/>
        </w:rPr>
        <w:t>- у</w:t>
      </w:r>
      <w:r w:rsidR="007712B0" w:rsidRPr="00E31664">
        <w:rPr>
          <w:sz w:val="28"/>
          <w:szCs w:val="28"/>
        </w:rPr>
        <w:t>частвует в организации и осуществлении деятельности по опеке и попечительству над детьми-сиротами, оста</w:t>
      </w:r>
      <w:r w:rsidRPr="00E31664">
        <w:rPr>
          <w:sz w:val="28"/>
          <w:szCs w:val="28"/>
        </w:rPr>
        <w:t>вшимися без попечения родителей;</w:t>
      </w:r>
    </w:p>
    <w:p w:rsidR="007712B0" w:rsidRPr="00E31664" w:rsidRDefault="00901360" w:rsidP="00E31664">
      <w:pPr>
        <w:ind w:firstLine="709"/>
        <w:jc w:val="both"/>
        <w:rPr>
          <w:sz w:val="28"/>
          <w:szCs w:val="28"/>
        </w:rPr>
      </w:pPr>
      <w:r w:rsidRPr="00E31664">
        <w:rPr>
          <w:sz w:val="28"/>
          <w:szCs w:val="28"/>
        </w:rPr>
        <w:t>- ф</w:t>
      </w:r>
      <w:r w:rsidR="007712B0" w:rsidRPr="00E31664">
        <w:rPr>
          <w:sz w:val="28"/>
          <w:szCs w:val="28"/>
        </w:rPr>
        <w:t>ормирует банк данных о детях-сиротах и детях, остав</w:t>
      </w:r>
      <w:r w:rsidR="00732C51" w:rsidRPr="00E31664">
        <w:rPr>
          <w:sz w:val="28"/>
          <w:szCs w:val="28"/>
        </w:rPr>
        <w:t>шихся без попечения родителей, проживающих на территории города Алейска, и направляет сведения о них в региональный банк данных о детях, оставшихся без попечения родителей.</w:t>
      </w:r>
    </w:p>
    <w:p w:rsidR="00732C51" w:rsidRPr="00E31664" w:rsidRDefault="008900AF" w:rsidP="00E31664">
      <w:pPr>
        <w:ind w:firstLine="709"/>
        <w:jc w:val="both"/>
        <w:rPr>
          <w:sz w:val="28"/>
          <w:szCs w:val="28"/>
        </w:rPr>
      </w:pPr>
      <w:r w:rsidRPr="00E31664">
        <w:rPr>
          <w:sz w:val="28"/>
          <w:szCs w:val="28"/>
        </w:rPr>
        <w:t>-</w:t>
      </w:r>
      <w:r w:rsidR="00901360" w:rsidRPr="00E31664">
        <w:rPr>
          <w:sz w:val="28"/>
          <w:szCs w:val="28"/>
        </w:rPr>
        <w:t>з</w:t>
      </w:r>
      <w:r w:rsidR="00732C51" w:rsidRPr="00E31664">
        <w:rPr>
          <w:sz w:val="28"/>
          <w:szCs w:val="28"/>
        </w:rPr>
        <w:t xml:space="preserve">аключает договоры доверительного управления имуществом подопечных в соответствии со статьей 36 Гражданского кодекса Российской </w:t>
      </w:r>
      <w:r w:rsidR="00732C51" w:rsidRPr="00E31664">
        <w:rPr>
          <w:sz w:val="28"/>
          <w:szCs w:val="28"/>
        </w:rPr>
        <w:lastRenderedPageBreak/>
        <w:t>Федерации.</w:t>
      </w:r>
    </w:p>
    <w:p w:rsidR="00732C51" w:rsidRPr="00E31664" w:rsidRDefault="00901360" w:rsidP="00E31664">
      <w:pPr>
        <w:ind w:firstLine="709"/>
        <w:jc w:val="both"/>
        <w:rPr>
          <w:sz w:val="28"/>
          <w:szCs w:val="28"/>
        </w:rPr>
      </w:pPr>
      <w:r w:rsidRPr="00E31664">
        <w:rPr>
          <w:sz w:val="28"/>
          <w:szCs w:val="28"/>
        </w:rPr>
        <w:t>- в</w:t>
      </w:r>
      <w:r w:rsidR="00732C51" w:rsidRPr="00E31664">
        <w:rPr>
          <w:sz w:val="28"/>
          <w:szCs w:val="28"/>
        </w:rPr>
        <w:t>ыдает разрешение на раздельное проживание попечителей и их несовершеннолетних подопечных в соответствии со статьей 36 Гражданско</w:t>
      </w:r>
      <w:r w:rsidR="00C84319" w:rsidRPr="00E31664">
        <w:rPr>
          <w:sz w:val="28"/>
          <w:szCs w:val="28"/>
        </w:rPr>
        <w:t>го кодекса Российской Федерации.</w:t>
      </w:r>
    </w:p>
    <w:p w:rsidR="00C84319" w:rsidRPr="00E31664" w:rsidRDefault="00901360" w:rsidP="00E31664">
      <w:pPr>
        <w:ind w:firstLine="709"/>
        <w:jc w:val="both"/>
        <w:rPr>
          <w:sz w:val="28"/>
          <w:szCs w:val="28"/>
        </w:rPr>
      </w:pPr>
      <w:r w:rsidRPr="00E31664">
        <w:rPr>
          <w:sz w:val="28"/>
          <w:szCs w:val="28"/>
        </w:rPr>
        <w:t>- о</w:t>
      </w:r>
      <w:r w:rsidR="00C84319" w:rsidRPr="00E31664">
        <w:rPr>
          <w:sz w:val="28"/>
          <w:szCs w:val="28"/>
        </w:rPr>
        <w:t>рганизует устройство детей-сирот и детей, оставшихся без попечения родителей и семьи на воспитание (усыновление (удочерение), под опеку или попечительство, в приемные семьи либо в случаях, предусмотренных законом Алтайского края, в патронатные семьи), а при отсутствии такой возможности временно, на период до их устройства на воспитание в семьи, передает в организации для детей-сирот и детей, оставшихся без попечения родителей, всех типов.</w:t>
      </w:r>
    </w:p>
    <w:p w:rsidR="00C84319" w:rsidRPr="00E31664" w:rsidRDefault="00901360" w:rsidP="00E31664">
      <w:pPr>
        <w:ind w:firstLine="709"/>
        <w:jc w:val="both"/>
        <w:rPr>
          <w:sz w:val="28"/>
          <w:szCs w:val="28"/>
        </w:rPr>
      </w:pPr>
      <w:r w:rsidRPr="00E31664">
        <w:rPr>
          <w:sz w:val="28"/>
          <w:szCs w:val="28"/>
        </w:rPr>
        <w:t>- п</w:t>
      </w:r>
      <w:r w:rsidR="00C84319" w:rsidRPr="00E31664">
        <w:rPr>
          <w:sz w:val="28"/>
          <w:szCs w:val="28"/>
        </w:rPr>
        <w:t xml:space="preserve">редставляет законные интересы несовершеннолетних граждан, находящихся под опекой и попечительством, в отношениях с любыми лицами (в том числе в судах), если действия опекунов или попечителей по представлению законных интересов подопечных противоречат законодательству Российской Федерации и (или) законодательству Алтайского края или интересам </w:t>
      </w:r>
      <w:r w:rsidR="00E8155C" w:rsidRPr="00E31664">
        <w:rPr>
          <w:sz w:val="28"/>
          <w:szCs w:val="28"/>
        </w:rPr>
        <w:t>подопечных,</w:t>
      </w:r>
      <w:r w:rsidR="00C84319" w:rsidRPr="00E31664">
        <w:rPr>
          <w:sz w:val="28"/>
          <w:szCs w:val="28"/>
        </w:rPr>
        <w:t xml:space="preserve"> либо если опекуны или попечители</w:t>
      </w:r>
      <w:r w:rsidR="005248FC" w:rsidRPr="00E31664">
        <w:rPr>
          <w:sz w:val="28"/>
          <w:szCs w:val="28"/>
        </w:rPr>
        <w:t xml:space="preserve"> не осуществляют защиту законных интересов подопечных.</w:t>
      </w:r>
    </w:p>
    <w:p w:rsidR="005248FC" w:rsidRPr="00E31664" w:rsidRDefault="00901360" w:rsidP="00E31664">
      <w:pPr>
        <w:ind w:firstLine="709"/>
        <w:jc w:val="both"/>
        <w:rPr>
          <w:sz w:val="28"/>
          <w:szCs w:val="28"/>
        </w:rPr>
      </w:pPr>
      <w:r w:rsidRPr="00E31664">
        <w:rPr>
          <w:sz w:val="28"/>
          <w:szCs w:val="28"/>
        </w:rPr>
        <w:t>- о</w:t>
      </w:r>
      <w:r w:rsidR="005248FC" w:rsidRPr="00E31664">
        <w:rPr>
          <w:sz w:val="28"/>
          <w:szCs w:val="28"/>
        </w:rPr>
        <w:t>существляет подбор, учет и подготовку в порядке, определяемом Правительством Российской Федерации, граждан, выразивших желание стать опекунам или попечителями либо принять детей, оставшихся без попечения родителей, в семью на воспитание в иных установленных семейным законодательством формах.</w:t>
      </w:r>
    </w:p>
    <w:p w:rsidR="005248FC" w:rsidRPr="00E31664" w:rsidRDefault="00901360" w:rsidP="00E31664">
      <w:pPr>
        <w:ind w:firstLine="709"/>
        <w:jc w:val="both"/>
        <w:rPr>
          <w:sz w:val="28"/>
          <w:szCs w:val="28"/>
        </w:rPr>
      </w:pPr>
      <w:r w:rsidRPr="00E31664">
        <w:rPr>
          <w:sz w:val="28"/>
          <w:szCs w:val="28"/>
        </w:rPr>
        <w:t>- п</w:t>
      </w:r>
      <w:r w:rsidR="005248FC" w:rsidRPr="00E31664">
        <w:rPr>
          <w:sz w:val="28"/>
          <w:szCs w:val="28"/>
        </w:rPr>
        <w:t>роверяет</w:t>
      </w:r>
      <w:r w:rsidR="008951A2" w:rsidRPr="00E31664">
        <w:rPr>
          <w:sz w:val="28"/>
          <w:szCs w:val="28"/>
        </w:rPr>
        <w:t xml:space="preserve"> условия жизни несовершеннолетних подопечных, соблюдение опекунами и попечителями прав и законных интересов несовершеннолетних подопечных, обеспечение сохранности их имущества, а также исполнение опекунами и попечителями требований к осуществлению ими прав и исполнению обязанностей опекунов или попечителей, определяемых в соответствии с действующим законодательством.</w:t>
      </w:r>
    </w:p>
    <w:p w:rsidR="008951A2" w:rsidRPr="00E31664" w:rsidRDefault="00901360" w:rsidP="00E31664">
      <w:pPr>
        <w:ind w:firstLine="709"/>
        <w:jc w:val="both"/>
        <w:rPr>
          <w:sz w:val="28"/>
          <w:szCs w:val="28"/>
        </w:rPr>
      </w:pPr>
      <w:r w:rsidRPr="00E31664">
        <w:rPr>
          <w:sz w:val="28"/>
          <w:szCs w:val="28"/>
        </w:rPr>
        <w:t>-  и</w:t>
      </w:r>
      <w:r w:rsidR="008951A2" w:rsidRPr="00E31664">
        <w:rPr>
          <w:sz w:val="28"/>
          <w:szCs w:val="28"/>
        </w:rPr>
        <w:t>нформирует граждан, выразивших желание стать опекунами или попечителями либо принять ребенка, оставшегося без попечения родителей, на воспитание в семью в иных установленных семейным законодательством формах, о возможных формах устройства ребёнка в семью, об особенностях</w:t>
      </w:r>
      <w:r w:rsidR="00192E0C" w:rsidRPr="00E31664">
        <w:rPr>
          <w:sz w:val="28"/>
          <w:szCs w:val="28"/>
        </w:rPr>
        <w:t xml:space="preserve"> отдельных форм устройства ребенка в семью, о порядке подготовки документов, необходимых для установления опеки или попечительства либо устройства детей, оставшихся без попечения родителей, на воспитание в семью в иных установленных семейным законодательством формах, а также оказывает содействие в подготовке таких документов.</w:t>
      </w:r>
    </w:p>
    <w:p w:rsidR="00192E0C" w:rsidRPr="00E31664" w:rsidRDefault="00901360" w:rsidP="00E31664">
      <w:pPr>
        <w:ind w:firstLine="709"/>
        <w:jc w:val="both"/>
        <w:rPr>
          <w:sz w:val="28"/>
          <w:szCs w:val="28"/>
        </w:rPr>
      </w:pPr>
      <w:r w:rsidRPr="00E31664">
        <w:rPr>
          <w:sz w:val="28"/>
          <w:szCs w:val="28"/>
        </w:rPr>
        <w:t>- о</w:t>
      </w:r>
      <w:r w:rsidR="00192E0C" w:rsidRPr="00E31664">
        <w:rPr>
          <w:sz w:val="28"/>
          <w:szCs w:val="28"/>
        </w:rPr>
        <w:t>казывает помощь опекунам и попечителям несовершеннолетних граждан в реализации и защите прав подопечных.</w:t>
      </w:r>
    </w:p>
    <w:p w:rsidR="00192E0C" w:rsidRPr="00E31664" w:rsidRDefault="00901360" w:rsidP="00E31664">
      <w:pPr>
        <w:ind w:firstLine="709"/>
        <w:jc w:val="both"/>
        <w:rPr>
          <w:sz w:val="28"/>
          <w:szCs w:val="28"/>
        </w:rPr>
      </w:pPr>
      <w:r w:rsidRPr="00E31664">
        <w:rPr>
          <w:sz w:val="28"/>
          <w:szCs w:val="28"/>
        </w:rPr>
        <w:t>- о</w:t>
      </w:r>
      <w:r w:rsidR="00192E0C" w:rsidRPr="00E31664">
        <w:rPr>
          <w:sz w:val="28"/>
          <w:szCs w:val="28"/>
        </w:rPr>
        <w:t xml:space="preserve">существляет контроль за использованием жилых помещений и (или) распоряжением жилыми помещениями,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w:t>
      </w:r>
      <w:r w:rsidR="00192E0C" w:rsidRPr="00E31664">
        <w:rPr>
          <w:sz w:val="28"/>
          <w:szCs w:val="28"/>
        </w:rPr>
        <w:lastRenderedPageBreak/>
        <w:t>обеспечением надлежащего санитарного и технического состояния этих жилых помещений.</w:t>
      </w:r>
    </w:p>
    <w:p w:rsidR="00192E0C" w:rsidRPr="00E31664" w:rsidRDefault="00901360" w:rsidP="00E31664">
      <w:pPr>
        <w:ind w:firstLine="709"/>
        <w:jc w:val="both"/>
        <w:rPr>
          <w:sz w:val="28"/>
          <w:szCs w:val="28"/>
        </w:rPr>
      </w:pPr>
      <w:r w:rsidRPr="00E31664">
        <w:rPr>
          <w:sz w:val="28"/>
          <w:szCs w:val="28"/>
        </w:rPr>
        <w:t>- о</w:t>
      </w:r>
      <w:r w:rsidR="00192E0C" w:rsidRPr="00E31664">
        <w:rPr>
          <w:sz w:val="28"/>
          <w:szCs w:val="28"/>
        </w:rPr>
        <w:t>беспечивает контроль за сохранностью жилых помещений, где дети-сироты и дети, оставшиеся без попечения родителей, являются нанимателями по договорам социального найма или членами семьи нанимателями по договору социального найма либо собственниками.</w:t>
      </w:r>
    </w:p>
    <w:p w:rsidR="00192E0C" w:rsidRPr="00E31664" w:rsidRDefault="00901360" w:rsidP="00E31664">
      <w:pPr>
        <w:ind w:firstLine="709"/>
        <w:jc w:val="both"/>
        <w:rPr>
          <w:sz w:val="28"/>
          <w:szCs w:val="28"/>
        </w:rPr>
      </w:pPr>
      <w:r w:rsidRPr="00E31664">
        <w:rPr>
          <w:sz w:val="28"/>
          <w:szCs w:val="28"/>
        </w:rPr>
        <w:t>- о</w:t>
      </w:r>
      <w:r w:rsidR="008B32C7" w:rsidRPr="00E31664">
        <w:rPr>
          <w:sz w:val="28"/>
          <w:szCs w:val="28"/>
        </w:rPr>
        <w:t>беспечивает включение в список детей-сирот, детей, оставшихся родителей, которые подлежат обеспечению специализированными жилыми помещениями, достигших 14 лет и не являющихся нанимателями жилых помещений по договорам социального найма или членами семьи нанимателями жилого помещения по договору социального найма либо собственниками жилых помещений, или являющихся нанимателями жилых помещений по договорам социального найма либо собственниками жилых помещений, в случае, если проживание в раннее занимаемых жилых помещений признается невозможным.</w:t>
      </w:r>
    </w:p>
    <w:p w:rsidR="008B32C7" w:rsidRPr="00E31664" w:rsidRDefault="008B32C7" w:rsidP="00E31664">
      <w:pPr>
        <w:ind w:firstLine="709"/>
        <w:jc w:val="both"/>
        <w:rPr>
          <w:sz w:val="28"/>
          <w:szCs w:val="28"/>
        </w:rPr>
      </w:pPr>
      <w:r w:rsidRPr="00E31664">
        <w:rPr>
          <w:sz w:val="28"/>
          <w:szCs w:val="28"/>
        </w:rPr>
        <w:t>Обеспечивает ведение реестров детей-сирот</w:t>
      </w:r>
      <w:r w:rsidR="002514CE" w:rsidRPr="00E31664">
        <w:rPr>
          <w:sz w:val="28"/>
          <w:szCs w:val="28"/>
        </w:rPr>
        <w:t xml:space="preserve"> и детей, оставшихся без попечения родителей:</w:t>
      </w:r>
    </w:p>
    <w:p w:rsidR="002514CE" w:rsidRPr="00E31664" w:rsidRDefault="002514CE" w:rsidP="00E31664">
      <w:pPr>
        <w:ind w:firstLine="709"/>
        <w:jc w:val="both"/>
        <w:rPr>
          <w:sz w:val="28"/>
          <w:szCs w:val="28"/>
        </w:rPr>
      </w:pPr>
      <w:r w:rsidRPr="00E31664">
        <w:rPr>
          <w:sz w:val="28"/>
          <w:szCs w:val="28"/>
        </w:rPr>
        <w:t>являющихся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p w:rsidR="002514CE" w:rsidRPr="00E31664" w:rsidRDefault="002514CE" w:rsidP="00E31664">
      <w:pPr>
        <w:ind w:firstLine="709"/>
        <w:jc w:val="both"/>
        <w:rPr>
          <w:sz w:val="28"/>
          <w:szCs w:val="28"/>
        </w:rPr>
      </w:pPr>
      <w:r w:rsidRPr="00E31664">
        <w:rPr>
          <w:sz w:val="28"/>
          <w:szCs w:val="28"/>
        </w:rPr>
        <w:t>не являющихся нанимателями жилых помещений по договорам социального найма или членами семьи нанимателями жилого помещения по договору социального найма либо собственниками жилых помещений;</w:t>
      </w:r>
    </w:p>
    <w:p w:rsidR="00C36D4D" w:rsidRPr="00E31664" w:rsidRDefault="002514CE" w:rsidP="00E31664">
      <w:pPr>
        <w:ind w:firstLine="709"/>
        <w:jc w:val="both"/>
        <w:rPr>
          <w:sz w:val="28"/>
          <w:szCs w:val="28"/>
        </w:rPr>
      </w:pPr>
      <w:r w:rsidRPr="00E31664">
        <w:rPr>
          <w:sz w:val="28"/>
          <w:szCs w:val="28"/>
        </w:rPr>
        <w:t>не являющихся нанимателями жилых помещений</w:t>
      </w:r>
      <w:r w:rsidR="000F2A11" w:rsidRPr="00E31664">
        <w:rPr>
          <w:sz w:val="28"/>
          <w:szCs w:val="28"/>
        </w:rPr>
        <w:t xml:space="preserve"> по договорам социального найма либо собственниками жилых помещений, достигших 14 лет и учтенных в краевом списке детей-сирот, детей, оставшихся без попечения родителей, лиц из числа детей-сирот, детей, оставшихся без попечения родителей, лиц из числа детей-сирот и детей, оставшихся без попечения родителей, которые подлежат обеспечению специализированными жилыми помещениями</w:t>
      </w:r>
      <w:r w:rsidR="00C36D4D" w:rsidRPr="00E31664">
        <w:rPr>
          <w:sz w:val="28"/>
          <w:szCs w:val="28"/>
        </w:rPr>
        <w:t>.</w:t>
      </w:r>
    </w:p>
    <w:p w:rsidR="00C36D4D" w:rsidRPr="00E31664" w:rsidRDefault="00403C86" w:rsidP="00E31664">
      <w:pPr>
        <w:ind w:firstLine="709"/>
        <w:jc w:val="both"/>
        <w:rPr>
          <w:sz w:val="28"/>
          <w:szCs w:val="28"/>
        </w:rPr>
      </w:pPr>
      <w:r w:rsidRPr="00E31664">
        <w:rPr>
          <w:sz w:val="28"/>
          <w:szCs w:val="28"/>
        </w:rPr>
        <w:t>3.27</w:t>
      </w:r>
      <w:r w:rsidR="00901360" w:rsidRPr="00E31664">
        <w:rPr>
          <w:sz w:val="28"/>
          <w:szCs w:val="28"/>
        </w:rPr>
        <w:t>.</w:t>
      </w:r>
      <w:r w:rsidR="00C36D4D" w:rsidRPr="00E31664">
        <w:rPr>
          <w:sz w:val="28"/>
          <w:szCs w:val="28"/>
        </w:rPr>
        <w:t xml:space="preserve"> Организует систему работы с детьми подростками с отклоняющимися формами поведения и недостатками умственного и физического и физического развития.</w:t>
      </w:r>
    </w:p>
    <w:p w:rsidR="002514CE" w:rsidRPr="00E31664" w:rsidRDefault="00403C86" w:rsidP="00E31664">
      <w:pPr>
        <w:ind w:firstLine="709"/>
        <w:jc w:val="both"/>
        <w:rPr>
          <w:sz w:val="28"/>
          <w:szCs w:val="28"/>
        </w:rPr>
      </w:pPr>
      <w:r w:rsidRPr="00E31664">
        <w:rPr>
          <w:sz w:val="28"/>
          <w:szCs w:val="28"/>
        </w:rPr>
        <w:t>3.28</w:t>
      </w:r>
      <w:r w:rsidR="00901360" w:rsidRPr="00E31664">
        <w:rPr>
          <w:sz w:val="28"/>
          <w:szCs w:val="28"/>
        </w:rPr>
        <w:t xml:space="preserve">. </w:t>
      </w:r>
      <w:r w:rsidR="00C36D4D" w:rsidRPr="00E31664">
        <w:rPr>
          <w:sz w:val="28"/>
          <w:szCs w:val="28"/>
        </w:rPr>
        <w:t>Оказывает помощь в оформлении отношений муниципального образовательного учреждения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w:t>
      </w:r>
    </w:p>
    <w:p w:rsidR="00C36D4D" w:rsidRPr="00E31664" w:rsidRDefault="00403C86" w:rsidP="00E31664">
      <w:pPr>
        <w:ind w:firstLine="709"/>
        <w:jc w:val="both"/>
        <w:rPr>
          <w:sz w:val="28"/>
          <w:szCs w:val="28"/>
        </w:rPr>
      </w:pPr>
      <w:r w:rsidRPr="00E31664">
        <w:rPr>
          <w:sz w:val="28"/>
          <w:szCs w:val="28"/>
        </w:rPr>
        <w:t>3.29</w:t>
      </w:r>
      <w:r w:rsidR="00C36D4D" w:rsidRPr="00E31664">
        <w:rPr>
          <w:sz w:val="28"/>
          <w:szCs w:val="28"/>
        </w:rPr>
        <w:t>. Организует защиту прав и интересов несовершеннолетних в соответствии с международной Конвенцией о правах детей, Конституцией Российской Федерации и другими законодательными актами.</w:t>
      </w:r>
    </w:p>
    <w:p w:rsidR="00C36D4D" w:rsidRPr="00E31664" w:rsidRDefault="00403C86" w:rsidP="00E31664">
      <w:pPr>
        <w:ind w:firstLine="709"/>
        <w:jc w:val="both"/>
        <w:rPr>
          <w:sz w:val="28"/>
          <w:szCs w:val="28"/>
        </w:rPr>
      </w:pPr>
      <w:r w:rsidRPr="00E31664">
        <w:rPr>
          <w:sz w:val="28"/>
          <w:szCs w:val="28"/>
        </w:rPr>
        <w:t>3.30</w:t>
      </w:r>
      <w:r w:rsidR="00C36D4D" w:rsidRPr="00E31664">
        <w:rPr>
          <w:sz w:val="28"/>
          <w:szCs w:val="28"/>
        </w:rPr>
        <w:t xml:space="preserve">. Осуществляет организационно-методическое обеспечение и координацию деятельности по профилактике безнадзорности и правонарушений несовершеннолетних, находящихся в подведомственных </w:t>
      </w:r>
      <w:r w:rsidR="00C36D4D" w:rsidRPr="00E31664">
        <w:rPr>
          <w:sz w:val="28"/>
          <w:szCs w:val="28"/>
        </w:rPr>
        <w:lastRenderedPageBreak/>
        <w:t>учреждениях, осуществляющих образовательную деятельность.</w:t>
      </w:r>
    </w:p>
    <w:p w:rsidR="00732C51" w:rsidRPr="00E31664" w:rsidRDefault="00403C86" w:rsidP="00E31664">
      <w:pPr>
        <w:ind w:firstLine="709"/>
        <w:jc w:val="both"/>
        <w:rPr>
          <w:sz w:val="28"/>
          <w:szCs w:val="28"/>
        </w:rPr>
      </w:pPr>
      <w:r w:rsidRPr="00E31664">
        <w:rPr>
          <w:sz w:val="28"/>
          <w:szCs w:val="28"/>
        </w:rPr>
        <w:t>3.31</w:t>
      </w:r>
      <w:r w:rsidR="00732C51" w:rsidRPr="00E31664">
        <w:rPr>
          <w:sz w:val="28"/>
          <w:szCs w:val="28"/>
        </w:rPr>
        <w:t xml:space="preserve">. </w:t>
      </w:r>
      <w:r w:rsidR="0078370F" w:rsidRPr="00E31664">
        <w:rPr>
          <w:sz w:val="28"/>
          <w:szCs w:val="28"/>
        </w:rPr>
        <w:t>Организует и к</w:t>
      </w:r>
      <w:r w:rsidR="00732C51" w:rsidRPr="00E31664">
        <w:rPr>
          <w:sz w:val="28"/>
          <w:szCs w:val="28"/>
        </w:rPr>
        <w:t>оординирует деятельность городской Молодежной Думы.</w:t>
      </w:r>
    </w:p>
    <w:p w:rsidR="002C31CE" w:rsidRPr="00E31664" w:rsidRDefault="00403C86" w:rsidP="00E31664">
      <w:pPr>
        <w:ind w:firstLine="709"/>
        <w:jc w:val="both"/>
        <w:rPr>
          <w:sz w:val="28"/>
          <w:szCs w:val="28"/>
        </w:rPr>
      </w:pPr>
      <w:r w:rsidRPr="00E31664">
        <w:rPr>
          <w:sz w:val="28"/>
          <w:szCs w:val="28"/>
        </w:rPr>
        <w:t>3.32</w:t>
      </w:r>
      <w:r w:rsidR="00B33872" w:rsidRPr="00E31664">
        <w:rPr>
          <w:sz w:val="28"/>
          <w:szCs w:val="28"/>
        </w:rPr>
        <w:t xml:space="preserve">. </w:t>
      </w:r>
      <w:r w:rsidR="00732C51" w:rsidRPr="00E31664">
        <w:rPr>
          <w:sz w:val="28"/>
          <w:szCs w:val="28"/>
        </w:rPr>
        <w:t>Предоставляет муниципальные услуги в сфере образования, в том числе в электронной форме.</w:t>
      </w:r>
    </w:p>
    <w:p w:rsidR="002C31CE" w:rsidRPr="00E31664" w:rsidRDefault="00403C86" w:rsidP="00E31664">
      <w:pPr>
        <w:ind w:firstLine="709"/>
        <w:jc w:val="both"/>
        <w:rPr>
          <w:sz w:val="28"/>
          <w:szCs w:val="28"/>
        </w:rPr>
      </w:pPr>
      <w:r w:rsidRPr="00E31664">
        <w:rPr>
          <w:sz w:val="28"/>
          <w:szCs w:val="28"/>
        </w:rPr>
        <w:t>3.33</w:t>
      </w:r>
      <w:r w:rsidR="002C31CE" w:rsidRPr="00E31664">
        <w:rPr>
          <w:sz w:val="28"/>
          <w:szCs w:val="28"/>
        </w:rPr>
        <w:t>. Осуществляет рациональное развитие сети муниципальных образовательных организаций, изучает запросы и интересы детей, потребности семей, образовательных организаций, детских и юношеских общественных объединений и организаций.</w:t>
      </w:r>
    </w:p>
    <w:p w:rsidR="002C31CE" w:rsidRPr="00E31664" w:rsidRDefault="00403C86" w:rsidP="00E31664">
      <w:pPr>
        <w:ind w:firstLine="709"/>
        <w:jc w:val="both"/>
        <w:rPr>
          <w:sz w:val="28"/>
          <w:szCs w:val="28"/>
        </w:rPr>
      </w:pPr>
      <w:r w:rsidRPr="00E31664">
        <w:rPr>
          <w:sz w:val="28"/>
          <w:szCs w:val="28"/>
        </w:rPr>
        <w:t>3.34</w:t>
      </w:r>
      <w:r w:rsidR="00B33872" w:rsidRPr="00E31664">
        <w:rPr>
          <w:sz w:val="28"/>
          <w:szCs w:val="28"/>
        </w:rPr>
        <w:t xml:space="preserve">. </w:t>
      </w:r>
      <w:r w:rsidR="002C31CE" w:rsidRPr="00E31664">
        <w:rPr>
          <w:sz w:val="28"/>
          <w:szCs w:val="28"/>
        </w:rPr>
        <w:t xml:space="preserve">Участвует в реализации федеральных и региональных программ, направленных на развитие системы образования. </w:t>
      </w:r>
    </w:p>
    <w:p w:rsidR="002C31CE" w:rsidRPr="00E31664" w:rsidRDefault="00403C86" w:rsidP="00E31664">
      <w:pPr>
        <w:ind w:firstLine="709"/>
        <w:jc w:val="both"/>
        <w:rPr>
          <w:sz w:val="28"/>
          <w:szCs w:val="28"/>
        </w:rPr>
      </w:pPr>
      <w:r w:rsidRPr="00E31664">
        <w:rPr>
          <w:sz w:val="28"/>
          <w:szCs w:val="28"/>
        </w:rPr>
        <w:t>3.35</w:t>
      </w:r>
      <w:r w:rsidR="004113E8" w:rsidRPr="00E31664">
        <w:rPr>
          <w:sz w:val="28"/>
          <w:szCs w:val="28"/>
        </w:rPr>
        <w:t xml:space="preserve">. </w:t>
      </w:r>
      <w:r w:rsidR="002C31CE" w:rsidRPr="00E31664">
        <w:rPr>
          <w:sz w:val="28"/>
          <w:szCs w:val="28"/>
        </w:rPr>
        <w:t xml:space="preserve">Разрабатывает, вносит на </w:t>
      </w:r>
      <w:r w:rsidR="00B33872" w:rsidRPr="00E31664">
        <w:rPr>
          <w:sz w:val="28"/>
          <w:szCs w:val="28"/>
        </w:rPr>
        <w:t>утверждение главе</w:t>
      </w:r>
      <w:r w:rsidR="001357A5" w:rsidRPr="00E31664">
        <w:rPr>
          <w:sz w:val="28"/>
          <w:szCs w:val="28"/>
        </w:rPr>
        <w:t xml:space="preserve"> город</w:t>
      </w:r>
      <w:r w:rsidR="00CA197E" w:rsidRPr="00E31664">
        <w:rPr>
          <w:sz w:val="28"/>
          <w:szCs w:val="28"/>
        </w:rPr>
        <w:t xml:space="preserve">а </w:t>
      </w:r>
      <w:r w:rsidR="002C31CE" w:rsidRPr="00E31664">
        <w:rPr>
          <w:sz w:val="28"/>
          <w:szCs w:val="28"/>
        </w:rPr>
        <w:t>и реализует муниципальную программу развития образования, а также иные  муниципальные программы в пределах компетенции с учетом общенациональных и местных социально-экономических, экологических, культурных, демографических и других особенностей.</w:t>
      </w:r>
    </w:p>
    <w:p w:rsidR="002C31CE" w:rsidRPr="00E31664" w:rsidRDefault="00403C86" w:rsidP="00E31664">
      <w:pPr>
        <w:ind w:firstLine="709"/>
        <w:jc w:val="both"/>
        <w:rPr>
          <w:sz w:val="28"/>
          <w:szCs w:val="28"/>
        </w:rPr>
      </w:pPr>
      <w:r w:rsidRPr="00E31664">
        <w:rPr>
          <w:sz w:val="28"/>
          <w:szCs w:val="28"/>
        </w:rPr>
        <w:t>3.36</w:t>
      </w:r>
      <w:r w:rsidR="004113E8" w:rsidRPr="00E31664">
        <w:rPr>
          <w:sz w:val="28"/>
          <w:szCs w:val="28"/>
        </w:rPr>
        <w:t>.</w:t>
      </w:r>
      <w:r w:rsidR="002C31CE" w:rsidRPr="00E31664">
        <w:rPr>
          <w:sz w:val="28"/>
          <w:szCs w:val="28"/>
        </w:rPr>
        <w:t xml:space="preserve"> Изучает и стимулирует инновационные проекты в образовании.</w:t>
      </w:r>
    </w:p>
    <w:p w:rsidR="002C31CE" w:rsidRPr="00E31664" w:rsidRDefault="00403C86" w:rsidP="00E31664">
      <w:pPr>
        <w:ind w:firstLine="709"/>
        <w:jc w:val="both"/>
        <w:rPr>
          <w:sz w:val="28"/>
          <w:szCs w:val="28"/>
        </w:rPr>
      </w:pPr>
      <w:r w:rsidRPr="00E31664">
        <w:rPr>
          <w:sz w:val="28"/>
          <w:szCs w:val="28"/>
        </w:rPr>
        <w:t>3.37</w:t>
      </w:r>
      <w:r w:rsidR="00B33872" w:rsidRPr="00E31664">
        <w:rPr>
          <w:sz w:val="28"/>
          <w:szCs w:val="28"/>
        </w:rPr>
        <w:t>.</w:t>
      </w:r>
      <w:r w:rsidR="002C31CE" w:rsidRPr="00E31664">
        <w:rPr>
          <w:sz w:val="28"/>
          <w:szCs w:val="28"/>
        </w:rPr>
        <w:t>Обеспечивает открытость и доступность информации о муниципальной системе образования.</w:t>
      </w:r>
    </w:p>
    <w:p w:rsidR="002C31CE" w:rsidRPr="00E31664" w:rsidRDefault="00403C86" w:rsidP="00E31664">
      <w:pPr>
        <w:ind w:firstLine="709"/>
        <w:jc w:val="both"/>
        <w:rPr>
          <w:sz w:val="28"/>
          <w:szCs w:val="28"/>
        </w:rPr>
      </w:pPr>
      <w:r w:rsidRPr="00E31664">
        <w:rPr>
          <w:sz w:val="28"/>
          <w:szCs w:val="28"/>
        </w:rPr>
        <w:t>3.38</w:t>
      </w:r>
      <w:r w:rsidR="004113E8" w:rsidRPr="00E31664">
        <w:rPr>
          <w:sz w:val="28"/>
          <w:szCs w:val="28"/>
        </w:rPr>
        <w:t xml:space="preserve">. </w:t>
      </w:r>
      <w:r w:rsidR="002C31CE" w:rsidRPr="00E31664">
        <w:rPr>
          <w:sz w:val="28"/>
          <w:szCs w:val="28"/>
        </w:rPr>
        <w:t>Организует монит</w:t>
      </w:r>
      <w:r w:rsidR="00B33872" w:rsidRPr="00E31664">
        <w:rPr>
          <w:sz w:val="28"/>
          <w:szCs w:val="28"/>
        </w:rPr>
        <w:t>оринг системы образования город</w:t>
      </w:r>
      <w:r w:rsidR="00CA197E" w:rsidRPr="00E31664">
        <w:rPr>
          <w:sz w:val="28"/>
          <w:szCs w:val="28"/>
        </w:rPr>
        <w:t>а</w:t>
      </w:r>
      <w:r w:rsidR="00B33872" w:rsidRPr="00E31664">
        <w:rPr>
          <w:sz w:val="28"/>
          <w:szCs w:val="28"/>
        </w:rPr>
        <w:t xml:space="preserve"> Алейск</w:t>
      </w:r>
      <w:r w:rsidR="00CA197E" w:rsidRPr="00E31664">
        <w:rPr>
          <w:sz w:val="28"/>
          <w:szCs w:val="28"/>
        </w:rPr>
        <w:t>а</w:t>
      </w:r>
      <w:r w:rsidR="002C31CE" w:rsidRPr="00E31664">
        <w:rPr>
          <w:sz w:val="28"/>
          <w:szCs w:val="28"/>
        </w:rPr>
        <w:t xml:space="preserve">. Ежегодно анализирует состояние и перспективы развития </w:t>
      </w:r>
      <w:r w:rsidR="00B33872" w:rsidRPr="00E31664">
        <w:rPr>
          <w:sz w:val="28"/>
          <w:szCs w:val="28"/>
        </w:rPr>
        <w:t>образования на территории города</w:t>
      </w:r>
      <w:r w:rsidR="002C31CE" w:rsidRPr="00E31664">
        <w:rPr>
          <w:sz w:val="28"/>
          <w:szCs w:val="28"/>
        </w:rPr>
        <w:t>, публикует в виде итоговых (годовых) отчётов и размещает в сети «Интернет» на официальном сайте Комитета.</w:t>
      </w:r>
    </w:p>
    <w:p w:rsidR="002C31CE" w:rsidRPr="00E31664" w:rsidRDefault="00403C86" w:rsidP="00E31664">
      <w:pPr>
        <w:ind w:firstLine="709"/>
        <w:jc w:val="both"/>
        <w:rPr>
          <w:sz w:val="28"/>
          <w:szCs w:val="28"/>
        </w:rPr>
      </w:pPr>
      <w:r w:rsidRPr="00E31664">
        <w:rPr>
          <w:sz w:val="28"/>
          <w:szCs w:val="28"/>
        </w:rPr>
        <w:t>3.39</w:t>
      </w:r>
      <w:r w:rsidR="002C31CE" w:rsidRPr="00E31664">
        <w:rPr>
          <w:sz w:val="28"/>
          <w:szCs w:val="28"/>
        </w:rPr>
        <w:t xml:space="preserve">. Организует работу комиссий, рабочих групп, общественных советов, служб по вопросам образования, </w:t>
      </w:r>
      <w:r w:rsidR="00B33872" w:rsidRPr="00E31664">
        <w:rPr>
          <w:sz w:val="28"/>
          <w:szCs w:val="28"/>
        </w:rPr>
        <w:t>действующих на территории город</w:t>
      </w:r>
      <w:r w:rsidRPr="00E31664">
        <w:rPr>
          <w:sz w:val="28"/>
          <w:szCs w:val="28"/>
        </w:rPr>
        <w:t>а</w:t>
      </w:r>
      <w:r w:rsidR="00B33872" w:rsidRPr="00E31664">
        <w:rPr>
          <w:sz w:val="28"/>
          <w:szCs w:val="28"/>
        </w:rPr>
        <w:t xml:space="preserve"> Алейск</w:t>
      </w:r>
      <w:r w:rsidR="002C31CE" w:rsidRPr="00E31664">
        <w:rPr>
          <w:sz w:val="28"/>
          <w:szCs w:val="28"/>
        </w:rPr>
        <w:t>.</w:t>
      </w:r>
    </w:p>
    <w:p w:rsidR="00BF01AE" w:rsidRPr="00E31664" w:rsidRDefault="00403C86" w:rsidP="00E31664">
      <w:pPr>
        <w:ind w:firstLine="709"/>
        <w:jc w:val="both"/>
        <w:rPr>
          <w:sz w:val="28"/>
          <w:szCs w:val="28"/>
        </w:rPr>
      </w:pPr>
      <w:r w:rsidRPr="00E31664">
        <w:rPr>
          <w:sz w:val="28"/>
          <w:szCs w:val="28"/>
        </w:rPr>
        <w:t>3.40</w:t>
      </w:r>
      <w:r w:rsidR="00BF01AE" w:rsidRPr="00E31664">
        <w:rPr>
          <w:sz w:val="28"/>
          <w:szCs w:val="28"/>
        </w:rPr>
        <w:t>. Является муниципальным заказчиком и уполномоченным органом в целях реализации законодательства о контрактной системе в сфере закупок товаров, работ, услуг для обеспечения государственных и муниципальных нужд.</w:t>
      </w:r>
      <w:r w:rsidR="001357A5" w:rsidRPr="00E31664">
        <w:rPr>
          <w:sz w:val="28"/>
          <w:szCs w:val="28"/>
        </w:rPr>
        <w:t xml:space="preserve"> Осуществляет ведомственный контроль соблюдения законодательства в сфере закупок подведомственными организациями.</w:t>
      </w:r>
    </w:p>
    <w:p w:rsidR="00BF01AE" w:rsidRPr="00E31664" w:rsidRDefault="00403C86" w:rsidP="00E31664">
      <w:pPr>
        <w:ind w:firstLine="709"/>
        <w:jc w:val="both"/>
        <w:rPr>
          <w:sz w:val="28"/>
          <w:szCs w:val="28"/>
        </w:rPr>
      </w:pPr>
      <w:r w:rsidRPr="00E31664">
        <w:rPr>
          <w:sz w:val="28"/>
          <w:szCs w:val="28"/>
        </w:rPr>
        <w:t>3.41.</w:t>
      </w:r>
      <w:r w:rsidR="00BF01AE" w:rsidRPr="00E31664">
        <w:rPr>
          <w:sz w:val="28"/>
          <w:szCs w:val="28"/>
        </w:rPr>
        <w:t>Участвует в подготовке и приемке муниципальных образовательных организаций к новому учебному году и осеннее - зимнему периоду.</w:t>
      </w:r>
    </w:p>
    <w:p w:rsidR="002C31CE" w:rsidRPr="00E31664" w:rsidRDefault="00403C86" w:rsidP="00E31664">
      <w:pPr>
        <w:ind w:firstLine="709"/>
        <w:jc w:val="both"/>
        <w:rPr>
          <w:sz w:val="28"/>
          <w:szCs w:val="28"/>
        </w:rPr>
      </w:pPr>
      <w:r w:rsidRPr="00E31664">
        <w:rPr>
          <w:sz w:val="28"/>
          <w:szCs w:val="28"/>
        </w:rPr>
        <w:t>3.42.</w:t>
      </w:r>
      <w:r w:rsidR="002C31CE" w:rsidRPr="00E31664">
        <w:rPr>
          <w:sz w:val="28"/>
          <w:szCs w:val="28"/>
        </w:rPr>
        <w:t>Исполняет функции работодателя руководителей муниципальных образовательных организаций, осуществляет подбор, назначение, перевод и увольнение руководителей муниципальных образовательных организаций, применяет к ним меры дисциплинарного взыскания и поощрения.</w:t>
      </w:r>
    </w:p>
    <w:p w:rsidR="002C31CE" w:rsidRPr="00E31664" w:rsidRDefault="00403C86" w:rsidP="00E31664">
      <w:pPr>
        <w:ind w:firstLine="709"/>
        <w:jc w:val="both"/>
        <w:rPr>
          <w:sz w:val="28"/>
          <w:szCs w:val="28"/>
        </w:rPr>
      </w:pPr>
      <w:r w:rsidRPr="00E31664">
        <w:rPr>
          <w:sz w:val="28"/>
          <w:szCs w:val="28"/>
        </w:rPr>
        <w:t>3.43</w:t>
      </w:r>
      <w:r w:rsidR="004113E8" w:rsidRPr="00E31664">
        <w:rPr>
          <w:sz w:val="28"/>
          <w:szCs w:val="28"/>
        </w:rPr>
        <w:t xml:space="preserve">. </w:t>
      </w:r>
      <w:r w:rsidR="002C31CE" w:rsidRPr="00E31664">
        <w:rPr>
          <w:sz w:val="28"/>
          <w:szCs w:val="28"/>
        </w:rPr>
        <w:t>Координирует деятельность муниципальных образовательных организаций, образующих единую систему образования, действую</w:t>
      </w:r>
      <w:r w:rsidR="00B33872" w:rsidRPr="00E31664">
        <w:rPr>
          <w:sz w:val="28"/>
          <w:szCs w:val="28"/>
        </w:rPr>
        <w:t>щую на территории города Алейск</w:t>
      </w:r>
      <w:r w:rsidR="002B21CA" w:rsidRPr="00E31664">
        <w:rPr>
          <w:sz w:val="28"/>
          <w:szCs w:val="28"/>
        </w:rPr>
        <w:t>а</w:t>
      </w:r>
      <w:r w:rsidR="002C31CE" w:rsidRPr="00E31664">
        <w:rPr>
          <w:sz w:val="28"/>
          <w:szCs w:val="28"/>
        </w:rPr>
        <w:t>.</w:t>
      </w:r>
    </w:p>
    <w:p w:rsidR="002C31CE" w:rsidRPr="00E31664" w:rsidRDefault="00403C86" w:rsidP="00E31664">
      <w:pPr>
        <w:ind w:firstLine="709"/>
        <w:jc w:val="both"/>
        <w:rPr>
          <w:sz w:val="28"/>
          <w:szCs w:val="28"/>
        </w:rPr>
      </w:pPr>
      <w:r w:rsidRPr="00E31664">
        <w:rPr>
          <w:sz w:val="28"/>
          <w:szCs w:val="28"/>
        </w:rPr>
        <w:t>3.44</w:t>
      </w:r>
      <w:r w:rsidR="00B33872" w:rsidRPr="00E31664">
        <w:rPr>
          <w:sz w:val="28"/>
          <w:szCs w:val="28"/>
        </w:rPr>
        <w:t>.</w:t>
      </w:r>
      <w:r w:rsidR="002C31CE" w:rsidRPr="00E31664">
        <w:rPr>
          <w:sz w:val="28"/>
          <w:szCs w:val="28"/>
        </w:rPr>
        <w:t>Контролирует соблюдение подведомственными образовательными организациями действующего законодательства в сфере образования.</w:t>
      </w:r>
    </w:p>
    <w:p w:rsidR="002C31CE" w:rsidRPr="00E31664" w:rsidRDefault="00403C86" w:rsidP="00E31664">
      <w:pPr>
        <w:ind w:firstLine="709"/>
        <w:jc w:val="both"/>
        <w:rPr>
          <w:sz w:val="28"/>
          <w:szCs w:val="28"/>
        </w:rPr>
      </w:pPr>
      <w:r w:rsidRPr="00E31664">
        <w:rPr>
          <w:sz w:val="28"/>
          <w:szCs w:val="28"/>
        </w:rPr>
        <w:t>3.45</w:t>
      </w:r>
      <w:r w:rsidR="004113E8" w:rsidRPr="00E31664">
        <w:rPr>
          <w:sz w:val="28"/>
          <w:szCs w:val="28"/>
        </w:rPr>
        <w:t xml:space="preserve">. </w:t>
      </w:r>
      <w:r w:rsidR="002C31CE" w:rsidRPr="00E31664">
        <w:rPr>
          <w:sz w:val="28"/>
          <w:szCs w:val="28"/>
        </w:rPr>
        <w:t xml:space="preserve">Согласовывает программы развития образовательных  организаций, если не установлено иное. </w:t>
      </w:r>
    </w:p>
    <w:p w:rsidR="002C31CE" w:rsidRPr="00E31664" w:rsidRDefault="00403C86" w:rsidP="00E31664">
      <w:pPr>
        <w:ind w:firstLine="709"/>
        <w:jc w:val="both"/>
        <w:rPr>
          <w:sz w:val="28"/>
          <w:szCs w:val="28"/>
        </w:rPr>
      </w:pPr>
      <w:r w:rsidRPr="00E31664">
        <w:rPr>
          <w:sz w:val="28"/>
          <w:szCs w:val="28"/>
        </w:rPr>
        <w:lastRenderedPageBreak/>
        <w:t>3.46.</w:t>
      </w:r>
      <w:r w:rsidR="002C31CE" w:rsidRPr="00E31664">
        <w:rPr>
          <w:sz w:val="28"/>
          <w:szCs w:val="28"/>
        </w:rPr>
        <w:t>Обеспечивает информационное, аналитическое и методическое взаимодействие с органами государственной власти, органам</w:t>
      </w:r>
      <w:r w:rsidR="00B33872" w:rsidRPr="00E31664">
        <w:rPr>
          <w:sz w:val="28"/>
          <w:szCs w:val="28"/>
        </w:rPr>
        <w:t>и местного самоуправления города Алейск</w:t>
      </w:r>
      <w:r w:rsidR="002C31CE" w:rsidRPr="00E31664">
        <w:rPr>
          <w:sz w:val="28"/>
          <w:szCs w:val="28"/>
        </w:rPr>
        <w:t>, общественными и профессиональными объединениями по вопросам образования.</w:t>
      </w:r>
    </w:p>
    <w:p w:rsidR="002C31CE" w:rsidRPr="00E31664" w:rsidRDefault="00B33872" w:rsidP="00E31664">
      <w:pPr>
        <w:ind w:firstLine="709"/>
        <w:jc w:val="both"/>
        <w:rPr>
          <w:sz w:val="28"/>
          <w:szCs w:val="28"/>
        </w:rPr>
      </w:pPr>
      <w:r w:rsidRPr="00E31664">
        <w:rPr>
          <w:sz w:val="28"/>
          <w:szCs w:val="28"/>
        </w:rPr>
        <w:t>3.</w:t>
      </w:r>
      <w:r w:rsidR="00403C86" w:rsidRPr="00E31664">
        <w:rPr>
          <w:sz w:val="28"/>
          <w:szCs w:val="28"/>
        </w:rPr>
        <w:t>47</w:t>
      </w:r>
      <w:r w:rsidR="004113E8" w:rsidRPr="00E31664">
        <w:rPr>
          <w:sz w:val="28"/>
          <w:szCs w:val="28"/>
        </w:rPr>
        <w:t>.</w:t>
      </w:r>
      <w:r w:rsidR="002C31CE" w:rsidRPr="00E31664">
        <w:rPr>
          <w:sz w:val="28"/>
          <w:szCs w:val="28"/>
        </w:rPr>
        <w:t>Обеспечивает реализацию мероприятий по профилактике безнадзорности, беспризорности, правонарушений и антиобщественных действий несовершеннолетних, защиту прав и законных интересов несовершеннолетних.</w:t>
      </w:r>
    </w:p>
    <w:p w:rsidR="002C31CE" w:rsidRPr="00E31664" w:rsidRDefault="00403C86" w:rsidP="00E31664">
      <w:pPr>
        <w:ind w:firstLine="709"/>
        <w:jc w:val="both"/>
        <w:rPr>
          <w:sz w:val="28"/>
          <w:szCs w:val="28"/>
        </w:rPr>
      </w:pPr>
      <w:r w:rsidRPr="00E31664">
        <w:rPr>
          <w:sz w:val="28"/>
          <w:szCs w:val="28"/>
        </w:rPr>
        <w:t>3.48</w:t>
      </w:r>
      <w:r w:rsidR="00B33872" w:rsidRPr="00E31664">
        <w:rPr>
          <w:sz w:val="28"/>
          <w:szCs w:val="28"/>
        </w:rPr>
        <w:t>.</w:t>
      </w:r>
      <w:r w:rsidR="002C31CE" w:rsidRPr="00E31664">
        <w:rPr>
          <w:sz w:val="28"/>
          <w:szCs w:val="28"/>
        </w:rPr>
        <w:t xml:space="preserve"> Вносит предложения главе города:</w:t>
      </w:r>
    </w:p>
    <w:p w:rsidR="002C31CE" w:rsidRPr="00E31664" w:rsidRDefault="002C31CE" w:rsidP="00E31664">
      <w:pPr>
        <w:ind w:firstLine="709"/>
        <w:jc w:val="both"/>
        <w:rPr>
          <w:sz w:val="28"/>
          <w:szCs w:val="28"/>
        </w:rPr>
      </w:pPr>
      <w:r w:rsidRPr="00E31664">
        <w:rPr>
          <w:sz w:val="28"/>
          <w:szCs w:val="28"/>
        </w:rPr>
        <w:t>а) по установлению платы за присмотр и уход за ребёнком, осваивающим образовательную программу дошкольного образования в организациях, осуществляющих образовательную деятельность, взимаемую с родителей (законных представителей) (далее – родительская плата), её размеру</w:t>
      </w:r>
      <w:r w:rsidR="00FD7E46" w:rsidRPr="00E31664">
        <w:rPr>
          <w:sz w:val="28"/>
          <w:szCs w:val="28"/>
        </w:rPr>
        <w:t xml:space="preserve"> на основании экономически обоснованно</w:t>
      </w:r>
      <w:r w:rsidR="004113E8" w:rsidRPr="00E31664">
        <w:rPr>
          <w:sz w:val="28"/>
          <w:szCs w:val="28"/>
        </w:rPr>
        <w:t>го расчета;</w:t>
      </w:r>
    </w:p>
    <w:p w:rsidR="002C31CE" w:rsidRPr="00E31664" w:rsidRDefault="002C31CE" w:rsidP="00E31664">
      <w:pPr>
        <w:ind w:firstLine="709"/>
        <w:jc w:val="both"/>
        <w:rPr>
          <w:sz w:val="28"/>
          <w:szCs w:val="28"/>
        </w:rPr>
      </w:pPr>
      <w:r w:rsidRPr="00E31664">
        <w:rPr>
          <w:sz w:val="28"/>
          <w:szCs w:val="28"/>
        </w:rPr>
        <w:t>б) по изменению размера родительской платы;</w:t>
      </w:r>
    </w:p>
    <w:p w:rsidR="002C31CE" w:rsidRPr="00E31664" w:rsidRDefault="002C31CE" w:rsidP="00E31664">
      <w:pPr>
        <w:ind w:firstLine="709"/>
        <w:jc w:val="both"/>
        <w:rPr>
          <w:sz w:val="28"/>
          <w:szCs w:val="28"/>
        </w:rPr>
      </w:pPr>
      <w:r w:rsidRPr="00E31664">
        <w:rPr>
          <w:sz w:val="28"/>
          <w:szCs w:val="28"/>
        </w:rPr>
        <w:t xml:space="preserve">в) по определению случаев и порядка не взимания родительской платы с отдельных категорий родителей (законных представителей);  </w:t>
      </w:r>
    </w:p>
    <w:p w:rsidR="002C31CE" w:rsidRPr="00E31664" w:rsidRDefault="002C31CE" w:rsidP="00E31664">
      <w:pPr>
        <w:ind w:firstLine="709"/>
        <w:jc w:val="both"/>
        <w:rPr>
          <w:sz w:val="28"/>
          <w:szCs w:val="28"/>
        </w:rPr>
      </w:pPr>
      <w:r w:rsidRPr="00E31664">
        <w:rPr>
          <w:sz w:val="28"/>
          <w:szCs w:val="28"/>
        </w:rPr>
        <w:t>г) по порядку обесп</w:t>
      </w:r>
      <w:r w:rsidR="004113E8" w:rsidRPr="00E31664">
        <w:rPr>
          <w:sz w:val="28"/>
          <w:szCs w:val="28"/>
        </w:rPr>
        <w:t>ечения за счет бюджета</w:t>
      </w:r>
      <w:r w:rsidR="00D15975" w:rsidRPr="00E31664">
        <w:rPr>
          <w:sz w:val="28"/>
          <w:szCs w:val="28"/>
        </w:rPr>
        <w:t xml:space="preserve"> города Алейска</w:t>
      </w:r>
      <w:r w:rsidRPr="00E31664">
        <w:rPr>
          <w:sz w:val="28"/>
          <w:szCs w:val="28"/>
        </w:rPr>
        <w:t xml:space="preserve"> питанием обучающихся; </w:t>
      </w:r>
    </w:p>
    <w:p w:rsidR="002C31CE" w:rsidRPr="00E31664" w:rsidRDefault="002C31CE" w:rsidP="00E31664">
      <w:pPr>
        <w:ind w:firstLine="709"/>
        <w:jc w:val="both"/>
        <w:rPr>
          <w:sz w:val="28"/>
          <w:szCs w:val="28"/>
        </w:rPr>
      </w:pPr>
      <w:r w:rsidRPr="00E31664">
        <w:rPr>
          <w:sz w:val="28"/>
          <w:szCs w:val="28"/>
        </w:rPr>
        <w:t>д) по порядку комплектования муниципальных дошкольных образовательных организаций;</w:t>
      </w:r>
    </w:p>
    <w:p w:rsidR="002C31CE" w:rsidRPr="00E31664" w:rsidRDefault="002C31CE" w:rsidP="00E31664">
      <w:pPr>
        <w:ind w:firstLine="709"/>
        <w:jc w:val="both"/>
        <w:rPr>
          <w:sz w:val="28"/>
          <w:szCs w:val="28"/>
        </w:rPr>
      </w:pPr>
      <w:r w:rsidRPr="00E31664">
        <w:rPr>
          <w:sz w:val="28"/>
          <w:szCs w:val="28"/>
        </w:rPr>
        <w:t>е) по установлению специальных денежных поощрений и иных мер стимулирования для лиц, проявивших выдающиеся способности;</w:t>
      </w:r>
    </w:p>
    <w:p w:rsidR="002C31CE" w:rsidRPr="00E31664" w:rsidRDefault="002C31CE" w:rsidP="00E31664">
      <w:pPr>
        <w:ind w:firstLine="709"/>
        <w:jc w:val="both"/>
        <w:rPr>
          <w:sz w:val="28"/>
          <w:szCs w:val="28"/>
        </w:rPr>
      </w:pPr>
      <w:r w:rsidRPr="00E31664">
        <w:rPr>
          <w:sz w:val="28"/>
          <w:szCs w:val="28"/>
        </w:rPr>
        <w:t xml:space="preserve">ж) по созданию, реорганизации, ликвидации образовательных организаций с обоснованием, в т.ч. экономическим, целесообразности принятия решений; </w:t>
      </w:r>
    </w:p>
    <w:p w:rsidR="002C31CE" w:rsidRPr="00E31664" w:rsidRDefault="002C31CE" w:rsidP="00E31664">
      <w:pPr>
        <w:ind w:firstLine="709"/>
        <w:jc w:val="both"/>
        <w:rPr>
          <w:sz w:val="28"/>
          <w:szCs w:val="28"/>
        </w:rPr>
      </w:pPr>
      <w:r w:rsidRPr="00E31664">
        <w:rPr>
          <w:sz w:val="28"/>
          <w:szCs w:val="28"/>
        </w:rPr>
        <w:t>з) по финансовому обеспечению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2C31CE" w:rsidRPr="00E31664" w:rsidRDefault="002C31CE" w:rsidP="00E31664">
      <w:pPr>
        <w:ind w:firstLine="709"/>
        <w:jc w:val="both"/>
        <w:rPr>
          <w:sz w:val="28"/>
          <w:szCs w:val="28"/>
        </w:rPr>
      </w:pPr>
      <w:r w:rsidRPr="00E31664">
        <w:rPr>
          <w:sz w:val="28"/>
          <w:szCs w:val="28"/>
        </w:rPr>
        <w:t>и) по уровню средней заработной платы педагогических работников за выполняемую ими учебную (преподавательскую) работу и другую работу;</w:t>
      </w:r>
    </w:p>
    <w:p w:rsidR="002C31CE" w:rsidRPr="00E31664" w:rsidRDefault="002C31CE" w:rsidP="00E31664">
      <w:pPr>
        <w:ind w:firstLine="709"/>
        <w:jc w:val="both"/>
        <w:rPr>
          <w:sz w:val="28"/>
          <w:szCs w:val="28"/>
        </w:rPr>
      </w:pPr>
      <w:r w:rsidRPr="00E31664">
        <w:rPr>
          <w:sz w:val="28"/>
          <w:szCs w:val="28"/>
        </w:rPr>
        <w:t>к) по порядку комплектования образовательных организаций, имеющих право реализации основных и дополнительных образовательных программ, не относящихся к типу таких образовательных организаций (нетиповые образовательные организации) с учётом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w:t>
      </w:r>
    </w:p>
    <w:p w:rsidR="002C31CE" w:rsidRPr="00E31664" w:rsidRDefault="002C31CE" w:rsidP="00E31664">
      <w:pPr>
        <w:ind w:firstLine="709"/>
        <w:jc w:val="both"/>
        <w:rPr>
          <w:sz w:val="28"/>
          <w:szCs w:val="28"/>
        </w:rPr>
      </w:pPr>
      <w:r w:rsidRPr="00E31664">
        <w:rPr>
          <w:sz w:val="28"/>
          <w:szCs w:val="28"/>
        </w:rPr>
        <w:t>л) по иным вопросам, относящимся к компетенции Комитета</w:t>
      </w:r>
      <w:r w:rsidR="00B33872" w:rsidRPr="00E31664">
        <w:rPr>
          <w:sz w:val="28"/>
          <w:szCs w:val="28"/>
        </w:rPr>
        <w:t xml:space="preserve"> по </w:t>
      </w:r>
      <w:r w:rsidR="00B33872" w:rsidRPr="00E31664">
        <w:rPr>
          <w:sz w:val="28"/>
          <w:szCs w:val="28"/>
        </w:rPr>
        <w:lastRenderedPageBreak/>
        <w:t>образованию и делам молодёжи администрации города Алейск</w:t>
      </w:r>
      <w:r w:rsidR="002B21CA" w:rsidRPr="00E31664">
        <w:rPr>
          <w:sz w:val="28"/>
          <w:szCs w:val="28"/>
        </w:rPr>
        <w:t>а</w:t>
      </w:r>
      <w:r w:rsidRPr="00E31664">
        <w:rPr>
          <w:sz w:val="28"/>
          <w:szCs w:val="28"/>
        </w:rPr>
        <w:t>.</w:t>
      </w:r>
    </w:p>
    <w:p w:rsidR="002C31CE" w:rsidRPr="00E31664" w:rsidRDefault="00403C86" w:rsidP="00E31664">
      <w:pPr>
        <w:ind w:firstLine="709"/>
        <w:jc w:val="both"/>
        <w:rPr>
          <w:sz w:val="28"/>
          <w:szCs w:val="28"/>
        </w:rPr>
      </w:pPr>
      <w:r w:rsidRPr="00E31664">
        <w:rPr>
          <w:sz w:val="28"/>
          <w:szCs w:val="28"/>
        </w:rPr>
        <w:t>3.49</w:t>
      </w:r>
      <w:r w:rsidR="002C31CE" w:rsidRPr="00E31664">
        <w:rPr>
          <w:sz w:val="28"/>
          <w:szCs w:val="28"/>
        </w:rPr>
        <w:t xml:space="preserve">. Дает согласие в установленном порядке на оставление  обучающимся, достигшим возраста 15 лет  образовательной организации до получения им основного общего образования.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 </w:t>
      </w:r>
    </w:p>
    <w:p w:rsidR="002C31CE" w:rsidRPr="00E31664" w:rsidRDefault="00403C86" w:rsidP="00E31664">
      <w:pPr>
        <w:ind w:firstLine="709"/>
        <w:jc w:val="both"/>
        <w:rPr>
          <w:sz w:val="28"/>
          <w:szCs w:val="28"/>
        </w:rPr>
      </w:pPr>
      <w:r w:rsidRPr="00E31664">
        <w:rPr>
          <w:sz w:val="28"/>
          <w:szCs w:val="28"/>
        </w:rPr>
        <w:t>3.50</w:t>
      </w:r>
      <w:r w:rsidR="002C31CE" w:rsidRPr="00E31664">
        <w:rPr>
          <w:sz w:val="28"/>
          <w:szCs w:val="28"/>
        </w:rPr>
        <w:t xml:space="preserve">. Даёт разрешение в установленном порядке на отчисление несовершеннолетнего обучающегося, достигшего возраста 15 лет и не получившего основного общего образования, как меры дисциплинарного взыскания. Принимает меры, обеспечивающие получение несовершеннолетним  обучающимся общего образования.    </w:t>
      </w:r>
    </w:p>
    <w:p w:rsidR="002C31CE" w:rsidRPr="00E31664" w:rsidRDefault="00403C86" w:rsidP="00E31664">
      <w:pPr>
        <w:ind w:firstLine="709"/>
        <w:jc w:val="both"/>
        <w:rPr>
          <w:sz w:val="28"/>
          <w:szCs w:val="28"/>
        </w:rPr>
      </w:pPr>
      <w:r w:rsidRPr="00E31664">
        <w:rPr>
          <w:sz w:val="28"/>
          <w:szCs w:val="28"/>
        </w:rPr>
        <w:t>3.51</w:t>
      </w:r>
      <w:r w:rsidR="002C31CE" w:rsidRPr="00E31664">
        <w:rPr>
          <w:sz w:val="28"/>
          <w:szCs w:val="28"/>
        </w:rPr>
        <w:t>. Обеспечивает в установленном порядке перевод совершеннолетних обучающихся и несовершеннолетних обучающихся в другие организации, осуществляющие образовательную деятельность по образовательным программам соответствующих уровня и направленности (по имеющим государственную аккредитацию основным образовательным программам соответствующих уровня и направленности).</w:t>
      </w:r>
    </w:p>
    <w:p w:rsidR="002C31CE" w:rsidRPr="00E31664" w:rsidRDefault="00403C86" w:rsidP="00E31664">
      <w:pPr>
        <w:ind w:firstLine="709"/>
        <w:jc w:val="both"/>
        <w:rPr>
          <w:sz w:val="28"/>
          <w:szCs w:val="28"/>
        </w:rPr>
      </w:pPr>
      <w:r w:rsidRPr="00E31664">
        <w:rPr>
          <w:sz w:val="28"/>
          <w:szCs w:val="28"/>
        </w:rPr>
        <w:t>3.52</w:t>
      </w:r>
      <w:r w:rsidR="002C31CE" w:rsidRPr="00E31664">
        <w:rPr>
          <w:sz w:val="28"/>
          <w:szCs w:val="28"/>
        </w:rPr>
        <w:t>. Разрешает приём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2C31CE" w:rsidRPr="00E31664" w:rsidRDefault="00403C86" w:rsidP="00E31664">
      <w:pPr>
        <w:ind w:firstLine="709"/>
        <w:jc w:val="both"/>
        <w:rPr>
          <w:sz w:val="28"/>
          <w:szCs w:val="28"/>
        </w:rPr>
      </w:pPr>
      <w:r w:rsidRPr="00E31664">
        <w:rPr>
          <w:sz w:val="28"/>
          <w:szCs w:val="28"/>
        </w:rPr>
        <w:t>3.53</w:t>
      </w:r>
      <w:r w:rsidR="002C31CE" w:rsidRPr="00E31664">
        <w:rPr>
          <w:sz w:val="28"/>
          <w:szCs w:val="28"/>
        </w:rPr>
        <w:t xml:space="preserve">. Решает вопрос об устройстве ребёнка в другую общеобразовательную организацию в случае отсутствия свободных мест в закреплённой </w:t>
      </w:r>
      <w:r w:rsidR="00D215F6" w:rsidRPr="00E31664">
        <w:rPr>
          <w:sz w:val="28"/>
          <w:szCs w:val="28"/>
        </w:rPr>
        <w:t>за конкр</w:t>
      </w:r>
      <w:r w:rsidRPr="00E31664">
        <w:rPr>
          <w:sz w:val="28"/>
          <w:szCs w:val="28"/>
        </w:rPr>
        <w:t>етной территорией города Алейск</w:t>
      </w:r>
      <w:r w:rsidR="002C31CE" w:rsidRPr="00E31664">
        <w:rPr>
          <w:sz w:val="28"/>
          <w:szCs w:val="28"/>
        </w:rPr>
        <w:t xml:space="preserve"> муниципальной образовательной организации. </w:t>
      </w:r>
    </w:p>
    <w:p w:rsidR="002C31CE" w:rsidRPr="00E31664" w:rsidRDefault="00403C86" w:rsidP="00E31664">
      <w:pPr>
        <w:ind w:firstLine="709"/>
        <w:jc w:val="both"/>
        <w:rPr>
          <w:sz w:val="28"/>
          <w:szCs w:val="28"/>
        </w:rPr>
      </w:pPr>
      <w:r w:rsidRPr="00E31664">
        <w:rPr>
          <w:sz w:val="28"/>
          <w:szCs w:val="28"/>
        </w:rPr>
        <w:t>3.54</w:t>
      </w:r>
      <w:r w:rsidR="002C31CE" w:rsidRPr="00E31664">
        <w:rPr>
          <w:sz w:val="28"/>
          <w:szCs w:val="28"/>
        </w:rPr>
        <w:t>. Создаёт условия для обучения и воспитания обучающихся с ограниченными возможностями здоровья, для инвалидов.</w:t>
      </w:r>
    </w:p>
    <w:p w:rsidR="002C31CE" w:rsidRPr="00E31664" w:rsidRDefault="00403C86" w:rsidP="00E31664">
      <w:pPr>
        <w:ind w:firstLine="709"/>
        <w:jc w:val="both"/>
        <w:rPr>
          <w:sz w:val="28"/>
          <w:szCs w:val="28"/>
        </w:rPr>
      </w:pPr>
      <w:r w:rsidRPr="00E31664">
        <w:rPr>
          <w:sz w:val="28"/>
          <w:szCs w:val="28"/>
        </w:rPr>
        <w:t>3.55</w:t>
      </w:r>
      <w:r w:rsidR="002C31CE" w:rsidRPr="00E31664">
        <w:rPr>
          <w:sz w:val="28"/>
          <w:szCs w:val="28"/>
        </w:rPr>
        <w:t>. Организует в пределах своей компетенции отдых детей школьного возраста в каникулярный период.</w:t>
      </w:r>
    </w:p>
    <w:p w:rsidR="002C31CE" w:rsidRPr="00E31664" w:rsidRDefault="00403C86" w:rsidP="00E31664">
      <w:pPr>
        <w:ind w:firstLine="709"/>
        <w:jc w:val="both"/>
        <w:rPr>
          <w:sz w:val="28"/>
          <w:szCs w:val="28"/>
        </w:rPr>
      </w:pPr>
      <w:r w:rsidRPr="00E31664">
        <w:rPr>
          <w:sz w:val="28"/>
          <w:szCs w:val="28"/>
        </w:rPr>
        <w:t>3.56</w:t>
      </w:r>
      <w:r w:rsidR="002C31CE" w:rsidRPr="00E31664">
        <w:rPr>
          <w:sz w:val="28"/>
          <w:szCs w:val="28"/>
        </w:rPr>
        <w:t>. Участвует в организации досуга и занятости несовершеннолетних.</w:t>
      </w:r>
    </w:p>
    <w:p w:rsidR="002C31CE" w:rsidRPr="00E31664" w:rsidRDefault="00403C86" w:rsidP="00E31664">
      <w:pPr>
        <w:ind w:firstLine="709"/>
        <w:jc w:val="both"/>
        <w:rPr>
          <w:sz w:val="28"/>
          <w:szCs w:val="28"/>
        </w:rPr>
      </w:pPr>
      <w:r w:rsidRPr="00E31664">
        <w:rPr>
          <w:sz w:val="28"/>
          <w:szCs w:val="28"/>
        </w:rPr>
        <w:t>3.57</w:t>
      </w:r>
      <w:r w:rsidR="002C31CE" w:rsidRPr="00E31664">
        <w:rPr>
          <w:sz w:val="28"/>
          <w:szCs w:val="28"/>
        </w:rPr>
        <w:t>. Организует и проводит олимпиады и иные интеллектуальные и (или) творческие конкурсы, физкультурные мероприятия и спортивные мероприятия,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физкультурно-спортивной деятельности, на пропаганду научных знаний, творческих и спортивных достижений.</w:t>
      </w:r>
    </w:p>
    <w:p w:rsidR="002C31CE" w:rsidRPr="00E31664" w:rsidRDefault="00403C86" w:rsidP="00E31664">
      <w:pPr>
        <w:ind w:firstLine="709"/>
        <w:jc w:val="both"/>
        <w:rPr>
          <w:sz w:val="28"/>
          <w:szCs w:val="28"/>
        </w:rPr>
      </w:pPr>
      <w:r w:rsidRPr="00E31664">
        <w:rPr>
          <w:sz w:val="28"/>
          <w:szCs w:val="28"/>
        </w:rPr>
        <w:t>3.58</w:t>
      </w:r>
      <w:r w:rsidR="002C31CE" w:rsidRPr="00E31664">
        <w:rPr>
          <w:sz w:val="28"/>
          <w:szCs w:val="28"/>
        </w:rPr>
        <w:t>. Организует профилактическую деятельность образовательных организаций с детьми по предупреждению беспризорности и безнадзорности.</w:t>
      </w:r>
    </w:p>
    <w:p w:rsidR="002C31CE" w:rsidRPr="00E31664" w:rsidRDefault="00403C86" w:rsidP="00E31664">
      <w:pPr>
        <w:ind w:firstLine="709"/>
        <w:jc w:val="both"/>
        <w:rPr>
          <w:sz w:val="28"/>
          <w:szCs w:val="28"/>
        </w:rPr>
      </w:pPr>
      <w:r w:rsidRPr="00E31664">
        <w:rPr>
          <w:sz w:val="28"/>
          <w:szCs w:val="28"/>
        </w:rPr>
        <w:t>3.59</w:t>
      </w:r>
      <w:r w:rsidR="00B941F6" w:rsidRPr="00E31664">
        <w:rPr>
          <w:sz w:val="28"/>
          <w:szCs w:val="28"/>
        </w:rPr>
        <w:t xml:space="preserve">. </w:t>
      </w:r>
      <w:r w:rsidR="002C31CE" w:rsidRPr="00E31664">
        <w:rPr>
          <w:sz w:val="28"/>
          <w:szCs w:val="28"/>
        </w:rPr>
        <w:t xml:space="preserve">Рассматривает в установленном порядке информацию граждан, аккредитованных в качестве общественных наблюдателей в соответствии с частью 15 статьи 59 Федерального закона от 29.12.2012 № ФЗ-273 «Об образовании в Российской Федерации», о нарушениях, выявленных при проведении всероссийской олимпиады школьников, олимпиады школьников, </w:t>
      </w:r>
      <w:r w:rsidR="002C31CE" w:rsidRPr="00E31664">
        <w:rPr>
          <w:sz w:val="28"/>
          <w:szCs w:val="28"/>
        </w:rPr>
        <w:lastRenderedPageBreak/>
        <w:t xml:space="preserve">перечень и уровни которых утверждены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w:t>
      </w:r>
      <w:r w:rsidR="00E8155C" w:rsidRPr="00E31664">
        <w:rPr>
          <w:sz w:val="28"/>
          <w:szCs w:val="28"/>
        </w:rPr>
        <w:t>припроведении</w:t>
      </w:r>
      <w:r w:rsidR="002C31CE" w:rsidRPr="00E31664">
        <w:rPr>
          <w:sz w:val="28"/>
          <w:szCs w:val="28"/>
        </w:rPr>
        <w:t xml:space="preserve"> государственной итоговой аттестации.</w:t>
      </w:r>
    </w:p>
    <w:p w:rsidR="002C31CE" w:rsidRPr="00E31664" w:rsidRDefault="00403C86" w:rsidP="00E31664">
      <w:pPr>
        <w:ind w:firstLine="709"/>
        <w:jc w:val="both"/>
        <w:rPr>
          <w:sz w:val="28"/>
          <w:szCs w:val="28"/>
        </w:rPr>
      </w:pPr>
      <w:r w:rsidRPr="00E31664">
        <w:rPr>
          <w:sz w:val="28"/>
          <w:szCs w:val="28"/>
        </w:rPr>
        <w:t>3.60</w:t>
      </w:r>
      <w:r w:rsidR="002C31CE" w:rsidRPr="00E31664">
        <w:rPr>
          <w:sz w:val="28"/>
          <w:szCs w:val="28"/>
        </w:rPr>
        <w:t>. Представляет в установленном порядке в федеральный орган исполнительной власти, осуществляющий функции по контролю и надзору в сфере образования, сведения о выданных документах</w:t>
      </w:r>
      <w:r w:rsidR="00B941F6" w:rsidRPr="00E31664">
        <w:rPr>
          <w:sz w:val="28"/>
          <w:szCs w:val="28"/>
        </w:rPr>
        <w:t>,</w:t>
      </w:r>
      <w:r w:rsidR="002C31CE" w:rsidRPr="00E31664">
        <w:rPr>
          <w:sz w:val="28"/>
          <w:szCs w:val="28"/>
        </w:rPr>
        <w:t xml:space="preserve"> об образовании и (или) о квалификации.</w:t>
      </w:r>
    </w:p>
    <w:p w:rsidR="00394704" w:rsidRPr="00E31664" w:rsidRDefault="00403C86" w:rsidP="00E31664">
      <w:pPr>
        <w:ind w:firstLine="709"/>
        <w:jc w:val="both"/>
        <w:rPr>
          <w:sz w:val="28"/>
          <w:szCs w:val="28"/>
        </w:rPr>
      </w:pPr>
      <w:r w:rsidRPr="00E31664">
        <w:rPr>
          <w:sz w:val="28"/>
          <w:szCs w:val="28"/>
        </w:rPr>
        <w:t>3.61</w:t>
      </w:r>
      <w:r w:rsidR="002C31CE" w:rsidRPr="00E31664">
        <w:rPr>
          <w:sz w:val="28"/>
          <w:szCs w:val="28"/>
        </w:rPr>
        <w:t>. Формирует и утверждает муниципальные задания для подведомственных бюджетных  образовательных организаций.</w:t>
      </w:r>
      <w:r w:rsidR="005D62EC" w:rsidRPr="00E31664">
        <w:rPr>
          <w:sz w:val="28"/>
          <w:szCs w:val="28"/>
        </w:rPr>
        <w:t xml:space="preserve"> Утверждает сметы доходов и расходов, планы финансово-хозяйственной деятельности подведомственных бюджетных образовательных учреждений, согласовывает тарификационные списки и штатные расписания подведомственных учреждений в соответствии с учебными планами.</w:t>
      </w:r>
    </w:p>
    <w:p w:rsidR="002C31CE" w:rsidRPr="00E31664" w:rsidRDefault="00403C86" w:rsidP="00E31664">
      <w:pPr>
        <w:ind w:firstLine="709"/>
        <w:jc w:val="both"/>
        <w:rPr>
          <w:sz w:val="28"/>
          <w:szCs w:val="28"/>
        </w:rPr>
      </w:pPr>
      <w:r w:rsidRPr="00E31664">
        <w:rPr>
          <w:sz w:val="28"/>
          <w:szCs w:val="28"/>
        </w:rPr>
        <w:t>3.62</w:t>
      </w:r>
      <w:r w:rsidR="00394704" w:rsidRPr="00E31664">
        <w:rPr>
          <w:sz w:val="28"/>
          <w:szCs w:val="28"/>
        </w:rPr>
        <w:t>. Осуществляет контроль за рациональным и целевым использованием бюджетных средств подведомственными получателями в соответствии с их назначением, обеспечивает контроль финансово-хозяйственной деятельности образовательных учреждений, достоверное и своевременное предоставление отчетности и другой информации, связанной с использованием бюджетных средств.</w:t>
      </w:r>
    </w:p>
    <w:p w:rsidR="002C31CE" w:rsidRPr="00E31664" w:rsidRDefault="00403C86" w:rsidP="00E31664">
      <w:pPr>
        <w:ind w:firstLine="709"/>
        <w:jc w:val="both"/>
        <w:rPr>
          <w:sz w:val="28"/>
          <w:szCs w:val="28"/>
        </w:rPr>
      </w:pPr>
      <w:r w:rsidRPr="00E31664">
        <w:rPr>
          <w:sz w:val="28"/>
          <w:szCs w:val="28"/>
        </w:rPr>
        <w:t>3.63</w:t>
      </w:r>
      <w:r w:rsidR="002C31CE" w:rsidRPr="00E31664">
        <w:rPr>
          <w:sz w:val="28"/>
          <w:szCs w:val="28"/>
        </w:rPr>
        <w:t>. Осуществляет контроль за финансово-хозяйственной деятельностью подведомственных муниципальных образовательных организаций, за сохранностью и эффективностью использования закрепленного за ними имущества, за планированием, организацией деятельности муниципальных образовательных организаций.</w:t>
      </w:r>
    </w:p>
    <w:p w:rsidR="002C31CE" w:rsidRPr="00E31664" w:rsidRDefault="00403C86" w:rsidP="00E31664">
      <w:pPr>
        <w:ind w:firstLine="709"/>
        <w:jc w:val="both"/>
        <w:rPr>
          <w:sz w:val="28"/>
          <w:szCs w:val="28"/>
        </w:rPr>
      </w:pPr>
      <w:r w:rsidRPr="00E31664">
        <w:rPr>
          <w:sz w:val="28"/>
          <w:szCs w:val="28"/>
        </w:rPr>
        <w:t>3.64</w:t>
      </w:r>
      <w:r w:rsidR="002C31CE" w:rsidRPr="00E31664">
        <w:rPr>
          <w:sz w:val="28"/>
          <w:szCs w:val="28"/>
        </w:rPr>
        <w:t>. Осуществляет планирование проведения капитального строительства объектов образования, готовит предложения по проведению ремонтных работ зданий и помещений подведомственных образоват</w:t>
      </w:r>
      <w:r w:rsidR="00B941F6" w:rsidRPr="00E31664">
        <w:rPr>
          <w:sz w:val="28"/>
          <w:szCs w:val="28"/>
        </w:rPr>
        <w:t>ельных организаций.</w:t>
      </w:r>
    </w:p>
    <w:p w:rsidR="002C31CE" w:rsidRPr="00E31664" w:rsidRDefault="00403C86" w:rsidP="00E31664">
      <w:pPr>
        <w:ind w:firstLine="709"/>
        <w:jc w:val="both"/>
        <w:rPr>
          <w:sz w:val="28"/>
          <w:szCs w:val="28"/>
        </w:rPr>
      </w:pPr>
      <w:r w:rsidRPr="00E31664">
        <w:rPr>
          <w:sz w:val="28"/>
          <w:szCs w:val="28"/>
        </w:rPr>
        <w:t>3.65</w:t>
      </w:r>
      <w:r w:rsidR="002C31CE" w:rsidRPr="00E31664">
        <w:rPr>
          <w:sz w:val="28"/>
          <w:szCs w:val="28"/>
        </w:rPr>
        <w:t>. Осуществляет прием и анализ ежегодных отчетов образовательных организаций о поступлении и расходовании финансовых и материальных средств, результатов  самообследования.</w:t>
      </w:r>
    </w:p>
    <w:p w:rsidR="002C31CE" w:rsidRPr="00E31664" w:rsidRDefault="00403C86" w:rsidP="00E31664">
      <w:pPr>
        <w:ind w:firstLine="709"/>
        <w:jc w:val="both"/>
        <w:rPr>
          <w:sz w:val="28"/>
          <w:szCs w:val="28"/>
        </w:rPr>
      </w:pPr>
      <w:r w:rsidRPr="00E31664">
        <w:rPr>
          <w:sz w:val="28"/>
          <w:szCs w:val="28"/>
        </w:rPr>
        <w:t>3.66</w:t>
      </w:r>
      <w:r w:rsidR="002C31CE" w:rsidRPr="00E31664">
        <w:rPr>
          <w:sz w:val="28"/>
          <w:szCs w:val="28"/>
        </w:rPr>
        <w:t>. Участвуе</w:t>
      </w:r>
      <w:r w:rsidR="00963E09" w:rsidRPr="00E31664">
        <w:rPr>
          <w:sz w:val="28"/>
          <w:szCs w:val="28"/>
        </w:rPr>
        <w:t>т</w:t>
      </w:r>
      <w:r w:rsidR="00B941F6" w:rsidRPr="00E31664">
        <w:rPr>
          <w:sz w:val="28"/>
          <w:szCs w:val="28"/>
        </w:rPr>
        <w:t xml:space="preserve"> в подготовке проекта бюджета города</w:t>
      </w:r>
      <w:r w:rsidR="002C31CE" w:rsidRPr="00E31664">
        <w:rPr>
          <w:sz w:val="28"/>
          <w:szCs w:val="28"/>
        </w:rPr>
        <w:t xml:space="preserve"> на очередной финансовый год и плановый период в части расходов, необходимых для обеспечения реализации муниципальной политики в сфере образования.</w:t>
      </w:r>
    </w:p>
    <w:p w:rsidR="00EA00C0" w:rsidRPr="00E31664" w:rsidRDefault="00403C86" w:rsidP="00E31664">
      <w:pPr>
        <w:ind w:firstLine="709"/>
        <w:jc w:val="both"/>
        <w:rPr>
          <w:sz w:val="28"/>
          <w:szCs w:val="28"/>
        </w:rPr>
      </w:pPr>
      <w:r w:rsidRPr="00E31664">
        <w:rPr>
          <w:sz w:val="28"/>
          <w:szCs w:val="28"/>
        </w:rPr>
        <w:t>3.67</w:t>
      </w:r>
      <w:r w:rsidR="00EA00C0" w:rsidRPr="00E31664">
        <w:rPr>
          <w:sz w:val="28"/>
          <w:szCs w:val="28"/>
        </w:rPr>
        <w:t>. Осуществляет в установленном законодательством порядке финансирование деятельности муниципальных образовательных организаций и муниципальных программ в сфере образования на территории муниципального образования города Алейск.</w:t>
      </w:r>
    </w:p>
    <w:p w:rsidR="00EA00C0" w:rsidRPr="00E31664" w:rsidRDefault="00403C86" w:rsidP="00E31664">
      <w:pPr>
        <w:ind w:firstLine="709"/>
        <w:jc w:val="both"/>
        <w:rPr>
          <w:sz w:val="28"/>
          <w:szCs w:val="28"/>
        </w:rPr>
      </w:pPr>
      <w:r w:rsidRPr="00E31664">
        <w:rPr>
          <w:sz w:val="28"/>
          <w:szCs w:val="28"/>
        </w:rPr>
        <w:t xml:space="preserve"> 3.68</w:t>
      </w:r>
      <w:r w:rsidR="00EA00C0" w:rsidRPr="00E31664">
        <w:rPr>
          <w:sz w:val="28"/>
          <w:szCs w:val="28"/>
        </w:rPr>
        <w:t xml:space="preserve">. Осуществляет сбор, обработку, анализ и предоставление в установленные сроки сводной месячной, квартальной, годовой статистической, налоговой, бухгалтерской и другой отчетности. Рассматривает и анализирует бухгалтерскую отчетность муниципальных образовательных организаций. Осуществляет методологическое руководство бухгалтерским учетом и </w:t>
      </w:r>
      <w:r w:rsidR="00EA00C0" w:rsidRPr="00E31664">
        <w:rPr>
          <w:sz w:val="28"/>
          <w:szCs w:val="28"/>
        </w:rPr>
        <w:lastRenderedPageBreak/>
        <w:t>отчетностью муниципальных образовательных организаций, принимает меры по его совершенствованию.</w:t>
      </w:r>
    </w:p>
    <w:p w:rsidR="00EA00C0" w:rsidRPr="00E31664" w:rsidRDefault="00EA00C0" w:rsidP="00E31664">
      <w:pPr>
        <w:ind w:firstLine="709"/>
        <w:jc w:val="both"/>
        <w:rPr>
          <w:sz w:val="28"/>
          <w:szCs w:val="28"/>
        </w:rPr>
      </w:pPr>
      <w:r w:rsidRPr="00E31664">
        <w:rPr>
          <w:sz w:val="28"/>
          <w:szCs w:val="28"/>
        </w:rPr>
        <w:t>3</w:t>
      </w:r>
      <w:r w:rsidR="00403C86" w:rsidRPr="00E31664">
        <w:rPr>
          <w:sz w:val="28"/>
          <w:szCs w:val="28"/>
        </w:rPr>
        <w:t>.69</w:t>
      </w:r>
      <w:r w:rsidRPr="00E31664">
        <w:rPr>
          <w:sz w:val="28"/>
          <w:szCs w:val="28"/>
        </w:rPr>
        <w:t>. Обеспечивает меры по оптимизации бюджетных расходов на основе современных подходов бюджетного планирования, ориентированного на достижение конкретных результатов.</w:t>
      </w:r>
    </w:p>
    <w:p w:rsidR="002C31CE" w:rsidRPr="00E31664" w:rsidRDefault="00403C86" w:rsidP="00E31664">
      <w:pPr>
        <w:ind w:firstLine="709"/>
        <w:jc w:val="both"/>
        <w:rPr>
          <w:sz w:val="28"/>
          <w:szCs w:val="28"/>
        </w:rPr>
      </w:pPr>
      <w:r w:rsidRPr="00E31664">
        <w:rPr>
          <w:sz w:val="28"/>
          <w:szCs w:val="28"/>
        </w:rPr>
        <w:t>3.70</w:t>
      </w:r>
      <w:r w:rsidR="002C31CE" w:rsidRPr="00E31664">
        <w:rPr>
          <w:sz w:val="28"/>
          <w:szCs w:val="28"/>
        </w:rPr>
        <w:t>. Осуществляет взаимодействие с органами государственной власти Алтайского края, иными органами в сфере осуществления деятельности по опеке и попечительству.</w:t>
      </w:r>
    </w:p>
    <w:p w:rsidR="002C31CE" w:rsidRPr="00E31664" w:rsidRDefault="00403C86" w:rsidP="00E31664">
      <w:pPr>
        <w:ind w:firstLine="709"/>
        <w:jc w:val="both"/>
        <w:rPr>
          <w:sz w:val="28"/>
          <w:szCs w:val="28"/>
        </w:rPr>
      </w:pPr>
      <w:r w:rsidRPr="00E31664">
        <w:rPr>
          <w:sz w:val="28"/>
          <w:szCs w:val="28"/>
        </w:rPr>
        <w:t>3.71</w:t>
      </w:r>
      <w:r w:rsidR="002C31CE" w:rsidRPr="00E31664">
        <w:rPr>
          <w:sz w:val="28"/>
          <w:szCs w:val="28"/>
        </w:rPr>
        <w:t>.  Осуществляет кадровую политику в области образования.</w:t>
      </w:r>
    </w:p>
    <w:p w:rsidR="002C31CE" w:rsidRPr="00E31664" w:rsidRDefault="00403C86" w:rsidP="00E31664">
      <w:pPr>
        <w:ind w:firstLine="709"/>
        <w:jc w:val="both"/>
        <w:rPr>
          <w:sz w:val="28"/>
          <w:szCs w:val="28"/>
        </w:rPr>
      </w:pPr>
      <w:r w:rsidRPr="00E31664">
        <w:rPr>
          <w:sz w:val="28"/>
          <w:szCs w:val="28"/>
        </w:rPr>
        <w:t>3.72.</w:t>
      </w:r>
      <w:r w:rsidR="00192739">
        <w:rPr>
          <w:sz w:val="28"/>
          <w:szCs w:val="28"/>
        </w:rPr>
        <w:t xml:space="preserve"> </w:t>
      </w:r>
      <w:r w:rsidR="002C31CE" w:rsidRPr="00E31664">
        <w:rPr>
          <w:sz w:val="28"/>
          <w:szCs w:val="28"/>
        </w:rPr>
        <w:t>Устанавливает порядок и сроки проведения аттестации кандидатов на должность руководителя и руководителя  муниципальной образовательной организации, организует работу по подготовке документов на аттестацию руководителей и педагогических работников муниципальных образовательных</w:t>
      </w:r>
      <w:r w:rsidR="00B941F6" w:rsidRPr="00E31664">
        <w:rPr>
          <w:sz w:val="28"/>
          <w:szCs w:val="28"/>
        </w:rPr>
        <w:t xml:space="preserve"> организаций.</w:t>
      </w:r>
    </w:p>
    <w:p w:rsidR="00EA00C0" w:rsidRPr="00E31664" w:rsidRDefault="00403C86" w:rsidP="00E31664">
      <w:pPr>
        <w:ind w:firstLine="709"/>
        <w:jc w:val="both"/>
        <w:rPr>
          <w:sz w:val="28"/>
          <w:szCs w:val="28"/>
        </w:rPr>
      </w:pPr>
      <w:r w:rsidRPr="00E31664">
        <w:rPr>
          <w:sz w:val="28"/>
          <w:szCs w:val="28"/>
        </w:rPr>
        <w:t>3.73</w:t>
      </w:r>
      <w:r w:rsidR="00EA00C0" w:rsidRPr="00E31664">
        <w:rPr>
          <w:sz w:val="28"/>
          <w:szCs w:val="28"/>
        </w:rPr>
        <w:t>.</w:t>
      </w:r>
      <w:r w:rsidR="00EA00C0" w:rsidRPr="00E31664">
        <w:rPr>
          <w:sz w:val="28"/>
          <w:szCs w:val="28"/>
        </w:rPr>
        <w:tab/>
        <w:t xml:space="preserve"> Организует методическую работу:</w:t>
      </w:r>
    </w:p>
    <w:p w:rsidR="00EA00C0" w:rsidRPr="00E31664" w:rsidRDefault="00EA00C0" w:rsidP="00E31664">
      <w:pPr>
        <w:ind w:firstLine="709"/>
        <w:jc w:val="both"/>
        <w:rPr>
          <w:sz w:val="28"/>
          <w:szCs w:val="28"/>
        </w:rPr>
      </w:pPr>
      <w:r w:rsidRPr="00E31664">
        <w:rPr>
          <w:sz w:val="28"/>
          <w:szCs w:val="28"/>
        </w:rPr>
        <w:t>- координирует деятельность по разработке образовательных программ образовательных организаций в целях обеспечения прав граждан на получение образования в соответствии с их потребностями и особенностями (в том числе обучающихся с ограниченными возможностями здоровья);</w:t>
      </w:r>
    </w:p>
    <w:p w:rsidR="00EA00C0" w:rsidRPr="00E31664" w:rsidRDefault="00EA00C0" w:rsidP="00E31664">
      <w:pPr>
        <w:ind w:firstLine="709"/>
        <w:jc w:val="both"/>
        <w:rPr>
          <w:sz w:val="28"/>
          <w:szCs w:val="28"/>
        </w:rPr>
      </w:pPr>
      <w:r w:rsidRPr="00E31664">
        <w:rPr>
          <w:sz w:val="28"/>
          <w:szCs w:val="28"/>
        </w:rPr>
        <w:t>-  обеспечивает профессиональное общение педагогов по актуальным проблемам образования, координирует деятельность методических объединений педагогов.</w:t>
      </w:r>
    </w:p>
    <w:p w:rsidR="00EA00C0" w:rsidRPr="00E31664" w:rsidRDefault="00EA00C0" w:rsidP="00E31664">
      <w:pPr>
        <w:ind w:firstLine="709"/>
        <w:jc w:val="both"/>
        <w:rPr>
          <w:sz w:val="28"/>
          <w:szCs w:val="28"/>
        </w:rPr>
      </w:pPr>
      <w:r w:rsidRPr="00E31664">
        <w:rPr>
          <w:sz w:val="28"/>
          <w:szCs w:val="28"/>
        </w:rPr>
        <w:t>- создает условия для презентации педагогического сообщества на территории муниципального образования города Алейск на региональном уровне и уровне Российской Федерации через участие в профессиональных конкурсах, выставках, семинарах, конференциях, публикацию работ педагогов.</w:t>
      </w:r>
    </w:p>
    <w:p w:rsidR="00EA00C0" w:rsidRPr="00E31664" w:rsidRDefault="00EA00C0" w:rsidP="00E31664">
      <w:pPr>
        <w:ind w:firstLine="709"/>
        <w:jc w:val="both"/>
        <w:rPr>
          <w:sz w:val="28"/>
          <w:szCs w:val="28"/>
        </w:rPr>
      </w:pPr>
      <w:r w:rsidRPr="00E31664">
        <w:rPr>
          <w:sz w:val="28"/>
          <w:szCs w:val="28"/>
        </w:rPr>
        <w:t>- координирует деятельность педагогических коллективов по обеспечению преемственности образовательных программ дошкольного и общего начального, основного и среднего общего образования, организацию в целях успешной адаптации детей;</w:t>
      </w:r>
    </w:p>
    <w:p w:rsidR="00EA00C0" w:rsidRPr="00E31664" w:rsidRDefault="00EA00C0" w:rsidP="00E31664">
      <w:pPr>
        <w:ind w:firstLine="709"/>
        <w:jc w:val="both"/>
        <w:rPr>
          <w:sz w:val="28"/>
          <w:szCs w:val="28"/>
        </w:rPr>
      </w:pPr>
      <w:r w:rsidRPr="00E31664">
        <w:rPr>
          <w:sz w:val="28"/>
          <w:szCs w:val="28"/>
        </w:rPr>
        <w:t>- обеспечивает внедрение информационно-коммуникационных технологий в образовательную и управленческую деятельность образовательных организаций.</w:t>
      </w:r>
    </w:p>
    <w:p w:rsidR="00EA00C0" w:rsidRPr="00E31664" w:rsidRDefault="00EA00C0" w:rsidP="00E31664">
      <w:pPr>
        <w:ind w:firstLine="709"/>
        <w:jc w:val="both"/>
        <w:rPr>
          <w:sz w:val="28"/>
          <w:szCs w:val="28"/>
        </w:rPr>
      </w:pPr>
      <w:r w:rsidRPr="00E31664">
        <w:rPr>
          <w:sz w:val="28"/>
          <w:szCs w:val="28"/>
        </w:rPr>
        <w:t>-  изучает, обобщает и распространяет опыт лучших образовательных организаций, руководителей и педагогов.</w:t>
      </w:r>
    </w:p>
    <w:p w:rsidR="00EA00C0" w:rsidRPr="00E31664" w:rsidRDefault="00403C86" w:rsidP="00E31664">
      <w:pPr>
        <w:ind w:firstLine="709"/>
        <w:jc w:val="both"/>
        <w:rPr>
          <w:sz w:val="28"/>
          <w:szCs w:val="28"/>
        </w:rPr>
      </w:pPr>
      <w:r w:rsidRPr="00E31664">
        <w:rPr>
          <w:sz w:val="28"/>
          <w:szCs w:val="28"/>
        </w:rPr>
        <w:t>3.74</w:t>
      </w:r>
      <w:r w:rsidR="00EA00C0" w:rsidRPr="00E31664">
        <w:rPr>
          <w:sz w:val="28"/>
          <w:szCs w:val="28"/>
        </w:rPr>
        <w:t>. Организует сбор, обработку и предоставление населению в доступных формах информации об муниципальных образовательных услугах.</w:t>
      </w:r>
    </w:p>
    <w:p w:rsidR="00EA00C0" w:rsidRPr="00E31664" w:rsidRDefault="00403C86" w:rsidP="00E31664">
      <w:pPr>
        <w:ind w:firstLine="709"/>
        <w:jc w:val="both"/>
        <w:rPr>
          <w:sz w:val="28"/>
          <w:szCs w:val="28"/>
        </w:rPr>
      </w:pPr>
      <w:r w:rsidRPr="00E31664">
        <w:rPr>
          <w:sz w:val="28"/>
          <w:szCs w:val="28"/>
        </w:rPr>
        <w:t>3.75</w:t>
      </w:r>
      <w:r w:rsidR="00EA00C0" w:rsidRPr="00E31664">
        <w:rPr>
          <w:sz w:val="28"/>
          <w:szCs w:val="28"/>
        </w:rPr>
        <w:t>. Представляет публичный доклад о</w:t>
      </w:r>
      <w:r w:rsidR="00A65C3C" w:rsidRPr="00E31664">
        <w:rPr>
          <w:sz w:val="28"/>
          <w:szCs w:val="28"/>
        </w:rPr>
        <w:t xml:space="preserve"> состоянии системы образования м</w:t>
      </w:r>
      <w:r w:rsidR="002B21CA" w:rsidRPr="00E31664">
        <w:rPr>
          <w:sz w:val="28"/>
          <w:szCs w:val="28"/>
        </w:rPr>
        <w:t>униципального образования город</w:t>
      </w:r>
      <w:r w:rsidR="00A65C3C" w:rsidRPr="00E31664">
        <w:rPr>
          <w:sz w:val="28"/>
          <w:szCs w:val="28"/>
        </w:rPr>
        <w:t xml:space="preserve"> Алейск,</w:t>
      </w:r>
      <w:r w:rsidR="00EA00C0" w:rsidRPr="00E31664">
        <w:rPr>
          <w:sz w:val="28"/>
          <w:szCs w:val="28"/>
        </w:rPr>
        <w:t xml:space="preserve"> обеспечивает доступность и открытость данной информации посредством размещения на официальном сайте комитета  по образованию и делам молодежи</w:t>
      </w:r>
      <w:r w:rsidRPr="00E31664">
        <w:rPr>
          <w:sz w:val="28"/>
          <w:szCs w:val="28"/>
        </w:rPr>
        <w:t xml:space="preserve"> администрации города Алейск</w:t>
      </w:r>
      <w:r w:rsidR="00EA00C0" w:rsidRPr="00E31664">
        <w:rPr>
          <w:sz w:val="28"/>
          <w:szCs w:val="28"/>
        </w:rPr>
        <w:t xml:space="preserve">  или в иных формах.</w:t>
      </w:r>
    </w:p>
    <w:p w:rsidR="00EA00C0" w:rsidRPr="00E31664" w:rsidRDefault="00403C86" w:rsidP="00E31664">
      <w:pPr>
        <w:ind w:firstLine="709"/>
        <w:jc w:val="both"/>
        <w:rPr>
          <w:sz w:val="28"/>
          <w:szCs w:val="28"/>
        </w:rPr>
      </w:pPr>
      <w:r w:rsidRPr="00E31664">
        <w:rPr>
          <w:sz w:val="28"/>
          <w:szCs w:val="28"/>
        </w:rPr>
        <w:t>3.76</w:t>
      </w:r>
      <w:r w:rsidR="00EA00C0" w:rsidRPr="00E31664">
        <w:rPr>
          <w:sz w:val="28"/>
          <w:szCs w:val="28"/>
        </w:rPr>
        <w:t>.</w:t>
      </w:r>
      <w:r w:rsidR="00EA00C0" w:rsidRPr="00E31664">
        <w:rPr>
          <w:sz w:val="28"/>
          <w:szCs w:val="28"/>
        </w:rPr>
        <w:tab/>
        <w:t>Осуществляет в пределах св</w:t>
      </w:r>
      <w:r w:rsidR="00A65C3C" w:rsidRPr="00E31664">
        <w:rPr>
          <w:sz w:val="28"/>
          <w:szCs w:val="28"/>
        </w:rPr>
        <w:t xml:space="preserve">оей компетенции информационное, </w:t>
      </w:r>
      <w:r w:rsidR="00EA00C0" w:rsidRPr="00E31664">
        <w:rPr>
          <w:sz w:val="28"/>
          <w:szCs w:val="28"/>
        </w:rPr>
        <w:t>аналитическое, научно-методическое и ресу</w:t>
      </w:r>
      <w:r w:rsidR="00A65C3C" w:rsidRPr="00E31664">
        <w:rPr>
          <w:sz w:val="28"/>
          <w:szCs w:val="28"/>
        </w:rPr>
        <w:t xml:space="preserve">рсное обеспечение муниципальных </w:t>
      </w:r>
      <w:r w:rsidR="00EA00C0" w:rsidRPr="00E31664">
        <w:rPr>
          <w:sz w:val="28"/>
          <w:szCs w:val="28"/>
        </w:rPr>
        <w:lastRenderedPageBreak/>
        <w:t>образовательных организаций, создает услов</w:t>
      </w:r>
      <w:r w:rsidR="00A65C3C" w:rsidRPr="00E31664">
        <w:rPr>
          <w:sz w:val="28"/>
          <w:szCs w:val="28"/>
        </w:rPr>
        <w:t xml:space="preserve">ия для реализации инновационных </w:t>
      </w:r>
      <w:r w:rsidR="00EA00C0" w:rsidRPr="00E31664">
        <w:rPr>
          <w:sz w:val="28"/>
          <w:szCs w:val="28"/>
        </w:rPr>
        <w:t>образовательных проектов, программ и внедрения их результатов в практику</w:t>
      </w:r>
      <w:r w:rsidR="00A65C3C" w:rsidRPr="00E31664">
        <w:rPr>
          <w:sz w:val="28"/>
          <w:szCs w:val="28"/>
        </w:rPr>
        <w:t>.</w:t>
      </w:r>
    </w:p>
    <w:p w:rsidR="002C31CE" w:rsidRPr="00E31664" w:rsidRDefault="003906DB" w:rsidP="00E31664">
      <w:pPr>
        <w:ind w:firstLine="709"/>
        <w:jc w:val="both"/>
        <w:rPr>
          <w:sz w:val="28"/>
          <w:szCs w:val="28"/>
        </w:rPr>
      </w:pPr>
      <w:r w:rsidRPr="00E31664">
        <w:rPr>
          <w:sz w:val="28"/>
          <w:szCs w:val="28"/>
        </w:rPr>
        <w:t>3.77</w:t>
      </w:r>
      <w:r w:rsidR="002C31CE" w:rsidRPr="00E31664">
        <w:rPr>
          <w:sz w:val="28"/>
          <w:szCs w:val="28"/>
        </w:rPr>
        <w:t>. Осуществляет подготовку проектов муниципальных правовых актов в пределах компетенции Комитета</w:t>
      </w:r>
      <w:r w:rsidR="00B941F6" w:rsidRPr="00E31664">
        <w:rPr>
          <w:sz w:val="28"/>
          <w:szCs w:val="28"/>
        </w:rPr>
        <w:t xml:space="preserve"> по образованию и делам молодёжи администрации города Алейск</w:t>
      </w:r>
      <w:r w:rsidR="002C31CE" w:rsidRPr="00E31664">
        <w:rPr>
          <w:sz w:val="28"/>
          <w:szCs w:val="28"/>
        </w:rPr>
        <w:t>.</w:t>
      </w:r>
    </w:p>
    <w:p w:rsidR="002C31CE" w:rsidRPr="00E31664" w:rsidRDefault="003906DB" w:rsidP="00E31664">
      <w:pPr>
        <w:ind w:firstLine="709"/>
        <w:jc w:val="both"/>
        <w:rPr>
          <w:sz w:val="28"/>
          <w:szCs w:val="28"/>
        </w:rPr>
      </w:pPr>
      <w:r w:rsidRPr="00E31664">
        <w:rPr>
          <w:sz w:val="28"/>
          <w:szCs w:val="28"/>
        </w:rPr>
        <w:t>3.78</w:t>
      </w:r>
      <w:r w:rsidR="002C31CE" w:rsidRPr="00E31664">
        <w:rPr>
          <w:sz w:val="28"/>
          <w:szCs w:val="28"/>
        </w:rPr>
        <w:t>. Организует своевременное рассмотрение писем, заявлений и жалоб граждан и юридических лиц по вопросам образования, принимает по ним необходимые меры, проводит прием граждан.</w:t>
      </w:r>
    </w:p>
    <w:p w:rsidR="002C31CE" w:rsidRPr="00E31664" w:rsidRDefault="003906DB" w:rsidP="00E31664">
      <w:pPr>
        <w:ind w:firstLine="709"/>
        <w:jc w:val="both"/>
        <w:rPr>
          <w:sz w:val="28"/>
          <w:szCs w:val="28"/>
        </w:rPr>
      </w:pPr>
      <w:r w:rsidRPr="00E31664">
        <w:rPr>
          <w:sz w:val="28"/>
          <w:szCs w:val="28"/>
        </w:rPr>
        <w:t>3.79</w:t>
      </w:r>
      <w:r w:rsidR="002C31CE" w:rsidRPr="00E31664">
        <w:rPr>
          <w:sz w:val="28"/>
          <w:szCs w:val="28"/>
        </w:rPr>
        <w:t>. Обеспечивает защиту персональных данных работников Комитета и иных субъектов персональных данных от неправомерного их использования или утраты.</w:t>
      </w:r>
    </w:p>
    <w:p w:rsidR="002C31CE" w:rsidRPr="00E31664" w:rsidRDefault="003906DB" w:rsidP="00E31664">
      <w:pPr>
        <w:ind w:firstLine="709"/>
        <w:jc w:val="both"/>
        <w:rPr>
          <w:sz w:val="28"/>
          <w:szCs w:val="28"/>
        </w:rPr>
      </w:pPr>
      <w:r w:rsidRPr="00E31664">
        <w:rPr>
          <w:sz w:val="28"/>
          <w:szCs w:val="28"/>
        </w:rPr>
        <w:t>3.80</w:t>
      </w:r>
      <w:r w:rsidR="002C31CE" w:rsidRPr="00E31664">
        <w:rPr>
          <w:sz w:val="28"/>
          <w:szCs w:val="28"/>
        </w:rPr>
        <w:t>.Обеспечивает реализацию мер, направленных на противодействие терроризму, экстремизму, санитарно-эпидемиологическое благополучие.</w:t>
      </w:r>
    </w:p>
    <w:p w:rsidR="002C31CE" w:rsidRPr="00E31664" w:rsidRDefault="003906DB" w:rsidP="00E31664">
      <w:pPr>
        <w:ind w:firstLine="709"/>
        <w:jc w:val="both"/>
        <w:rPr>
          <w:sz w:val="28"/>
          <w:szCs w:val="28"/>
        </w:rPr>
      </w:pPr>
      <w:r w:rsidRPr="00E31664">
        <w:rPr>
          <w:sz w:val="28"/>
          <w:szCs w:val="28"/>
        </w:rPr>
        <w:t>3.81</w:t>
      </w:r>
      <w:r w:rsidR="002C31CE" w:rsidRPr="00E31664">
        <w:rPr>
          <w:sz w:val="28"/>
          <w:szCs w:val="28"/>
        </w:rPr>
        <w:t>. Принимает меры по устранению выявленных нарушений требований законодательства об образовании.</w:t>
      </w:r>
    </w:p>
    <w:p w:rsidR="002C31CE" w:rsidRPr="00E31664" w:rsidRDefault="003906DB" w:rsidP="00E31664">
      <w:pPr>
        <w:ind w:firstLine="709"/>
        <w:jc w:val="both"/>
        <w:rPr>
          <w:sz w:val="28"/>
          <w:szCs w:val="28"/>
        </w:rPr>
      </w:pPr>
      <w:r w:rsidRPr="00E31664">
        <w:rPr>
          <w:sz w:val="28"/>
          <w:szCs w:val="28"/>
        </w:rPr>
        <w:t>3.82</w:t>
      </w:r>
      <w:r w:rsidR="002C31CE" w:rsidRPr="00E31664">
        <w:rPr>
          <w:sz w:val="28"/>
          <w:szCs w:val="28"/>
        </w:rPr>
        <w:t>. Формирует архив, обеспечивает комплектование, хранение, учет и использование архивных документов, образовавшихся в процессе деятельности Комитета.</w:t>
      </w:r>
    </w:p>
    <w:p w:rsidR="002C31CE" w:rsidRPr="00E31664" w:rsidRDefault="003906DB" w:rsidP="00E31664">
      <w:pPr>
        <w:ind w:firstLine="709"/>
        <w:jc w:val="both"/>
        <w:rPr>
          <w:sz w:val="28"/>
          <w:szCs w:val="28"/>
        </w:rPr>
      </w:pPr>
      <w:r w:rsidRPr="00E31664">
        <w:rPr>
          <w:sz w:val="28"/>
          <w:szCs w:val="28"/>
        </w:rPr>
        <w:t>3.83</w:t>
      </w:r>
      <w:r w:rsidR="002C31CE" w:rsidRPr="00E31664">
        <w:rPr>
          <w:sz w:val="28"/>
          <w:szCs w:val="28"/>
        </w:rPr>
        <w:t>. Награждает работников образовательных организаций, работников Комитета Почетной грамотой, Благодарственным письмом Комитета, осуществляет оформление наградного материала на указанных работников для направления в иные органы власти.</w:t>
      </w:r>
    </w:p>
    <w:p w:rsidR="00905293" w:rsidRPr="00E31664" w:rsidRDefault="003906DB" w:rsidP="00E31664">
      <w:pPr>
        <w:ind w:firstLine="709"/>
        <w:jc w:val="both"/>
        <w:rPr>
          <w:sz w:val="28"/>
          <w:szCs w:val="28"/>
        </w:rPr>
      </w:pPr>
      <w:r w:rsidRPr="00E31664">
        <w:rPr>
          <w:sz w:val="28"/>
          <w:szCs w:val="28"/>
        </w:rPr>
        <w:t>3.84</w:t>
      </w:r>
      <w:r w:rsidR="00905293" w:rsidRPr="00E31664">
        <w:rPr>
          <w:sz w:val="28"/>
          <w:szCs w:val="28"/>
        </w:rPr>
        <w:t>. Исполняет полномочия на территории муниципал</w:t>
      </w:r>
      <w:r w:rsidR="002B21CA" w:rsidRPr="00E31664">
        <w:rPr>
          <w:sz w:val="28"/>
          <w:szCs w:val="28"/>
        </w:rPr>
        <w:t>ьного образования город</w:t>
      </w:r>
      <w:r w:rsidR="00B941F6" w:rsidRPr="00E31664">
        <w:rPr>
          <w:sz w:val="28"/>
          <w:szCs w:val="28"/>
        </w:rPr>
        <w:t xml:space="preserve"> Алейск</w:t>
      </w:r>
      <w:r w:rsidR="00905293" w:rsidRPr="00E31664">
        <w:rPr>
          <w:sz w:val="28"/>
          <w:szCs w:val="28"/>
        </w:rPr>
        <w:t xml:space="preserve"> в сфере молодежной политики:</w:t>
      </w:r>
    </w:p>
    <w:p w:rsidR="00905293" w:rsidRPr="00E31664" w:rsidRDefault="00B941F6" w:rsidP="00E31664">
      <w:pPr>
        <w:ind w:firstLine="709"/>
        <w:jc w:val="both"/>
        <w:rPr>
          <w:sz w:val="28"/>
          <w:szCs w:val="28"/>
        </w:rPr>
      </w:pPr>
      <w:r w:rsidRPr="00E31664">
        <w:rPr>
          <w:sz w:val="28"/>
          <w:szCs w:val="28"/>
        </w:rPr>
        <w:t xml:space="preserve">- </w:t>
      </w:r>
      <w:r w:rsidR="00905293" w:rsidRPr="00E31664">
        <w:rPr>
          <w:sz w:val="28"/>
          <w:szCs w:val="28"/>
        </w:rPr>
        <w:t>осуществляет поддержку талантливой молод</w:t>
      </w:r>
      <w:r w:rsidRPr="00E31664">
        <w:rPr>
          <w:sz w:val="28"/>
          <w:szCs w:val="28"/>
        </w:rPr>
        <w:t>ежи на территории города Алейск;</w:t>
      </w:r>
    </w:p>
    <w:p w:rsidR="00905293" w:rsidRPr="00E31664" w:rsidRDefault="00B941F6" w:rsidP="00E31664">
      <w:pPr>
        <w:ind w:firstLine="709"/>
        <w:jc w:val="both"/>
        <w:rPr>
          <w:sz w:val="28"/>
          <w:szCs w:val="28"/>
        </w:rPr>
      </w:pPr>
      <w:r w:rsidRPr="00E31664">
        <w:rPr>
          <w:sz w:val="28"/>
          <w:szCs w:val="28"/>
        </w:rPr>
        <w:t xml:space="preserve">- </w:t>
      </w:r>
      <w:r w:rsidR="00905293" w:rsidRPr="00E31664">
        <w:rPr>
          <w:sz w:val="28"/>
          <w:szCs w:val="28"/>
        </w:rPr>
        <w:t>создает условия для включения молодежи в самостоятельную трудовую деятельность. Содействует мерам социальной поддержки молодежи;</w:t>
      </w:r>
    </w:p>
    <w:p w:rsidR="00905293" w:rsidRPr="00E31664" w:rsidRDefault="00B941F6" w:rsidP="00E31664">
      <w:pPr>
        <w:ind w:firstLine="709"/>
        <w:jc w:val="both"/>
        <w:rPr>
          <w:sz w:val="28"/>
          <w:szCs w:val="28"/>
        </w:rPr>
      </w:pPr>
      <w:r w:rsidRPr="00E31664">
        <w:rPr>
          <w:sz w:val="28"/>
          <w:szCs w:val="28"/>
        </w:rPr>
        <w:t xml:space="preserve">- </w:t>
      </w:r>
      <w:r w:rsidR="00905293" w:rsidRPr="00E31664">
        <w:rPr>
          <w:sz w:val="28"/>
          <w:szCs w:val="28"/>
        </w:rPr>
        <w:t xml:space="preserve">осуществляет поддержку детских и молодежных </w:t>
      </w:r>
      <w:r w:rsidR="00616616" w:rsidRPr="00E31664">
        <w:rPr>
          <w:sz w:val="28"/>
          <w:szCs w:val="28"/>
        </w:rPr>
        <w:t>социальных позитивных инициатив;</w:t>
      </w:r>
    </w:p>
    <w:p w:rsidR="00905293" w:rsidRPr="00E31664" w:rsidRDefault="00B941F6" w:rsidP="00E31664">
      <w:pPr>
        <w:ind w:firstLine="709"/>
        <w:jc w:val="both"/>
        <w:rPr>
          <w:sz w:val="28"/>
          <w:szCs w:val="28"/>
        </w:rPr>
      </w:pPr>
      <w:r w:rsidRPr="00E31664">
        <w:rPr>
          <w:sz w:val="28"/>
          <w:szCs w:val="28"/>
        </w:rPr>
        <w:t xml:space="preserve">- </w:t>
      </w:r>
      <w:r w:rsidR="00905293" w:rsidRPr="00E31664">
        <w:rPr>
          <w:sz w:val="28"/>
          <w:szCs w:val="28"/>
        </w:rPr>
        <w:t xml:space="preserve">поддерживает и взаимодействует с молодежными и детскими объединениями, иными общественными организациями, координирует деятельность муниципальных образовательных организаций в части, касающейся проблем и </w:t>
      </w:r>
      <w:r w:rsidR="00616616" w:rsidRPr="00E31664">
        <w:rPr>
          <w:sz w:val="28"/>
          <w:szCs w:val="28"/>
        </w:rPr>
        <w:t>интересов подростков и молодежи;</w:t>
      </w:r>
    </w:p>
    <w:p w:rsidR="00905293" w:rsidRPr="00E31664" w:rsidRDefault="00B941F6" w:rsidP="00E31664">
      <w:pPr>
        <w:ind w:firstLine="709"/>
        <w:jc w:val="both"/>
        <w:rPr>
          <w:sz w:val="28"/>
          <w:szCs w:val="28"/>
        </w:rPr>
      </w:pPr>
      <w:r w:rsidRPr="00E31664">
        <w:rPr>
          <w:sz w:val="28"/>
          <w:szCs w:val="28"/>
        </w:rPr>
        <w:t xml:space="preserve">- </w:t>
      </w:r>
      <w:r w:rsidR="00905293" w:rsidRPr="00E31664">
        <w:rPr>
          <w:sz w:val="28"/>
          <w:szCs w:val="28"/>
        </w:rPr>
        <w:t xml:space="preserve">способствует профилактике асоциальных явлений в подростковой и молодежной среде, формированию здорового образа жизни и организации отдыха </w:t>
      </w:r>
      <w:r w:rsidR="00616616" w:rsidRPr="00E31664">
        <w:rPr>
          <w:sz w:val="28"/>
          <w:szCs w:val="28"/>
        </w:rPr>
        <w:t>и оздоровления детей и молодежи;</w:t>
      </w:r>
    </w:p>
    <w:p w:rsidR="00905293" w:rsidRPr="00E31664" w:rsidRDefault="00B941F6" w:rsidP="00E31664">
      <w:pPr>
        <w:ind w:firstLine="709"/>
        <w:jc w:val="both"/>
        <w:rPr>
          <w:sz w:val="28"/>
          <w:szCs w:val="28"/>
        </w:rPr>
      </w:pPr>
      <w:r w:rsidRPr="00E31664">
        <w:rPr>
          <w:sz w:val="28"/>
          <w:szCs w:val="28"/>
        </w:rPr>
        <w:t>-</w:t>
      </w:r>
      <w:r w:rsidR="00905293" w:rsidRPr="00E31664">
        <w:rPr>
          <w:sz w:val="28"/>
          <w:szCs w:val="28"/>
        </w:rPr>
        <w:t xml:space="preserve"> содействует развитию рабо</w:t>
      </w:r>
      <w:r w:rsidR="00616616" w:rsidRPr="00E31664">
        <w:rPr>
          <w:sz w:val="28"/>
          <w:szCs w:val="28"/>
        </w:rPr>
        <w:t>ты с детьми по месту жительства;</w:t>
      </w:r>
    </w:p>
    <w:p w:rsidR="00905293" w:rsidRPr="00E31664" w:rsidRDefault="00B941F6" w:rsidP="00E31664">
      <w:pPr>
        <w:ind w:firstLine="709"/>
        <w:jc w:val="both"/>
        <w:rPr>
          <w:sz w:val="28"/>
          <w:szCs w:val="28"/>
        </w:rPr>
      </w:pPr>
      <w:r w:rsidRPr="00E31664">
        <w:rPr>
          <w:sz w:val="28"/>
          <w:szCs w:val="28"/>
        </w:rPr>
        <w:t>-</w:t>
      </w:r>
      <w:r w:rsidR="00905293" w:rsidRPr="00E31664">
        <w:rPr>
          <w:sz w:val="28"/>
          <w:szCs w:val="28"/>
        </w:rPr>
        <w:t xml:space="preserve"> вносит предложения в адм</w:t>
      </w:r>
      <w:r w:rsidRPr="00E31664">
        <w:rPr>
          <w:sz w:val="28"/>
          <w:szCs w:val="28"/>
        </w:rPr>
        <w:t>инист</w:t>
      </w:r>
      <w:r w:rsidR="002B21CA" w:rsidRPr="00E31664">
        <w:rPr>
          <w:sz w:val="28"/>
          <w:szCs w:val="28"/>
        </w:rPr>
        <w:t xml:space="preserve">рацию города </w:t>
      </w:r>
      <w:r w:rsidR="00905293" w:rsidRPr="00E31664">
        <w:rPr>
          <w:sz w:val="28"/>
          <w:szCs w:val="28"/>
        </w:rPr>
        <w:t>по определению мест на территории муниципального образования, нахождение в которых детей в соответствии с действующим з</w:t>
      </w:r>
      <w:r w:rsidR="00616616" w:rsidRPr="00E31664">
        <w:rPr>
          <w:sz w:val="28"/>
          <w:szCs w:val="28"/>
        </w:rPr>
        <w:t>аконодательством не допускается;</w:t>
      </w:r>
    </w:p>
    <w:p w:rsidR="00905293" w:rsidRPr="00E31664" w:rsidRDefault="00B941F6" w:rsidP="00E31664">
      <w:pPr>
        <w:ind w:firstLine="709"/>
        <w:jc w:val="both"/>
        <w:rPr>
          <w:sz w:val="28"/>
          <w:szCs w:val="28"/>
        </w:rPr>
      </w:pPr>
      <w:r w:rsidRPr="00E31664">
        <w:rPr>
          <w:sz w:val="28"/>
          <w:szCs w:val="28"/>
        </w:rPr>
        <w:t xml:space="preserve">- </w:t>
      </w:r>
      <w:r w:rsidR="00905293" w:rsidRPr="00E31664">
        <w:rPr>
          <w:sz w:val="28"/>
          <w:szCs w:val="28"/>
        </w:rPr>
        <w:t xml:space="preserve">эффективно использует возможности средств массовой информации для информирования общественности и молодежи </w:t>
      </w:r>
      <w:r w:rsidR="00616616" w:rsidRPr="00E31664">
        <w:rPr>
          <w:sz w:val="28"/>
          <w:szCs w:val="28"/>
        </w:rPr>
        <w:t>по вопросам молодежной политики;</w:t>
      </w:r>
    </w:p>
    <w:p w:rsidR="00905293" w:rsidRPr="00E31664" w:rsidRDefault="00B941F6" w:rsidP="00E31664">
      <w:pPr>
        <w:ind w:firstLine="709"/>
        <w:jc w:val="both"/>
        <w:rPr>
          <w:sz w:val="28"/>
          <w:szCs w:val="28"/>
        </w:rPr>
      </w:pPr>
      <w:r w:rsidRPr="00E31664">
        <w:rPr>
          <w:sz w:val="28"/>
          <w:szCs w:val="28"/>
        </w:rPr>
        <w:lastRenderedPageBreak/>
        <w:t xml:space="preserve">- </w:t>
      </w:r>
      <w:r w:rsidR="00905293" w:rsidRPr="00E31664">
        <w:rPr>
          <w:sz w:val="28"/>
          <w:szCs w:val="28"/>
        </w:rPr>
        <w:t xml:space="preserve">участвует в работе межведомственных комиссий по вопросам молодежной </w:t>
      </w:r>
      <w:r w:rsidR="00616616" w:rsidRPr="00E31664">
        <w:rPr>
          <w:sz w:val="28"/>
          <w:szCs w:val="28"/>
        </w:rPr>
        <w:t>политики;</w:t>
      </w:r>
    </w:p>
    <w:p w:rsidR="002E0F15" w:rsidRPr="00E31664" w:rsidRDefault="002E0F15" w:rsidP="00E31664">
      <w:pPr>
        <w:ind w:firstLine="709"/>
        <w:jc w:val="both"/>
        <w:rPr>
          <w:sz w:val="28"/>
          <w:szCs w:val="28"/>
        </w:rPr>
      </w:pPr>
      <w:r w:rsidRPr="00E31664">
        <w:rPr>
          <w:sz w:val="28"/>
          <w:szCs w:val="28"/>
        </w:rPr>
        <w:t>- разработка муниципальных молодёжных программ;</w:t>
      </w:r>
      <w:bookmarkStart w:id="0" w:name="_GoBack"/>
      <w:bookmarkEnd w:id="0"/>
    </w:p>
    <w:p w:rsidR="00616616" w:rsidRPr="00E31664" w:rsidRDefault="00AF33C1" w:rsidP="00E31664">
      <w:pPr>
        <w:ind w:firstLine="709"/>
        <w:jc w:val="both"/>
        <w:rPr>
          <w:sz w:val="28"/>
          <w:szCs w:val="28"/>
        </w:rPr>
      </w:pPr>
      <w:r w:rsidRPr="00E31664">
        <w:rPr>
          <w:sz w:val="28"/>
          <w:szCs w:val="28"/>
        </w:rPr>
        <w:t xml:space="preserve">- </w:t>
      </w:r>
      <w:r w:rsidR="00616616" w:rsidRPr="00E31664">
        <w:rPr>
          <w:sz w:val="28"/>
          <w:szCs w:val="28"/>
        </w:rPr>
        <w:t>осуществляет признание молодых семей участниками мероприятия ведомственной целевой программы, краевой подпрограммы и муниципальной программы;</w:t>
      </w:r>
    </w:p>
    <w:p w:rsidR="00616616" w:rsidRPr="00E31664" w:rsidRDefault="00AF33C1" w:rsidP="00E31664">
      <w:pPr>
        <w:ind w:firstLine="709"/>
        <w:jc w:val="both"/>
        <w:rPr>
          <w:sz w:val="28"/>
          <w:szCs w:val="28"/>
        </w:rPr>
      </w:pPr>
      <w:r w:rsidRPr="00E31664">
        <w:rPr>
          <w:sz w:val="28"/>
          <w:szCs w:val="28"/>
        </w:rPr>
        <w:t xml:space="preserve">- </w:t>
      </w:r>
      <w:r w:rsidR="00616616" w:rsidRPr="00E31664">
        <w:rPr>
          <w:sz w:val="28"/>
          <w:szCs w:val="28"/>
        </w:rPr>
        <w:t>в случае признания молодой семьи участником м</w:t>
      </w:r>
      <w:r w:rsidR="008919F0" w:rsidRPr="00E31664">
        <w:rPr>
          <w:sz w:val="28"/>
          <w:szCs w:val="28"/>
        </w:rPr>
        <w:t xml:space="preserve">ероприятия муниципальной </w:t>
      </w:r>
      <w:r w:rsidR="00616616" w:rsidRPr="00E31664">
        <w:rPr>
          <w:sz w:val="28"/>
          <w:szCs w:val="28"/>
        </w:rPr>
        <w:t xml:space="preserve"> программы заводит на нее учетное дело, которое содержит документы, послужившие основанием для такого решения и последующего предоставления социальной выплаты;</w:t>
      </w:r>
    </w:p>
    <w:p w:rsidR="00905293" w:rsidRPr="00E31664" w:rsidRDefault="00AF33C1" w:rsidP="00E31664">
      <w:pPr>
        <w:ind w:firstLine="709"/>
        <w:jc w:val="both"/>
        <w:rPr>
          <w:sz w:val="28"/>
          <w:szCs w:val="28"/>
        </w:rPr>
      </w:pPr>
      <w:r w:rsidRPr="00E31664">
        <w:rPr>
          <w:sz w:val="28"/>
          <w:szCs w:val="28"/>
        </w:rPr>
        <w:t xml:space="preserve">- </w:t>
      </w:r>
      <w:r w:rsidR="009D50BB" w:rsidRPr="00E31664">
        <w:rPr>
          <w:sz w:val="28"/>
          <w:szCs w:val="28"/>
        </w:rPr>
        <w:t>до 1 мая года, предшествующего планируемому, формирует и утверждает список молодых семей – участников м</w:t>
      </w:r>
      <w:r w:rsidR="008919F0" w:rsidRPr="00E31664">
        <w:rPr>
          <w:sz w:val="28"/>
          <w:szCs w:val="28"/>
        </w:rPr>
        <w:t>ероприятия муниципальной</w:t>
      </w:r>
      <w:r w:rsidR="009D50BB" w:rsidRPr="00E31664">
        <w:rPr>
          <w:sz w:val="28"/>
          <w:szCs w:val="28"/>
        </w:rPr>
        <w:t xml:space="preserve"> программы, изъявивших желание получить социальную выплату в планируемом году</w:t>
      </w:r>
      <w:r w:rsidR="00616616" w:rsidRPr="00E31664">
        <w:rPr>
          <w:sz w:val="28"/>
          <w:szCs w:val="28"/>
        </w:rPr>
        <w:t>;</w:t>
      </w:r>
    </w:p>
    <w:p w:rsidR="009D50BB" w:rsidRPr="00E31664" w:rsidRDefault="00AF33C1" w:rsidP="00E31664">
      <w:pPr>
        <w:ind w:firstLine="709"/>
        <w:jc w:val="both"/>
        <w:rPr>
          <w:sz w:val="28"/>
          <w:szCs w:val="28"/>
        </w:rPr>
      </w:pPr>
      <w:r w:rsidRPr="00E31664">
        <w:rPr>
          <w:sz w:val="28"/>
          <w:szCs w:val="28"/>
        </w:rPr>
        <w:t xml:space="preserve">- </w:t>
      </w:r>
      <w:r w:rsidR="009D50BB" w:rsidRPr="00E31664">
        <w:rPr>
          <w:sz w:val="28"/>
          <w:szCs w:val="28"/>
        </w:rPr>
        <w:t>разъясняет порядок, условия получения и использования социальной выплаты, предоставляемой по свидетельству, и организует работу по проверке содержащихся в пре</w:t>
      </w:r>
      <w:r w:rsidRPr="00E31664">
        <w:rPr>
          <w:sz w:val="28"/>
          <w:szCs w:val="28"/>
        </w:rPr>
        <w:t>дставленных документах сведений;</w:t>
      </w:r>
    </w:p>
    <w:p w:rsidR="00616616" w:rsidRPr="00E31664" w:rsidRDefault="00AF33C1" w:rsidP="00E31664">
      <w:pPr>
        <w:ind w:firstLine="709"/>
        <w:jc w:val="both"/>
        <w:rPr>
          <w:sz w:val="28"/>
          <w:szCs w:val="28"/>
        </w:rPr>
      </w:pPr>
      <w:r w:rsidRPr="00E31664">
        <w:rPr>
          <w:sz w:val="28"/>
          <w:szCs w:val="28"/>
        </w:rPr>
        <w:t xml:space="preserve">- </w:t>
      </w:r>
      <w:r w:rsidR="00616616" w:rsidRPr="00E31664">
        <w:rPr>
          <w:sz w:val="28"/>
          <w:szCs w:val="28"/>
        </w:rPr>
        <w:t>производит оформление и выд</w:t>
      </w:r>
      <w:r w:rsidRPr="00E31664">
        <w:rPr>
          <w:sz w:val="28"/>
          <w:szCs w:val="28"/>
        </w:rPr>
        <w:t>ачу молодым семьям свидетельств;</w:t>
      </w:r>
    </w:p>
    <w:p w:rsidR="00616616" w:rsidRPr="00E31664" w:rsidRDefault="00AF33C1" w:rsidP="00E31664">
      <w:pPr>
        <w:ind w:firstLine="709"/>
        <w:jc w:val="both"/>
        <w:rPr>
          <w:sz w:val="28"/>
          <w:szCs w:val="28"/>
        </w:rPr>
      </w:pPr>
      <w:r w:rsidRPr="00E31664">
        <w:rPr>
          <w:sz w:val="28"/>
          <w:szCs w:val="28"/>
        </w:rPr>
        <w:t xml:space="preserve">- </w:t>
      </w:r>
      <w:r w:rsidR="00616616" w:rsidRPr="00E31664">
        <w:rPr>
          <w:sz w:val="28"/>
          <w:szCs w:val="28"/>
        </w:rPr>
        <w:t>обеспечивает целевое использование средств, выделенных из федерального, краевого</w:t>
      </w:r>
      <w:r w:rsidR="002B21CA" w:rsidRPr="00E31664">
        <w:rPr>
          <w:sz w:val="28"/>
          <w:szCs w:val="28"/>
        </w:rPr>
        <w:t xml:space="preserve"> бюджетов и бюджета города</w:t>
      </w:r>
      <w:r w:rsidR="00616616" w:rsidRPr="00E31664">
        <w:rPr>
          <w:sz w:val="28"/>
          <w:szCs w:val="28"/>
        </w:rPr>
        <w:t>, на реал</w:t>
      </w:r>
      <w:r w:rsidR="00DB2C1F" w:rsidRPr="00E31664">
        <w:rPr>
          <w:sz w:val="28"/>
          <w:szCs w:val="28"/>
        </w:rPr>
        <w:t xml:space="preserve">изацию мероприятия муниципальной </w:t>
      </w:r>
      <w:r w:rsidR="00616616" w:rsidRPr="00E31664">
        <w:rPr>
          <w:sz w:val="28"/>
          <w:szCs w:val="28"/>
        </w:rPr>
        <w:t>программы.</w:t>
      </w:r>
    </w:p>
    <w:p w:rsidR="00616616" w:rsidRPr="00E31664" w:rsidRDefault="00AF33C1" w:rsidP="00E31664">
      <w:pPr>
        <w:ind w:firstLine="709"/>
        <w:jc w:val="both"/>
        <w:rPr>
          <w:sz w:val="28"/>
          <w:szCs w:val="28"/>
        </w:rPr>
      </w:pPr>
      <w:r w:rsidRPr="00E31664">
        <w:rPr>
          <w:sz w:val="28"/>
          <w:szCs w:val="28"/>
        </w:rPr>
        <w:t xml:space="preserve">- </w:t>
      </w:r>
      <w:r w:rsidR="00616616" w:rsidRPr="00E31664">
        <w:rPr>
          <w:sz w:val="28"/>
          <w:szCs w:val="28"/>
        </w:rPr>
        <w:t>несет ответственность за нецелевое использование бюджетных средств, достоверность представляемых в отчетах сведений, обоснованность включения молодых семей в списки и надлежащее исполнение возложенных полномочий по реализации м</w:t>
      </w:r>
      <w:r w:rsidR="00DB2C1F" w:rsidRPr="00E31664">
        <w:rPr>
          <w:sz w:val="28"/>
          <w:szCs w:val="28"/>
        </w:rPr>
        <w:t>ероприятия муниципальной</w:t>
      </w:r>
      <w:r w:rsidR="00616616" w:rsidRPr="00E31664">
        <w:rPr>
          <w:sz w:val="28"/>
          <w:szCs w:val="28"/>
        </w:rPr>
        <w:t xml:space="preserve"> пр</w:t>
      </w:r>
      <w:r w:rsidRPr="00E31664">
        <w:rPr>
          <w:sz w:val="28"/>
          <w:szCs w:val="28"/>
        </w:rPr>
        <w:t>ограммы;</w:t>
      </w:r>
    </w:p>
    <w:p w:rsidR="00AF33C1" w:rsidRPr="00E31664" w:rsidRDefault="00AF33C1" w:rsidP="00E31664">
      <w:pPr>
        <w:ind w:firstLine="709"/>
        <w:jc w:val="both"/>
        <w:rPr>
          <w:sz w:val="28"/>
          <w:szCs w:val="28"/>
        </w:rPr>
      </w:pPr>
      <w:r w:rsidRPr="00E31664">
        <w:rPr>
          <w:sz w:val="28"/>
          <w:szCs w:val="28"/>
        </w:rPr>
        <w:t>- осуществляет контроль за состоянием приобретенного молодыми семьями – участниками программ жилья (соответствие социальным нормам).</w:t>
      </w:r>
    </w:p>
    <w:p w:rsidR="00F62AC2" w:rsidRPr="00E31664" w:rsidRDefault="00F62AC2" w:rsidP="00E31664">
      <w:pPr>
        <w:ind w:firstLine="709"/>
        <w:jc w:val="both"/>
        <w:rPr>
          <w:sz w:val="28"/>
          <w:szCs w:val="28"/>
        </w:rPr>
      </w:pPr>
      <w:r w:rsidRPr="00E31664">
        <w:rPr>
          <w:sz w:val="28"/>
          <w:szCs w:val="28"/>
        </w:rPr>
        <w:t>3.8</w:t>
      </w:r>
      <w:r w:rsidR="003906DB" w:rsidRPr="00E31664">
        <w:rPr>
          <w:sz w:val="28"/>
          <w:szCs w:val="28"/>
        </w:rPr>
        <w:t>5</w:t>
      </w:r>
      <w:r w:rsidRPr="00E31664">
        <w:rPr>
          <w:sz w:val="28"/>
          <w:szCs w:val="28"/>
        </w:rPr>
        <w:t>. В сфере противодействия коррупции:</w:t>
      </w:r>
    </w:p>
    <w:p w:rsidR="00F62AC2" w:rsidRPr="00E31664" w:rsidRDefault="00F62AC2" w:rsidP="00E31664">
      <w:pPr>
        <w:ind w:firstLine="709"/>
        <w:jc w:val="both"/>
        <w:rPr>
          <w:sz w:val="28"/>
          <w:szCs w:val="28"/>
        </w:rPr>
      </w:pPr>
      <w:r w:rsidRPr="00E31664">
        <w:rPr>
          <w:sz w:val="28"/>
          <w:szCs w:val="28"/>
        </w:rPr>
        <w:t>а) обеспечение соблюдения муниципальными служащими, руководителями образовательных организаций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года № 273 – ФЗ “О противодействии коррупции” и другими федеральными законами (далее – требования к служебному поведению);</w:t>
      </w:r>
    </w:p>
    <w:p w:rsidR="00F62AC2" w:rsidRPr="00E31664" w:rsidRDefault="00F62AC2" w:rsidP="00E31664">
      <w:pPr>
        <w:ind w:firstLine="709"/>
        <w:jc w:val="both"/>
        <w:rPr>
          <w:sz w:val="28"/>
          <w:szCs w:val="28"/>
        </w:rPr>
      </w:pPr>
      <w:r w:rsidRPr="00E31664">
        <w:rPr>
          <w:sz w:val="28"/>
          <w:szCs w:val="28"/>
        </w:rPr>
        <w:t>б) принятие мер по выявлению и устранению причин и условий, способствующих возникновению конфликта интересов на муниципальной службе;</w:t>
      </w:r>
    </w:p>
    <w:p w:rsidR="00F62AC2" w:rsidRPr="00E31664" w:rsidRDefault="00F62AC2" w:rsidP="00E31664">
      <w:pPr>
        <w:ind w:firstLine="709"/>
        <w:jc w:val="both"/>
        <w:rPr>
          <w:sz w:val="28"/>
          <w:szCs w:val="28"/>
        </w:rPr>
      </w:pPr>
      <w:r w:rsidRPr="00E31664">
        <w:rPr>
          <w:sz w:val="28"/>
          <w:szCs w:val="28"/>
        </w:rPr>
        <w:t>в) обеспечение деятельности комиссией по соблюдению требований к служебному поведению муниципальных служащих и урегулированию конфликта интересов в комитете по образованию и делам молодежи;</w:t>
      </w:r>
    </w:p>
    <w:p w:rsidR="00F62AC2" w:rsidRPr="00E31664" w:rsidRDefault="00F62AC2" w:rsidP="00E31664">
      <w:pPr>
        <w:ind w:firstLine="709"/>
        <w:jc w:val="both"/>
        <w:rPr>
          <w:sz w:val="28"/>
          <w:szCs w:val="28"/>
        </w:rPr>
      </w:pPr>
      <w:r w:rsidRPr="00E31664">
        <w:rPr>
          <w:sz w:val="28"/>
          <w:szCs w:val="28"/>
        </w:rPr>
        <w:t xml:space="preserve">г) оказание муниципальным служащим консультативной помощи по вопросам, связанным с применением на практике требований к служебному поведению и общих принципов служебного поведения муниципальных служащих, утвержденных Указом Президента Российской Федерации от 12 </w:t>
      </w:r>
      <w:r w:rsidRPr="00E31664">
        <w:rPr>
          <w:sz w:val="28"/>
          <w:szCs w:val="28"/>
        </w:rPr>
        <w:lastRenderedPageBreak/>
        <w:t>августа 2002 года № 885, а также с уведомлением представителя нанимателя (работодателя), органов прокуратуры, иных государственных органов о фактах совершения муниципальными служащими коррупционных правонарушений непредставления ими сведений либо представления недостоверных или неполных сведений о доходах, об имуществе и обязательствах имущественного характера;</w:t>
      </w:r>
    </w:p>
    <w:p w:rsidR="00F62AC2" w:rsidRPr="00E31664" w:rsidRDefault="00F62AC2" w:rsidP="00E31664">
      <w:pPr>
        <w:ind w:firstLine="709"/>
        <w:jc w:val="both"/>
        <w:rPr>
          <w:sz w:val="28"/>
          <w:szCs w:val="28"/>
        </w:rPr>
      </w:pPr>
      <w:r w:rsidRPr="00E31664">
        <w:rPr>
          <w:sz w:val="28"/>
          <w:szCs w:val="28"/>
        </w:rPr>
        <w:t>д) обеспечение реализации муниципальными служащими, руководителями образовательных организаций обязанности уведомлять представителя нанимателя (работодателя), органы прокуратуры, иные государственные органы обо всех случаях обращения к ним каких-либо лиц в целях склонения их к совершению коррупционных правонарушений;</w:t>
      </w:r>
    </w:p>
    <w:p w:rsidR="00F62AC2" w:rsidRPr="00E31664" w:rsidRDefault="00F62AC2" w:rsidP="00E31664">
      <w:pPr>
        <w:ind w:firstLine="709"/>
        <w:jc w:val="both"/>
        <w:rPr>
          <w:sz w:val="28"/>
          <w:szCs w:val="28"/>
        </w:rPr>
      </w:pPr>
      <w:r w:rsidRPr="00E31664">
        <w:rPr>
          <w:sz w:val="28"/>
          <w:szCs w:val="28"/>
        </w:rPr>
        <w:t>е) организация правового просвещения муниципальных служащих, руководителей образовательных организаций;</w:t>
      </w:r>
    </w:p>
    <w:p w:rsidR="00F62AC2" w:rsidRPr="00E31664" w:rsidRDefault="00F62AC2" w:rsidP="00E31664">
      <w:pPr>
        <w:ind w:firstLine="709"/>
        <w:jc w:val="both"/>
        <w:rPr>
          <w:sz w:val="28"/>
          <w:szCs w:val="28"/>
        </w:rPr>
      </w:pPr>
      <w:r w:rsidRPr="00E31664">
        <w:rPr>
          <w:sz w:val="28"/>
          <w:szCs w:val="28"/>
        </w:rPr>
        <w:t>ж) проведение служебных проверок;</w:t>
      </w:r>
    </w:p>
    <w:p w:rsidR="00F62AC2" w:rsidRPr="00E31664" w:rsidRDefault="00F62AC2" w:rsidP="00E31664">
      <w:pPr>
        <w:ind w:firstLine="709"/>
        <w:jc w:val="both"/>
        <w:rPr>
          <w:sz w:val="28"/>
          <w:szCs w:val="28"/>
        </w:rPr>
      </w:pPr>
      <w:r w:rsidRPr="00E31664">
        <w:rPr>
          <w:sz w:val="28"/>
          <w:szCs w:val="28"/>
        </w:rPr>
        <w:t>з) осуществление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руководителей образовательных организаций, а также сведений (в части, касающейся профилактики коррупционных правонарушений), представляемых гражданами, претендующими на замещение должностей муниципальной службы, в соответствии с нормативными правовыми актами администрации города Алейска Алтайского края, проверки соблюдения муниципальными служащими требований к служебному поведению;</w:t>
      </w:r>
    </w:p>
    <w:p w:rsidR="00F62AC2" w:rsidRPr="00E31664" w:rsidRDefault="00F62AC2" w:rsidP="00E31664">
      <w:pPr>
        <w:ind w:firstLine="709"/>
        <w:jc w:val="both"/>
        <w:rPr>
          <w:sz w:val="28"/>
          <w:szCs w:val="28"/>
        </w:rPr>
      </w:pPr>
      <w:r w:rsidRPr="00E31664">
        <w:rPr>
          <w:sz w:val="28"/>
          <w:szCs w:val="28"/>
        </w:rPr>
        <w:t>и) подготовка указанными подразделениями кадровых служб (их должностными лицами) в соответствии с их компетенцией проектов локальных актов о противодействии коррупции;</w:t>
      </w:r>
    </w:p>
    <w:p w:rsidR="00F62AC2" w:rsidRPr="00E31664" w:rsidRDefault="00F62AC2" w:rsidP="00E31664">
      <w:pPr>
        <w:ind w:firstLine="709"/>
        <w:jc w:val="both"/>
        <w:rPr>
          <w:sz w:val="28"/>
          <w:szCs w:val="28"/>
        </w:rPr>
      </w:pPr>
      <w:r w:rsidRPr="00E31664">
        <w:rPr>
          <w:sz w:val="28"/>
          <w:szCs w:val="28"/>
        </w:rPr>
        <w:t>к) взаимодействие с правоохранительными органами в установленной сфере деятельности;</w:t>
      </w:r>
    </w:p>
    <w:p w:rsidR="00F62AC2" w:rsidRPr="00E31664" w:rsidRDefault="00F62AC2" w:rsidP="00E31664">
      <w:pPr>
        <w:ind w:firstLine="709"/>
        <w:jc w:val="both"/>
        <w:rPr>
          <w:sz w:val="28"/>
          <w:szCs w:val="28"/>
        </w:rPr>
      </w:pPr>
      <w:r w:rsidRPr="00E31664">
        <w:rPr>
          <w:sz w:val="28"/>
          <w:szCs w:val="28"/>
        </w:rPr>
        <w:t xml:space="preserve">л) анализ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руководителей образовательных организаций, сведений о соблюдении муниципальными служащими,  руководителями образовательных организаций требований к служебному поведению, о предотвращении или урегулировании конфликта интересов и соблюдении установленных для них запретов, ограничений и обязанностей, сведений о соблюдении гражданами,  замещающими должности </w:t>
      </w:r>
      <w:r w:rsidR="00E8155C" w:rsidRPr="00E31664">
        <w:rPr>
          <w:sz w:val="28"/>
          <w:szCs w:val="28"/>
        </w:rPr>
        <w:t>муниципальной</w:t>
      </w:r>
      <w:r w:rsidR="00E8155C">
        <w:rPr>
          <w:sz w:val="28"/>
          <w:szCs w:val="28"/>
        </w:rPr>
        <w:t xml:space="preserve"> </w:t>
      </w:r>
      <w:r w:rsidR="00E8155C" w:rsidRPr="00E31664">
        <w:rPr>
          <w:sz w:val="28"/>
          <w:szCs w:val="28"/>
        </w:rPr>
        <w:t>службы</w:t>
      </w:r>
      <w:r w:rsidRPr="00E31664">
        <w:rPr>
          <w:sz w:val="28"/>
          <w:szCs w:val="28"/>
        </w:rPr>
        <w:t xml:space="preserve">, ограничений при заключении ими после ухода с муниципальной службы трудового договора и (или) гражданско-правового договора в случаях предусмотренных федеральными законами, а также при осуществлении анализа таких сведений, проведение бесед с указанными гражданами и муниципальными служащими с их согласия, получение от них с их согласия необходимых пояснений, получение от органов прокуратуры, иных  государственных органов, органов </w:t>
      </w:r>
      <w:r w:rsidRPr="00E31664">
        <w:rPr>
          <w:sz w:val="28"/>
          <w:szCs w:val="28"/>
        </w:rPr>
        <w:lastRenderedPageBreak/>
        <w:t>местного самоуправления, предприятий, учреждений и организаций информации о соблюдении муниципальными служащими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тайну), изучение представленных гражданами или муниципальными служащими сведений, иной полученной информации;</w:t>
      </w:r>
    </w:p>
    <w:p w:rsidR="00F62AC2" w:rsidRPr="00E31664" w:rsidRDefault="00F62AC2" w:rsidP="00E31664">
      <w:pPr>
        <w:ind w:firstLine="709"/>
        <w:jc w:val="both"/>
        <w:rPr>
          <w:sz w:val="28"/>
          <w:szCs w:val="28"/>
        </w:rPr>
      </w:pPr>
      <w:r w:rsidRPr="00E31664">
        <w:rPr>
          <w:sz w:val="28"/>
          <w:szCs w:val="28"/>
        </w:rPr>
        <w:t>м) осуществление проверки соблюдения гражданами, замещающими должности муниципальной службы, ограничений при заключении ими после увольнения с муниципальной службы трудового договора и (или) гражданско-правового договора в случаях, предусмотренных федеральными законами.</w:t>
      </w:r>
    </w:p>
    <w:p w:rsidR="00F62AC2" w:rsidRPr="00E31664" w:rsidRDefault="00F62AC2" w:rsidP="00E31664">
      <w:pPr>
        <w:ind w:firstLine="709"/>
        <w:jc w:val="both"/>
        <w:rPr>
          <w:sz w:val="28"/>
          <w:szCs w:val="28"/>
        </w:rPr>
      </w:pPr>
      <w:r w:rsidRPr="00E31664">
        <w:rPr>
          <w:sz w:val="28"/>
          <w:szCs w:val="28"/>
        </w:rPr>
        <w:t>3.</w:t>
      </w:r>
      <w:r w:rsidR="003906DB" w:rsidRPr="00E31664">
        <w:rPr>
          <w:sz w:val="28"/>
          <w:szCs w:val="28"/>
        </w:rPr>
        <w:t>86</w:t>
      </w:r>
      <w:r w:rsidRPr="00E31664">
        <w:rPr>
          <w:sz w:val="28"/>
          <w:szCs w:val="28"/>
        </w:rPr>
        <w:t>. Кадровая работа в комитете по образованию и делам молодежи администрации города Алейска  включает в себя:</w:t>
      </w:r>
    </w:p>
    <w:p w:rsidR="00F62AC2" w:rsidRPr="00E31664" w:rsidRDefault="00AF33C1" w:rsidP="00E31664">
      <w:pPr>
        <w:ind w:firstLine="709"/>
        <w:jc w:val="both"/>
        <w:rPr>
          <w:sz w:val="28"/>
          <w:szCs w:val="28"/>
        </w:rPr>
      </w:pPr>
      <w:r w:rsidRPr="00E31664">
        <w:rPr>
          <w:sz w:val="28"/>
          <w:szCs w:val="28"/>
        </w:rPr>
        <w:t xml:space="preserve"> - п</w:t>
      </w:r>
      <w:r w:rsidR="00F62AC2" w:rsidRPr="00E31664">
        <w:rPr>
          <w:sz w:val="28"/>
          <w:szCs w:val="28"/>
        </w:rPr>
        <w:t>одготовку предложений о реализации положений законодательства о муниципальной службе и внесен</w:t>
      </w:r>
      <w:r w:rsidR="00077F05" w:rsidRPr="00E31664">
        <w:rPr>
          <w:sz w:val="28"/>
          <w:szCs w:val="28"/>
        </w:rPr>
        <w:t>ие указанных предложений работодателю;</w:t>
      </w:r>
    </w:p>
    <w:p w:rsidR="00F62AC2" w:rsidRPr="00E31664" w:rsidRDefault="00F62AC2" w:rsidP="00E31664">
      <w:pPr>
        <w:ind w:firstLine="709"/>
        <w:jc w:val="both"/>
        <w:rPr>
          <w:sz w:val="28"/>
          <w:szCs w:val="28"/>
        </w:rPr>
      </w:pPr>
      <w:r w:rsidRPr="00E31664">
        <w:rPr>
          <w:sz w:val="28"/>
          <w:szCs w:val="28"/>
        </w:rPr>
        <w:t xml:space="preserve"> - </w:t>
      </w:r>
      <w:r w:rsidR="00077F05" w:rsidRPr="00E31664">
        <w:rPr>
          <w:sz w:val="28"/>
          <w:szCs w:val="28"/>
        </w:rPr>
        <w:t>о</w:t>
      </w:r>
      <w:r w:rsidRPr="00E31664">
        <w:rPr>
          <w:sz w:val="28"/>
          <w:szCs w:val="28"/>
        </w:rPr>
        <w:t>рганизацию подготовки проектов локальных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F62AC2" w:rsidRPr="00E31664" w:rsidRDefault="00F62AC2" w:rsidP="00E31664">
      <w:pPr>
        <w:ind w:firstLine="709"/>
        <w:jc w:val="both"/>
        <w:rPr>
          <w:sz w:val="28"/>
          <w:szCs w:val="28"/>
        </w:rPr>
      </w:pPr>
      <w:r w:rsidRPr="00E31664">
        <w:rPr>
          <w:sz w:val="28"/>
          <w:szCs w:val="28"/>
        </w:rPr>
        <w:t xml:space="preserve">  - </w:t>
      </w:r>
      <w:r w:rsidR="00077F05" w:rsidRPr="00E31664">
        <w:rPr>
          <w:sz w:val="28"/>
          <w:szCs w:val="28"/>
        </w:rPr>
        <w:t>в</w:t>
      </w:r>
      <w:r w:rsidRPr="00E31664">
        <w:rPr>
          <w:sz w:val="28"/>
          <w:szCs w:val="28"/>
        </w:rPr>
        <w:t>едение, хранение, учет и выдачу  трудовых книжек и (или) сведений о трудовой деятельности муниципальных служащих, работников, не являющихся муниципальными служащими,  руководителей образовательных организаций;</w:t>
      </w:r>
    </w:p>
    <w:p w:rsidR="00F62AC2" w:rsidRPr="00E31664" w:rsidRDefault="00077F05" w:rsidP="00E31664">
      <w:pPr>
        <w:ind w:firstLine="709"/>
        <w:jc w:val="both"/>
        <w:rPr>
          <w:sz w:val="28"/>
          <w:szCs w:val="28"/>
        </w:rPr>
      </w:pPr>
      <w:r w:rsidRPr="00E31664">
        <w:rPr>
          <w:sz w:val="28"/>
          <w:szCs w:val="28"/>
        </w:rPr>
        <w:t xml:space="preserve">  - в</w:t>
      </w:r>
      <w:r w:rsidR="00F62AC2" w:rsidRPr="00E31664">
        <w:rPr>
          <w:sz w:val="28"/>
          <w:szCs w:val="28"/>
        </w:rPr>
        <w:t>едение личных дел муниципальных служащих, работников, не являющихся муниципальными служащими, руководителей образовательных организаций;</w:t>
      </w:r>
    </w:p>
    <w:p w:rsidR="00F62AC2" w:rsidRPr="00E31664" w:rsidRDefault="00F62AC2" w:rsidP="00E31664">
      <w:pPr>
        <w:ind w:firstLine="709"/>
        <w:jc w:val="both"/>
        <w:rPr>
          <w:sz w:val="28"/>
          <w:szCs w:val="28"/>
        </w:rPr>
      </w:pPr>
      <w:r w:rsidRPr="00E31664">
        <w:rPr>
          <w:sz w:val="28"/>
          <w:szCs w:val="28"/>
        </w:rPr>
        <w:t xml:space="preserve">  -</w:t>
      </w:r>
      <w:r w:rsidR="00077F05" w:rsidRPr="00E31664">
        <w:rPr>
          <w:sz w:val="28"/>
          <w:szCs w:val="28"/>
        </w:rPr>
        <w:t>о</w:t>
      </w:r>
      <w:r w:rsidRPr="00E31664">
        <w:rPr>
          <w:sz w:val="28"/>
          <w:szCs w:val="28"/>
        </w:rPr>
        <w:t>рганизацию проверки достоверности представляемых гражданином персональных данных и иных сведений при поступлении на муниципальную службу;</w:t>
      </w:r>
    </w:p>
    <w:p w:rsidR="00F62AC2" w:rsidRPr="00E31664" w:rsidRDefault="00F62AC2" w:rsidP="00E31664">
      <w:pPr>
        <w:ind w:firstLine="709"/>
        <w:jc w:val="both"/>
        <w:rPr>
          <w:sz w:val="28"/>
          <w:szCs w:val="28"/>
        </w:rPr>
      </w:pPr>
      <w:r w:rsidRPr="00E31664">
        <w:rPr>
          <w:sz w:val="28"/>
          <w:szCs w:val="28"/>
        </w:rPr>
        <w:t xml:space="preserve">  - </w:t>
      </w:r>
      <w:r w:rsidR="00077F05" w:rsidRPr="00E31664">
        <w:rPr>
          <w:sz w:val="28"/>
          <w:szCs w:val="28"/>
        </w:rPr>
        <w:t>о</w:t>
      </w:r>
      <w:r w:rsidRPr="00E31664">
        <w:rPr>
          <w:sz w:val="28"/>
          <w:szCs w:val="28"/>
        </w:rPr>
        <w:t>рганизацию проверки сведений о доходах, расходах,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Федеральным законом «О муниципальной службе в Российской Федерации», другими федеральными законами и статьей 12 настоящего Закона;</w:t>
      </w:r>
    </w:p>
    <w:p w:rsidR="00F62AC2" w:rsidRPr="00E31664" w:rsidRDefault="00F62AC2" w:rsidP="00E31664">
      <w:pPr>
        <w:ind w:firstLine="709"/>
        <w:jc w:val="both"/>
        <w:rPr>
          <w:sz w:val="28"/>
          <w:szCs w:val="28"/>
        </w:rPr>
      </w:pPr>
      <w:r w:rsidRPr="00E31664">
        <w:rPr>
          <w:sz w:val="28"/>
          <w:szCs w:val="28"/>
        </w:rPr>
        <w:t xml:space="preserve">  - </w:t>
      </w:r>
      <w:r w:rsidR="00077F05" w:rsidRPr="00E31664">
        <w:rPr>
          <w:sz w:val="28"/>
          <w:szCs w:val="28"/>
        </w:rPr>
        <w:t>о</w:t>
      </w:r>
      <w:r w:rsidRPr="00E31664">
        <w:rPr>
          <w:sz w:val="28"/>
          <w:szCs w:val="28"/>
        </w:rPr>
        <w:t>существление обязанности по ведению воинского учета;</w:t>
      </w:r>
    </w:p>
    <w:p w:rsidR="00F62AC2" w:rsidRPr="00E31664" w:rsidRDefault="00F62AC2" w:rsidP="00E31664">
      <w:pPr>
        <w:ind w:firstLine="709"/>
        <w:jc w:val="both"/>
        <w:rPr>
          <w:sz w:val="28"/>
          <w:szCs w:val="28"/>
        </w:rPr>
      </w:pPr>
      <w:r w:rsidRPr="00E31664">
        <w:rPr>
          <w:sz w:val="28"/>
          <w:szCs w:val="28"/>
        </w:rPr>
        <w:t xml:space="preserve">  - </w:t>
      </w:r>
      <w:r w:rsidR="00077F05" w:rsidRPr="00E31664">
        <w:rPr>
          <w:sz w:val="28"/>
          <w:szCs w:val="28"/>
        </w:rPr>
        <w:t>в</w:t>
      </w:r>
      <w:r w:rsidRPr="00E31664">
        <w:rPr>
          <w:sz w:val="28"/>
          <w:szCs w:val="28"/>
        </w:rPr>
        <w:t>едение учета стажа муниципальных служащих и работников, не являющихся муниципальными служащими;</w:t>
      </w:r>
    </w:p>
    <w:p w:rsidR="00F62AC2" w:rsidRPr="00E31664" w:rsidRDefault="00F62AC2" w:rsidP="00E31664">
      <w:pPr>
        <w:ind w:firstLine="709"/>
        <w:jc w:val="both"/>
        <w:rPr>
          <w:sz w:val="28"/>
          <w:szCs w:val="28"/>
        </w:rPr>
      </w:pPr>
      <w:r w:rsidRPr="00E31664">
        <w:rPr>
          <w:sz w:val="28"/>
          <w:szCs w:val="28"/>
        </w:rPr>
        <w:t xml:space="preserve">  -</w:t>
      </w:r>
      <w:r w:rsidR="00077F05" w:rsidRPr="00E31664">
        <w:rPr>
          <w:sz w:val="28"/>
          <w:szCs w:val="28"/>
        </w:rPr>
        <w:t xml:space="preserve"> с</w:t>
      </w:r>
      <w:r w:rsidRPr="00E31664">
        <w:rPr>
          <w:sz w:val="28"/>
          <w:szCs w:val="28"/>
        </w:rPr>
        <w:t>оставление графика отпусков, номенклатуры дел;</w:t>
      </w:r>
    </w:p>
    <w:p w:rsidR="00F62AC2" w:rsidRPr="00E31664" w:rsidRDefault="00F62AC2" w:rsidP="00E31664">
      <w:pPr>
        <w:ind w:firstLine="709"/>
        <w:jc w:val="both"/>
        <w:rPr>
          <w:sz w:val="28"/>
          <w:szCs w:val="28"/>
        </w:rPr>
      </w:pPr>
      <w:r w:rsidRPr="00E31664">
        <w:rPr>
          <w:sz w:val="28"/>
          <w:szCs w:val="28"/>
        </w:rPr>
        <w:t xml:space="preserve">  - </w:t>
      </w:r>
      <w:r w:rsidR="00077F05" w:rsidRPr="00E31664">
        <w:rPr>
          <w:sz w:val="28"/>
          <w:szCs w:val="28"/>
        </w:rPr>
        <w:t>о</w:t>
      </w:r>
      <w:r w:rsidRPr="00E31664">
        <w:rPr>
          <w:sz w:val="28"/>
          <w:szCs w:val="28"/>
        </w:rPr>
        <w:t>существление приёма, обработки, проверки достоверности представляемых сведений об адресах сайтов и (или) страниц сайтов в информационно-телекоммуникационной сети «Интернет», а также приобщение данных сведений к личным делам муниципальных служащих;</w:t>
      </w:r>
    </w:p>
    <w:p w:rsidR="00F62AC2" w:rsidRPr="00E31664" w:rsidRDefault="00F62AC2" w:rsidP="00E31664">
      <w:pPr>
        <w:ind w:firstLine="709"/>
        <w:jc w:val="both"/>
        <w:rPr>
          <w:sz w:val="28"/>
          <w:szCs w:val="28"/>
        </w:rPr>
      </w:pPr>
      <w:r w:rsidRPr="00E31664">
        <w:rPr>
          <w:sz w:val="28"/>
          <w:szCs w:val="28"/>
        </w:rPr>
        <w:t xml:space="preserve">  - </w:t>
      </w:r>
      <w:r w:rsidR="00077F05" w:rsidRPr="00E31664">
        <w:rPr>
          <w:sz w:val="28"/>
          <w:szCs w:val="28"/>
        </w:rPr>
        <w:t>п</w:t>
      </w:r>
      <w:r w:rsidRPr="00E31664">
        <w:rPr>
          <w:sz w:val="28"/>
          <w:szCs w:val="28"/>
        </w:rPr>
        <w:t>одготовка материалов для представления к поощрениям и награждениям;</w:t>
      </w:r>
    </w:p>
    <w:p w:rsidR="00F62AC2" w:rsidRPr="00E31664" w:rsidRDefault="00F62AC2" w:rsidP="00E31664">
      <w:pPr>
        <w:ind w:firstLine="709"/>
        <w:jc w:val="both"/>
        <w:rPr>
          <w:sz w:val="28"/>
          <w:szCs w:val="28"/>
        </w:rPr>
      </w:pPr>
      <w:r w:rsidRPr="00E31664">
        <w:rPr>
          <w:sz w:val="28"/>
          <w:szCs w:val="28"/>
        </w:rPr>
        <w:lastRenderedPageBreak/>
        <w:t xml:space="preserve">  - </w:t>
      </w:r>
      <w:r w:rsidR="00077F05" w:rsidRPr="00E31664">
        <w:rPr>
          <w:sz w:val="28"/>
          <w:szCs w:val="28"/>
        </w:rPr>
        <w:t>к</w:t>
      </w:r>
      <w:r w:rsidRPr="00E31664">
        <w:rPr>
          <w:sz w:val="28"/>
          <w:szCs w:val="28"/>
        </w:rPr>
        <w:t>онсультирование муниципальных служащих,  по правовым и иным вопросам муниципальной службы;</w:t>
      </w:r>
    </w:p>
    <w:p w:rsidR="00F62AC2" w:rsidRPr="00E31664" w:rsidRDefault="00F62AC2" w:rsidP="00E31664">
      <w:pPr>
        <w:ind w:firstLine="709"/>
        <w:jc w:val="both"/>
        <w:rPr>
          <w:sz w:val="28"/>
          <w:szCs w:val="28"/>
        </w:rPr>
      </w:pPr>
      <w:r w:rsidRPr="00E31664">
        <w:rPr>
          <w:sz w:val="28"/>
          <w:szCs w:val="28"/>
        </w:rPr>
        <w:t xml:space="preserve">  - </w:t>
      </w:r>
      <w:r w:rsidR="00077F05" w:rsidRPr="00E31664">
        <w:rPr>
          <w:sz w:val="28"/>
          <w:szCs w:val="28"/>
        </w:rPr>
        <w:t>р</w:t>
      </w:r>
      <w:r w:rsidRPr="00E31664">
        <w:rPr>
          <w:sz w:val="28"/>
          <w:szCs w:val="28"/>
        </w:rPr>
        <w:t>ешение иных вопросов кадровой работы, определяемых трудовым законодательством и законодательством о муниципальной службе.</w:t>
      </w:r>
    </w:p>
    <w:p w:rsidR="00172F24" w:rsidRPr="00E31664" w:rsidRDefault="00172F24" w:rsidP="00E31664">
      <w:pPr>
        <w:ind w:firstLine="709"/>
        <w:jc w:val="both"/>
        <w:rPr>
          <w:sz w:val="28"/>
          <w:szCs w:val="28"/>
        </w:rPr>
      </w:pPr>
      <w:r w:rsidRPr="00E31664">
        <w:rPr>
          <w:sz w:val="28"/>
          <w:szCs w:val="28"/>
        </w:rPr>
        <w:t xml:space="preserve">3.87. Внесение предложений </w:t>
      </w:r>
      <w:r w:rsidR="002B21CA" w:rsidRPr="00E31664">
        <w:rPr>
          <w:sz w:val="28"/>
          <w:szCs w:val="28"/>
        </w:rPr>
        <w:t>администрации города</w:t>
      </w:r>
      <w:r w:rsidRPr="00E31664">
        <w:rPr>
          <w:sz w:val="28"/>
          <w:szCs w:val="28"/>
        </w:rPr>
        <w:t xml:space="preserve"> о закреплении муниципальных образовательных учреждений за конкретными территориями.</w:t>
      </w:r>
    </w:p>
    <w:p w:rsidR="002C31CE" w:rsidRPr="00E31664" w:rsidRDefault="00172F24" w:rsidP="00E31664">
      <w:pPr>
        <w:ind w:firstLine="709"/>
        <w:jc w:val="both"/>
        <w:rPr>
          <w:sz w:val="28"/>
          <w:szCs w:val="28"/>
        </w:rPr>
      </w:pPr>
      <w:r w:rsidRPr="00E31664">
        <w:rPr>
          <w:sz w:val="28"/>
          <w:szCs w:val="28"/>
        </w:rPr>
        <w:t>3.88</w:t>
      </w:r>
      <w:r w:rsidR="00077F05" w:rsidRPr="00E31664">
        <w:rPr>
          <w:sz w:val="28"/>
          <w:szCs w:val="28"/>
        </w:rPr>
        <w:t xml:space="preserve">. </w:t>
      </w:r>
      <w:r w:rsidR="002C31CE" w:rsidRPr="00E31664">
        <w:rPr>
          <w:sz w:val="28"/>
          <w:szCs w:val="28"/>
        </w:rPr>
        <w:t>Осуществляет иные функции</w:t>
      </w:r>
      <w:r w:rsidR="00077F05" w:rsidRPr="00E31664">
        <w:rPr>
          <w:sz w:val="28"/>
          <w:szCs w:val="28"/>
        </w:rPr>
        <w:t xml:space="preserve"> в сфере образования</w:t>
      </w:r>
      <w:r w:rsidR="002C31CE" w:rsidRPr="00E31664">
        <w:rPr>
          <w:sz w:val="28"/>
          <w:szCs w:val="28"/>
        </w:rPr>
        <w:t xml:space="preserve"> в соответствии с действующим законодательством.</w:t>
      </w:r>
    </w:p>
    <w:p w:rsidR="00D27797" w:rsidRDefault="00D27797" w:rsidP="00961171">
      <w:pPr>
        <w:jc w:val="both"/>
        <w:rPr>
          <w:sz w:val="27"/>
          <w:szCs w:val="27"/>
        </w:rPr>
      </w:pPr>
    </w:p>
    <w:p w:rsidR="006213C2" w:rsidRPr="00E31664" w:rsidRDefault="00077F05" w:rsidP="00077F05">
      <w:pPr>
        <w:ind w:left="709"/>
        <w:jc w:val="center"/>
        <w:rPr>
          <w:sz w:val="28"/>
          <w:szCs w:val="28"/>
        </w:rPr>
      </w:pPr>
      <w:r w:rsidRPr="00E31664">
        <w:rPr>
          <w:b/>
          <w:sz w:val="28"/>
          <w:szCs w:val="28"/>
        </w:rPr>
        <w:t>4.</w:t>
      </w:r>
      <w:r w:rsidR="00D27797" w:rsidRPr="00E31664">
        <w:rPr>
          <w:b/>
          <w:sz w:val="28"/>
          <w:szCs w:val="28"/>
        </w:rPr>
        <w:t>Права и обязанности Комитета</w:t>
      </w:r>
    </w:p>
    <w:p w:rsidR="00D27797" w:rsidRPr="008D4C9B" w:rsidRDefault="00077F05" w:rsidP="008D4C9B">
      <w:pPr>
        <w:ind w:firstLine="709"/>
        <w:jc w:val="both"/>
        <w:rPr>
          <w:sz w:val="28"/>
          <w:szCs w:val="28"/>
        </w:rPr>
      </w:pPr>
      <w:r w:rsidRPr="008D4C9B">
        <w:rPr>
          <w:sz w:val="28"/>
          <w:szCs w:val="28"/>
        </w:rPr>
        <w:t>4</w:t>
      </w:r>
      <w:r w:rsidR="00D27797" w:rsidRPr="008D4C9B">
        <w:rPr>
          <w:sz w:val="28"/>
          <w:szCs w:val="28"/>
        </w:rPr>
        <w:t>.1.Комитет осуществляя возложенные на него обязанности, имеет право:</w:t>
      </w:r>
    </w:p>
    <w:p w:rsidR="00D27797" w:rsidRPr="008D4C9B" w:rsidRDefault="00D27797" w:rsidP="008D4C9B">
      <w:pPr>
        <w:ind w:firstLine="709"/>
        <w:jc w:val="both"/>
        <w:rPr>
          <w:sz w:val="28"/>
          <w:szCs w:val="28"/>
        </w:rPr>
      </w:pPr>
      <w:r w:rsidRPr="008D4C9B">
        <w:rPr>
          <w:sz w:val="28"/>
          <w:szCs w:val="28"/>
        </w:rPr>
        <w:t>1) участвовать в разработке программ развития образования и программ социального развития города, в формировании бюджета и фондов развития образовательных организаций;</w:t>
      </w:r>
    </w:p>
    <w:p w:rsidR="00D27797" w:rsidRPr="008D4C9B" w:rsidRDefault="00D27797" w:rsidP="008D4C9B">
      <w:pPr>
        <w:ind w:firstLine="709"/>
        <w:jc w:val="both"/>
        <w:rPr>
          <w:sz w:val="28"/>
          <w:szCs w:val="28"/>
        </w:rPr>
      </w:pPr>
      <w:r w:rsidRPr="008D4C9B">
        <w:rPr>
          <w:sz w:val="28"/>
          <w:szCs w:val="28"/>
        </w:rPr>
        <w:t>2) запрашивать и получать в установленном порядке необходимую информацию по вопросам, связанным с осуществлением образовательной политики;</w:t>
      </w:r>
    </w:p>
    <w:p w:rsidR="00D27797" w:rsidRPr="008D4C9B" w:rsidRDefault="00D27797" w:rsidP="008D4C9B">
      <w:pPr>
        <w:ind w:firstLine="709"/>
        <w:jc w:val="both"/>
        <w:rPr>
          <w:sz w:val="28"/>
          <w:szCs w:val="28"/>
        </w:rPr>
      </w:pPr>
      <w:r w:rsidRPr="008D4C9B">
        <w:rPr>
          <w:sz w:val="28"/>
          <w:szCs w:val="28"/>
        </w:rPr>
        <w:t>3) создавать межведомственные, экспертные и координационные советы по проблемам и программам в сфере образования, формировать временные экспертные рабочие группы;</w:t>
      </w:r>
    </w:p>
    <w:p w:rsidR="00D27797" w:rsidRPr="008D4C9B" w:rsidRDefault="00D27797" w:rsidP="008D4C9B">
      <w:pPr>
        <w:ind w:firstLine="709"/>
        <w:jc w:val="both"/>
        <w:rPr>
          <w:sz w:val="28"/>
          <w:szCs w:val="28"/>
        </w:rPr>
      </w:pPr>
      <w:r w:rsidRPr="008D4C9B">
        <w:rPr>
          <w:sz w:val="28"/>
          <w:szCs w:val="28"/>
        </w:rPr>
        <w:t>4) осуществлять контроль выполнения принятых решений (приказов) Комитета</w:t>
      </w:r>
      <w:r w:rsidR="00EE0AA1" w:rsidRPr="008D4C9B">
        <w:rPr>
          <w:sz w:val="28"/>
          <w:szCs w:val="28"/>
        </w:rPr>
        <w:t>; выполнения муниципальной программы развития образования с целью адаптации ее к существующим социально-экономическим условиям; деятельности подведомственных образовательных организаций в целях реализации государственной политики в области образования в рамках своей компетенции;</w:t>
      </w:r>
    </w:p>
    <w:p w:rsidR="00EE0AA1" w:rsidRPr="008D4C9B" w:rsidRDefault="00EE0AA1" w:rsidP="008D4C9B">
      <w:pPr>
        <w:ind w:firstLine="709"/>
        <w:jc w:val="both"/>
        <w:rPr>
          <w:sz w:val="28"/>
          <w:szCs w:val="28"/>
        </w:rPr>
      </w:pPr>
      <w:r w:rsidRPr="008D4C9B">
        <w:rPr>
          <w:sz w:val="28"/>
          <w:szCs w:val="28"/>
        </w:rPr>
        <w:t>5) издавать приказы, инструкции, положения на основе и во исполнение нормативных актов, в рамках своих полномочий;</w:t>
      </w:r>
    </w:p>
    <w:p w:rsidR="00EE0AA1" w:rsidRPr="008D4C9B" w:rsidRDefault="00EE0AA1" w:rsidP="008D4C9B">
      <w:pPr>
        <w:ind w:firstLine="709"/>
        <w:jc w:val="both"/>
        <w:rPr>
          <w:sz w:val="28"/>
          <w:szCs w:val="28"/>
        </w:rPr>
      </w:pPr>
      <w:r w:rsidRPr="008D4C9B">
        <w:rPr>
          <w:sz w:val="28"/>
          <w:szCs w:val="28"/>
        </w:rPr>
        <w:t>6) осуществлять контроль в подведомственных учреждениях в пределах своей компетенции;</w:t>
      </w:r>
    </w:p>
    <w:p w:rsidR="00EE0AA1" w:rsidRPr="008D4C9B" w:rsidRDefault="00EE0AA1" w:rsidP="008D4C9B">
      <w:pPr>
        <w:ind w:firstLine="709"/>
        <w:jc w:val="both"/>
        <w:rPr>
          <w:sz w:val="28"/>
          <w:szCs w:val="28"/>
        </w:rPr>
      </w:pPr>
      <w:r w:rsidRPr="008D4C9B">
        <w:rPr>
          <w:sz w:val="28"/>
          <w:szCs w:val="28"/>
        </w:rPr>
        <w:t>7) осуществлять сбор, обработку, систематизацию информации от подразделений, служб, подведомственных учреждений системы образования города, получать необходимые статистические данные, материалы и</w:t>
      </w:r>
      <w:r w:rsidR="003906DB" w:rsidRPr="008D4C9B">
        <w:rPr>
          <w:sz w:val="28"/>
          <w:szCs w:val="28"/>
        </w:rPr>
        <w:t xml:space="preserve"> заключения по разрабатываемым у</w:t>
      </w:r>
      <w:r w:rsidRPr="008D4C9B">
        <w:rPr>
          <w:sz w:val="28"/>
          <w:szCs w:val="28"/>
        </w:rPr>
        <w:t>чреждениям</w:t>
      </w:r>
      <w:r w:rsidR="003906DB" w:rsidRPr="008D4C9B">
        <w:rPr>
          <w:sz w:val="28"/>
          <w:szCs w:val="28"/>
        </w:rPr>
        <w:t>и</w:t>
      </w:r>
      <w:r w:rsidRPr="008D4C9B">
        <w:rPr>
          <w:sz w:val="28"/>
          <w:szCs w:val="28"/>
        </w:rPr>
        <w:t xml:space="preserve"> проектам, инструктивным и иным формулярам;</w:t>
      </w:r>
    </w:p>
    <w:p w:rsidR="00EE0AA1" w:rsidRPr="008D4C9B" w:rsidRDefault="00EE0AA1" w:rsidP="008D4C9B">
      <w:pPr>
        <w:ind w:firstLine="709"/>
        <w:jc w:val="both"/>
        <w:rPr>
          <w:sz w:val="28"/>
          <w:szCs w:val="28"/>
        </w:rPr>
      </w:pPr>
      <w:r w:rsidRPr="008D4C9B">
        <w:rPr>
          <w:sz w:val="28"/>
          <w:szCs w:val="28"/>
        </w:rPr>
        <w:t>8) разрабатывает проекты муниципальных правовых актов в сфере образования</w:t>
      </w:r>
      <w:r w:rsidR="003D7479" w:rsidRPr="008D4C9B">
        <w:rPr>
          <w:sz w:val="28"/>
          <w:szCs w:val="28"/>
        </w:rPr>
        <w:t>;</w:t>
      </w:r>
    </w:p>
    <w:p w:rsidR="003D7479" w:rsidRPr="008D4C9B" w:rsidRDefault="003D7479" w:rsidP="008D4C9B">
      <w:pPr>
        <w:ind w:firstLine="709"/>
        <w:jc w:val="both"/>
        <w:rPr>
          <w:sz w:val="28"/>
          <w:szCs w:val="28"/>
        </w:rPr>
      </w:pPr>
      <w:r w:rsidRPr="008D4C9B">
        <w:rPr>
          <w:sz w:val="28"/>
          <w:szCs w:val="28"/>
        </w:rPr>
        <w:t>9) принимает участие в социально-педагогической экспертизе проектов и программ, разработанных другими ведомствами, организациями, службами и учреждениями в сфере образования;</w:t>
      </w:r>
    </w:p>
    <w:p w:rsidR="003D7479" w:rsidRPr="008D4C9B" w:rsidRDefault="003D7479" w:rsidP="008D4C9B">
      <w:pPr>
        <w:ind w:firstLine="709"/>
        <w:jc w:val="both"/>
        <w:rPr>
          <w:sz w:val="28"/>
          <w:szCs w:val="28"/>
        </w:rPr>
      </w:pPr>
      <w:r w:rsidRPr="008D4C9B">
        <w:rPr>
          <w:sz w:val="28"/>
          <w:szCs w:val="28"/>
        </w:rPr>
        <w:t xml:space="preserve">10) представлять в установленном порядке кандидатуры на присвоение почетных званий, награждение работников подведомственных учреждений, а также самостоятельно осуществлять награждение работников системы образования и участников образовательной деятельности грамотами, </w:t>
      </w:r>
      <w:r w:rsidRPr="008D4C9B">
        <w:rPr>
          <w:sz w:val="28"/>
          <w:szCs w:val="28"/>
        </w:rPr>
        <w:lastRenderedPageBreak/>
        <w:t>дипломами, ценными подарками и премиями, выносить благодарность;</w:t>
      </w:r>
    </w:p>
    <w:p w:rsidR="00963DC6" w:rsidRPr="008D4C9B" w:rsidRDefault="003D7479" w:rsidP="008D4C9B">
      <w:pPr>
        <w:ind w:firstLine="709"/>
        <w:jc w:val="both"/>
        <w:rPr>
          <w:sz w:val="28"/>
          <w:szCs w:val="28"/>
        </w:rPr>
      </w:pPr>
      <w:r w:rsidRPr="008D4C9B">
        <w:rPr>
          <w:sz w:val="28"/>
          <w:szCs w:val="28"/>
        </w:rPr>
        <w:t>11) осуществлять хозяйственно-ф</w:t>
      </w:r>
      <w:r w:rsidR="00751CCC" w:rsidRPr="008D4C9B">
        <w:rPr>
          <w:sz w:val="28"/>
          <w:szCs w:val="28"/>
        </w:rPr>
        <w:t>инансовую,</w:t>
      </w:r>
      <w:r w:rsidR="00963DC6" w:rsidRPr="008D4C9B">
        <w:rPr>
          <w:sz w:val="28"/>
          <w:szCs w:val="28"/>
        </w:rPr>
        <w:t xml:space="preserve"> планово-экономическую и иную деятельность, не противоречащую действующему законодательству Российской Федерации и предусмотренную настоящим Положением;</w:t>
      </w:r>
    </w:p>
    <w:p w:rsidR="00963DC6" w:rsidRPr="008D4C9B" w:rsidRDefault="00963DC6" w:rsidP="008D4C9B">
      <w:pPr>
        <w:ind w:firstLine="709"/>
        <w:jc w:val="both"/>
        <w:rPr>
          <w:sz w:val="28"/>
          <w:szCs w:val="28"/>
        </w:rPr>
      </w:pPr>
      <w:r w:rsidRPr="008D4C9B">
        <w:rPr>
          <w:sz w:val="28"/>
          <w:szCs w:val="28"/>
        </w:rPr>
        <w:t>4.2. Комитет обязан:</w:t>
      </w:r>
    </w:p>
    <w:p w:rsidR="00963DC6" w:rsidRPr="008D4C9B" w:rsidRDefault="00963DC6" w:rsidP="008D4C9B">
      <w:pPr>
        <w:ind w:firstLine="709"/>
        <w:jc w:val="both"/>
        <w:rPr>
          <w:sz w:val="28"/>
          <w:szCs w:val="28"/>
        </w:rPr>
      </w:pPr>
      <w:r w:rsidRPr="008D4C9B">
        <w:rPr>
          <w:sz w:val="28"/>
          <w:szCs w:val="28"/>
        </w:rPr>
        <w:t>1) осуществлять свою деятельность в соответствии с действующим законодательством Российской Федерации, Алтайского края, а также муниципальными правовыми актами, настоящим Положением;</w:t>
      </w:r>
    </w:p>
    <w:p w:rsidR="00963DC6" w:rsidRPr="008D4C9B" w:rsidRDefault="00963DC6" w:rsidP="008D4C9B">
      <w:pPr>
        <w:ind w:firstLine="709"/>
        <w:jc w:val="both"/>
        <w:rPr>
          <w:sz w:val="28"/>
          <w:szCs w:val="28"/>
        </w:rPr>
      </w:pPr>
      <w:r w:rsidRPr="008D4C9B">
        <w:rPr>
          <w:sz w:val="28"/>
          <w:szCs w:val="28"/>
        </w:rPr>
        <w:t>2) выполнять в установленные сроки поручения администрации города Алейска;</w:t>
      </w:r>
    </w:p>
    <w:p w:rsidR="00963DC6" w:rsidRPr="008D4C9B" w:rsidRDefault="00963DC6" w:rsidP="008D4C9B">
      <w:pPr>
        <w:ind w:firstLine="709"/>
        <w:jc w:val="both"/>
        <w:rPr>
          <w:sz w:val="28"/>
          <w:szCs w:val="28"/>
        </w:rPr>
      </w:pPr>
      <w:r w:rsidRPr="008D4C9B">
        <w:rPr>
          <w:sz w:val="28"/>
          <w:szCs w:val="28"/>
        </w:rPr>
        <w:t>3) предоставлять сведения по запросам органов государственной власти и органом местного самоуправления города Алейска по вопросам деятельности Комитета;</w:t>
      </w:r>
    </w:p>
    <w:p w:rsidR="00963DC6" w:rsidRPr="008D4C9B" w:rsidRDefault="00963DC6" w:rsidP="008D4C9B">
      <w:pPr>
        <w:ind w:firstLine="709"/>
        <w:jc w:val="both"/>
        <w:rPr>
          <w:sz w:val="28"/>
          <w:szCs w:val="28"/>
        </w:rPr>
      </w:pPr>
      <w:r w:rsidRPr="008D4C9B">
        <w:rPr>
          <w:sz w:val="28"/>
          <w:szCs w:val="28"/>
        </w:rPr>
        <w:t xml:space="preserve">4) своевременно и целевым </w:t>
      </w:r>
      <w:r w:rsidR="002158F3" w:rsidRPr="008D4C9B">
        <w:rPr>
          <w:sz w:val="28"/>
          <w:szCs w:val="28"/>
        </w:rPr>
        <w:t>образом использовать бюджетные средства, выделенные на цели и задачи деятельности Комитета, в соответствии с настоящим Положением, предоставлять отчеты об их освоении;</w:t>
      </w:r>
    </w:p>
    <w:p w:rsidR="00602C43" w:rsidRDefault="002158F3" w:rsidP="008D4C9B">
      <w:pPr>
        <w:ind w:firstLine="709"/>
        <w:jc w:val="both"/>
        <w:rPr>
          <w:sz w:val="28"/>
          <w:szCs w:val="28"/>
        </w:rPr>
      </w:pPr>
      <w:r w:rsidRPr="008D4C9B">
        <w:rPr>
          <w:sz w:val="28"/>
          <w:szCs w:val="28"/>
        </w:rPr>
        <w:t>5) в пределах своих полномочий принимать меры по профилактике терроризма и экстремизма,</w:t>
      </w:r>
      <w:r w:rsidR="00CF2862" w:rsidRPr="008D4C9B">
        <w:rPr>
          <w:sz w:val="28"/>
          <w:szCs w:val="28"/>
        </w:rPr>
        <w:t xml:space="preserve"> а также в минимизации и (или) ликвидации последствий проявления терроризма и </w:t>
      </w:r>
      <w:r w:rsidR="00602C43" w:rsidRPr="008D4C9B">
        <w:rPr>
          <w:sz w:val="28"/>
          <w:szCs w:val="28"/>
        </w:rPr>
        <w:t>экстреми</w:t>
      </w:r>
      <w:r w:rsidR="003906DB" w:rsidRPr="008D4C9B">
        <w:rPr>
          <w:sz w:val="28"/>
          <w:szCs w:val="28"/>
        </w:rPr>
        <w:t>зма на территории города Алейск</w:t>
      </w:r>
      <w:r w:rsidR="00602C43" w:rsidRPr="008D4C9B">
        <w:rPr>
          <w:sz w:val="28"/>
          <w:szCs w:val="28"/>
        </w:rPr>
        <w:t>.</w:t>
      </w:r>
    </w:p>
    <w:p w:rsidR="00192739" w:rsidRPr="008D4C9B" w:rsidRDefault="00192739" w:rsidP="008D4C9B">
      <w:pPr>
        <w:ind w:firstLine="709"/>
        <w:jc w:val="both"/>
        <w:rPr>
          <w:sz w:val="28"/>
          <w:szCs w:val="28"/>
        </w:rPr>
      </w:pPr>
    </w:p>
    <w:p w:rsidR="00602C43" w:rsidRPr="008D4C9B" w:rsidRDefault="00602C43" w:rsidP="00077F05">
      <w:pPr>
        <w:pStyle w:val="a5"/>
        <w:numPr>
          <w:ilvl w:val="0"/>
          <w:numId w:val="1"/>
        </w:numPr>
        <w:jc w:val="center"/>
        <w:rPr>
          <w:b/>
          <w:sz w:val="28"/>
          <w:szCs w:val="28"/>
        </w:rPr>
      </w:pPr>
      <w:r w:rsidRPr="008D4C9B">
        <w:rPr>
          <w:b/>
          <w:sz w:val="28"/>
          <w:szCs w:val="28"/>
        </w:rPr>
        <w:t>Организация деятельности и управление комитетом</w:t>
      </w:r>
    </w:p>
    <w:p w:rsidR="00602C43" w:rsidRPr="008D4C9B" w:rsidRDefault="00077F05" w:rsidP="008D4C9B">
      <w:pPr>
        <w:ind w:firstLine="709"/>
        <w:jc w:val="both"/>
        <w:rPr>
          <w:sz w:val="28"/>
          <w:szCs w:val="28"/>
        </w:rPr>
      </w:pPr>
      <w:r w:rsidRPr="008D4C9B">
        <w:rPr>
          <w:sz w:val="28"/>
          <w:szCs w:val="28"/>
        </w:rPr>
        <w:t>5</w:t>
      </w:r>
      <w:r w:rsidR="00602C43" w:rsidRPr="008D4C9B">
        <w:rPr>
          <w:sz w:val="28"/>
          <w:szCs w:val="28"/>
        </w:rPr>
        <w:t>.1.Управление Комитетом осуществляется в соответствии с законодательством Российской Федерации и настоящим Положением.</w:t>
      </w:r>
    </w:p>
    <w:p w:rsidR="00602C43" w:rsidRPr="008D4C9B" w:rsidRDefault="00077F05" w:rsidP="008D4C9B">
      <w:pPr>
        <w:ind w:firstLine="709"/>
        <w:jc w:val="both"/>
        <w:rPr>
          <w:sz w:val="28"/>
          <w:szCs w:val="28"/>
        </w:rPr>
      </w:pPr>
      <w:r w:rsidRPr="008D4C9B">
        <w:rPr>
          <w:sz w:val="28"/>
          <w:szCs w:val="28"/>
        </w:rPr>
        <w:t>5</w:t>
      </w:r>
      <w:r w:rsidR="00602C43" w:rsidRPr="008D4C9B">
        <w:rPr>
          <w:sz w:val="28"/>
          <w:szCs w:val="28"/>
        </w:rPr>
        <w:t>.2. Управление Комитетом осуществляет председатель Комитета в соответствии с законодательством Российской Федерации настоящим Положением</w:t>
      </w:r>
      <w:r w:rsidR="00A31975" w:rsidRPr="008D4C9B">
        <w:rPr>
          <w:sz w:val="28"/>
          <w:szCs w:val="28"/>
        </w:rPr>
        <w:t>.</w:t>
      </w:r>
    </w:p>
    <w:p w:rsidR="00A31975" w:rsidRPr="008D4C9B" w:rsidRDefault="00077F05" w:rsidP="008D4C9B">
      <w:pPr>
        <w:ind w:firstLine="709"/>
        <w:jc w:val="both"/>
        <w:rPr>
          <w:sz w:val="28"/>
          <w:szCs w:val="28"/>
        </w:rPr>
      </w:pPr>
      <w:r w:rsidRPr="008D4C9B">
        <w:rPr>
          <w:sz w:val="28"/>
          <w:szCs w:val="28"/>
        </w:rPr>
        <w:t xml:space="preserve">5.3. </w:t>
      </w:r>
      <w:r w:rsidR="00E8155C" w:rsidRPr="008D4C9B">
        <w:rPr>
          <w:sz w:val="28"/>
          <w:szCs w:val="28"/>
        </w:rPr>
        <w:t>Председатель Комитета назначается и освобождается от должности распоряжением главы города Алейск Алтайского края в установленном порядке по согласованию с органом исполнительной власти Алтайского края, осуществляющим функции по реализации государственной политики в сфере образования.</w:t>
      </w:r>
      <w:r w:rsidR="00E8155C">
        <w:rPr>
          <w:sz w:val="28"/>
          <w:szCs w:val="28"/>
        </w:rPr>
        <w:t xml:space="preserve"> </w:t>
      </w:r>
      <w:r w:rsidR="00E8155C" w:rsidRPr="008D4C9B">
        <w:rPr>
          <w:sz w:val="28"/>
          <w:szCs w:val="28"/>
        </w:rPr>
        <w:t xml:space="preserve">Глава города Алейск Алтайского края заключает с председателем Комитета срочный трудовой договор, который может быть расторгнут или изменен до истечения срока, по условиям, предусмотренным трудовым договором или </w:t>
      </w:r>
      <w:r w:rsidR="00A31975" w:rsidRPr="008D4C9B">
        <w:rPr>
          <w:sz w:val="28"/>
          <w:szCs w:val="28"/>
        </w:rPr>
        <w:t>действующим законодательством РФ.</w:t>
      </w:r>
    </w:p>
    <w:p w:rsidR="00A31975" w:rsidRPr="008D4C9B" w:rsidRDefault="00077F05" w:rsidP="008D4C9B">
      <w:pPr>
        <w:ind w:firstLine="709"/>
        <w:jc w:val="both"/>
        <w:rPr>
          <w:sz w:val="28"/>
          <w:szCs w:val="28"/>
        </w:rPr>
      </w:pPr>
      <w:r w:rsidRPr="008D4C9B">
        <w:rPr>
          <w:sz w:val="28"/>
          <w:szCs w:val="28"/>
        </w:rPr>
        <w:t>5</w:t>
      </w:r>
      <w:r w:rsidR="00A219A2" w:rsidRPr="008D4C9B">
        <w:rPr>
          <w:sz w:val="28"/>
          <w:szCs w:val="28"/>
        </w:rPr>
        <w:t>.4. Срок полномочий председателя Комитета</w:t>
      </w:r>
      <w:r w:rsidR="00A31975" w:rsidRPr="008D4C9B">
        <w:rPr>
          <w:sz w:val="28"/>
          <w:szCs w:val="28"/>
        </w:rPr>
        <w:t xml:space="preserve"> определяется трудовым договором.</w:t>
      </w:r>
    </w:p>
    <w:p w:rsidR="00A31975" w:rsidRPr="008D4C9B" w:rsidRDefault="00077F05" w:rsidP="008D4C9B">
      <w:pPr>
        <w:ind w:firstLine="709"/>
        <w:jc w:val="both"/>
        <w:rPr>
          <w:sz w:val="28"/>
          <w:szCs w:val="28"/>
        </w:rPr>
      </w:pPr>
      <w:r w:rsidRPr="008D4C9B">
        <w:rPr>
          <w:sz w:val="28"/>
          <w:szCs w:val="28"/>
        </w:rPr>
        <w:t>5</w:t>
      </w:r>
      <w:r w:rsidR="006E2574" w:rsidRPr="008D4C9B">
        <w:rPr>
          <w:sz w:val="28"/>
          <w:szCs w:val="28"/>
        </w:rPr>
        <w:t>.5.</w:t>
      </w:r>
      <w:r w:rsidR="00A31975" w:rsidRPr="008D4C9B">
        <w:rPr>
          <w:sz w:val="28"/>
          <w:szCs w:val="28"/>
        </w:rPr>
        <w:t>Председатель Комитета в своей де</w:t>
      </w:r>
      <w:r w:rsidR="00064979" w:rsidRPr="008D4C9B">
        <w:rPr>
          <w:sz w:val="28"/>
          <w:szCs w:val="28"/>
        </w:rPr>
        <w:t xml:space="preserve">ятельности подотчетен </w:t>
      </w:r>
      <w:r w:rsidR="00A219A2" w:rsidRPr="008D4C9B">
        <w:rPr>
          <w:sz w:val="28"/>
          <w:szCs w:val="28"/>
        </w:rPr>
        <w:t>главе</w:t>
      </w:r>
      <w:r w:rsidR="00064979" w:rsidRPr="008D4C9B">
        <w:rPr>
          <w:sz w:val="28"/>
          <w:szCs w:val="28"/>
        </w:rPr>
        <w:t xml:space="preserve"> город</w:t>
      </w:r>
      <w:r w:rsidR="00A219A2" w:rsidRPr="008D4C9B">
        <w:rPr>
          <w:sz w:val="28"/>
          <w:szCs w:val="28"/>
        </w:rPr>
        <w:t>а Алейск</w:t>
      </w:r>
      <w:r w:rsidR="00A31975" w:rsidRPr="008D4C9B">
        <w:rPr>
          <w:sz w:val="28"/>
          <w:szCs w:val="28"/>
        </w:rPr>
        <w:t>, функционально</w:t>
      </w:r>
      <w:r w:rsidR="006E2574" w:rsidRPr="008D4C9B">
        <w:rPr>
          <w:sz w:val="28"/>
          <w:szCs w:val="28"/>
        </w:rPr>
        <w:t xml:space="preserve"> подчиняется</w:t>
      </w:r>
      <w:r w:rsidR="003906DB" w:rsidRPr="008D4C9B">
        <w:rPr>
          <w:sz w:val="28"/>
          <w:szCs w:val="28"/>
        </w:rPr>
        <w:t xml:space="preserve"> заместителю главы</w:t>
      </w:r>
      <w:r w:rsidR="00A219A2" w:rsidRPr="008D4C9B">
        <w:rPr>
          <w:sz w:val="28"/>
          <w:szCs w:val="28"/>
        </w:rPr>
        <w:t xml:space="preserve"> администрации</w:t>
      </w:r>
      <w:r w:rsidR="006E2574" w:rsidRPr="008D4C9B">
        <w:rPr>
          <w:sz w:val="28"/>
          <w:szCs w:val="28"/>
        </w:rPr>
        <w:t xml:space="preserve"> города</w:t>
      </w:r>
      <w:r w:rsidR="00064979" w:rsidRPr="008D4C9B">
        <w:rPr>
          <w:sz w:val="28"/>
          <w:szCs w:val="28"/>
        </w:rPr>
        <w:t xml:space="preserve"> и несет персональную ответственность за реализацию возложенных на Комитет задач и выполнение функций, о</w:t>
      </w:r>
      <w:r w:rsidR="008F58ED" w:rsidRPr="008D4C9B">
        <w:rPr>
          <w:sz w:val="28"/>
          <w:szCs w:val="28"/>
        </w:rPr>
        <w:t>существление своих обязанностей</w:t>
      </w:r>
      <w:r w:rsidR="006E2574" w:rsidRPr="008D4C9B">
        <w:rPr>
          <w:sz w:val="28"/>
          <w:szCs w:val="28"/>
        </w:rPr>
        <w:t>.</w:t>
      </w:r>
    </w:p>
    <w:p w:rsidR="006E2574" w:rsidRPr="008D4C9B" w:rsidRDefault="00077F05" w:rsidP="008D4C9B">
      <w:pPr>
        <w:ind w:firstLine="709"/>
        <w:jc w:val="both"/>
        <w:rPr>
          <w:sz w:val="28"/>
          <w:szCs w:val="28"/>
        </w:rPr>
      </w:pPr>
      <w:r w:rsidRPr="008D4C9B">
        <w:rPr>
          <w:sz w:val="28"/>
          <w:szCs w:val="28"/>
        </w:rPr>
        <w:t>5</w:t>
      </w:r>
      <w:r w:rsidR="006E2574" w:rsidRPr="008D4C9B">
        <w:rPr>
          <w:sz w:val="28"/>
          <w:szCs w:val="28"/>
        </w:rPr>
        <w:t>.6. Председатель Комитета:</w:t>
      </w:r>
    </w:p>
    <w:p w:rsidR="006E2574" w:rsidRPr="008D4C9B" w:rsidRDefault="006E2574" w:rsidP="008D4C9B">
      <w:pPr>
        <w:ind w:firstLine="709"/>
        <w:jc w:val="both"/>
        <w:rPr>
          <w:sz w:val="28"/>
          <w:szCs w:val="28"/>
        </w:rPr>
      </w:pPr>
      <w:r w:rsidRPr="008D4C9B">
        <w:rPr>
          <w:sz w:val="28"/>
          <w:szCs w:val="28"/>
        </w:rPr>
        <w:t>1) осуществляет общее руководство деятельностью Комитета и его структурных подразделений на принципах единоначалия;</w:t>
      </w:r>
    </w:p>
    <w:p w:rsidR="006E2574" w:rsidRPr="008D4C9B" w:rsidRDefault="006E2574" w:rsidP="008D4C9B">
      <w:pPr>
        <w:ind w:firstLine="709"/>
        <w:jc w:val="both"/>
        <w:rPr>
          <w:sz w:val="28"/>
          <w:szCs w:val="28"/>
        </w:rPr>
      </w:pPr>
      <w:r w:rsidRPr="008D4C9B">
        <w:rPr>
          <w:sz w:val="28"/>
          <w:szCs w:val="28"/>
        </w:rPr>
        <w:lastRenderedPageBreak/>
        <w:t>2) действует от имени Комитета без доверенности во взаимоотношениях с исполнительными органами государственной власти Российской Федерации, Алтайского края, органами местного самоуправления, в арбитражных судах и судах общей юрисдикции, правоохранительных органах, с юридическими</w:t>
      </w:r>
      <w:r w:rsidR="00AF5A68" w:rsidRPr="008D4C9B">
        <w:rPr>
          <w:sz w:val="28"/>
          <w:szCs w:val="28"/>
        </w:rPr>
        <w:t xml:space="preserve"> лицами и гражданами;</w:t>
      </w:r>
    </w:p>
    <w:p w:rsidR="00AF5A68" w:rsidRPr="008D4C9B" w:rsidRDefault="00AF5A68" w:rsidP="008D4C9B">
      <w:pPr>
        <w:ind w:firstLine="709"/>
        <w:jc w:val="both"/>
        <w:rPr>
          <w:sz w:val="28"/>
          <w:szCs w:val="28"/>
        </w:rPr>
      </w:pPr>
      <w:r w:rsidRPr="008D4C9B">
        <w:rPr>
          <w:sz w:val="28"/>
          <w:szCs w:val="28"/>
        </w:rPr>
        <w:t>3) издает приказы о поощрении и наложении дисциплинарного взыскания на руководителей подведомственных образовательных организаций;</w:t>
      </w:r>
    </w:p>
    <w:p w:rsidR="00AF5A68" w:rsidRPr="008D4C9B" w:rsidRDefault="00AF5A68" w:rsidP="008D4C9B">
      <w:pPr>
        <w:ind w:firstLine="709"/>
        <w:jc w:val="both"/>
        <w:rPr>
          <w:sz w:val="28"/>
          <w:szCs w:val="28"/>
        </w:rPr>
      </w:pPr>
      <w:r w:rsidRPr="008D4C9B">
        <w:rPr>
          <w:sz w:val="28"/>
          <w:szCs w:val="28"/>
        </w:rPr>
        <w:t>4) вносит на р</w:t>
      </w:r>
      <w:r w:rsidR="00887D89" w:rsidRPr="008D4C9B">
        <w:rPr>
          <w:sz w:val="28"/>
          <w:szCs w:val="28"/>
        </w:rPr>
        <w:t>ассмотрение главы города</w:t>
      </w:r>
      <w:r w:rsidRPr="008D4C9B">
        <w:rPr>
          <w:sz w:val="28"/>
          <w:szCs w:val="28"/>
        </w:rPr>
        <w:t xml:space="preserve"> проекты постановлений и распоряжений администрации города по вопросам, входящим в компетенцию Комитета.</w:t>
      </w:r>
    </w:p>
    <w:p w:rsidR="00BD6460" w:rsidRPr="008D4C9B" w:rsidRDefault="00BD6460" w:rsidP="008D4C9B">
      <w:pPr>
        <w:ind w:firstLine="709"/>
        <w:jc w:val="both"/>
        <w:rPr>
          <w:sz w:val="28"/>
          <w:szCs w:val="28"/>
        </w:rPr>
      </w:pPr>
      <w:r w:rsidRPr="008D4C9B">
        <w:rPr>
          <w:sz w:val="28"/>
          <w:szCs w:val="28"/>
        </w:rPr>
        <w:t>5) организует и проводит в установленном порядке совещания, заседания и другие мероприятия по обсуждению вопросов состояния и развития образования в городе.</w:t>
      </w:r>
    </w:p>
    <w:p w:rsidR="00BD6460" w:rsidRPr="008D4C9B" w:rsidRDefault="00BD6460" w:rsidP="008D4C9B">
      <w:pPr>
        <w:ind w:firstLine="709"/>
        <w:jc w:val="both"/>
        <w:rPr>
          <w:sz w:val="28"/>
          <w:szCs w:val="28"/>
        </w:rPr>
      </w:pPr>
      <w:r w:rsidRPr="008D4C9B">
        <w:rPr>
          <w:sz w:val="28"/>
          <w:szCs w:val="28"/>
        </w:rPr>
        <w:t>6) издает в пределах компетенции Комитета приказы, регулирующие отношения в сфере образования, дает разъяснения и указания, обязательные для исполнения подведомственными образовательными организациями;</w:t>
      </w:r>
    </w:p>
    <w:p w:rsidR="00BD6460" w:rsidRPr="008D4C9B" w:rsidRDefault="00BD6460" w:rsidP="008D4C9B">
      <w:pPr>
        <w:ind w:firstLine="709"/>
        <w:jc w:val="both"/>
        <w:rPr>
          <w:sz w:val="28"/>
          <w:szCs w:val="28"/>
        </w:rPr>
      </w:pPr>
      <w:r w:rsidRPr="008D4C9B">
        <w:rPr>
          <w:sz w:val="28"/>
          <w:szCs w:val="28"/>
        </w:rPr>
        <w:t>7) организует в Комитете работу с обращениями граждан и организаций в соответствии с требованиями действующего законодательства, ведет прием граждан</w:t>
      </w:r>
      <w:r w:rsidR="000749D2" w:rsidRPr="008D4C9B">
        <w:rPr>
          <w:sz w:val="28"/>
          <w:szCs w:val="28"/>
        </w:rPr>
        <w:t>;</w:t>
      </w:r>
    </w:p>
    <w:p w:rsidR="000749D2" w:rsidRPr="008D4C9B" w:rsidRDefault="000749D2" w:rsidP="008D4C9B">
      <w:pPr>
        <w:ind w:firstLine="709"/>
        <w:jc w:val="both"/>
        <w:rPr>
          <w:sz w:val="28"/>
          <w:szCs w:val="28"/>
        </w:rPr>
      </w:pPr>
      <w:r w:rsidRPr="008D4C9B">
        <w:rPr>
          <w:sz w:val="28"/>
          <w:szCs w:val="28"/>
        </w:rPr>
        <w:t>8) распределяет функциональные обязанности между работниками Комитета, определяет их полномочия, закрепляет за ними персональную ответственность за реализацию определенных целей, задач, функций Комитета;</w:t>
      </w:r>
    </w:p>
    <w:p w:rsidR="000749D2" w:rsidRPr="008D4C9B" w:rsidRDefault="000749D2" w:rsidP="008D4C9B">
      <w:pPr>
        <w:ind w:firstLine="709"/>
        <w:jc w:val="both"/>
        <w:rPr>
          <w:sz w:val="28"/>
          <w:szCs w:val="28"/>
        </w:rPr>
      </w:pPr>
      <w:r w:rsidRPr="008D4C9B">
        <w:rPr>
          <w:sz w:val="28"/>
          <w:szCs w:val="28"/>
        </w:rPr>
        <w:t>9) организует работу в Комитете по соблюдению</w:t>
      </w:r>
      <w:r w:rsidR="003906DB" w:rsidRPr="008D4C9B">
        <w:rPr>
          <w:sz w:val="28"/>
          <w:szCs w:val="28"/>
        </w:rPr>
        <w:t xml:space="preserve"> работниками Комитета трудового распорядка и трудовой</w:t>
      </w:r>
      <w:r w:rsidRPr="008D4C9B">
        <w:rPr>
          <w:sz w:val="28"/>
          <w:szCs w:val="28"/>
        </w:rPr>
        <w:t xml:space="preserve"> дисциплины;</w:t>
      </w:r>
    </w:p>
    <w:p w:rsidR="000749D2" w:rsidRPr="008D4C9B" w:rsidRDefault="000749D2" w:rsidP="008D4C9B">
      <w:pPr>
        <w:ind w:firstLine="709"/>
        <w:jc w:val="both"/>
        <w:rPr>
          <w:sz w:val="28"/>
          <w:szCs w:val="28"/>
        </w:rPr>
      </w:pPr>
      <w:r w:rsidRPr="008D4C9B">
        <w:rPr>
          <w:sz w:val="28"/>
          <w:szCs w:val="28"/>
        </w:rPr>
        <w:t>10) специалисты Комитета назначаются на должность, переводятся и освобождаются от должности</w:t>
      </w:r>
      <w:r w:rsidR="00077F05" w:rsidRPr="008D4C9B">
        <w:rPr>
          <w:sz w:val="28"/>
          <w:szCs w:val="28"/>
        </w:rPr>
        <w:t xml:space="preserve"> приказом председателя Комитета;</w:t>
      </w:r>
    </w:p>
    <w:p w:rsidR="000749D2" w:rsidRPr="008D4C9B" w:rsidRDefault="000749D2" w:rsidP="008D4C9B">
      <w:pPr>
        <w:ind w:firstLine="709"/>
        <w:jc w:val="both"/>
        <w:rPr>
          <w:sz w:val="28"/>
          <w:szCs w:val="28"/>
        </w:rPr>
      </w:pPr>
      <w:r w:rsidRPr="008D4C9B">
        <w:rPr>
          <w:sz w:val="28"/>
          <w:szCs w:val="28"/>
        </w:rPr>
        <w:t xml:space="preserve">11) работники Комитета исполняют обязанности, предусмотренные должностными инструкциями, и несут ответственность за неисполнение или ненадлежащее исполнение служебных обязанностей в соответствии </w:t>
      </w:r>
      <w:r w:rsidR="00077F05" w:rsidRPr="008D4C9B">
        <w:rPr>
          <w:sz w:val="28"/>
          <w:szCs w:val="28"/>
        </w:rPr>
        <w:t>с действующим законодательством;</w:t>
      </w:r>
    </w:p>
    <w:p w:rsidR="008F58ED" w:rsidRPr="008D4C9B" w:rsidRDefault="00077F05" w:rsidP="008D4C9B">
      <w:pPr>
        <w:ind w:firstLine="709"/>
        <w:jc w:val="both"/>
        <w:rPr>
          <w:sz w:val="28"/>
          <w:szCs w:val="28"/>
        </w:rPr>
      </w:pPr>
      <w:r w:rsidRPr="008D4C9B">
        <w:rPr>
          <w:sz w:val="28"/>
          <w:szCs w:val="28"/>
        </w:rPr>
        <w:t>12) о</w:t>
      </w:r>
      <w:r w:rsidR="008F58ED" w:rsidRPr="008D4C9B">
        <w:rPr>
          <w:sz w:val="28"/>
          <w:szCs w:val="28"/>
        </w:rPr>
        <w:t>существляет подбор и рас</w:t>
      </w:r>
      <w:r w:rsidR="008107BE" w:rsidRPr="008D4C9B">
        <w:rPr>
          <w:sz w:val="28"/>
          <w:szCs w:val="28"/>
        </w:rPr>
        <w:t xml:space="preserve">становку кадров, назначение на </w:t>
      </w:r>
      <w:r w:rsidR="008F58ED" w:rsidRPr="008D4C9B">
        <w:rPr>
          <w:sz w:val="28"/>
          <w:szCs w:val="28"/>
        </w:rPr>
        <w:t xml:space="preserve"> должность и освобождение от должности руководителей подведомственных учреждений в соответствии с Уставом соответствующего образовательного учреждения, по согласованию с г</w:t>
      </w:r>
      <w:r w:rsidR="00415438" w:rsidRPr="008D4C9B">
        <w:rPr>
          <w:sz w:val="28"/>
          <w:szCs w:val="28"/>
        </w:rPr>
        <w:t>лавой</w:t>
      </w:r>
      <w:r w:rsidR="008F58ED" w:rsidRPr="008D4C9B">
        <w:rPr>
          <w:sz w:val="28"/>
          <w:szCs w:val="28"/>
        </w:rPr>
        <w:t xml:space="preserve"> город</w:t>
      </w:r>
      <w:r w:rsidR="00415438" w:rsidRPr="008D4C9B">
        <w:rPr>
          <w:sz w:val="28"/>
          <w:szCs w:val="28"/>
        </w:rPr>
        <w:t>а Алейск Алтайского края;</w:t>
      </w:r>
    </w:p>
    <w:p w:rsidR="008F58ED" w:rsidRPr="008D4C9B" w:rsidRDefault="008F58ED" w:rsidP="008D4C9B">
      <w:pPr>
        <w:ind w:firstLine="709"/>
        <w:jc w:val="both"/>
        <w:rPr>
          <w:sz w:val="28"/>
          <w:szCs w:val="28"/>
        </w:rPr>
      </w:pPr>
      <w:r w:rsidRPr="008D4C9B">
        <w:rPr>
          <w:sz w:val="28"/>
          <w:szCs w:val="28"/>
        </w:rPr>
        <w:t>13)</w:t>
      </w:r>
      <w:r w:rsidR="00415438" w:rsidRPr="008D4C9B">
        <w:rPr>
          <w:sz w:val="28"/>
          <w:szCs w:val="28"/>
        </w:rPr>
        <w:t xml:space="preserve"> у</w:t>
      </w:r>
      <w:r w:rsidR="00CF3219" w:rsidRPr="008D4C9B">
        <w:rPr>
          <w:sz w:val="28"/>
          <w:szCs w:val="28"/>
        </w:rPr>
        <w:t>тверждает правила внутреннего трудового распорядка, должностные регламенты работников Комитета и руководителей подведомственных учреждений. Распределяет обязанн</w:t>
      </w:r>
      <w:r w:rsidR="00415438" w:rsidRPr="008D4C9B">
        <w:rPr>
          <w:sz w:val="28"/>
          <w:szCs w:val="28"/>
        </w:rPr>
        <w:t>ости между работниками Комитета;</w:t>
      </w:r>
    </w:p>
    <w:p w:rsidR="00CF3219" w:rsidRPr="008D4C9B" w:rsidRDefault="00415438" w:rsidP="008D4C9B">
      <w:pPr>
        <w:ind w:firstLine="709"/>
        <w:jc w:val="both"/>
        <w:rPr>
          <w:sz w:val="28"/>
          <w:szCs w:val="28"/>
        </w:rPr>
      </w:pPr>
      <w:r w:rsidRPr="008D4C9B">
        <w:rPr>
          <w:sz w:val="28"/>
          <w:szCs w:val="28"/>
        </w:rPr>
        <w:t>14) о</w:t>
      </w:r>
      <w:r w:rsidR="00CF3219" w:rsidRPr="008D4C9B">
        <w:rPr>
          <w:sz w:val="28"/>
          <w:szCs w:val="28"/>
        </w:rPr>
        <w:t>беспечивает разработку и реализацию мер по выполнению законодательных, нормативных актов и распоряжений вышестоящих органов, муниципальных</w:t>
      </w:r>
      <w:r w:rsidRPr="008D4C9B">
        <w:rPr>
          <w:sz w:val="28"/>
          <w:szCs w:val="28"/>
        </w:rPr>
        <w:t xml:space="preserve"> правовых актов Алтайского края;</w:t>
      </w:r>
    </w:p>
    <w:p w:rsidR="0015261F" w:rsidRPr="008D4C9B" w:rsidRDefault="00415438" w:rsidP="008D4C9B">
      <w:pPr>
        <w:ind w:firstLine="709"/>
        <w:jc w:val="both"/>
        <w:rPr>
          <w:sz w:val="28"/>
          <w:szCs w:val="28"/>
        </w:rPr>
      </w:pPr>
      <w:r w:rsidRPr="008D4C9B">
        <w:rPr>
          <w:sz w:val="28"/>
          <w:szCs w:val="28"/>
        </w:rPr>
        <w:t>15) п</w:t>
      </w:r>
      <w:r w:rsidR="00CF3219" w:rsidRPr="008D4C9B">
        <w:rPr>
          <w:sz w:val="28"/>
          <w:szCs w:val="28"/>
        </w:rPr>
        <w:t>одписывает по поручению трудового коллектива Комитета коллективный договор с профсоюзным комитетом, отраслевое территориальное Соглашение по регулируемым социально-трудовых отношений в сист</w:t>
      </w:r>
      <w:r w:rsidRPr="008D4C9B">
        <w:rPr>
          <w:sz w:val="28"/>
          <w:szCs w:val="28"/>
        </w:rPr>
        <w:t>еме образования Алтайского края;</w:t>
      </w:r>
    </w:p>
    <w:p w:rsidR="00CF3219" w:rsidRPr="008D4C9B" w:rsidRDefault="0015261F" w:rsidP="008D4C9B">
      <w:pPr>
        <w:ind w:firstLine="709"/>
        <w:jc w:val="both"/>
        <w:rPr>
          <w:sz w:val="28"/>
          <w:szCs w:val="28"/>
        </w:rPr>
      </w:pPr>
      <w:r w:rsidRPr="008D4C9B">
        <w:rPr>
          <w:sz w:val="28"/>
          <w:szCs w:val="28"/>
        </w:rPr>
        <w:lastRenderedPageBreak/>
        <w:t>16) подписывает соглашения между муниципалитетом и подведомственными образовательными учреждениями в рамках своих полномочий.</w:t>
      </w:r>
    </w:p>
    <w:p w:rsidR="000749D2" w:rsidRPr="008D4C9B" w:rsidRDefault="00415438" w:rsidP="008D4C9B">
      <w:pPr>
        <w:ind w:firstLine="709"/>
        <w:jc w:val="both"/>
        <w:rPr>
          <w:sz w:val="28"/>
          <w:szCs w:val="28"/>
        </w:rPr>
      </w:pPr>
      <w:r w:rsidRPr="008D4C9B">
        <w:rPr>
          <w:sz w:val="28"/>
          <w:szCs w:val="28"/>
        </w:rPr>
        <w:t>5</w:t>
      </w:r>
      <w:r w:rsidR="0097507A" w:rsidRPr="008D4C9B">
        <w:rPr>
          <w:sz w:val="28"/>
          <w:szCs w:val="28"/>
        </w:rPr>
        <w:t>.7. Председатель Комитета в порядке, установленном действующим законодательством РФ, несет ответственность за:</w:t>
      </w:r>
    </w:p>
    <w:p w:rsidR="0097507A" w:rsidRPr="008D4C9B" w:rsidRDefault="0097507A" w:rsidP="008D4C9B">
      <w:pPr>
        <w:ind w:firstLine="709"/>
        <w:jc w:val="both"/>
        <w:rPr>
          <w:sz w:val="28"/>
          <w:szCs w:val="28"/>
        </w:rPr>
      </w:pPr>
      <w:r w:rsidRPr="008D4C9B">
        <w:rPr>
          <w:sz w:val="28"/>
          <w:szCs w:val="28"/>
        </w:rPr>
        <w:t>1) выполнение возложенных на Комитет задач и функций;</w:t>
      </w:r>
    </w:p>
    <w:p w:rsidR="0097507A" w:rsidRPr="008D4C9B" w:rsidRDefault="0097507A" w:rsidP="008D4C9B">
      <w:pPr>
        <w:ind w:firstLine="709"/>
        <w:jc w:val="both"/>
        <w:rPr>
          <w:sz w:val="28"/>
          <w:szCs w:val="28"/>
        </w:rPr>
      </w:pPr>
      <w:r w:rsidRPr="008D4C9B">
        <w:rPr>
          <w:sz w:val="28"/>
          <w:szCs w:val="28"/>
        </w:rPr>
        <w:t>2) нецелевое использование средств;</w:t>
      </w:r>
    </w:p>
    <w:p w:rsidR="0097507A" w:rsidRPr="008D4C9B" w:rsidRDefault="00415438" w:rsidP="008D4C9B">
      <w:pPr>
        <w:ind w:firstLine="709"/>
        <w:jc w:val="both"/>
        <w:rPr>
          <w:sz w:val="28"/>
          <w:szCs w:val="28"/>
        </w:rPr>
      </w:pPr>
      <w:r w:rsidRPr="008D4C9B">
        <w:rPr>
          <w:sz w:val="28"/>
          <w:szCs w:val="28"/>
        </w:rPr>
        <w:t>3)</w:t>
      </w:r>
      <w:r w:rsidR="00751CCC" w:rsidRPr="008D4C9B">
        <w:rPr>
          <w:sz w:val="28"/>
          <w:szCs w:val="28"/>
        </w:rPr>
        <w:t>организацию</w:t>
      </w:r>
      <w:r w:rsidR="0097507A" w:rsidRPr="008D4C9B">
        <w:rPr>
          <w:sz w:val="28"/>
          <w:szCs w:val="28"/>
        </w:rPr>
        <w:t xml:space="preserve"> бухгалтерского учета в Комитете и соблюдение законодательства при вы</w:t>
      </w:r>
      <w:r w:rsidR="001B39AA" w:rsidRPr="008D4C9B">
        <w:rPr>
          <w:sz w:val="28"/>
          <w:szCs w:val="28"/>
        </w:rPr>
        <w:t>полнении хозяйственных операций, организует работу по ве</w:t>
      </w:r>
      <w:r w:rsidRPr="008D4C9B">
        <w:rPr>
          <w:sz w:val="28"/>
          <w:szCs w:val="28"/>
        </w:rPr>
        <w:t>дению бухгалтерского учета;</w:t>
      </w:r>
    </w:p>
    <w:p w:rsidR="0097507A" w:rsidRPr="008D4C9B" w:rsidRDefault="0097507A" w:rsidP="008D4C9B">
      <w:pPr>
        <w:ind w:firstLine="709"/>
        <w:jc w:val="both"/>
        <w:rPr>
          <w:sz w:val="28"/>
          <w:szCs w:val="28"/>
        </w:rPr>
      </w:pPr>
      <w:r w:rsidRPr="008D4C9B">
        <w:rPr>
          <w:sz w:val="28"/>
          <w:szCs w:val="28"/>
        </w:rPr>
        <w:t>4) принятие обязательств сверх доведенных лимитов бюджетных обязательств;</w:t>
      </w:r>
    </w:p>
    <w:p w:rsidR="0097507A" w:rsidRPr="008D4C9B" w:rsidRDefault="0097507A" w:rsidP="008D4C9B">
      <w:pPr>
        <w:ind w:firstLine="709"/>
        <w:jc w:val="both"/>
        <w:rPr>
          <w:sz w:val="28"/>
          <w:szCs w:val="28"/>
        </w:rPr>
      </w:pPr>
      <w:r w:rsidRPr="008D4C9B">
        <w:rPr>
          <w:sz w:val="28"/>
          <w:szCs w:val="28"/>
        </w:rPr>
        <w:t>5) ущерб, причиненный Комитету по его вине, в порядке и объеме, установленном действующим законодательством Российской Федерации;</w:t>
      </w:r>
    </w:p>
    <w:p w:rsidR="0097507A" w:rsidRPr="008D4C9B" w:rsidRDefault="0097507A" w:rsidP="008D4C9B">
      <w:pPr>
        <w:ind w:firstLine="709"/>
        <w:jc w:val="both"/>
        <w:rPr>
          <w:sz w:val="28"/>
          <w:szCs w:val="28"/>
        </w:rPr>
      </w:pPr>
      <w:r w:rsidRPr="008D4C9B">
        <w:rPr>
          <w:sz w:val="28"/>
          <w:szCs w:val="28"/>
        </w:rPr>
        <w:t>6) ненадлежащее исполнение обязанностей</w:t>
      </w:r>
      <w:r w:rsidR="00FE092D" w:rsidRPr="008D4C9B">
        <w:rPr>
          <w:sz w:val="28"/>
          <w:szCs w:val="28"/>
        </w:rPr>
        <w:t xml:space="preserve"> и искажение отчетности;</w:t>
      </w:r>
    </w:p>
    <w:p w:rsidR="00FE092D" w:rsidRPr="008D4C9B" w:rsidRDefault="00BF07EC" w:rsidP="008D4C9B">
      <w:pPr>
        <w:ind w:firstLine="709"/>
        <w:jc w:val="both"/>
        <w:rPr>
          <w:sz w:val="28"/>
          <w:szCs w:val="28"/>
        </w:rPr>
      </w:pPr>
      <w:r w:rsidRPr="008D4C9B">
        <w:rPr>
          <w:sz w:val="28"/>
          <w:szCs w:val="28"/>
        </w:rPr>
        <w:t>7)</w:t>
      </w:r>
      <w:r w:rsidR="00192739">
        <w:rPr>
          <w:sz w:val="28"/>
          <w:szCs w:val="28"/>
        </w:rPr>
        <w:t xml:space="preserve"> </w:t>
      </w:r>
      <w:r w:rsidR="00FE092D" w:rsidRPr="008D4C9B">
        <w:rPr>
          <w:sz w:val="28"/>
          <w:szCs w:val="28"/>
        </w:rPr>
        <w:t>сохранность имущества, переданного Комитету в оперативное управление, и его использование не по назначению;</w:t>
      </w:r>
    </w:p>
    <w:p w:rsidR="00FE092D" w:rsidRPr="008D4C9B" w:rsidRDefault="00FE092D" w:rsidP="008D4C9B">
      <w:pPr>
        <w:ind w:firstLine="709"/>
        <w:jc w:val="both"/>
        <w:rPr>
          <w:sz w:val="28"/>
          <w:szCs w:val="28"/>
        </w:rPr>
      </w:pPr>
      <w:r w:rsidRPr="008D4C9B">
        <w:rPr>
          <w:sz w:val="28"/>
          <w:szCs w:val="28"/>
        </w:rPr>
        <w:t>8) нарушение действующего законодательства Российской Федерации;</w:t>
      </w:r>
    </w:p>
    <w:p w:rsidR="00FE092D" w:rsidRPr="008D4C9B" w:rsidRDefault="00415438" w:rsidP="008D4C9B">
      <w:pPr>
        <w:ind w:firstLine="709"/>
        <w:jc w:val="both"/>
        <w:rPr>
          <w:sz w:val="28"/>
          <w:szCs w:val="28"/>
        </w:rPr>
      </w:pPr>
      <w:r w:rsidRPr="008D4C9B">
        <w:rPr>
          <w:sz w:val="28"/>
          <w:szCs w:val="28"/>
        </w:rPr>
        <w:t>5</w:t>
      </w:r>
      <w:r w:rsidR="00FE092D" w:rsidRPr="008D4C9B">
        <w:rPr>
          <w:sz w:val="28"/>
          <w:szCs w:val="28"/>
        </w:rPr>
        <w:t>.8. К компетенции Учредителя в области управления Комитетом относятся:</w:t>
      </w:r>
    </w:p>
    <w:p w:rsidR="00FE092D" w:rsidRPr="008D4C9B" w:rsidRDefault="008107BE" w:rsidP="008D4C9B">
      <w:pPr>
        <w:ind w:firstLine="709"/>
        <w:jc w:val="both"/>
        <w:rPr>
          <w:sz w:val="28"/>
          <w:szCs w:val="28"/>
        </w:rPr>
      </w:pPr>
      <w:r w:rsidRPr="008D4C9B">
        <w:rPr>
          <w:sz w:val="28"/>
          <w:szCs w:val="28"/>
        </w:rPr>
        <w:t>1</w:t>
      </w:r>
      <w:r w:rsidR="00FE092D" w:rsidRPr="008D4C9B">
        <w:rPr>
          <w:sz w:val="28"/>
          <w:szCs w:val="28"/>
        </w:rPr>
        <w:t>) принятие р</w:t>
      </w:r>
      <w:r w:rsidR="00415438" w:rsidRPr="008D4C9B">
        <w:rPr>
          <w:sz w:val="28"/>
          <w:szCs w:val="28"/>
        </w:rPr>
        <w:t>ешения о назначении председателя</w:t>
      </w:r>
      <w:r w:rsidR="00FE092D" w:rsidRPr="008D4C9B">
        <w:rPr>
          <w:sz w:val="28"/>
          <w:szCs w:val="28"/>
        </w:rPr>
        <w:t xml:space="preserve"> Комитета и прекращении его полномочий, заключение и прекращение тр</w:t>
      </w:r>
      <w:r w:rsidR="00BF07EC" w:rsidRPr="008D4C9B">
        <w:rPr>
          <w:sz w:val="28"/>
          <w:szCs w:val="28"/>
        </w:rPr>
        <w:t>удового договора с председателе</w:t>
      </w:r>
      <w:r w:rsidR="00415438" w:rsidRPr="008D4C9B">
        <w:rPr>
          <w:sz w:val="28"/>
          <w:szCs w:val="28"/>
        </w:rPr>
        <w:t>м</w:t>
      </w:r>
      <w:r w:rsidR="00FE092D" w:rsidRPr="008D4C9B">
        <w:rPr>
          <w:sz w:val="28"/>
          <w:szCs w:val="28"/>
        </w:rPr>
        <w:t xml:space="preserve"> Комитета, внесение в него изменений;</w:t>
      </w:r>
    </w:p>
    <w:p w:rsidR="00FE092D" w:rsidRPr="008D4C9B" w:rsidRDefault="008107BE" w:rsidP="008D4C9B">
      <w:pPr>
        <w:ind w:firstLine="709"/>
        <w:jc w:val="both"/>
        <w:rPr>
          <w:sz w:val="28"/>
          <w:szCs w:val="28"/>
        </w:rPr>
      </w:pPr>
      <w:r w:rsidRPr="008D4C9B">
        <w:rPr>
          <w:sz w:val="28"/>
          <w:szCs w:val="28"/>
        </w:rPr>
        <w:t>2</w:t>
      </w:r>
      <w:r w:rsidR="00FE092D" w:rsidRPr="008D4C9B">
        <w:rPr>
          <w:sz w:val="28"/>
          <w:szCs w:val="28"/>
        </w:rPr>
        <w:t>) рассмотрение обращений Комитета о согласовании сделок с имуществом, закрепленным на праве оперативного управления за учреждением;</w:t>
      </w:r>
    </w:p>
    <w:p w:rsidR="003920CE" w:rsidRPr="008D4C9B" w:rsidRDefault="008107BE" w:rsidP="008D4C9B">
      <w:pPr>
        <w:ind w:firstLine="709"/>
        <w:jc w:val="both"/>
        <w:rPr>
          <w:sz w:val="28"/>
          <w:szCs w:val="28"/>
        </w:rPr>
      </w:pPr>
      <w:r w:rsidRPr="008D4C9B">
        <w:rPr>
          <w:sz w:val="28"/>
          <w:szCs w:val="28"/>
        </w:rPr>
        <w:t>3</w:t>
      </w:r>
      <w:r w:rsidR="003920CE" w:rsidRPr="008D4C9B">
        <w:rPr>
          <w:sz w:val="28"/>
          <w:szCs w:val="28"/>
        </w:rPr>
        <w:t>) осуществление контроля за деятельностью Комитета в поря</w:t>
      </w:r>
      <w:r w:rsidR="003906DB" w:rsidRPr="008D4C9B">
        <w:rPr>
          <w:sz w:val="28"/>
          <w:szCs w:val="28"/>
        </w:rPr>
        <w:t>дке, определенном главой</w:t>
      </w:r>
      <w:r w:rsidR="00887D89" w:rsidRPr="008D4C9B">
        <w:rPr>
          <w:sz w:val="28"/>
          <w:szCs w:val="28"/>
        </w:rPr>
        <w:t xml:space="preserve"> города;</w:t>
      </w:r>
    </w:p>
    <w:p w:rsidR="003920CE" w:rsidRPr="008D4C9B" w:rsidRDefault="008107BE" w:rsidP="008D4C9B">
      <w:pPr>
        <w:ind w:firstLine="709"/>
        <w:jc w:val="both"/>
        <w:rPr>
          <w:sz w:val="28"/>
          <w:szCs w:val="28"/>
        </w:rPr>
      </w:pPr>
      <w:r w:rsidRPr="008D4C9B">
        <w:rPr>
          <w:sz w:val="28"/>
          <w:szCs w:val="28"/>
        </w:rPr>
        <w:t>4</w:t>
      </w:r>
      <w:r w:rsidR="003920CE" w:rsidRPr="008D4C9B">
        <w:rPr>
          <w:sz w:val="28"/>
          <w:szCs w:val="28"/>
        </w:rPr>
        <w:t>) проведение процедур реорганизации, изменение типа и ликвидации Комитета в порядке, определенно</w:t>
      </w:r>
      <w:r w:rsidR="00887D89" w:rsidRPr="008D4C9B">
        <w:rPr>
          <w:sz w:val="28"/>
          <w:szCs w:val="28"/>
        </w:rPr>
        <w:t>м администрацией города</w:t>
      </w:r>
      <w:r w:rsidR="003920CE" w:rsidRPr="008D4C9B">
        <w:rPr>
          <w:sz w:val="28"/>
          <w:szCs w:val="28"/>
        </w:rPr>
        <w:t>;</w:t>
      </w:r>
    </w:p>
    <w:p w:rsidR="003920CE" w:rsidRPr="008D4C9B" w:rsidRDefault="008107BE" w:rsidP="008D4C9B">
      <w:pPr>
        <w:ind w:firstLine="709"/>
        <w:jc w:val="both"/>
        <w:rPr>
          <w:sz w:val="28"/>
          <w:szCs w:val="28"/>
        </w:rPr>
      </w:pPr>
      <w:r w:rsidRPr="008D4C9B">
        <w:rPr>
          <w:sz w:val="28"/>
          <w:szCs w:val="28"/>
        </w:rPr>
        <w:t>5</w:t>
      </w:r>
      <w:r w:rsidR="003920CE" w:rsidRPr="008D4C9B">
        <w:rPr>
          <w:sz w:val="28"/>
          <w:szCs w:val="28"/>
        </w:rPr>
        <w:t>) осуществление контроля за деятельностью Комитета в порядке, определенн</w:t>
      </w:r>
      <w:r w:rsidR="00887D89" w:rsidRPr="008D4C9B">
        <w:rPr>
          <w:sz w:val="28"/>
          <w:szCs w:val="28"/>
        </w:rPr>
        <w:t>ом администрацией города</w:t>
      </w:r>
      <w:r w:rsidR="003920CE" w:rsidRPr="008D4C9B">
        <w:rPr>
          <w:sz w:val="28"/>
          <w:szCs w:val="28"/>
        </w:rPr>
        <w:t>;</w:t>
      </w:r>
    </w:p>
    <w:p w:rsidR="00FE092D" w:rsidRPr="008D4C9B" w:rsidRDefault="008107BE" w:rsidP="008D4C9B">
      <w:pPr>
        <w:ind w:firstLine="709"/>
        <w:jc w:val="both"/>
        <w:rPr>
          <w:sz w:val="28"/>
          <w:szCs w:val="28"/>
        </w:rPr>
      </w:pPr>
      <w:r w:rsidRPr="008D4C9B">
        <w:rPr>
          <w:sz w:val="28"/>
          <w:szCs w:val="28"/>
        </w:rPr>
        <w:t>6</w:t>
      </w:r>
      <w:r w:rsidR="003920CE" w:rsidRPr="008D4C9B">
        <w:rPr>
          <w:sz w:val="28"/>
          <w:szCs w:val="28"/>
        </w:rPr>
        <w:t>)</w:t>
      </w:r>
      <w:r w:rsidR="00EA3BD1" w:rsidRPr="008D4C9B">
        <w:rPr>
          <w:sz w:val="28"/>
          <w:szCs w:val="28"/>
        </w:rPr>
        <w:t xml:space="preserve"> проведение процедур реорганизации, изменения типа и ликвидации Комитета в порядке, определенном администрацией го</w:t>
      </w:r>
      <w:r w:rsidR="00887D89" w:rsidRPr="008D4C9B">
        <w:rPr>
          <w:sz w:val="28"/>
          <w:szCs w:val="28"/>
        </w:rPr>
        <w:t>рода</w:t>
      </w:r>
      <w:r w:rsidR="00EA3BD1" w:rsidRPr="008D4C9B">
        <w:rPr>
          <w:sz w:val="28"/>
          <w:szCs w:val="28"/>
        </w:rPr>
        <w:t>;</w:t>
      </w:r>
    </w:p>
    <w:p w:rsidR="00EA3BD1" w:rsidRPr="008D4C9B" w:rsidRDefault="008107BE" w:rsidP="008D4C9B">
      <w:pPr>
        <w:ind w:firstLine="709"/>
        <w:jc w:val="both"/>
        <w:rPr>
          <w:sz w:val="28"/>
          <w:szCs w:val="28"/>
        </w:rPr>
      </w:pPr>
      <w:r w:rsidRPr="008D4C9B">
        <w:rPr>
          <w:sz w:val="28"/>
          <w:szCs w:val="28"/>
        </w:rPr>
        <w:t>7</w:t>
      </w:r>
      <w:r w:rsidR="00EA3BD1" w:rsidRPr="008D4C9B">
        <w:rPr>
          <w:sz w:val="28"/>
          <w:szCs w:val="28"/>
        </w:rPr>
        <w:t>) определение порядка составления, утверждения и ведения бюджетной сметы Комитета в соответствии с общими требованиями, установленными Министерством финансов Российской Федерации;</w:t>
      </w:r>
    </w:p>
    <w:p w:rsidR="00EA3BD1" w:rsidRPr="008D4C9B" w:rsidRDefault="008107BE" w:rsidP="008D4C9B">
      <w:pPr>
        <w:ind w:firstLine="709"/>
        <w:jc w:val="both"/>
        <w:rPr>
          <w:sz w:val="28"/>
          <w:szCs w:val="28"/>
        </w:rPr>
      </w:pPr>
      <w:r w:rsidRPr="008D4C9B">
        <w:rPr>
          <w:sz w:val="28"/>
          <w:szCs w:val="28"/>
        </w:rPr>
        <w:t>8</w:t>
      </w:r>
      <w:r w:rsidR="00EA3BD1" w:rsidRPr="008D4C9B">
        <w:rPr>
          <w:sz w:val="28"/>
          <w:szCs w:val="28"/>
        </w:rPr>
        <w:t>) осуществление финансового обеспечения деятельности Комитета;</w:t>
      </w:r>
    </w:p>
    <w:p w:rsidR="00EA3BD1" w:rsidRPr="008D4C9B" w:rsidRDefault="008107BE" w:rsidP="008D4C9B">
      <w:pPr>
        <w:ind w:firstLine="709"/>
        <w:jc w:val="both"/>
        <w:rPr>
          <w:sz w:val="28"/>
          <w:szCs w:val="28"/>
        </w:rPr>
      </w:pPr>
      <w:r w:rsidRPr="008D4C9B">
        <w:rPr>
          <w:sz w:val="28"/>
          <w:szCs w:val="28"/>
        </w:rPr>
        <w:t>9</w:t>
      </w:r>
      <w:r w:rsidR="00EA3BD1" w:rsidRPr="008D4C9B">
        <w:rPr>
          <w:sz w:val="28"/>
          <w:szCs w:val="28"/>
        </w:rPr>
        <w:t>) определение порядка составления и утверждения отчета о результатах деятельности Комитета;</w:t>
      </w:r>
    </w:p>
    <w:p w:rsidR="001B39AA" w:rsidRDefault="008107BE" w:rsidP="008D4C9B">
      <w:pPr>
        <w:ind w:firstLine="709"/>
        <w:jc w:val="both"/>
        <w:rPr>
          <w:sz w:val="28"/>
          <w:szCs w:val="28"/>
        </w:rPr>
      </w:pPr>
      <w:r w:rsidRPr="008D4C9B">
        <w:rPr>
          <w:sz w:val="28"/>
          <w:szCs w:val="28"/>
        </w:rPr>
        <w:t>10</w:t>
      </w:r>
      <w:r w:rsidR="00EA3BD1" w:rsidRPr="008D4C9B">
        <w:rPr>
          <w:sz w:val="28"/>
          <w:szCs w:val="28"/>
        </w:rPr>
        <w:t>) решение</w:t>
      </w:r>
      <w:r w:rsidR="00C44C8D" w:rsidRPr="008D4C9B">
        <w:rPr>
          <w:sz w:val="28"/>
          <w:szCs w:val="28"/>
        </w:rPr>
        <w:t xml:space="preserve"> иных вопросов, предусмотренных Бюджетным кодексом Российской Федерации, Федеральным законом от 12.01.1996 № 7-ФЗ «О некоммерческих организациях», нормативными правовыми актами Алтайского края, муниципальными правовыми актами города Алейска.</w:t>
      </w:r>
    </w:p>
    <w:p w:rsidR="00192739" w:rsidRPr="008D4C9B" w:rsidRDefault="00192739" w:rsidP="008D4C9B">
      <w:pPr>
        <w:ind w:firstLine="709"/>
        <w:jc w:val="both"/>
        <w:rPr>
          <w:sz w:val="28"/>
          <w:szCs w:val="28"/>
        </w:rPr>
      </w:pPr>
    </w:p>
    <w:p w:rsidR="00F306AF" w:rsidRPr="008D4C9B" w:rsidRDefault="00F306AF" w:rsidP="001357A5">
      <w:pPr>
        <w:pStyle w:val="a5"/>
        <w:numPr>
          <w:ilvl w:val="0"/>
          <w:numId w:val="1"/>
        </w:numPr>
        <w:jc w:val="center"/>
        <w:rPr>
          <w:b/>
          <w:sz w:val="28"/>
          <w:szCs w:val="28"/>
        </w:rPr>
      </w:pPr>
      <w:r w:rsidRPr="008D4C9B">
        <w:rPr>
          <w:b/>
          <w:sz w:val="28"/>
          <w:szCs w:val="28"/>
        </w:rPr>
        <w:t>Имущество и финансовое обеспечение комитета</w:t>
      </w:r>
    </w:p>
    <w:p w:rsidR="00F306AF" w:rsidRPr="008D4C9B" w:rsidRDefault="00415438" w:rsidP="008D4C9B">
      <w:pPr>
        <w:ind w:firstLine="709"/>
        <w:jc w:val="both"/>
        <w:rPr>
          <w:sz w:val="28"/>
          <w:szCs w:val="28"/>
        </w:rPr>
      </w:pPr>
      <w:r w:rsidRPr="008D4C9B">
        <w:rPr>
          <w:sz w:val="28"/>
          <w:szCs w:val="28"/>
        </w:rPr>
        <w:t>6</w:t>
      </w:r>
      <w:r w:rsidR="00F306AF" w:rsidRPr="008D4C9B">
        <w:rPr>
          <w:sz w:val="28"/>
          <w:szCs w:val="28"/>
        </w:rPr>
        <w:t>.1.Собственником имущества Комитета является муниципальное образование город Алейск Алтайского края и закрепляется за ним на праве оперативного управления, в порядке, предусмотренном действующим законодательством.</w:t>
      </w:r>
    </w:p>
    <w:p w:rsidR="00F306AF" w:rsidRPr="008D4C9B" w:rsidRDefault="00415438" w:rsidP="008D4C9B">
      <w:pPr>
        <w:ind w:firstLine="709"/>
        <w:jc w:val="both"/>
        <w:rPr>
          <w:sz w:val="28"/>
          <w:szCs w:val="28"/>
        </w:rPr>
      </w:pPr>
      <w:r w:rsidRPr="008D4C9B">
        <w:rPr>
          <w:sz w:val="28"/>
          <w:szCs w:val="28"/>
        </w:rPr>
        <w:t>6</w:t>
      </w:r>
      <w:r w:rsidR="00F306AF" w:rsidRPr="008D4C9B">
        <w:rPr>
          <w:sz w:val="28"/>
          <w:szCs w:val="28"/>
        </w:rPr>
        <w:t>.2. Комитет не вправе отчуждать либо иным способом распоряжаться имуществом без согласия собственника имущества.</w:t>
      </w:r>
    </w:p>
    <w:p w:rsidR="00F306AF" w:rsidRPr="008D4C9B" w:rsidRDefault="00415438" w:rsidP="008D4C9B">
      <w:pPr>
        <w:ind w:firstLine="709"/>
        <w:jc w:val="both"/>
        <w:rPr>
          <w:sz w:val="28"/>
          <w:szCs w:val="28"/>
        </w:rPr>
      </w:pPr>
      <w:r w:rsidRPr="008D4C9B">
        <w:rPr>
          <w:sz w:val="28"/>
          <w:szCs w:val="28"/>
        </w:rPr>
        <w:t>6.</w:t>
      </w:r>
      <w:r w:rsidR="00F306AF" w:rsidRPr="008D4C9B">
        <w:rPr>
          <w:sz w:val="28"/>
          <w:szCs w:val="28"/>
        </w:rPr>
        <w:t>3. Комитет не вправе совершать сделки, возможными последствиями которых является отчуждение или обременение имущества, закрепленного за Комитетом, или имущества, приобретенного за счет средств, выделенных ему из бюджета, если иное не установлено законодательством РФ.</w:t>
      </w:r>
    </w:p>
    <w:p w:rsidR="00F306AF" w:rsidRPr="008D4C9B" w:rsidRDefault="00415438" w:rsidP="008D4C9B">
      <w:pPr>
        <w:ind w:firstLine="709"/>
        <w:jc w:val="both"/>
        <w:rPr>
          <w:sz w:val="28"/>
          <w:szCs w:val="28"/>
        </w:rPr>
      </w:pPr>
      <w:r w:rsidRPr="008D4C9B">
        <w:rPr>
          <w:sz w:val="28"/>
          <w:szCs w:val="28"/>
        </w:rPr>
        <w:t>6</w:t>
      </w:r>
      <w:r w:rsidR="00F306AF" w:rsidRPr="008D4C9B">
        <w:rPr>
          <w:sz w:val="28"/>
          <w:szCs w:val="28"/>
        </w:rPr>
        <w:t>.4. Имущество, закрепленное за Комитетом на праве оперативного управления, отражается на балансе Комитета в порядке, установленном действующим законодательством Российской Федерации.</w:t>
      </w:r>
    </w:p>
    <w:p w:rsidR="00F306AF" w:rsidRPr="008D4C9B" w:rsidRDefault="00415438" w:rsidP="008D4C9B">
      <w:pPr>
        <w:ind w:firstLine="709"/>
        <w:jc w:val="both"/>
        <w:rPr>
          <w:sz w:val="28"/>
          <w:szCs w:val="28"/>
        </w:rPr>
      </w:pPr>
      <w:r w:rsidRPr="008D4C9B">
        <w:rPr>
          <w:sz w:val="28"/>
          <w:szCs w:val="28"/>
        </w:rPr>
        <w:t>6</w:t>
      </w:r>
      <w:r w:rsidR="00F306AF" w:rsidRPr="008D4C9B">
        <w:rPr>
          <w:sz w:val="28"/>
          <w:szCs w:val="28"/>
        </w:rPr>
        <w:t>.5. Собственник имущества комитета вправе изъять излишнее, не используемое или используемое не по назначению имущество комитета,</w:t>
      </w:r>
      <w:r w:rsidR="0038104D" w:rsidRPr="008D4C9B">
        <w:rPr>
          <w:sz w:val="28"/>
          <w:szCs w:val="28"/>
        </w:rPr>
        <w:t xml:space="preserve"> закрепленное им за комитетом, либо приобретенное комитетом за счет средств, выделенных комитету собственником на приобретение этого имущества. Имуществом, изъятым у комитета, собственник этого имущества вправе распорядиться по своему усмотрению.</w:t>
      </w:r>
    </w:p>
    <w:p w:rsidR="0038104D" w:rsidRPr="008D4C9B" w:rsidRDefault="00415438" w:rsidP="008D4C9B">
      <w:pPr>
        <w:ind w:firstLine="709"/>
        <w:jc w:val="both"/>
        <w:rPr>
          <w:sz w:val="28"/>
          <w:szCs w:val="28"/>
        </w:rPr>
      </w:pPr>
      <w:r w:rsidRPr="008D4C9B">
        <w:rPr>
          <w:sz w:val="28"/>
          <w:szCs w:val="28"/>
        </w:rPr>
        <w:t>6</w:t>
      </w:r>
      <w:r w:rsidR="0038104D" w:rsidRPr="008D4C9B">
        <w:rPr>
          <w:sz w:val="28"/>
          <w:szCs w:val="28"/>
        </w:rPr>
        <w:t>.6. Контроль за использованием по назначению и сохранност</w:t>
      </w:r>
      <w:r w:rsidR="00887D89" w:rsidRPr="008D4C9B">
        <w:rPr>
          <w:sz w:val="28"/>
          <w:szCs w:val="28"/>
        </w:rPr>
        <w:t>ью имущества, закрепленного за К</w:t>
      </w:r>
      <w:r w:rsidR="0038104D" w:rsidRPr="008D4C9B">
        <w:rPr>
          <w:sz w:val="28"/>
          <w:szCs w:val="28"/>
        </w:rPr>
        <w:t>омитетом на праве оперативного управле</w:t>
      </w:r>
      <w:r w:rsidR="00887D89" w:rsidRPr="008D4C9B">
        <w:rPr>
          <w:sz w:val="28"/>
          <w:szCs w:val="28"/>
        </w:rPr>
        <w:t xml:space="preserve">ния </w:t>
      </w:r>
      <w:r w:rsidR="0038104D" w:rsidRPr="008D4C9B">
        <w:rPr>
          <w:sz w:val="28"/>
          <w:szCs w:val="28"/>
        </w:rPr>
        <w:t>осуществляет Учредитель в установленном порядке.</w:t>
      </w:r>
    </w:p>
    <w:p w:rsidR="0038104D" w:rsidRPr="008D4C9B" w:rsidRDefault="00415438" w:rsidP="008D4C9B">
      <w:pPr>
        <w:ind w:firstLine="709"/>
        <w:jc w:val="both"/>
        <w:rPr>
          <w:sz w:val="28"/>
          <w:szCs w:val="28"/>
        </w:rPr>
      </w:pPr>
      <w:r w:rsidRPr="008D4C9B">
        <w:rPr>
          <w:sz w:val="28"/>
          <w:szCs w:val="28"/>
        </w:rPr>
        <w:t>6</w:t>
      </w:r>
      <w:r w:rsidR="0038104D" w:rsidRPr="008D4C9B">
        <w:rPr>
          <w:sz w:val="28"/>
          <w:szCs w:val="28"/>
        </w:rPr>
        <w:t>.7. Финансовое обеспечение деятельности Комитета осуществляется за счет бю</w:t>
      </w:r>
      <w:r w:rsidR="00887D89" w:rsidRPr="008D4C9B">
        <w:rPr>
          <w:sz w:val="28"/>
          <w:szCs w:val="28"/>
        </w:rPr>
        <w:t>джета</w:t>
      </w:r>
      <w:r w:rsidR="00AD5CF9" w:rsidRPr="008D4C9B">
        <w:rPr>
          <w:sz w:val="28"/>
          <w:szCs w:val="28"/>
        </w:rPr>
        <w:t xml:space="preserve"> город</w:t>
      </w:r>
      <w:r w:rsidR="00887D89" w:rsidRPr="008D4C9B">
        <w:rPr>
          <w:sz w:val="28"/>
          <w:szCs w:val="28"/>
        </w:rPr>
        <w:t>а</w:t>
      </w:r>
      <w:r w:rsidR="00AD5CF9" w:rsidRPr="008D4C9B">
        <w:rPr>
          <w:sz w:val="28"/>
          <w:szCs w:val="28"/>
        </w:rPr>
        <w:t xml:space="preserve"> и на основании бюджетной сметы учреждения.</w:t>
      </w:r>
    </w:p>
    <w:p w:rsidR="00AD5CF9" w:rsidRPr="008D4C9B" w:rsidRDefault="00415438" w:rsidP="008D4C9B">
      <w:pPr>
        <w:ind w:firstLine="709"/>
        <w:jc w:val="both"/>
        <w:rPr>
          <w:sz w:val="28"/>
          <w:szCs w:val="28"/>
        </w:rPr>
      </w:pPr>
      <w:r w:rsidRPr="008D4C9B">
        <w:rPr>
          <w:sz w:val="28"/>
          <w:szCs w:val="28"/>
        </w:rPr>
        <w:t>6</w:t>
      </w:r>
      <w:r w:rsidR="00AD5CF9" w:rsidRPr="008D4C9B">
        <w:rPr>
          <w:sz w:val="28"/>
          <w:szCs w:val="28"/>
        </w:rPr>
        <w:t>.8. Комитет осуществляет операции с поступающими ему в соответствии с законодательством Российской Федерации средствами че</w:t>
      </w:r>
      <w:r w:rsidR="001357A5" w:rsidRPr="008D4C9B">
        <w:rPr>
          <w:sz w:val="28"/>
          <w:szCs w:val="28"/>
        </w:rPr>
        <w:t xml:space="preserve">рез лицевые счета, открытые </w:t>
      </w:r>
      <w:r w:rsidR="00AD5CF9" w:rsidRPr="008D4C9B">
        <w:rPr>
          <w:sz w:val="28"/>
          <w:szCs w:val="28"/>
        </w:rPr>
        <w:t>в соответствии с Бюджетным кодексом Российской Федерации.</w:t>
      </w:r>
    </w:p>
    <w:p w:rsidR="00C23F3A" w:rsidRPr="008D4C9B" w:rsidRDefault="00415438" w:rsidP="008D4C9B">
      <w:pPr>
        <w:ind w:firstLine="709"/>
        <w:jc w:val="both"/>
        <w:rPr>
          <w:sz w:val="28"/>
          <w:szCs w:val="28"/>
        </w:rPr>
      </w:pPr>
      <w:r w:rsidRPr="008D4C9B">
        <w:rPr>
          <w:sz w:val="28"/>
          <w:szCs w:val="28"/>
        </w:rPr>
        <w:t>6</w:t>
      </w:r>
      <w:r w:rsidR="00AD5CF9" w:rsidRPr="008D4C9B">
        <w:rPr>
          <w:sz w:val="28"/>
          <w:szCs w:val="28"/>
        </w:rPr>
        <w:t>.9. Комитет отвечает по своим обязательствам, находящимся</w:t>
      </w:r>
      <w:r w:rsidR="00C23F3A" w:rsidRPr="008D4C9B">
        <w:rPr>
          <w:sz w:val="28"/>
          <w:szCs w:val="28"/>
        </w:rPr>
        <w:t xml:space="preserve"> в распоряжении Комитета денежными средствами. При недостаточности указанных денежных средств субсидиарную ответственность по обязательствам Комитета несет собственник его имущества в лице Учредителя.</w:t>
      </w:r>
    </w:p>
    <w:p w:rsidR="00C23F3A" w:rsidRPr="008D4C9B" w:rsidRDefault="00415438" w:rsidP="008D4C9B">
      <w:pPr>
        <w:ind w:firstLine="709"/>
        <w:jc w:val="both"/>
        <w:rPr>
          <w:sz w:val="28"/>
          <w:szCs w:val="28"/>
        </w:rPr>
      </w:pPr>
      <w:r w:rsidRPr="008D4C9B">
        <w:rPr>
          <w:sz w:val="28"/>
          <w:szCs w:val="28"/>
        </w:rPr>
        <w:t>6</w:t>
      </w:r>
      <w:r w:rsidR="00C23F3A" w:rsidRPr="008D4C9B">
        <w:rPr>
          <w:sz w:val="28"/>
          <w:szCs w:val="28"/>
        </w:rPr>
        <w:t>.10. Комитет вправе осуществлять приносящую доход деятельность, лишь постольку, поскольку это служит достижению целей его создания и деятельности.</w:t>
      </w:r>
    </w:p>
    <w:p w:rsidR="00C23F3A" w:rsidRPr="008D4C9B" w:rsidRDefault="00C23F3A" w:rsidP="008D4C9B">
      <w:pPr>
        <w:ind w:firstLine="709"/>
        <w:jc w:val="both"/>
        <w:rPr>
          <w:sz w:val="28"/>
          <w:szCs w:val="28"/>
        </w:rPr>
      </w:pPr>
      <w:r w:rsidRPr="008D4C9B">
        <w:rPr>
          <w:sz w:val="28"/>
          <w:szCs w:val="28"/>
        </w:rPr>
        <w:t>Доходы, полученные от указанной деятельности, поступают в бюджет города.</w:t>
      </w:r>
    </w:p>
    <w:p w:rsidR="00C23F3A" w:rsidRPr="008D4C9B" w:rsidRDefault="00415438" w:rsidP="008D4C9B">
      <w:pPr>
        <w:ind w:firstLine="709"/>
        <w:jc w:val="both"/>
        <w:rPr>
          <w:sz w:val="28"/>
          <w:szCs w:val="28"/>
        </w:rPr>
      </w:pPr>
      <w:r w:rsidRPr="008D4C9B">
        <w:rPr>
          <w:sz w:val="28"/>
          <w:szCs w:val="28"/>
        </w:rPr>
        <w:t>6.11</w:t>
      </w:r>
      <w:r w:rsidR="00C23F3A" w:rsidRPr="008D4C9B">
        <w:rPr>
          <w:sz w:val="28"/>
          <w:szCs w:val="28"/>
        </w:rPr>
        <w:t>. Комитет не отвечает по обязательствам собственника имущества.</w:t>
      </w:r>
    </w:p>
    <w:p w:rsidR="00C23F3A" w:rsidRPr="008D4C9B" w:rsidRDefault="00415438" w:rsidP="008D4C9B">
      <w:pPr>
        <w:ind w:firstLine="709"/>
        <w:jc w:val="both"/>
        <w:rPr>
          <w:sz w:val="28"/>
          <w:szCs w:val="28"/>
        </w:rPr>
      </w:pPr>
      <w:r w:rsidRPr="008D4C9B">
        <w:rPr>
          <w:sz w:val="28"/>
          <w:szCs w:val="28"/>
        </w:rPr>
        <w:t>6.12</w:t>
      </w:r>
      <w:r w:rsidR="00C23F3A" w:rsidRPr="008D4C9B">
        <w:rPr>
          <w:sz w:val="28"/>
          <w:szCs w:val="28"/>
        </w:rPr>
        <w:t>. Комитет осуществляет свою деятельность в соответствии с предметом и целями деятельности, определенными федеральными законами и настоящим Положением.</w:t>
      </w:r>
    </w:p>
    <w:p w:rsidR="00340D07" w:rsidRPr="008D4C9B" w:rsidRDefault="00415438" w:rsidP="008D4C9B">
      <w:pPr>
        <w:ind w:firstLine="709"/>
        <w:jc w:val="both"/>
        <w:rPr>
          <w:sz w:val="28"/>
          <w:szCs w:val="28"/>
        </w:rPr>
      </w:pPr>
      <w:r w:rsidRPr="008D4C9B">
        <w:rPr>
          <w:sz w:val="28"/>
          <w:szCs w:val="28"/>
        </w:rPr>
        <w:t>6.13</w:t>
      </w:r>
      <w:r w:rsidR="00C23F3A" w:rsidRPr="008D4C9B">
        <w:rPr>
          <w:sz w:val="28"/>
          <w:szCs w:val="28"/>
        </w:rPr>
        <w:t xml:space="preserve">. Источниками формирования имущества Комитета являются: имущество, закрепленное за Комитетом на праве оперативного управления, </w:t>
      </w:r>
      <w:r w:rsidR="00C23F3A" w:rsidRPr="008D4C9B">
        <w:rPr>
          <w:sz w:val="28"/>
          <w:szCs w:val="28"/>
        </w:rPr>
        <w:lastRenderedPageBreak/>
        <w:t>имущество, приобретенное комитетом за счет асс</w:t>
      </w:r>
      <w:r w:rsidR="001357A5" w:rsidRPr="008D4C9B">
        <w:rPr>
          <w:sz w:val="28"/>
          <w:szCs w:val="28"/>
        </w:rPr>
        <w:t>игнований бюджета города Алейск</w:t>
      </w:r>
      <w:r w:rsidR="00C23F3A" w:rsidRPr="008D4C9B">
        <w:rPr>
          <w:sz w:val="28"/>
          <w:szCs w:val="28"/>
        </w:rPr>
        <w:t>, предусмотренных решением о бюджете в соответствии с законодательством</w:t>
      </w:r>
      <w:r w:rsidR="00340D07" w:rsidRPr="008D4C9B">
        <w:rPr>
          <w:sz w:val="28"/>
          <w:szCs w:val="28"/>
        </w:rPr>
        <w:t>; иные источники, не противоречащие законодательству Российской Федерации.</w:t>
      </w:r>
    </w:p>
    <w:p w:rsidR="007C0D43" w:rsidRPr="008D4C9B" w:rsidRDefault="00415438" w:rsidP="008D4C9B">
      <w:pPr>
        <w:ind w:firstLine="709"/>
        <w:jc w:val="both"/>
        <w:rPr>
          <w:sz w:val="28"/>
          <w:szCs w:val="28"/>
        </w:rPr>
      </w:pPr>
      <w:r w:rsidRPr="008D4C9B">
        <w:rPr>
          <w:sz w:val="28"/>
          <w:szCs w:val="28"/>
        </w:rPr>
        <w:t>6.14</w:t>
      </w:r>
      <w:r w:rsidR="00340D07" w:rsidRPr="008D4C9B">
        <w:rPr>
          <w:sz w:val="28"/>
          <w:szCs w:val="28"/>
        </w:rPr>
        <w:t>. В случае если заинтересованное лицо имеет заинтересованность в сделке, стороной которой является или намереваться быть Комитет, а также в случае иного противоречия интересов указанного лица и Комитета в отношении существующей или предполагаемой сделки он обязан сообщить о своей заинтересованно</w:t>
      </w:r>
      <w:r w:rsidR="001357A5" w:rsidRPr="008D4C9B">
        <w:rPr>
          <w:sz w:val="28"/>
          <w:szCs w:val="28"/>
        </w:rPr>
        <w:t>сти администрации города Алейск</w:t>
      </w:r>
      <w:r w:rsidR="007C0D43" w:rsidRPr="008D4C9B">
        <w:rPr>
          <w:sz w:val="28"/>
          <w:szCs w:val="28"/>
        </w:rPr>
        <w:t xml:space="preserve"> до момента принятия решения о заключении сделки.</w:t>
      </w:r>
    </w:p>
    <w:p w:rsidR="007C0D43" w:rsidRPr="008D4C9B" w:rsidRDefault="00415438" w:rsidP="008D4C9B">
      <w:pPr>
        <w:ind w:firstLine="709"/>
        <w:jc w:val="both"/>
        <w:rPr>
          <w:sz w:val="28"/>
          <w:szCs w:val="28"/>
        </w:rPr>
      </w:pPr>
      <w:r w:rsidRPr="008D4C9B">
        <w:rPr>
          <w:sz w:val="28"/>
          <w:szCs w:val="28"/>
        </w:rPr>
        <w:t xml:space="preserve">6.15. Комитет обязан вести </w:t>
      </w:r>
      <w:r w:rsidR="007C0D43" w:rsidRPr="008D4C9B">
        <w:rPr>
          <w:sz w:val="28"/>
          <w:szCs w:val="28"/>
        </w:rPr>
        <w:t>бухгалтерский учет и статистическую отчетность в порядке, установленном законодательством Российской Федерации.</w:t>
      </w:r>
    </w:p>
    <w:p w:rsidR="007C0D43" w:rsidRPr="008D4C9B" w:rsidRDefault="00415438" w:rsidP="008D4C9B">
      <w:pPr>
        <w:ind w:firstLine="709"/>
        <w:jc w:val="both"/>
        <w:rPr>
          <w:sz w:val="28"/>
          <w:szCs w:val="28"/>
        </w:rPr>
      </w:pPr>
      <w:r w:rsidRPr="008D4C9B">
        <w:rPr>
          <w:sz w:val="28"/>
          <w:szCs w:val="28"/>
        </w:rPr>
        <w:t xml:space="preserve">6.16. </w:t>
      </w:r>
      <w:r w:rsidR="007C0D43" w:rsidRPr="008D4C9B">
        <w:rPr>
          <w:sz w:val="28"/>
          <w:szCs w:val="28"/>
        </w:rPr>
        <w:t>Комитет обязан представлять отчетность</w:t>
      </w:r>
      <w:r w:rsidRPr="008D4C9B">
        <w:rPr>
          <w:sz w:val="28"/>
          <w:szCs w:val="28"/>
        </w:rPr>
        <w:t xml:space="preserve"> бухгалтерскую, финансовую и статистическую</w:t>
      </w:r>
      <w:r w:rsidR="007C0D43" w:rsidRPr="008D4C9B">
        <w:rPr>
          <w:sz w:val="28"/>
          <w:szCs w:val="28"/>
        </w:rPr>
        <w:t xml:space="preserve"> в порядке, установленном законодательством.</w:t>
      </w:r>
    </w:p>
    <w:p w:rsidR="00476939" w:rsidRDefault="00415438" w:rsidP="008D4C9B">
      <w:pPr>
        <w:ind w:firstLine="709"/>
        <w:jc w:val="both"/>
        <w:rPr>
          <w:sz w:val="28"/>
          <w:szCs w:val="28"/>
        </w:rPr>
      </w:pPr>
      <w:r w:rsidRPr="008D4C9B">
        <w:rPr>
          <w:sz w:val="28"/>
          <w:szCs w:val="28"/>
        </w:rPr>
        <w:t>6.17</w:t>
      </w:r>
      <w:r w:rsidR="007C0D43" w:rsidRPr="008D4C9B">
        <w:rPr>
          <w:sz w:val="28"/>
          <w:szCs w:val="28"/>
        </w:rPr>
        <w:t xml:space="preserve">. Комитет представляет в установленном порядке информацию о своей деятельности в органы государственной статистики, налоговые органы, иные органы и лицам в соответствии с законодательством и настоящим положением, в том числе в комитет по управлению </w:t>
      </w:r>
      <w:r w:rsidR="001357A5" w:rsidRPr="008D4C9B">
        <w:rPr>
          <w:sz w:val="28"/>
          <w:szCs w:val="28"/>
        </w:rPr>
        <w:t xml:space="preserve">муниципальным </w:t>
      </w:r>
      <w:r w:rsidR="007C0D43" w:rsidRPr="008D4C9B">
        <w:rPr>
          <w:sz w:val="28"/>
          <w:szCs w:val="28"/>
        </w:rPr>
        <w:t>имуществом – информацию, необходимую для ведения Реестра муницип</w:t>
      </w:r>
      <w:r w:rsidR="001357A5" w:rsidRPr="008D4C9B">
        <w:rPr>
          <w:sz w:val="28"/>
          <w:szCs w:val="28"/>
        </w:rPr>
        <w:t>ального имущества города Алейск</w:t>
      </w:r>
      <w:r w:rsidR="007C0D43" w:rsidRPr="008D4C9B">
        <w:rPr>
          <w:sz w:val="28"/>
          <w:szCs w:val="28"/>
        </w:rPr>
        <w:t>.</w:t>
      </w:r>
    </w:p>
    <w:p w:rsidR="00192739" w:rsidRPr="008D4C9B" w:rsidRDefault="00192739" w:rsidP="008D4C9B">
      <w:pPr>
        <w:ind w:firstLine="709"/>
        <w:jc w:val="both"/>
        <w:rPr>
          <w:sz w:val="28"/>
          <w:szCs w:val="28"/>
        </w:rPr>
      </w:pPr>
    </w:p>
    <w:p w:rsidR="00AD5CF9" w:rsidRPr="008D4C9B" w:rsidRDefault="00476939" w:rsidP="00077F05">
      <w:pPr>
        <w:pStyle w:val="a5"/>
        <w:numPr>
          <w:ilvl w:val="0"/>
          <w:numId w:val="1"/>
        </w:numPr>
        <w:jc w:val="center"/>
        <w:rPr>
          <w:b/>
          <w:sz w:val="28"/>
          <w:szCs w:val="28"/>
        </w:rPr>
      </w:pPr>
      <w:r w:rsidRPr="008D4C9B">
        <w:rPr>
          <w:b/>
          <w:sz w:val="28"/>
          <w:szCs w:val="28"/>
        </w:rPr>
        <w:t>Делопроизводство Комитета</w:t>
      </w:r>
    </w:p>
    <w:p w:rsidR="00476939" w:rsidRPr="008D4C9B" w:rsidRDefault="00F37B47" w:rsidP="008D4C9B">
      <w:pPr>
        <w:ind w:firstLine="709"/>
        <w:jc w:val="both"/>
        <w:rPr>
          <w:sz w:val="28"/>
          <w:szCs w:val="28"/>
        </w:rPr>
      </w:pPr>
      <w:r w:rsidRPr="008D4C9B">
        <w:rPr>
          <w:sz w:val="28"/>
          <w:szCs w:val="28"/>
        </w:rPr>
        <w:t>7</w:t>
      </w:r>
      <w:r w:rsidR="00476939" w:rsidRPr="008D4C9B">
        <w:rPr>
          <w:sz w:val="28"/>
          <w:szCs w:val="28"/>
        </w:rPr>
        <w:t>.1.Комитет ведет делопроизводство в соответствии с</w:t>
      </w:r>
      <w:r w:rsidR="00BD3954" w:rsidRPr="008D4C9B">
        <w:rPr>
          <w:sz w:val="28"/>
          <w:szCs w:val="28"/>
        </w:rPr>
        <w:t xml:space="preserve"> Инструкцией по делопроизводству</w:t>
      </w:r>
      <w:r w:rsidR="001357A5" w:rsidRPr="008D4C9B">
        <w:rPr>
          <w:sz w:val="28"/>
          <w:szCs w:val="28"/>
        </w:rPr>
        <w:t xml:space="preserve"> в администрации города Алейск</w:t>
      </w:r>
      <w:r w:rsidR="00887D89" w:rsidRPr="008D4C9B">
        <w:rPr>
          <w:sz w:val="28"/>
          <w:szCs w:val="28"/>
        </w:rPr>
        <w:t>а</w:t>
      </w:r>
      <w:r w:rsidR="00BD3954" w:rsidRPr="008D4C9B">
        <w:rPr>
          <w:sz w:val="28"/>
          <w:szCs w:val="28"/>
        </w:rPr>
        <w:t xml:space="preserve"> и органах местного самоуправления. </w:t>
      </w:r>
    </w:p>
    <w:p w:rsidR="00476939" w:rsidRPr="008D4C9B" w:rsidRDefault="00980181" w:rsidP="008D4C9B">
      <w:pPr>
        <w:ind w:firstLine="709"/>
        <w:jc w:val="both"/>
        <w:rPr>
          <w:sz w:val="28"/>
          <w:szCs w:val="28"/>
        </w:rPr>
      </w:pPr>
      <w:r w:rsidRPr="008D4C9B">
        <w:rPr>
          <w:sz w:val="28"/>
          <w:szCs w:val="28"/>
        </w:rPr>
        <w:t>7</w:t>
      </w:r>
      <w:r w:rsidR="00476939" w:rsidRPr="008D4C9B">
        <w:rPr>
          <w:sz w:val="28"/>
          <w:szCs w:val="28"/>
        </w:rPr>
        <w:t>.2. Формирование и хранение дел осуществляется в соответствии с утвержденной номенклатурой дел.</w:t>
      </w:r>
    </w:p>
    <w:p w:rsidR="00476939" w:rsidRDefault="00980181" w:rsidP="008D4C9B">
      <w:pPr>
        <w:ind w:firstLine="709"/>
        <w:jc w:val="both"/>
        <w:rPr>
          <w:sz w:val="28"/>
          <w:szCs w:val="28"/>
        </w:rPr>
      </w:pPr>
      <w:r w:rsidRPr="008D4C9B">
        <w:rPr>
          <w:sz w:val="28"/>
          <w:szCs w:val="28"/>
        </w:rPr>
        <w:t>7</w:t>
      </w:r>
      <w:r w:rsidR="00476939" w:rsidRPr="008D4C9B">
        <w:rPr>
          <w:sz w:val="28"/>
          <w:szCs w:val="28"/>
        </w:rPr>
        <w:t xml:space="preserve">.3. Комитет организует свою работу на основе утвержденного председателем </w:t>
      </w:r>
      <w:r w:rsidR="00BD3954" w:rsidRPr="008D4C9B">
        <w:rPr>
          <w:sz w:val="28"/>
          <w:szCs w:val="28"/>
        </w:rPr>
        <w:t>Комитета плана работы, а также плана работы а</w:t>
      </w:r>
      <w:r w:rsidR="001357A5" w:rsidRPr="008D4C9B">
        <w:rPr>
          <w:sz w:val="28"/>
          <w:szCs w:val="28"/>
        </w:rPr>
        <w:t>дминистрации города Алейск</w:t>
      </w:r>
      <w:r w:rsidR="00887D89" w:rsidRPr="008D4C9B">
        <w:rPr>
          <w:sz w:val="28"/>
          <w:szCs w:val="28"/>
        </w:rPr>
        <w:t>а</w:t>
      </w:r>
      <w:r w:rsidR="00BD3954" w:rsidRPr="008D4C9B">
        <w:rPr>
          <w:sz w:val="28"/>
          <w:szCs w:val="28"/>
        </w:rPr>
        <w:t xml:space="preserve"> Алтайского края</w:t>
      </w:r>
      <w:r w:rsidR="00476939" w:rsidRPr="008D4C9B">
        <w:rPr>
          <w:sz w:val="28"/>
          <w:szCs w:val="28"/>
        </w:rPr>
        <w:t>, Алейского</w:t>
      </w:r>
      <w:r w:rsidR="008D4C9B" w:rsidRPr="008D4C9B">
        <w:rPr>
          <w:sz w:val="28"/>
          <w:szCs w:val="28"/>
        </w:rPr>
        <w:t xml:space="preserve"> </w:t>
      </w:r>
      <w:r w:rsidRPr="008D4C9B">
        <w:rPr>
          <w:sz w:val="28"/>
          <w:szCs w:val="28"/>
        </w:rPr>
        <w:t>городского Собрания депутатов,  п</w:t>
      </w:r>
      <w:r w:rsidR="00476939" w:rsidRPr="008D4C9B">
        <w:rPr>
          <w:sz w:val="28"/>
          <w:szCs w:val="28"/>
        </w:rPr>
        <w:t>лана Министерства образования и науки Алтайского края.</w:t>
      </w:r>
    </w:p>
    <w:p w:rsidR="00192739" w:rsidRPr="008D4C9B" w:rsidRDefault="00192739" w:rsidP="008D4C9B">
      <w:pPr>
        <w:ind w:firstLine="709"/>
        <w:jc w:val="both"/>
        <w:rPr>
          <w:sz w:val="28"/>
          <w:szCs w:val="28"/>
        </w:rPr>
      </w:pPr>
    </w:p>
    <w:p w:rsidR="007C0D43" w:rsidRPr="008D4C9B" w:rsidRDefault="007C0D43" w:rsidP="00BD3954">
      <w:pPr>
        <w:pStyle w:val="a5"/>
        <w:numPr>
          <w:ilvl w:val="0"/>
          <w:numId w:val="1"/>
        </w:numPr>
        <w:jc w:val="center"/>
        <w:rPr>
          <w:b/>
          <w:sz w:val="28"/>
          <w:szCs w:val="28"/>
        </w:rPr>
      </w:pPr>
      <w:r w:rsidRPr="008D4C9B">
        <w:rPr>
          <w:b/>
          <w:sz w:val="28"/>
          <w:szCs w:val="28"/>
        </w:rPr>
        <w:t>Реорганизация, изменение типа и ликвидация Комитета</w:t>
      </w:r>
    </w:p>
    <w:p w:rsidR="007C0D43" w:rsidRPr="008D4C9B" w:rsidRDefault="00BD3954" w:rsidP="008D4C9B">
      <w:pPr>
        <w:ind w:firstLine="709"/>
        <w:jc w:val="both"/>
        <w:rPr>
          <w:sz w:val="28"/>
          <w:szCs w:val="28"/>
        </w:rPr>
      </w:pPr>
      <w:r w:rsidRPr="008D4C9B">
        <w:rPr>
          <w:sz w:val="28"/>
          <w:szCs w:val="28"/>
        </w:rPr>
        <w:t>8</w:t>
      </w:r>
      <w:r w:rsidR="007C0D43" w:rsidRPr="008D4C9B">
        <w:rPr>
          <w:sz w:val="28"/>
          <w:szCs w:val="28"/>
        </w:rPr>
        <w:t xml:space="preserve">.1.Решение о ликвидации или реорганизации Комитета принимается Учредителем </w:t>
      </w:r>
      <w:r w:rsidR="00F365BA" w:rsidRPr="008D4C9B">
        <w:rPr>
          <w:sz w:val="28"/>
          <w:szCs w:val="28"/>
        </w:rPr>
        <w:t>и осуществляется в соответствии с действующим законодательством Российской Федерации и муниципальными правовыми актами.</w:t>
      </w:r>
    </w:p>
    <w:p w:rsidR="00F365BA" w:rsidRPr="008D4C9B" w:rsidRDefault="00BD3954" w:rsidP="008D4C9B">
      <w:pPr>
        <w:ind w:firstLine="709"/>
        <w:jc w:val="both"/>
        <w:rPr>
          <w:sz w:val="28"/>
          <w:szCs w:val="28"/>
        </w:rPr>
      </w:pPr>
      <w:r w:rsidRPr="008D4C9B">
        <w:rPr>
          <w:sz w:val="28"/>
          <w:szCs w:val="28"/>
        </w:rPr>
        <w:t>8</w:t>
      </w:r>
      <w:r w:rsidR="00F365BA" w:rsidRPr="008D4C9B">
        <w:rPr>
          <w:sz w:val="28"/>
          <w:szCs w:val="28"/>
        </w:rPr>
        <w:t>.2. В случаях, установленных законом, реорганизация Комитета в форме его разделения или выделения из его состава другого юридического лица (юридических лиц) осуществляется по решению Учредителя или по решению суда.</w:t>
      </w:r>
    </w:p>
    <w:p w:rsidR="00F365BA" w:rsidRPr="008D4C9B" w:rsidRDefault="00BD3954" w:rsidP="008D4C9B">
      <w:pPr>
        <w:ind w:firstLine="709"/>
        <w:jc w:val="both"/>
        <w:rPr>
          <w:sz w:val="28"/>
          <w:szCs w:val="28"/>
        </w:rPr>
      </w:pPr>
      <w:r w:rsidRPr="008D4C9B">
        <w:rPr>
          <w:sz w:val="28"/>
          <w:szCs w:val="28"/>
        </w:rPr>
        <w:t>8</w:t>
      </w:r>
      <w:r w:rsidR="00F365BA" w:rsidRPr="008D4C9B">
        <w:rPr>
          <w:sz w:val="28"/>
          <w:szCs w:val="28"/>
        </w:rPr>
        <w:t>.3. Реорганизация влечет</w:t>
      </w:r>
      <w:r w:rsidR="00131E57" w:rsidRPr="008D4C9B">
        <w:rPr>
          <w:sz w:val="28"/>
          <w:szCs w:val="28"/>
        </w:rPr>
        <w:t xml:space="preserve"> за собой переход прав и обязанностей Комитета к его правопреемнику в соответствии с действующим </w:t>
      </w:r>
      <w:r w:rsidR="00131E57" w:rsidRPr="008D4C9B">
        <w:rPr>
          <w:sz w:val="28"/>
          <w:szCs w:val="28"/>
        </w:rPr>
        <w:lastRenderedPageBreak/>
        <w:t>законодательством Российской Федерации.</w:t>
      </w:r>
    </w:p>
    <w:p w:rsidR="00131E57" w:rsidRPr="008D4C9B" w:rsidRDefault="00BD3954" w:rsidP="008D4C9B">
      <w:pPr>
        <w:ind w:firstLine="709"/>
        <w:jc w:val="both"/>
        <w:rPr>
          <w:sz w:val="28"/>
          <w:szCs w:val="28"/>
        </w:rPr>
      </w:pPr>
      <w:r w:rsidRPr="008D4C9B">
        <w:rPr>
          <w:sz w:val="28"/>
          <w:szCs w:val="28"/>
        </w:rPr>
        <w:t>8</w:t>
      </w:r>
      <w:r w:rsidR="00131E57" w:rsidRPr="008D4C9B">
        <w:rPr>
          <w:sz w:val="28"/>
          <w:szCs w:val="28"/>
        </w:rPr>
        <w:t>.4. Комитет считается реорганизованным, за исключением случаев реорганизации в форме присоединения</w:t>
      </w:r>
      <w:r w:rsidR="00174E78" w:rsidRPr="008D4C9B">
        <w:rPr>
          <w:sz w:val="28"/>
          <w:szCs w:val="28"/>
        </w:rPr>
        <w:t xml:space="preserve"> к нему другого юридического лица учреждение считается реорганизованным с момента внесения в Единый государственный реестр юридических лиц записи о прекращении деятельности присоединения юридического лица.</w:t>
      </w:r>
    </w:p>
    <w:p w:rsidR="0005661F" w:rsidRPr="008D4C9B" w:rsidRDefault="00BD3954" w:rsidP="008D4C9B">
      <w:pPr>
        <w:ind w:firstLine="709"/>
        <w:jc w:val="both"/>
        <w:rPr>
          <w:sz w:val="28"/>
          <w:szCs w:val="28"/>
        </w:rPr>
      </w:pPr>
      <w:r w:rsidRPr="008D4C9B">
        <w:rPr>
          <w:sz w:val="28"/>
          <w:szCs w:val="28"/>
        </w:rPr>
        <w:t>8</w:t>
      </w:r>
      <w:r w:rsidR="0005661F" w:rsidRPr="008D4C9B">
        <w:rPr>
          <w:sz w:val="28"/>
          <w:szCs w:val="28"/>
        </w:rPr>
        <w:t>.5. Изменение типа Комитета не является его реорганизацией. Изменение типа Комитета в целях создания бюджетного или автономного учреждения осуществляется в соответствии с действующим законодательством и муниципальными правовыми актами.</w:t>
      </w:r>
    </w:p>
    <w:p w:rsidR="0005661F" w:rsidRPr="008D4C9B" w:rsidRDefault="00BD3954" w:rsidP="008D4C9B">
      <w:pPr>
        <w:ind w:firstLine="709"/>
        <w:jc w:val="both"/>
        <w:rPr>
          <w:sz w:val="28"/>
          <w:szCs w:val="28"/>
        </w:rPr>
      </w:pPr>
      <w:r w:rsidRPr="008D4C9B">
        <w:rPr>
          <w:sz w:val="28"/>
          <w:szCs w:val="28"/>
        </w:rPr>
        <w:t xml:space="preserve">8.6. </w:t>
      </w:r>
      <w:r w:rsidR="0005661F" w:rsidRPr="008D4C9B">
        <w:rPr>
          <w:sz w:val="28"/>
          <w:szCs w:val="28"/>
        </w:rPr>
        <w:t>Комитет может быть ликвидирован в порядке, установленном законодательством Российской Федерации.</w:t>
      </w:r>
    </w:p>
    <w:p w:rsidR="008671DF" w:rsidRPr="008D4C9B" w:rsidRDefault="00BD3954" w:rsidP="008D4C9B">
      <w:pPr>
        <w:ind w:firstLine="709"/>
        <w:jc w:val="both"/>
        <w:rPr>
          <w:sz w:val="28"/>
          <w:szCs w:val="28"/>
        </w:rPr>
      </w:pPr>
      <w:r w:rsidRPr="008D4C9B">
        <w:rPr>
          <w:sz w:val="28"/>
          <w:szCs w:val="28"/>
        </w:rPr>
        <w:t>8</w:t>
      </w:r>
      <w:r w:rsidR="0005661F" w:rsidRPr="008D4C9B">
        <w:rPr>
          <w:sz w:val="28"/>
          <w:szCs w:val="28"/>
        </w:rPr>
        <w:t>.7. Ликвидация Комитета влечет его прекращение без перехода прав и обязанностей в порядке правопреемства к другим лицам. С момента назначения ликвидационной комиссия к ней переходят полномочия по управлению делами Комитета. Ликвидационная комиссия от имени ликвидируемого учреждения выступает в суде. Ликвидационная комиссия составляет ликвидационные балансы и представляет их Учредителю для утверждения и осуществляет</w:t>
      </w:r>
      <w:r w:rsidR="008671DF" w:rsidRPr="008D4C9B">
        <w:rPr>
          <w:sz w:val="28"/>
          <w:szCs w:val="28"/>
        </w:rPr>
        <w:t xml:space="preserve"> иные действия по ликвидации учреждения в соответствии с законодательством.</w:t>
      </w:r>
    </w:p>
    <w:p w:rsidR="008671DF" w:rsidRPr="008D4C9B" w:rsidRDefault="00BD3954" w:rsidP="008D4C9B">
      <w:pPr>
        <w:ind w:firstLine="709"/>
        <w:jc w:val="both"/>
        <w:rPr>
          <w:sz w:val="28"/>
          <w:szCs w:val="28"/>
        </w:rPr>
      </w:pPr>
      <w:r w:rsidRPr="008D4C9B">
        <w:rPr>
          <w:sz w:val="28"/>
          <w:szCs w:val="28"/>
        </w:rPr>
        <w:t>8</w:t>
      </w:r>
      <w:r w:rsidR="008671DF" w:rsidRPr="008D4C9B">
        <w:rPr>
          <w:sz w:val="28"/>
          <w:szCs w:val="28"/>
        </w:rPr>
        <w:t>.8. Оставшееся после удовлетворения требований кредиторов имущество ликвидируемого учреждения передается Учредителю.</w:t>
      </w:r>
    </w:p>
    <w:p w:rsidR="008671DF" w:rsidRPr="008D4C9B" w:rsidRDefault="00BD3954" w:rsidP="008D4C9B">
      <w:pPr>
        <w:ind w:firstLine="709"/>
        <w:jc w:val="both"/>
        <w:rPr>
          <w:sz w:val="28"/>
          <w:szCs w:val="28"/>
        </w:rPr>
      </w:pPr>
      <w:r w:rsidRPr="008D4C9B">
        <w:rPr>
          <w:sz w:val="28"/>
          <w:szCs w:val="28"/>
        </w:rPr>
        <w:t>8</w:t>
      </w:r>
      <w:r w:rsidR="008671DF" w:rsidRPr="008D4C9B">
        <w:rPr>
          <w:sz w:val="28"/>
          <w:szCs w:val="28"/>
        </w:rPr>
        <w:t>.9. Ликвидация Комитета считается завершенной, а учреждение – прекратившим существование, после внесения записи об этом в Единый государственный реестр юридических лиц.</w:t>
      </w:r>
    </w:p>
    <w:p w:rsidR="003259FD" w:rsidRDefault="00BD3954" w:rsidP="008D4C9B">
      <w:pPr>
        <w:ind w:firstLine="709"/>
        <w:jc w:val="both"/>
        <w:rPr>
          <w:sz w:val="28"/>
          <w:szCs w:val="28"/>
        </w:rPr>
      </w:pPr>
      <w:r w:rsidRPr="008D4C9B">
        <w:rPr>
          <w:sz w:val="28"/>
          <w:szCs w:val="28"/>
        </w:rPr>
        <w:t>8</w:t>
      </w:r>
      <w:r w:rsidR="008671DF" w:rsidRPr="008D4C9B">
        <w:rPr>
          <w:sz w:val="28"/>
          <w:szCs w:val="28"/>
        </w:rPr>
        <w:t>.10. При ликвидации и реорганизации</w:t>
      </w:r>
      <w:r w:rsidR="003259FD" w:rsidRPr="008D4C9B">
        <w:rPr>
          <w:sz w:val="28"/>
          <w:szCs w:val="28"/>
        </w:rPr>
        <w:t xml:space="preserve"> Комитета все документы (управленческие, финансово-хозяйственные, по личному составу и другие) передаются в установленном порядке правопреемнику (правопреемникам). При отсутствии правопреемника документы постоянного хранения, имеющие научно-историческое значение, документы по личному составу (приказы, личные дела и другие) передаются н</w:t>
      </w:r>
      <w:r w:rsidR="00887D89" w:rsidRPr="008D4C9B">
        <w:rPr>
          <w:sz w:val="28"/>
          <w:szCs w:val="28"/>
        </w:rPr>
        <w:t>а хранение в архивный отдел администрации города Алейска Алтайского края</w:t>
      </w:r>
      <w:r w:rsidR="003259FD" w:rsidRPr="008D4C9B">
        <w:rPr>
          <w:sz w:val="28"/>
          <w:szCs w:val="28"/>
        </w:rPr>
        <w:t>. Передача и упорядочение документов осуществляется силами и за счет средств Комитета в соответствии с требованиями архивных органов.</w:t>
      </w:r>
    </w:p>
    <w:p w:rsidR="00192739" w:rsidRPr="008D4C9B" w:rsidRDefault="00192739" w:rsidP="008D4C9B">
      <w:pPr>
        <w:ind w:firstLine="709"/>
        <w:jc w:val="both"/>
        <w:rPr>
          <w:sz w:val="28"/>
          <w:szCs w:val="28"/>
        </w:rPr>
      </w:pPr>
    </w:p>
    <w:p w:rsidR="00723F88" w:rsidRPr="008D4C9B" w:rsidRDefault="00BD3954" w:rsidP="00723F88">
      <w:pPr>
        <w:jc w:val="center"/>
        <w:rPr>
          <w:b/>
          <w:sz w:val="28"/>
          <w:szCs w:val="28"/>
        </w:rPr>
      </w:pPr>
      <w:r w:rsidRPr="008D4C9B">
        <w:rPr>
          <w:b/>
          <w:sz w:val="28"/>
          <w:szCs w:val="28"/>
        </w:rPr>
        <w:t>9</w:t>
      </w:r>
      <w:r w:rsidR="00723F88" w:rsidRPr="008D4C9B">
        <w:rPr>
          <w:b/>
          <w:sz w:val="28"/>
          <w:szCs w:val="28"/>
        </w:rPr>
        <w:t>. Ответственность</w:t>
      </w:r>
    </w:p>
    <w:p w:rsidR="00723F88" w:rsidRPr="008D4C9B" w:rsidRDefault="008D4C9B" w:rsidP="008D4C9B">
      <w:pPr>
        <w:ind w:firstLine="709"/>
        <w:jc w:val="both"/>
        <w:rPr>
          <w:sz w:val="28"/>
          <w:szCs w:val="28"/>
        </w:rPr>
      </w:pPr>
      <w:r w:rsidRPr="008D4C9B">
        <w:rPr>
          <w:sz w:val="28"/>
          <w:szCs w:val="28"/>
        </w:rPr>
        <w:t xml:space="preserve">9.1. </w:t>
      </w:r>
      <w:r w:rsidR="00723F88" w:rsidRPr="008D4C9B">
        <w:rPr>
          <w:sz w:val="28"/>
          <w:szCs w:val="28"/>
        </w:rPr>
        <w:t>В соответствии с законодательством и нормативными правовыми актами Российской Федерации, регулирующими правоотношения в сфере местного самоуправления, в том числе с Уставом муниципального образования города Алейск</w:t>
      </w:r>
      <w:r w:rsidR="001357A5" w:rsidRPr="008D4C9B">
        <w:rPr>
          <w:sz w:val="28"/>
          <w:szCs w:val="28"/>
        </w:rPr>
        <w:t xml:space="preserve"> Алтайского края</w:t>
      </w:r>
      <w:r w:rsidR="00723F88" w:rsidRPr="008D4C9B">
        <w:rPr>
          <w:sz w:val="28"/>
          <w:szCs w:val="28"/>
        </w:rPr>
        <w:t>, председатель Комитета в пределах, определенных действующим законодательством, трудовым договором несет ответственность за:</w:t>
      </w:r>
    </w:p>
    <w:p w:rsidR="00723F88" w:rsidRPr="008D4C9B" w:rsidRDefault="00723F88" w:rsidP="008D4C9B">
      <w:pPr>
        <w:ind w:firstLine="709"/>
        <w:jc w:val="both"/>
        <w:rPr>
          <w:sz w:val="28"/>
          <w:szCs w:val="28"/>
        </w:rPr>
      </w:pPr>
      <w:r w:rsidRPr="008D4C9B">
        <w:rPr>
          <w:sz w:val="28"/>
          <w:szCs w:val="28"/>
        </w:rPr>
        <w:t>- неисполнение или ненадлежащее исполнение Комитетом возложенных настоящим Положением полномочий и функций;</w:t>
      </w:r>
    </w:p>
    <w:p w:rsidR="00723F88" w:rsidRPr="008D4C9B" w:rsidRDefault="00723F88" w:rsidP="008D4C9B">
      <w:pPr>
        <w:ind w:firstLine="709"/>
        <w:jc w:val="both"/>
        <w:rPr>
          <w:sz w:val="28"/>
          <w:szCs w:val="28"/>
        </w:rPr>
      </w:pPr>
      <w:r w:rsidRPr="008D4C9B">
        <w:rPr>
          <w:sz w:val="28"/>
          <w:szCs w:val="28"/>
        </w:rPr>
        <w:t xml:space="preserve">- </w:t>
      </w:r>
      <w:r w:rsidR="00FD201F" w:rsidRPr="008D4C9B">
        <w:rPr>
          <w:sz w:val="28"/>
          <w:szCs w:val="28"/>
        </w:rPr>
        <w:t xml:space="preserve">неисполнение или ненадлежащее исполнение своих должностных </w:t>
      </w:r>
      <w:r w:rsidR="00FD201F" w:rsidRPr="008D4C9B">
        <w:rPr>
          <w:sz w:val="28"/>
          <w:szCs w:val="28"/>
        </w:rPr>
        <w:lastRenderedPageBreak/>
        <w:t>обязанностей, предусмотренных должностной инструкцией;</w:t>
      </w:r>
    </w:p>
    <w:p w:rsidR="00FD201F" w:rsidRPr="008D4C9B" w:rsidRDefault="00FD201F" w:rsidP="008D4C9B">
      <w:pPr>
        <w:ind w:firstLine="709"/>
        <w:jc w:val="both"/>
        <w:rPr>
          <w:sz w:val="28"/>
          <w:szCs w:val="28"/>
        </w:rPr>
      </w:pPr>
      <w:r w:rsidRPr="008D4C9B">
        <w:rPr>
          <w:sz w:val="28"/>
          <w:szCs w:val="28"/>
        </w:rPr>
        <w:t>- за подбор и расстановку кадров в Комитете, состояние трудовой и профессиональной дисциплины среди подчиненных;</w:t>
      </w:r>
    </w:p>
    <w:p w:rsidR="00FD201F" w:rsidRPr="008D4C9B" w:rsidRDefault="00FD201F" w:rsidP="008D4C9B">
      <w:pPr>
        <w:ind w:firstLine="709"/>
        <w:jc w:val="both"/>
        <w:rPr>
          <w:sz w:val="28"/>
          <w:szCs w:val="28"/>
        </w:rPr>
      </w:pPr>
      <w:r w:rsidRPr="008D4C9B">
        <w:rPr>
          <w:sz w:val="28"/>
          <w:szCs w:val="28"/>
        </w:rPr>
        <w:t>- нарушение трудовой дисциплины и Правил внутреннего трудового распорядка;</w:t>
      </w:r>
    </w:p>
    <w:p w:rsidR="00BD3954" w:rsidRDefault="00FD201F" w:rsidP="008D4C9B">
      <w:pPr>
        <w:ind w:firstLine="709"/>
        <w:jc w:val="both"/>
        <w:rPr>
          <w:sz w:val="28"/>
          <w:szCs w:val="28"/>
        </w:rPr>
      </w:pPr>
      <w:r w:rsidRPr="008D4C9B">
        <w:rPr>
          <w:sz w:val="28"/>
          <w:szCs w:val="28"/>
        </w:rPr>
        <w:t>- несоблюдение правил охраны труда и противопожарной безопасности.</w:t>
      </w:r>
    </w:p>
    <w:p w:rsidR="00192739" w:rsidRPr="008D4C9B" w:rsidRDefault="00192739" w:rsidP="008D4C9B">
      <w:pPr>
        <w:ind w:firstLine="709"/>
        <w:jc w:val="both"/>
        <w:rPr>
          <w:sz w:val="28"/>
          <w:szCs w:val="28"/>
        </w:rPr>
      </w:pPr>
    </w:p>
    <w:p w:rsidR="00FD201F" w:rsidRPr="008D4C9B" w:rsidRDefault="00BD3954" w:rsidP="00BD3954">
      <w:pPr>
        <w:pStyle w:val="a5"/>
        <w:ind w:left="1428"/>
        <w:rPr>
          <w:b/>
          <w:sz w:val="28"/>
          <w:szCs w:val="28"/>
        </w:rPr>
      </w:pPr>
      <w:r w:rsidRPr="008D4C9B">
        <w:rPr>
          <w:b/>
          <w:sz w:val="28"/>
          <w:szCs w:val="28"/>
        </w:rPr>
        <w:t>10.</w:t>
      </w:r>
      <w:r w:rsidR="00FD201F" w:rsidRPr="008D4C9B">
        <w:rPr>
          <w:b/>
          <w:sz w:val="28"/>
          <w:szCs w:val="28"/>
        </w:rPr>
        <w:t>Порядок внесение изменений и дополнений в Комитет</w:t>
      </w:r>
    </w:p>
    <w:p w:rsidR="003259FD" w:rsidRPr="008D4C9B" w:rsidRDefault="00BD3954" w:rsidP="008D4C9B">
      <w:pPr>
        <w:ind w:firstLine="709"/>
        <w:jc w:val="both"/>
        <w:rPr>
          <w:sz w:val="28"/>
          <w:szCs w:val="28"/>
        </w:rPr>
      </w:pPr>
      <w:r w:rsidRPr="008D4C9B">
        <w:rPr>
          <w:sz w:val="28"/>
          <w:szCs w:val="28"/>
        </w:rPr>
        <w:t>10.1.</w:t>
      </w:r>
      <w:r w:rsidR="003259FD" w:rsidRPr="008D4C9B">
        <w:rPr>
          <w:sz w:val="28"/>
          <w:szCs w:val="28"/>
        </w:rPr>
        <w:t xml:space="preserve"> Изменения и дополнения в Положение утверждаются Учредителем и подлежат государственной регистрации в порядке, установленном действующим законодательством Российской Федерации.</w:t>
      </w:r>
    </w:p>
    <w:p w:rsidR="00D80B95" w:rsidRPr="008D4C9B" w:rsidRDefault="00D80B95" w:rsidP="008D4C9B">
      <w:pPr>
        <w:ind w:firstLine="709"/>
        <w:jc w:val="both"/>
        <w:rPr>
          <w:sz w:val="28"/>
          <w:szCs w:val="28"/>
        </w:rPr>
      </w:pPr>
    </w:p>
    <w:p w:rsidR="003D7479" w:rsidRPr="008D4C9B" w:rsidRDefault="003D7479" w:rsidP="00D80B95">
      <w:pPr>
        <w:jc w:val="both"/>
        <w:rPr>
          <w:sz w:val="28"/>
          <w:szCs w:val="28"/>
        </w:rPr>
      </w:pPr>
    </w:p>
    <w:p w:rsidR="007D45A7" w:rsidRPr="00992AA9" w:rsidRDefault="007D45A7" w:rsidP="00D80B95">
      <w:pPr>
        <w:jc w:val="both"/>
        <w:rPr>
          <w:sz w:val="27"/>
          <w:szCs w:val="27"/>
        </w:rPr>
      </w:pPr>
    </w:p>
    <w:sectPr w:rsidR="007D45A7" w:rsidRPr="00992AA9" w:rsidSect="00D820FA">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14A" w:rsidRDefault="00D8614A" w:rsidP="00EA4092">
      <w:r>
        <w:separator/>
      </w:r>
    </w:p>
  </w:endnote>
  <w:endnote w:type="continuationSeparator" w:id="1">
    <w:p w:rsidR="00D8614A" w:rsidRDefault="00D8614A" w:rsidP="00EA40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14A" w:rsidRDefault="00D8614A" w:rsidP="00EA4092">
      <w:r>
        <w:separator/>
      </w:r>
    </w:p>
  </w:footnote>
  <w:footnote w:type="continuationSeparator" w:id="1">
    <w:p w:rsidR="00D8614A" w:rsidRDefault="00D8614A" w:rsidP="00EA40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05495"/>
      <w:docPartObj>
        <w:docPartGallery w:val="Page Numbers (Top of Page)"/>
        <w:docPartUnique/>
      </w:docPartObj>
    </w:sdtPr>
    <w:sdtContent>
      <w:p w:rsidR="00F90EE4" w:rsidRDefault="004C0E04">
        <w:pPr>
          <w:pStyle w:val="af1"/>
          <w:jc w:val="right"/>
        </w:pPr>
        <w:r>
          <w:fldChar w:fldCharType="begin"/>
        </w:r>
        <w:r w:rsidR="00F90EE4">
          <w:instrText xml:space="preserve"> PAGE   \* MERGEFORMAT </w:instrText>
        </w:r>
        <w:r>
          <w:fldChar w:fldCharType="separate"/>
        </w:r>
        <w:r w:rsidR="003D7CFF">
          <w:rPr>
            <w:noProof/>
          </w:rPr>
          <w:t>26</w:t>
        </w:r>
        <w:r>
          <w:rPr>
            <w:noProof/>
          </w:rPr>
          <w:fldChar w:fldCharType="end"/>
        </w:r>
      </w:p>
    </w:sdtContent>
  </w:sdt>
  <w:p w:rsidR="00F90EE4" w:rsidRDefault="00F90EE4">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25CE176"/>
    <w:lvl w:ilvl="0">
      <w:numFmt w:val="bullet"/>
      <w:lvlText w:val="*"/>
      <w:lvlJc w:val="left"/>
    </w:lvl>
  </w:abstractNum>
  <w:abstractNum w:abstractNumId="1">
    <w:nsid w:val="00892DBF"/>
    <w:multiLevelType w:val="hybridMultilevel"/>
    <w:tmpl w:val="8F60BA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A6735C"/>
    <w:multiLevelType w:val="multilevel"/>
    <w:tmpl w:val="FDBA66E6"/>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
    <w:nsid w:val="0B0D17A0"/>
    <w:multiLevelType w:val="hybridMultilevel"/>
    <w:tmpl w:val="C0A02B2C"/>
    <w:lvl w:ilvl="0" w:tplc="E4E0F9A4">
      <w:start w:val="1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14900B51"/>
    <w:multiLevelType w:val="multilevel"/>
    <w:tmpl w:val="6A78EFD8"/>
    <w:lvl w:ilvl="0">
      <w:start w:val="1"/>
      <w:numFmt w:val="bullet"/>
      <w:lvlText w:val="-"/>
      <w:lvlJc w:val="left"/>
      <w:rPr>
        <w:rFonts w:ascii="Times New Roman" w:eastAsia="Times New Roman" w:hAnsi="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C132A1"/>
    <w:multiLevelType w:val="hybridMultilevel"/>
    <w:tmpl w:val="EC6A4F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72521A"/>
    <w:multiLevelType w:val="multilevel"/>
    <w:tmpl w:val="E5F0CE5E"/>
    <w:lvl w:ilvl="0">
      <w:start w:val="1"/>
      <w:numFmt w:val="decimal"/>
      <w:lvlText w:val="%1."/>
      <w:lvlJc w:val="left"/>
      <w:pPr>
        <w:ind w:left="1068" w:hanging="360"/>
      </w:pPr>
      <w:rPr>
        <w:rFonts w:hint="default"/>
      </w:rPr>
    </w:lvl>
    <w:lvl w:ilvl="1">
      <w:start w:val="2"/>
      <w:numFmt w:val="decimal"/>
      <w:isLgl/>
      <w:lvlText w:val="%1.%2"/>
      <w:lvlJc w:val="left"/>
      <w:pPr>
        <w:ind w:left="108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7">
    <w:nsid w:val="3FE866FA"/>
    <w:multiLevelType w:val="hybridMultilevel"/>
    <w:tmpl w:val="F8D83AE2"/>
    <w:lvl w:ilvl="0" w:tplc="04AA4D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14E0A7B"/>
    <w:multiLevelType w:val="hybridMultilevel"/>
    <w:tmpl w:val="D1F40322"/>
    <w:lvl w:ilvl="0" w:tplc="C30ADF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5A645D3"/>
    <w:multiLevelType w:val="multilevel"/>
    <w:tmpl w:val="E234A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927F6C"/>
    <w:multiLevelType w:val="hybridMultilevel"/>
    <w:tmpl w:val="4E161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7F71FE8"/>
    <w:multiLevelType w:val="hybridMultilevel"/>
    <w:tmpl w:val="846A78FA"/>
    <w:lvl w:ilvl="0" w:tplc="04190001">
      <w:start w:val="1"/>
      <w:numFmt w:val="bullet"/>
      <w:lvlText w:val=""/>
      <w:lvlJc w:val="left"/>
      <w:pPr>
        <w:ind w:left="1511" w:hanging="360"/>
      </w:pPr>
      <w:rPr>
        <w:rFonts w:ascii="Symbol" w:hAnsi="Symbol" w:hint="default"/>
      </w:rPr>
    </w:lvl>
    <w:lvl w:ilvl="1" w:tplc="04190003" w:tentative="1">
      <w:start w:val="1"/>
      <w:numFmt w:val="bullet"/>
      <w:lvlText w:val="o"/>
      <w:lvlJc w:val="left"/>
      <w:pPr>
        <w:ind w:left="2231" w:hanging="360"/>
      </w:pPr>
      <w:rPr>
        <w:rFonts w:ascii="Courier New" w:hAnsi="Courier New" w:cs="Courier New" w:hint="default"/>
      </w:rPr>
    </w:lvl>
    <w:lvl w:ilvl="2" w:tplc="04190005" w:tentative="1">
      <w:start w:val="1"/>
      <w:numFmt w:val="bullet"/>
      <w:lvlText w:val=""/>
      <w:lvlJc w:val="left"/>
      <w:pPr>
        <w:ind w:left="2951" w:hanging="360"/>
      </w:pPr>
      <w:rPr>
        <w:rFonts w:ascii="Wingdings" w:hAnsi="Wingdings" w:hint="default"/>
      </w:rPr>
    </w:lvl>
    <w:lvl w:ilvl="3" w:tplc="04190001" w:tentative="1">
      <w:start w:val="1"/>
      <w:numFmt w:val="bullet"/>
      <w:lvlText w:val=""/>
      <w:lvlJc w:val="left"/>
      <w:pPr>
        <w:ind w:left="3671" w:hanging="360"/>
      </w:pPr>
      <w:rPr>
        <w:rFonts w:ascii="Symbol" w:hAnsi="Symbol" w:hint="default"/>
      </w:rPr>
    </w:lvl>
    <w:lvl w:ilvl="4" w:tplc="04190003" w:tentative="1">
      <w:start w:val="1"/>
      <w:numFmt w:val="bullet"/>
      <w:lvlText w:val="o"/>
      <w:lvlJc w:val="left"/>
      <w:pPr>
        <w:ind w:left="4391" w:hanging="360"/>
      </w:pPr>
      <w:rPr>
        <w:rFonts w:ascii="Courier New" w:hAnsi="Courier New" w:cs="Courier New" w:hint="default"/>
      </w:rPr>
    </w:lvl>
    <w:lvl w:ilvl="5" w:tplc="04190005" w:tentative="1">
      <w:start w:val="1"/>
      <w:numFmt w:val="bullet"/>
      <w:lvlText w:val=""/>
      <w:lvlJc w:val="left"/>
      <w:pPr>
        <w:ind w:left="5111" w:hanging="360"/>
      </w:pPr>
      <w:rPr>
        <w:rFonts w:ascii="Wingdings" w:hAnsi="Wingdings" w:hint="default"/>
      </w:rPr>
    </w:lvl>
    <w:lvl w:ilvl="6" w:tplc="04190001" w:tentative="1">
      <w:start w:val="1"/>
      <w:numFmt w:val="bullet"/>
      <w:lvlText w:val=""/>
      <w:lvlJc w:val="left"/>
      <w:pPr>
        <w:ind w:left="5831" w:hanging="360"/>
      </w:pPr>
      <w:rPr>
        <w:rFonts w:ascii="Symbol" w:hAnsi="Symbol" w:hint="default"/>
      </w:rPr>
    </w:lvl>
    <w:lvl w:ilvl="7" w:tplc="04190003" w:tentative="1">
      <w:start w:val="1"/>
      <w:numFmt w:val="bullet"/>
      <w:lvlText w:val="o"/>
      <w:lvlJc w:val="left"/>
      <w:pPr>
        <w:ind w:left="6551" w:hanging="360"/>
      </w:pPr>
      <w:rPr>
        <w:rFonts w:ascii="Courier New" w:hAnsi="Courier New" w:cs="Courier New" w:hint="default"/>
      </w:rPr>
    </w:lvl>
    <w:lvl w:ilvl="8" w:tplc="04190005" w:tentative="1">
      <w:start w:val="1"/>
      <w:numFmt w:val="bullet"/>
      <w:lvlText w:val=""/>
      <w:lvlJc w:val="left"/>
      <w:pPr>
        <w:ind w:left="7271" w:hanging="360"/>
      </w:pPr>
      <w:rPr>
        <w:rFonts w:ascii="Wingdings" w:hAnsi="Wingdings" w:hint="default"/>
      </w:rPr>
    </w:lvl>
  </w:abstractNum>
  <w:abstractNum w:abstractNumId="12">
    <w:nsid w:val="4A155C21"/>
    <w:multiLevelType w:val="multilevel"/>
    <w:tmpl w:val="85ACA0C6"/>
    <w:lvl w:ilvl="0">
      <w:start w:val="9"/>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nsid w:val="5E59348F"/>
    <w:multiLevelType w:val="hybridMultilevel"/>
    <w:tmpl w:val="67C6B0BA"/>
    <w:lvl w:ilvl="0" w:tplc="45624B5C">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79045E1"/>
    <w:multiLevelType w:val="hybridMultilevel"/>
    <w:tmpl w:val="D6D09B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A01641C"/>
    <w:multiLevelType w:val="hybridMultilevel"/>
    <w:tmpl w:val="B19E76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8245BC1"/>
    <w:multiLevelType w:val="hybridMultilevel"/>
    <w:tmpl w:val="A198B220"/>
    <w:lvl w:ilvl="0" w:tplc="A6720A4E">
      <w:start w:val="5"/>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11"/>
  </w:num>
  <w:num w:numId="3">
    <w:abstractNumId w:val="14"/>
  </w:num>
  <w:num w:numId="4">
    <w:abstractNumId w:val="5"/>
  </w:num>
  <w:num w:numId="5">
    <w:abstractNumId w:val="8"/>
  </w:num>
  <w:num w:numId="6">
    <w:abstractNumId w:val="10"/>
  </w:num>
  <w:num w:numId="7">
    <w:abstractNumId w:val="1"/>
  </w:num>
  <w:num w:numId="8">
    <w:abstractNumId w:val="4"/>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7"/>
  </w:num>
  <w:num w:numId="11">
    <w:abstractNumId w:val="9"/>
  </w:num>
  <w:num w:numId="12">
    <w:abstractNumId w:val="15"/>
  </w:num>
  <w:num w:numId="13">
    <w:abstractNumId w:val="2"/>
  </w:num>
  <w:num w:numId="14">
    <w:abstractNumId w:val="12"/>
  </w:num>
  <w:num w:numId="15">
    <w:abstractNumId w:val="13"/>
  </w:num>
  <w:num w:numId="16">
    <w:abstractNumId w:val="16"/>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0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5B54DA"/>
    <w:rsid w:val="000049E2"/>
    <w:rsid w:val="00010EC6"/>
    <w:rsid w:val="00012154"/>
    <w:rsid w:val="00021536"/>
    <w:rsid w:val="00036A78"/>
    <w:rsid w:val="00043C93"/>
    <w:rsid w:val="0005661F"/>
    <w:rsid w:val="00057D37"/>
    <w:rsid w:val="000640A0"/>
    <w:rsid w:val="00064979"/>
    <w:rsid w:val="000749D2"/>
    <w:rsid w:val="00077F05"/>
    <w:rsid w:val="000B2384"/>
    <w:rsid w:val="000C25A7"/>
    <w:rsid w:val="000E2882"/>
    <w:rsid w:val="000F2A11"/>
    <w:rsid w:val="00107D9A"/>
    <w:rsid w:val="00131E57"/>
    <w:rsid w:val="00133B7B"/>
    <w:rsid w:val="001357A5"/>
    <w:rsid w:val="001425A6"/>
    <w:rsid w:val="00150187"/>
    <w:rsid w:val="0015261F"/>
    <w:rsid w:val="00172F24"/>
    <w:rsid w:val="00174E78"/>
    <w:rsid w:val="00182080"/>
    <w:rsid w:val="00192739"/>
    <w:rsid w:val="00192E0C"/>
    <w:rsid w:val="001B39AA"/>
    <w:rsid w:val="001B4E5B"/>
    <w:rsid w:val="001C23B9"/>
    <w:rsid w:val="001D2448"/>
    <w:rsid w:val="001F2186"/>
    <w:rsid w:val="001F31B9"/>
    <w:rsid w:val="001F5FF9"/>
    <w:rsid w:val="002158F3"/>
    <w:rsid w:val="00236FF2"/>
    <w:rsid w:val="00245CE7"/>
    <w:rsid w:val="002514CE"/>
    <w:rsid w:val="0025584F"/>
    <w:rsid w:val="00285E02"/>
    <w:rsid w:val="002922AB"/>
    <w:rsid w:val="002A1E43"/>
    <w:rsid w:val="002B21CA"/>
    <w:rsid w:val="002B3182"/>
    <w:rsid w:val="002C31CE"/>
    <w:rsid w:val="002C6DB1"/>
    <w:rsid w:val="002E0F15"/>
    <w:rsid w:val="002E5DE0"/>
    <w:rsid w:val="002E72E2"/>
    <w:rsid w:val="002F5B1A"/>
    <w:rsid w:val="002F702A"/>
    <w:rsid w:val="00310D7A"/>
    <w:rsid w:val="003259FD"/>
    <w:rsid w:val="00334008"/>
    <w:rsid w:val="00340D07"/>
    <w:rsid w:val="00380345"/>
    <w:rsid w:val="0038104D"/>
    <w:rsid w:val="0038383F"/>
    <w:rsid w:val="0038692E"/>
    <w:rsid w:val="003906DB"/>
    <w:rsid w:val="003920CE"/>
    <w:rsid w:val="00394704"/>
    <w:rsid w:val="0039589A"/>
    <w:rsid w:val="003966EA"/>
    <w:rsid w:val="003C3332"/>
    <w:rsid w:val="003D523A"/>
    <w:rsid w:val="003D7479"/>
    <w:rsid w:val="003D7CFF"/>
    <w:rsid w:val="003E72C4"/>
    <w:rsid w:val="003F534D"/>
    <w:rsid w:val="00403C86"/>
    <w:rsid w:val="004113E8"/>
    <w:rsid w:val="00415438"/>
    <w:rsid w:val="0041749A"/>
    <w:rsid w:val="004209AD"/>
    <w:rsid w:val="00422886"/>
    <w:rsid w:val="00433CE7"/>
    <w:rsid w:val="004610BF"/>
    <w:rsid w:val="004723AE"/>
    <w:rsid w:val="0047363A"/>
    <w:rsid w:val="00476939"/>
    <w:rsid w:val="00487A34"/>
    <w:rsid w:val="00491A8D"/>
    <w:rsid w:val="004A7BD2"/>
    <w:rsid w:val="004B10B9"/>
    <w:rsid w:val="004C0E04"/>
    <w:rsid w:val="004C5BC0"/>
    <w:rsid w:val="004D2320"/>
    <w:rsid w:val="004E1711"/>
    <w:rsid w:val="004E20D6"/>
    <w:rsid w:val="00504A6E"/>
    <w:rsid w:val="005248FC"/>
    <w:rsid w:val="00543467"/>
    <w:rsid w:val="00586234"/>
    <w:rsid w:val="005970F1"/>
    <w:rsid w:val="005A767C"/>
    <w:rsid w:val="005B54DA"/>
    <w:rsid w:val="005D030D"/>
    <w:rsid w:val="005D62EC"/>
    <w:rsid w:val="005E6DD1"/>
    <w:rsid w:val="005F2D27"/>
    <w:rsid w:val="00602C43"/>
    <w:rsid w:val="006030F2"/>
    <w:rsid w:val="006038C6"/>
    <w:rsid w:val="0060497E"/>
    <w:rsid w:val="00616616"/>
    <w:rsid w:val="006213C2"/>
    <w:rsid w:val="006254B9"/>
    <w:rsid w:val="00626CC3"/>
    <w:rsid w:val="00627394"/>
    <w:rsid w:val="00636E66"/>
    <w:rsid w:val="006565C6"/>
    <w:rsid w:val="006608F3"/>
    <w:rsid w:val="00677409"/>
    <w:rsid w:val="006C455F"/>
    <w:rsid w:val="006E2574"/>
    <w:rsid w:val="006E39D0"/>
    <w:rsid w:val="006E595B"/>
    <w:rsid w:val="006F4C63"/>
    <w:rsid w:val="006F7FC9"/>
    <w:rsid w:val="0070670F"/>
    <w:rsid w:val="00723F88"/>
    <w:rsid w:val="007277AE"/>
    <w:rsid w:val="00732C51"/>
    <w:rsid w:val="00741325"/>
    <w:rsid w:val="00751CCC"/>
    <w:rsid w:val="00761B1B"/>
    <w:rsid w:val="007712B0"/>
    <w:rsid w:val="007764D8"/>
    <w:rsid w:val="0078370F"/>
    <w:rsid w:val="0078536D"/>
    <w:rsid w:val="00790C22"/>
    <w:rsid w:val="007A6880"/>
    <w:rsid w:val="007C0D43"/>
    <w:rsid w:val="007D45A7"/>
    <w:rsid w:val="00803E31"/>
    <w:rsid w:val="008107BE"/>
    <w:rsid w:val="0083213F"/>
    <w:rsid w:val="0084753C"/>
    <w:rsid w:val="00855F64"/>
    <w:rsid w:val="00861391"/>
    <w:rsid w:val="008671DF"/>
    <w:rsid w:val="0087295B"/>
    <w:rsid w:val="00880DC7"/>
    <w:rsid w:val="008823DE"/>
    <w:rsid w:val="008855D7"/>
    <w:rsid w:val="00885945"/>
    <w:rsid w:val="00887D89"/>
    <w:rsid w:val="008900AF"/>
    <w:rsid w:val="008919F0"/>
    <w:rsid w:val="008951A2"/>
    <w:rsid w:val="008A34EA"/>
    <w:rsid w:val="008A6BCA"/>
    <w:rsid w:val="008B12AA"/>
    <w:rsid w:val="008B32C7"/>
    <w:rsid w:val="008D4C9B"/>
    <w:rsid w:val="008F58ED"/>
    <w:rsid w:val="00901360"/>
    <w:rsid w:val="00905293"/>
    <w:rsid w:val="00932B16"/>
    <w:rsid w:val="00961171"/>
    <w:rsid w:val="00963DC6"/>
    <w:rsid w:val="00963E09"/>
    <w:rsid w:val="009701EE"/>
    <w:rsid w:val="00972063"/>
    <w:rsid w:val="009731EF"/>
    <w:rsid w:val="0097507A"/>
    <w:rsid w:val="00980181"/>
    <w:rsid w:val="00980E40"/>
    <w:rsid w:val="00992AA9"/>
    <w:rsid w:val="009A31DF"/>
    <w:rsid w:val="009B3A68"/>
    <w:rsid w:val="009D50BB"/>
    <w:rsid w:val="009F1D1B"/>
    <w:rsid w:val="00A043A9"/>
    <w:rsid w:val="00A149EA"/>
    <w:rsid w:val="00A219A2"/>
    <w:rsid w:val="00A314C4"/>
    <w:rsid w:val="00A31975"/>
    <w:rsid w:val="00A559DD"/>
    <w:rsid w:val="00A65C3C"/>
    <w:rsid w:val="00AA64FE"/>
    <w:rsid w:val="00AA69D1"/>
    <w:rsid w:val="00AB08EA"/>
    <w:rsid w:val="00AB2B57"/>
    <w:rsid w:val="00AD5CF9"/>
    <w:rsid w:val="00AE236A"/>
    <w:rsid w:val="00AF1821"/>
    <w:rsid w:val="00AF33C1"/>
    <w:rsid w:val="00AF45DE"/>
    <w:rsid w:val="00AF5A68"/>
    <w:rsid w:val="00B07360"/>
    <w:rsid w:val="00B205EE"/>
    <w:rsid w:val="00B210A0"/>
    <w:rsid w:val="00B27DB5"/>
    <w:rsid w:val="00B30DC3"/>
    <w:rsid w:val="00B33872"/>
    <w:rsid w:val="00B56EB7"/>
    <w:rsid w:val="00B81870"/>
    <w:rsid w:val="00B86265"/>
    <w:rsid w:val="00B93177"/>
    <w:rsid w:val="00B941F6"/>
    <w:rsid w:val="00BA41D1"/>
    <w:rsid w:val="00BB196C"/>
    <w:rsid w:val="00BB6555"/>
    <w:rsid w:val="00BB7BC6"/>
    <w:rsid w:val="00BC2BDA"/>
    <w:rsid w:val="00BC4CF6"/>
    <w:rsid w:val="00BD3954"/>
    <w:rsid w:val="00BD6460"/>
    <w:rsid w:val="00BE2CC6"/>
    <w:rsid w:val="00BF01AE"/>
    <w:rsid w:val="00BF07EC"/>
    <w:rsid w:val="00BF34AC"/>
    <w:rsid w:val="00C00864"/>
    <w:rsid w:val="00C1732C"/>
    <w:rsid w:val="00C23F3A"/>
    <w:rsid w:val="00C31321"/>
    <w:rsid w:val="00C36D4D"/>
    <w:rsid w:val="00C43E68"/>
    <w:rsid w:val="00C44C8D"/>
    <w:rsid w:val="00C46319"/>
    <w:rsid w:val="00C46640"/>
    <w:rsid w:val="00C65BD1"/>
    <w:rsid w:val="00C674E2"/>
    <w:rsid w:val="00C738E7"/>
    <w:rsid w:val="00C84319"/>
    <w:rsid w:val="00CA197E"/>
    <w:rsid w:val="00CA1FEF"/>
    <w:rsid w:val="00CF2862"/>
    <w:rsid w:val="00CF3219"/>
    <w:rsid w:val="00CF53EC"/>
    <w:rsid w:val="00D01FB5"/>
    <w:rsid w:val="00D13F5F"/>
    <w:rsid w:val="00D15975"/>
    <w:rsid w:val="00D215F6"/>
    <w:rsid w:val="00D27797"/>
    <w:rsid w:val="00D3720E"/>
    <w:rsid w:val="00D40A2E"/>
    <w:rsid w:val="00D57B18"/>
    <w:rsid w:val="00D64CEE"/>
    <w:rsid w:val="00D80B95"/>
    <w:rsid w:val="00D820FA"/>
    <w:rsid w:val="00D8614A"/>
    <w:rsid w:val="00DB2C1F"/>
    <w:rsid w:val="00DC3515"/>
    <w:rsid w:val="00DD0FB4"/>
    <w:rsid w:val="00DE5B1F"/>
    <w:rsid w:val="00DE7982"/>
    <w:rsid w:val="00DF3D2F"/>
    <w:rsid w:val="00E22587"/>
    <w:rsid w:val="00E22B74"/>
    <w:rsid w:val="00E247CC"/>
    <w:rsid w:val="00E31664"/>
    <w:rsid w:val="00E4200E"/>
    <w:rsid w:val="00E456D4"/>
    <w:rsid w:val="00E54211"/>
    <w:rsid w:val="00E54D19"/>
    <w:rsid w:val="00E63CE3"/>
    <w:rsid w:val="00E65212"/>
    <w:rsid w:val="00E65ECA"/>
    <w:rsid w:val="00E666B3"/>
    <w:rsid w:val="00E73396"/>
    <w:rsid w:val="00E752F8"/>
    <w:rsid w:val="00E8155C"/>
    <w:rsid w:val="00E867D6"/>
    <w:rsid w:val="00E97464"/>
    <w:rsid w:val="00EA00C0"/>
    <w:rsid w:val="00EA3BD1"/>
    <w:rsid w:val="00EA4092"/>
    <w:rsid w:val="00EB1449"/>
    <w:rsid w:val="00EE0AA1"/>
    <w:rsid w:val="00EE46E7"/>
    <w:rsid w:val="00EE662D"/>
    <w:rsid w:val="00F04F44"/>
    <w:rsid w:val="00F05430"/>
    <w:rsid w:val="00F156B0"/>
    <w:rsid w:val="00F216E0"/>
    <w:rsid w:val="00F306AF"/>
    <w:rsid w:val="00F341DF"/>
    <w:rsid w:val="00F365BA"/>
    <w:rsid w:val="00F37B47"/>
    <w:rsid w:val="00F4135A"/>
    <w:rsid w:val="00F4627F"/>
    <w:rsid w:val="00F62AC2"/>
    <w:rsid w:val="00F801C1"/>
    <w:rsid w:val="00F90EE4"/>
    <w:rsid w:val="00F96105"/>
    <w:rsid w:val="00FB5492"/>
    <w:rsid w:val="00FD201F"/>
    <w:rsid w:val="00FD282B"/>
    <w:rsid w:val="00FD7E46"/>
    <w:rsid w:val="00FE092D"/>
    <w:rsid w:val="00FF3CC4"/>
    <w:rsid w:val="00FF76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4D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EA40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A4092"/>
    <w:pPr>
      <w:keepNext/>
      <w:widowControl/>
      <w:autoSpaceDE/>
      <w:autoSpaceDN/>
      <w:adjustRightInd/>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B54DA"/>
    <w:pPr>
      <w:widowControl/>
      <w:autoSpaceDE/>
      <w:autoSpaceDN/>
      <w:adjustRightInd/>
      <w:spacing w:after="120"/>
    </w:pPr>
    <w:rPr>
      <w:sz w:val="24"/>
      <w:szCs w:val="24"/>
    </w:rPr>
  </w:style>
  <w:style w:type="character" w:customStyle="1" w:styleId="a4">
    <w:name w:val="Основной текст Знак"/>
    <w:basedOn w:val="a0"/>
    <w:link w:val="a3"/>
    <w:uiPriority w:val="99"/>
    <w:rsid w:val="005B54DA"/>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5B54DA"/>
    <w:pPr>
      <w:widowControl/>
      <w:suppressAutoHyphens/>
      <w:autoSpaceDE/>
      <w:autoSpaceDN/>
      <w:adjustRightInd/>
      <w:ind w:left="720"/>
    </w:pPr>
    <w:rPr>
      <w:sz w:val="24"/>
      <w:szCs w:val="24"/>
      <w:lang w:eastAsia="ar-SA"/>
    </w:rPr>
  </w:style>
  <w:style w:type="paragraph" w:styleId="a7">
    <w:name w:val="No Spacing"/>
    <w:uiPriority w:val="99"/>
    <w:qFormat/>
    <w:rsid w:val="005B54DA"/>
    <w:pPr>
      <w:spacing w:after="0" w:line="240" w:lineRule="auto"/>
    </w:pPr>
  </w:style>
  <w:style w:type="paragraph" w:customStyle="1" w:styleId="11">
    <w:name w:val="Без интервала1"/>
    <w:rsid w:val="008A6BCA"/>
    <w:pPr>
      <w:spacing w:after="0" w:line="240" w:lineRule="auto"/>
    </w:pPr>
    <w:rPr>
      <w:rFonts w:ascii="Calibri" w:eastAsia="Times New Roman" w:hAnsi="Calibri" w:cs="Times New Roman"/>
    </w:rPr>
  </w:style>
  <w:style w:type="character" w:styleId="a8">
    <w:name w:val="Hyperlink"/>
    <w:basedOn w:val="a0"/>
    <w:uiPriority w:val="99"/>
    <w:unhideWhenUsed/>
    <w:rsid w:val="00036A78"/>
    <w:rPr>
      <w:color w:val="0000FF" w:themeColor="hyperlink"/>
      <w:u w:val="single"/>
    </w:rPr>
  </w:style>
  <w:style w:type="character" w:customStyle="1" w:styleId="20">
    <w:name w:val="Заголовок 2 Знак"/>
    <w:basedOn w:val="a0"/>
    <w:link w:val="2"/>
    <w:rsid w:val="00EA4092"/>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9"/>
    <w:rsid w:val="00EA4092"/>
    <w:rPr>
      <w:rFonts w:asciiTheme="majorHAnsi" w:eastAsiaTheme="majorEastAsia" w:hAnsiTheme="majorHAnsi" w:cstheme="majorBidi"/>
      <w:b/>
      <w:bCs/>
      <w:color w:val="365F91" w:themeColor="accent1" w:themeShade="BF"/>
      <w:sz w:val="28"/>
      <w:szCs w:val="28"/>
      <w:lang w:eastAsia="ru-RU"/>
    </w:rPr>
  </w:style>
  <w:style w:type="character" w:customStyle="1" w:styleId="12">
    <w:name w:val="Основной текст1"/>
    <w:basedOn w:val="a0"/>
    <w:uiPriority w:val="99"/>
    <w:rsid w:val="00EA4092"/>
    <w:rPr>
      <w:color w:val="000000"/>
      <w:spacing w:val="0"/>
      <w:w w:val="100"/>
      <w:position w:val="0"/>
      <w:sz w:val="31"/>
      <w:szCs w:val="31"/>
      <w:shd w:val="clear" w:color="auto" w:fill="FFFFFF"/>
      <w:lang w:val="ru-RU"/>
    </w:rPr>
  </w:style>
  <w:style w:type="character" w:customStyle="1" w:styleId="apple-converted-space">
    <w:name w:val="apple-converted-space"/>
    <w:basedOn w:val="a0"/>
    <w:rsid w:val="00EA4092"/>
  </w:style>
  <w:style w:type="paragraph" w:customStyle="1" w:styleId="ConsPlusNormal">
    <w:name w:val="ConsPlusNormal"/>
    <w:link w:val="ConsPlusNormal0"/>
    <w:rsid w:val="00EA4092"/>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locked/>
    <w:rsid w:val="00EA4092"/>
    <w:rPr>
      <w:rFonts w:ascii="Arial" w:eastAsia="Calibri" w:hAnsi="Arial" w:cs="Times New Roman"/>
      <w:lang w:eastAsia="ru-RU"/>
    </w:rPr>
  </w:style>
  <w:style w:type="paragraph" w:styleId="a9">
    <w:name w:val="Plain Text"/>
    <w:basedOn w:val="a"/>
    <w:link w:val="aa"/>
    <w:rsid w:val="00EA4092"/>
    <w:pPr>
      <w:widowControl/>
      <w:autoSpaceDE/>
      <w:autoSpaceDN/>
      <w:adjustRightInd/>
    </w:pPr>
    <w:rPr>
      <w:rFonts w:ascii="Courier New" w:hAnsi="Courier New" w:cs="Courier New"/>
    </w:rPr>
  </w:style>
  <w:style w:type="character" w:customStyle="1" w:styleId="aa">
    <w:name w:val="Текст Знак"/>
    <w:basedOn w:val="a0"/>
    <w:link w:val="a9"/>
    <w:rsid w:val="00EA4092"/>
    <w:rPr>
      <w:rFonts w:ascii="Courier New" w:eastAsia="Times New Roman" w:hAnsi="Courier New" w:cs="Courier New"/>
      <w:sz w:val="20"/>
      <w:szCs w:val="20"/>
      <w:lang w:eastAsia="ru-RU"/>
    </w:rPr>
  </w:style>
  <w:style w:type="paragraph" w:styleId="ab">
    <w:name w:val="Normal (Web)"/>
    <w:basedOn w:val="a"/>
    <w:uiPriority w:val="99"/>
    <w:unhideWhenUsed/>
    <w:rsid w:val="00EA4092"/>
    <w:pPr>
      <w:widowControl/>
      <w:autoSpaceDE/>
      <w:autoSpaceDN/>
      <w:adjustRightInd/>
      <w:spacing w:after="200" w:line="276" w:lineRule="auto"/>
    </w:pPr>
    <w:rPr>
      <w:rFonts w:eastAsiaTheme="minorEastAsia"/>
      <w:sz w:val="24"/>
      <w:szCs w:val="24"/>
    </w:rPr>
  </w:style>
  <w:style w:type="paragraph" w:customStyle="1" w:styleId="13">
    <w:name w:val="Абзац списка1"/>
    <w:basedOn w:val="a"/>
    <w:uiPriority w:val="99"/>
    <w:rsid w:val="00EA4092"/>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s2">
    <w:name w:val="s2"/>
    <w:basedOn w:val="a0"/>
    <w:uiPriority w:val="99"/>
    <w:rsid w:val="00EA4092"/>
  </w:style>
  <w:style w:type="paragraph" w:customStyle="1" w:styleId="21">
    <w:name w:val="Основной текст с отступом 21"/>
    <w:basedOn w:val="a"/>
    <w:rsid w:val="00EA4092"/>
    <w:pPr>
      <w:widowControl/>
      <w:suppressAutoHyphens/>
      <w:autoSpaceDE/>
      <w:autoSpaceDN/>
      <w:adjustRightInd/>
      <w:ind w:firstLine="708"/>
      <w:jc w:val="both"/>
    </w:pPr>
    <w:rPr>
      <w:sz w:val="28"/>
      <w:szCs w:val="28"/>
    </w:rPr>
  </w:style>
  <w:style w:type="paragraph" w:customStyle="1" w:styleId="22">
    <w:name w:val="Знак2"/>
    <w:basedOn w:val="a"/>
    <w:rsid w:val="00EA4092"/>
    <w:pPr>
      <w:widowControl/>
      <w:autoSpaceDE/>
      <w:autoSpaceDN/>
      <w:adjustRightInd/>
      <w:spacing w:after="160" w:line="240" w:lineRule="exact"/>
    </w:pPr>
    <w:rPr>
      <w:rFonts w:ascii="Verdana" w:hAnsi="Verdana" w:cs="Verdana"/>
      <w:lang w:val="en-US" w:eastAsia="en-US"/>
    </w:rPr>
  </w:style>
  <w:style w:type="paragraph" w:customStyle="1" w:styleId="23">
    <w:name w:val="Без интервала2"/>
    <w:rsid w:val="00EA4092"/>
    <w:pPr>
      <w:spacing w:after="0" w:line="240" w:lineRule="auto"/>
    </w:pPr>
    <w:rPr>
      <w:rFonts w:ascii="Calibri" w:eastAsia="Times New Roman" w:hAnsi="Calibri" w:cs="Times New Roman"/>
    </w:rPr>
  </w:style>
  <w:style w:type="paragraph" w:customStyle="1" w:styleId="text">
    <w:name w:val="text"/>
    <w:basedOn w:val="a"/>
    <w:rsid w:val="00EA4092"/>
    <w:pPr>
      <w:widowControl/>
      <w:autoSpaceDE/>
      <w:autoSpaceDN/>
      <w:adjustRightInd/>
      <w:spacing w:before="100" w:beforeAutospacing="1" w:after="100" w:afterAutospacing="1"/>
    </w:pPr>
    <w:rPr>
      <w:sz w:val="24"/>
      <w:szCs w:val="24"/>
    </w:rPr>
  </w:style>
  <w:style w:type="paragraph" w:customStyle="1" w:styleId="24">
    <w:name w:val="Абзац списка2"/>
    <w:basedOn w:val="a"/>
    <w:rsid w:val="00EA4092"/>
    <w:pPr>
      <w:widowControl/>
      <w:autoSpaceDE/>
      <w:autoSpaceDN/>
      <w:adjustRightInd/>
      <w:spacing w:after="200" w:line="276" w:lineRule="auto"/>
      <w:ind w:left="720"/>
      <w:contextualSpacing/>
    </w:pPr>
    <w:rPr>
      <w:rFonts w:ascii="Calibri" w:hAnsi="Calibri"/>
      <w:sz w:val="22"/>
      <w:szCs w:val="22"/>
      <w:lang w:eastAsia="en-US"/>
    </w:rPr>
  </w:style>
  <w:style w:type="character" w:styleId="ac">
    <w:name w:val="Strong"/>
    <w:basedOn w:val="a0"/>
    <w:uiPriority w:val="22"/>
    <w:qFormat/>
    <w:rsid w:val="00EA4092"/>
    <w:rPr>
      <w:b/>
      <w:bCs/>
    </w:rPr>
  </w:style>
  <w:style w:type="paragraph" w:customStyle="1" w:styleId="ConsPlusNonformat">
    <w:name w:val="ConsPlusNonformat"/>
    <w:rsid w:val="00EA40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бычный1"/>
    <w:rsid w:val="00EA4092"/>
    <w:pPr>
      <w:widowControl w:val="0"/>
      <w:snapToGrid w:val="0"/>
      <w:spacing w:after="0" w:line="240" w:lineRule="auto"/>
    </w:pPr>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EA4092"/>
    <w:pPr>
      <w:widowControl/>
      <w:autoSpaceDE/>
      <w:autoSpaceDN/>
      <w:adjustRightInd/>
    </w:pPr>
    <w:rPr>
      <w:rFonts w:ascii="Tahoma" w:eastAsiaTheme="minorEastAsia" w:hAnsi="Tahoma" w:cs="Tahoma"/>
      <w:sz w:val="16"/>
      <w:szCs w:val="16"/>
    </w:rPr>
  </w:style>
  <w:style w:type="character" w:customStyle="1" w:styleId="ae">
    <w:name w:val="Текст выноски Знак"/>
    <w:basedOn w:val="a0"/>
    <w:link w:val="ad"/>
    <w:uiPriority w:val="99"/>
    <w:semiHidden/>
    <w:rsid w:val="00EA4092"/>
    <w:rPr>
      <w:rFonts w:ascii="Tahoma" w:eastAsiaTheme="minorEastAsia" w:hAnsi="Tahoma" w:cs="Tahoma"/>
      <w:sz w:val="16"/>
      <w:szCs w:val="16"/>
      <w:lang w:eastAsia="ru-RU"/>
    </w:rPr>
  </w:style>
  <w:style w:type="table" w:styleId="af">
    <w:name w:val="Table Grid"/>
    <w:basedOn w:val="a1"/>
    <w:uiPriority w:val="59"/>
    <w:rsid w:val="00EA40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Абзац списка Знак"/>
    <w:link w:val="a5"/>
    <w:uiPriority w:val="34"/>
    <w:locked/>
    <w:rsid w:val="00EA4092"/>
    <w:rPr>
      <w:rFonts w:ascii="Times New Roman" w:eastAsia="Times New Roman" w:hAnsi="Times New Roman" w:cs="Times New Roman"/>
      <w:sz w:val="24"/>
      <w:szCs w:val="24"/>
      <w:lang w:eastAsia="ar-SA"/>
    </w:rPr>
  </w:style>
  <w:style w:type="character" w:customStyle="1" w:styleId="Bodytext2">
    <w:name w:val="Body text (2)_"/>
    <w:basedOn w:val="a0"/>
    <w:link w:val="Bodytext21"/>
    <w:locked/>
    <w:rsid w:val="00EA4092"/>
    <w:rPr>
      <w:sz w:val="19"/>
      <w:szCs w:val="19"/>
      <w:shd w:val="clear" w:color="auto" w:fill="FFFFFF"/>
    </w:rPr>
  </w:style>
  <w:style w:type="paragraph" w:customStyle="1" w:styleId="Bodytext21">
    <w:name w:val="Body text (2)1"/>
    <w:basedOn w:val="a"/>
    <w:link w:val="Bodytext2"/>
    <w:rsid w:val="00EA4092"/>
    <w:pPr>
      <w:shd w:val="clear" w:color="auto" w:fill="FFFFFF"/>
      <w:autoSpaceDE/>
      <w:autoSpaceDN/>
      <w:adjustRightInd/>
      <w:spacing w:before="420" w:line="226" w:lineRule="exact"/>
    </w:pPr>
    <w:rPr>
      <w:rFonts w:asciiTheme="minorHAnsi" w:eastAsiaTheme="minorHAnsi" w:hAnsiTheme="minorHAnsi" w:cstheme="minorBidi"/>
      <w:sz w:val="19"/>
      <w:szCs w:val="19"/>
      <w:lang w:eastAsia="en-US"/>
    </w:rPr>
  </w:style>
  <w:style w:type="paragraph" w:styleId="af0">
    <w:name w:val="caption"/>
    <w:basedOn w:val="a"/>
    <w:next w:val="a"/>
    <w:uiPriority w:val="99"/>
    <w:qFormat/>
    <w:rsid w:val="00EA4092"/>
    <w:pPr>
      <w:widowControl/>
      <w:autoSpaceDE/>
      <w:autoSpaceDN/>
      <w:adjustRightInd/>
      <w:spacing w:after="200"/>
    </w:pPr>
    <w:rPr>
      <w:rFonts w:ascii="Calibri" w:hAnsi="Calibri" w:cs="Calibri"/>
      <w:i/>
      <w:iCs/>
      <w:color w:val="1F497D"/>
      <w:sz w:val="18"/>
      <w:szCs w:val="18"/>
    </w:rPr>
  </w:style>
  <w:style w:type="paragraph" w:styleId="af1">
    <w:name w:val="header"/>
    <w:basedOn w:val="a"/>
    <w:link w:val="af2"/>
    <w:uiPriority w:val="99"/>
    <w:unhideWhenUsed/>
    <w:rsid w:val="00EA4092"/>
    <w:pPr>
      <w:widowControl/>
      <w:tabs>
        <w:tab w:val="center" w:pos="4677"/>
        <w:tab w:val="right" w:pos="9355"/>
      </w:tabs>
      <w:autoSpaceDE/>
      <w:autoSpaceDN/>
      <w:adjustRightInd/>
    </w:pPr>
    <w:rPr>
      <w:rFonts w:asciiTheme="minorHAnsi" w:eastAsiaTheme="minorEastAsia" w:hAnsiTheme="minorHAnsi" w:cstheme="minorBidi"/>
      <w:sz w:val="22"/>
      <w:szCs w:val="22"/>
    </w:rPr>
  </w:style>
  <w:style w:type="character" w:customStyle="1" w:styleId="af2">
    <w:name w:val="Верхний колонтитул Знак"/>
    <w:basedOn w:val="a0"/>
    <w:link w:val="af1"/>
    <w:uiPriority w:val="99"/>
    <w:rsid w:val="00EA4092"/>
    <w:rPr>
      <w:rFonts w:eastAsiaTheme="minorEastAsia"/>
      <w:lang w:eastAsia="ru-RU"/>
    </w:rPr>
  </w:style>
  <w:style w:type="paragraph" w:styleId="af3">
    <w:name w:val="footer"/>
    <w:basedOn w:val="a"/>
    <w:link w:val="af4"/>
    <w:uiPriority w:val="99"/>
    <w:unhideWhenUsed/>
    <w:rsid w:val="00EA4092"/>
    <w:pPr>
      <w:widowControl/>
      <w:tabs>
        <w:tab w:val="center" w:pos="4677"/>
        <w:tab w:val="right" w:pos="9355"/>
      </w:tabs>
      <w:autoSpaceDE/>
      <w:autoSpaceDN/>
      <w:adjustRightInd/>
    </w:pPr>
    <w:rPr>
      <w:rFonts w:asciiTheme="minorHAnsi" w:eastAsiaTheme="minorEastAsia" w:hAnsiTheme="minorHAnsi" w:cstheme="minorBidi"/>
      <w:sz w:val="22"/>
      <w:szCs w:val="22"/>
    </w:rPr>
  </w:style>
  <w:style w:type="character" w:customStyle="1" w:styleId="af4">
    <w:name w:val="Нижний колонтитул Знак"/>
    <w:basedOn w:val="a0"/>
    <w:link w:val="af3"/>
    <w:uiPriority w:val="99"/>
    <w:rsid w:val="00EA4092"/>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4D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EA40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A4092"/>
    <w:pPr>
      <w:keepNext/>
      <w:widowControl/>
      <w:autoSpaceDE/>
      <w:autoSpaceDN/>
      <w:adjustRightInd/>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B54DA"/>
    <w:pPr>
      <w:widowControl/>
      <w:autoSpaceDE/>
      <w:autoSpaceDN/>
      <w:adjustRightInd/>
      <w:spacing w:after="120"/>
    </w:pPr>
    <w:rPr>
      <w:sz w:val="24"/>
      <w:szCs w:val="24"/>
    </w:rPr>
  </w:style>
  <w:style w:type="character" w:customStyle="1" w:styleId="a4">
    <w:name w:val="Основной текст Знак"/>
    <w:basedOn w:val="a0"/>
    <w:link w:val="a3"/>
    <w:uiPriority w:val="99"/>
    <w:rsid w:val="005B54DA"/>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5B54DA"/>
    <w:pPr>
      <w:widowControl/>
      <w:suppressAutoHyphens/>
      <w:autoSpaceDE/>
      <w:autoSpaceDN/>
      <w:adjustRightInd/>
      <w:ind w:left="720"/>
    </w:pPr>
    <w:rPr>
      <w:sz w:val="24"/>
      <w:szCs w:val="24"/>
      <w:lang w:eastAsia="ar-SA"/>
    </w:rPr>
  </w:style>
  <w:style w:type="paragraph" w:styleId="a7">
    <w:name w:val="No Spacing"/>
    <w:uiPriority w:val="99"/>
    <w:qFormat/>
    <w:rsid w:val="005B54DA"/>
    <w:pPr>
      <w:spacing w:after="0" w:line="240" w:lineRule="auto"/>
    </w:pPr>
  </w:style>
  <w:style w:type="paragraph" w:customStyle="1" w:styleId="11">
    <w:name w:val="Без интервала1"/>
    <w:rsid w:val="008A6BCA"/>
    <w:pPr>
      <w:spacing w:after="0" w:line="240" w:lineRule="auto"/>
    </w:pPr>
    <w:rPr>
      <w:rFonts w:ascii="Calibri" w:eastAsia="Times New Roman" w:hAnsi="Calibri" w:cs="Times New Roman"/>
    </w:rPr>
  </w:style>
  <w:style w:type="character" w:styleId="a8">
    <w:name w:val="Hyperlink"/>
    <w:basedOn w:val="a0"/>
    <w:uiPriority w:val="99"/>
    <w:unhideWhenUsed/>
    <w:rsid w:val="00036A78"/>
    <w:rPr>
      <w:color w:val="0000FF" w:themeColor="hyperlink"/>
      <w:u w:val="single"/>
    </w:rPr>
  </w:style>
  <w:style w:type="character" w:customStyle="1" w:styleId="20">
    <w:name w:val="Заголовок 2 Знак"/>
    <w:basedOn w:val="a0"/>
    <w:link w:val="2"/>
    <w:rsid w:val="00EA4092"/>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9"/>
    <w:rsid w:val="00EA4092"/>
    <w:rPr>
      <w:rFonts w:asciiTheme="majorHAnsi" w:eastAsiaTheme="majorEastAsia" w:hAnsiTheme="majorHAnsi" w:cstheme="majorBidi"/>
      <w:b/>
      <w:bCs/>
      <w:color w:val="365F91" w:themeColor="accent1" w:themeShade="BF"/>
      <w:sz w:val="28"/>
      <w:szCs w:val="28"/>
      <w:lang w:eastAsia="ru-RU"/>
    </w:rPr>
  </w:style>
  <w:style w:type="character" w:customStyle="1" w:styleId="12">
    <w:name w:val="Основной текст1"/>
    <w:basedOn w:val="a0"/>
    <w:uiPriority w:val="99"/>
    <w:rsid w:val="00EA4092"/>
    <w:rPr>
      <w:color w:val="000000"/>
      <w:spacing w:val="0"/>
      <w:w w:val="100"/>
      <w:position w:val="0"/>
      <w:sz w:val="31"/>
      <w:szCs w:val="31"/>
      <w:shd w:val="clear" w:color="auto" w:fill="FFFFFF"/>
      <w:lang w:val="ru-RU"/>
    </w:rPr>
  </w:style>
  <w:style w:type="character" w:customStyle="1" w:styleId="apple-converted-space">
    <w:name w:val="apple-converted-space"/>
    <w:basedOn w:val="a0"/>
    <w:rsid w:val="00EA4092"/>
  </w:style>
  <w:style w:type="paragraph" w:customStyle="1" w:styleId="ConsPlusNormal">
    <w:name w:val="ConsPlusNormal"/>
    <w:link w:val="ConsPlusNormal0"/>
    <w:rsid w:val="00EA4092"/>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locked/>
    <w:rsid w:val="00EA4092"/>
    <w:rPr>
      <w:rFonts w:ascii="Arial" w:eastAsia="Calibri" w:hAnsi="Arial" w:cs="Times New Roman"/>
      <w:lang w:eastAsia="ru-RU"/>
    </w:rPr>
  </w:style>
  <w:style w:type="paragraph" w:styleId="a9">
    <w:name w:val="Plain Text"/>
    <w:basedOn w:val="a"/>
    <w:link w:val="aa"/>
    <w:rsid w:val="00EA4092"/>
    <w:pPr>
      <w:widowControl/>
      <w:autoSpaceDE/>
      <w:autoSpaceDN/>
      <w:adjustRightInd/>
    </w:pPr>
    <w:rPr>
      <w:rFonts w:ascii="Courier New" w:hAnsi="Courier New" w:cs="Courier New"/>
    </w:rPr>
  </w:style>
  <w:style w:type="character" w:customStyle="1" w:styleId="aa">
    <w:name w:val="Текст Знак"/>
    <w:basedOn w:val="a0"/>
    <w:link w:val="a9"/>
    <w:rsid w:val="00EA4092"/>
    <w:rPr>
      <w:rFonts w:ascii="Courier New" w:eastAsia="Times New Roman" w:hAnsi="Courier New" w:cs="Courier New"/>
      <w:sz w:val="20"/>
      <w:szCs w:val="20"/>
      <w:lang w:eastAsia="ru-RU"/>
    </w:rPr>
  </w:style>
  <w:style w:type="paragraph" w:styleId="ab">
    <w:name w:val="Normal (Web)"/>
    <w:basedOn w:val="a"/>
    <w:uiPriority w:val="99"/>
    <w:unhideWhenUsed/>
    <w:rsid w:val="00EA4092"/>
    <w:pPr>
      <w:widowControl/>
      <w:autoSpaceDE/>
      <w:autoSpaceDN/>
      <w:adjustRightInd/>
      <w:spacing w:after="200" w:line="276" w:lineRule="auto"/>
    </w:pPr>
    <w:rPr>
      <w:rFonts w:eastAsiaTheme="minorEastAsia"/>
      <w:sz w:val="24"/>
      <w:szCs w:val="24"/>
    </w:rPr>
  </w:style>
  <w:style w:type="paragraph" w:customStyle="1" w:styleId="13">
    <w:name w:val="Абзац списка1"/>
    <w:basedOn w:val="a"/>
    <w:uiPriority w:val="99"/>
    <w:rsid w:val="00EA4092"/>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s2">
    <w:name w:val="s2"/>
    <w:basedOn w:val="a0"/>
    <w:uiPriority w:val="99"/>
    <w:rsid w:val="00EA4092"/>
  </w:style>
  <w:style w:type="paragraph" w:customStyle="1" w:styleId="21">
    <w:name w:val="Основной текст с отступом 21"/>
    <w:basedOn w:val="a"/>
    <w:rsid w:val="00EA4092"/>
    <w:pPr>
      <w:widowControl/>
      <w:suppressAutoHyphens/>
      <w:autoSpaceDE/>
      <w:autoSpaceDN/>
      <w:adjustRightInd/>
      <w:ind w:firstLine="708"/>
      <w:jc w:val="both"/>
    </w:pPr>
    <w:rPr>
      <w:sz w:val="28"/>
      <w:szCs w:val="28"/>
    </w:rPr>
  </w:style>
  <w:style w:type="paragraph" w:customStyle="1" w:styleId="22">
    <w:name w:val="Знак2"/>
    <w:basedOn w:val="a"/>
    <w:rsid w:val="00EA4092"/>
    <w:pPr>
      <w:widowControl/>
      <w:autoSpaceDE/>
      <w:autoSpaceDN/>
      <w:adjustRightInd/>
      <w:spacing w:after="160" w:line="240" w:lineRule="exact"/>
    </w:pPr>
    <w:rPr>
      <w:rFonts w:ascii="Verdana" w:hAnsi="Verdana" w:cs="Verdana"/>
      <w:lang w:val="en-US" w:eastAsia="en-US"/>
    </w:rPr>
  </w:style>
  <w:style w:type="paragraph" w:customStyle="1" w:styleId="23">
    <w:name w:val="Без интервала2"/>
    <w:rsid w:val="00EA4092"/>
    <w:pPr>
      <w:spacing w:after="0" w:line="240" w:lineRule="auto"/>
    </w:pPr>
    <w:rPr>
      <w:rFonts w:ascii="Calibri" w:eastAsia="Times New Roman" w:hAnsi="Calibri" w:cs="Times New Roman"/>
    </w:rPr>
  </w:style>
  <w:style w:type="paragraph" w:customStyle="1" w:styleId="text">
    <w:name w:val="text"/>
    <w:basedOn w:val="a"/>
    <w:rsid w:val="00EA4092"/>
    <w:pPr>
      <w:widowControl/>
      <w:autoSpaceDE/>
      <w:autoSpaceDN/>
      <w:adjustRightInd/>
      <w:spacing w:before="100" w:beforeAutospacing="1" w:after="100" w:afterAutospacing="1"/>
    </w:pPr>
    <w:rPr>
      <w:sz w:val="24"/>
      <w:szCs w:val="24"/>
    </w:rPr>
  </w:style>
  <w:style w:type="paragraph" w:customStyle="1" w:styleId="24">
    <w:name w:val="Абзац списка2"/>
    <w:basedOn w:val="a"/>
    <w:rsid w:val="00EA4092"/>
    <w:pPr>
      <w:widowControl/>
      <w:autoSpaceDE/>
      <w:autoSpaceDN/>
      <w:adjustRightInd/>
      <w:spacing w:after="200" w:line="276" w:lineRule="auto"/>
      <w:ind w:left="720"/>
      <w:contextualSpacing/>
    </w:pPr>
    <w:rPr>
      <w:rFonts w:ascii="Calibri" w:hAnsi="Calibri"/>
      <w:sz w:val="22"/>
      <w:szCs w:val="22"/>
      <w:lang w:eastAsia="en-US"/>
    </w:rPr>
  </w:style>
  <w:style w:type="character" w:styleId="ac">
    <w:name w:val="Strong"/>
    <w:basedOn w:val="a0"/>
    <w:uiPriority w:val="22"/>
    <w:qFormat/>
    <w:rsid w:val="00EA4092"/>
    <w:rPr>
      <w:b/>
      <w:bCs/>
    </w:rPr>
  </w:style>
  <w:style w:type="paragraph" w:customStyle="1" w:styleId="ConsPlusNonformat">
    <w:name w:val="ConsPlusNonformat"/>
    <w:rsid w:val="00EA40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бычный1"/>
    <w:rsid w:val="00EA4092"/>
    <w:pPr>
      <w:widowControl w:val="0"/>
      <w:snapToGrid w:val="0"/>
      <w:spacing w:after="0" w:line="240" w:lineRule="auto"/>
    </w:pPr>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EA4092"/>
    <w:pPr>
      <w:widowControl/>
      <w:autoSpaceDE/>
      <w:autoSpaceDN/>
      <w:adjustRightInd/>
    </w:pPr>
    <w:rPr>
      <w:rFonts w:ascii="Tahoma" w:eastAsiaTheme="minorEastAsia" w:hAnsi="Tahoma" w:cs="Tahoma"/>
      <w:sz w:val="16"/>
      <w:szCs w:val="16"/>
    </w:rPr>
  </w:style>
  <w:style w:type="character" w:customStyle="1" w:styleId="ae">
    <w:name w:val="Текст выноски Знак"/>
    <w:basedOn w:val="a0"/>
    <w:link w:val="ad"/>
    <w:uiPriority w:val="99"/>
    <w:semiHidden/>
    <w:rsid w:val="00EA4092"/>
    <w:rPr>
      <w:rFonts w:ascii="Tahoma" w:eastAsiaTheme="minorEastAsia" w:hAnsi="Tahoma" w:cs="Tahoma"/>
      <w:sz w:val="16"/>
      <w:szCs w:val="16"/>
      <w:lang w:eastAsia="ru-RU"/>
    </w:rPr>
  </w:style>
  <w:style w:type="table" w:styleId="af">
    <w:name w:val="Table Grid"/>
    <w:basedOn w:val="a1"/>
    <w:uiPriority w:val="59"/>
    <w:rsid w:val="00EA40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Абзац списка Знак"/>
    <w:link w:val="a5"/>
    <w:uiPriority w:val="34"/>
    <w:locked/>
    <w:rsid w:val="00EA4092"/>
    <w:rPr>
      <w:rFonts w:ascii="Times New Roman" w:eastAsia="Times New Roman" w:hAnsi="Times New Roman" w:cs="Times New Roman"/>
      <w:sz w:val="24"/>
      <w:szCs w:val="24"/>
      <w:lang w:eastAsia="ar-SA"/>
    </w:rPr>
  </w:style>
  <w:style w:type="character" w:customStyle="1" w:styleId="Bodytext2">
    <w:name w:val="Body text (2)_"/>
    <w:basedOn w:val="a0"/>
    <w:link w:val="Bodytext21"/>
    <w:locked/>
    <w:rsid w:val="00EA4092"/>
    <w:rPr>
      <w:sz w:val="19"/>
      <w:szCs w:val="19"/>
      <w:shd w:val="clear" w:color="auto" w:fill="FFFFFF"/>
    </w:rPr>
  </w:style>
  <w:style w:type="paragraph" w:customStyle="1" w:styleId="Bodytext21">
    <w:name w:val="Body text (2)1"/>
    <w:basedOn w:val="a"/>
    <w:link w:val="Bodytext2"/>
    <w:rsid w:val="00EA4092"/>
    <w:pPr>
      <w:shd w:val="clear" w:color="auto" w:fill="FFFFFF"/>
      <w:autoSpaceDE/>
      <w:autoSpaceDN/>
      <w:adjustRightInd/>
      <w:spacing w:before="420" w:line="226" w:lineRule="exact"/>
    </w:pPr>
    <w:rPr>
      <w:rFonts w:asciiTheme="minorHAnsi" w:eastAsiaTheme="minorHAnsi" w:hAnsiTheme="minorHAnsi" w:cstheme="minorBidi"/>
      <w:sz w:val="19"/>
      <w:szCs w:val="19"/>
      <w:lang w:eastAsia="en-US"/>
    </w:rPr>
  </w:style>
  <w:style w:type="paragraph" w:styleId="af0">
    <w:name w:val="caption"/>
    <w:basedOn w:val="a"/>
    <w:next w:val="a"/>
    <w:uiPriority w:val="99"/>
    <w:qFormat/>
    <w:rsid w:val="00EA4092"/>
    <w:pPr>
      <w:widowControl/>
      <w:autoSpaceDE/>
      <w:autoSpaceDN/>
      <w:adjustRightInd/>
      <w:spacing w:after="200"/>
    </w:pPr>
    <w:rPr>
      <w:rFonts w:ascii="Calibri" w:hAnsi="Calibri" w:cs="Calibri"/>
      <w:i/>
      <w:iCs/>
      <w:color w:val="1F497D"/>
      <w:sz w:val="18"/>
      <w:szCs w:val="18"/>
    </w:rPr>
  </w:style>
  <w:style w:type="paragraph" w:styleId="af1">
    <w:name w:val="header"/>
    <w:basedOn w:val="a"/>
    <w:link w:val="af2"/>
    <w:uiPriority w:val="99"/>
    <w:unhideWhenUsed/>
    <w:rsid w:val="00EA4092"/>
    <w:pPr>
      <w:widowControl/>
      <w:tabs>
        <w:tab w:val="center" w:pos="4677"/>
        <w:tab w:val="right" w:pos="9355"/>
      </w:tabs>
      <w:autoSpaceDE/>
      <w:autoSpaceDN/>
      <w:adjustRightInd/>
    </w:pPr>
    <w:rPr>
      <w:rFonts w:asciiTheme="minorHAnsi" w:eastAsiaTheme="minorEastAsia" w:hAnsiTheme="minorHAnsi" w:cstheme="minorBidi"/>
      <w:sz w:val="22"/>
      <w:szCs w:val="22"/>
    </w:rPr>
  </w:style>
  <w:style w:type="character" w:customStyle="1" w:styleId="af2">
    <w:name w:val="Верхний колонтитул Знак"/>
    <w:basedOn w:val="a0"/>
    <w:link w:val="af1"/>
    <w:uiPriority w:val="99"/>
    <w:rsid w:val="00EA4092"/>
    <w:rPr>
      <w:rFonts w:eastAsiaTheme="minorEastAsia"/>
      <w:lang w:eastAsia="ru-RU"/>
    </w:rPr>
  </w:style>
  <w:style w:type="paragraph" w:styleId="af3">
    <w:name w:val="footer"/>
    <w:basedOn w:val="a"/>
    <w:link w:val="af4"/>
    <w:uiPriority w:val="99"/>
    <w:unhideWhenUsed/>
    <w:rsid w:val="00EA4092"/>
    <w:pPr>
      <w:widowControl/>
      <w:tabs>
        <w:tab w:val="center" w:pos="4677"/>
        <w:tab w:val="right" w:pos="9355"/>
      </w:tabs>
      <w:autoSpaceDE/>
      <w:autoSpaceDN/>
      <w:adjustRightInd/>
    </w:pPr>
    <w:rPr>
      <w:rFonts w:asciiTheme="minorHAnsi" w:eastAsiaTheme="minorEastAsia" w:hAnsiTheme="minorHAnsi" w:cstheme="minorBidi"/>
      <w:sz w:val="22"/>
      <w:szCs w:val="22"/>
    </w:rPr>
  </w:style>
  <w:style w:type="character" w:customStyle="1" w:styleId="af4">
    <w:name w:val="Нижний колонтитул Знак"/>
    <w:basedOn w:val="a0"/>
    <w:link w:val="af3"/>
    <w:uiPriority w:val="99"/>
    <w:rsid w:val="00EA4092"/>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1747</TotalTime>
  <Pages>27</Pages>
  <Words>9958</Words>
  <Characters>56765</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Инфо</dc:creator>
  <cp:lastModifiedBy>Собрание</cp:lastModifiedBy>
  <cp:revision>35</cp:revision>
  <cp:lastPrinted>2023-07-24T06:22:00Z</cp:lastPrinted>
  <dcterms:created xsi:type="dcterms:W3CDTF">2023-05-29T12:05:00Z</dcterms:created>
  <dcterms:modified xsi:type="dcterms:W3CDTF">2023-08-23T03:19:00Z</dcterms:modified>
</cp:coreProperties>
</file>