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2E" w:rsidRPr="009276DA" w:rsidRDefault="00DE102E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Извещение</w:t>
      </w:r>
    </w:p>
    <w:p w:rsidR="00E13E67" w:rsidRPr="009276DA" w:rsidRDefault="00E13E67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о проведен</w:t>
      </w:r>
      <w:proofErr w:type="gramStart"/>
      <w:r w:rsidRPr="009276DA">
        <w:rPr>
          <w:b/>
          <w:sz w:val="24"/>
          <w:szCs w:val="24"/>
        </w:rPr>
        <w:t>ии ау</w:t>
      </w:r>
      <w:proofErr w:type="gramEnd"/>
      <w:r w:rsidRPr="009276DA">
        <w:rPr>
          <w:b/>
          <w:sz w:val="24"/>
          <w:szCs w:val="24"/>
        </w:rPr>
        <w:t>кциона по продаже муниципального имущества</w:t>
      </w:r>
    </w:p>
    <w:p w:rsidR="005C39A4" w:rsidRPr="009276DA" w:rsidRDefault="005C39A4" w:rsidP="00DE102E">
      <w:pPr>
        <w:pStyle w:val="1"/>
        <w:ind w:firstLine="0"/>
        <w:jc w:val="center"/>
        <w:rPr>
          <w:sz w:val="24"/>
          <w:szCs w:val="24"/>
        </w:rPr>
      </w:pPr>
    </w:p>
    <w:p w:rsidR="00513200" w:rsidRDefault="00513200" w:rsidP="00D92828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="00D92828" w:rsidRPr="00EA1954">
        <w:rPr>
          <w:sz w:val="24"/>
          <w:szCs w:val="24"/>
        </w:rPr>
        <w:t xml:space="preserve"> (Продавец) объявляет аукцион по продаже </w:t>
      </w:r>
      <w:r w:rsidR="00595BCF">
        <w:rPr>
          <w:sz w:val="24"/>
          <w:szCs w:val="24"/>
        </w:rPr>
        <w:t>муниципального имущества</w:t>
      </w:r>
      <w:r>
        <w:rPr>
          <w:sz w:val="24"/>
          <w:szCs w:val="24"/>
        </w:rPr>
        <w:t>:</w:t>
      </w:r>
    </w:p>
    <w:p w:rsidR="008479E4" w:rsidRPr="00EA1954" w:rsidRDefault="008479E4" w:rsidP="006F6853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Аукцион проводится в электронной форме</w:t>
      </w:r>
      <w:r w:rsidR="00EB6FF3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составу участников и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форме подачи предложений по цене имущества</w:t>
      </w:r>
      <w:r w:rsidR="00E13E67" w:rsidRPr="00EA1954">
        <w:rPr>
          <w:sz w:val="24"/>
          <w:szCs w:val="24"/>
        </w:rPr>
        <w:t>.</w:t>
      </w:r>
    </w:p>
    <w:p w:rsidR="00E13E67" w:rsidRDefault="00D74AA3" w:rsidP="006F6853">
      <w:pPr>
        <w:pStyle w:val="1"/>
        <w:spacing w:befor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о проведен</w:t>
      </w:r>
      <w:proofErr w:type="gramStart"/>
      <w:r>
        <w:rPr>
          <w:color w:val="000000"/>
          <w:sz w:val="24"/>
          <w:szCs w:val="24"/>
        </w:rPr>
        <w:t xml:space="preserve">ии </w:t>
      </w:r>
      <w:r w:rsidR="00E13E67" w:rsidRPr="00EA1954">
        <w:rPr>
          <w:color w:val="000000"/>
          <w:sz w:val="24"/>
          <w:szCs w:val="24"/>
        </w:rPr>
        <w:t>ау</w:t>
      </w:r>
      <w:proofErr w:type="gramEnd"/>
      <w:r w:rsidR="00E13E67" w:rsidRPr="00EA1954">
        <w:rPr>
          <w:color w:val="000000"/>
          <w:sz w:val="24"/>
          <w:szCs w:val="24"/>
        </w:rPr>
        <w:t xml:space="preserve">кциона: Постановление администрации </w:t>
      </w:r>
      <w:r w:rsidR="00513200">
        <w:rPr>
          <w:color w:val="000000"/>
          <w:sz w:val="24"/>
          <w:szCs w:val="24"/>
        </w:rPr>
        <w:t xml:space="preserve">города Алейска от </w:t>
      </w:r>
      <w:r w:rsidR="008A4F4D">
        <w:rPr>
          <w:sz w:val="24"/>
          <w:szCs w:val="24"/>
        </w:rPr>
        <w:t>03.02.2022</w:t>
      </w:r>
      <w:r w:rsidR="00513200" w:rsidRPr="009268D0">
        <w:rPr>
          <w:sz w:val="24"/>
          <w:szCs w:val="24"/>
        </w:rPr>
        <w:t xml:space="preserve"> №</w:t>
      </w:r>
      <w:r w:rsidR="008A4F4D">
        <w:rPr>
          <w:sz w:val="24"/>
          <w:szCs w:val="24"/>
        </w:rPr>
        <w:t>110</w:t>
      </w:r>
      <w:r w:rsidR="00513200">
        <w:rPr>
          <w:color w:val="000000"/>
          <w:sz w:val="24"/>
          <w:szCs w:val="24"/>
        </w:rPr>
        <w:t xml:space="preserve"> </w:t>
      </w:r>
      <w:r w:rsidR="00E13E67" w:rsidRPr="00EA1954">
        <w:rPr>
          <w:color w:val="000000"/>
          <w:sz w:val="24"/>
          <w:szCs w:val="24"/>
        </w:rPr>
        <w:t xml:space="preserve">«Об </w:t>
      </w:r>
      <w:r w:rsidR="00513200">
        <w:rPr>
          <w:color w:val="000000"/>
          <w:sz w:val="24"/>
          <w:szCs w:val="24"/>
        </w:rPr>
        <w:t>утверждении условий</w:t>
      </w:r>
      <w:r w:rsidR="00E13E67" w:rsidRPr="00EA1954">
        <w:rPr>
          <w:color w:val="000000"/>
          <w:sz w:val="24"/>
          <w:szCs w:val="24"/>
        </w:rPr>
        <w:t xml:space="preserve"> приватизации </w:t>
      </w:r>
      <w:r w:rsidR="00513200">
        <w:rPr>
          <w:color w:val="000000"/>
          <w:sz w:val="24"/>
          <w:szCs w:val="24"/>
        </w:rPr>
        <w:t>объектов муниципальной собственности».</w:t>
      </w:r>
    </w:p>
    <w:p w:rsidR="000C7D52" w:rsidRPr="005D7BDD" w:rsidRDefault="008A506F" w:rsidP="00536322">
      <w:pPr>
        <w:pStyle w:val="a9"/>
        <w:spacing w:after="0" w:afterAutospacing="0" w:line="160" w:lineRule="atLeast"/>
        <w:jc w:val="both"/>
        <w:rPr>
          <w:sz w:val="27"/>
          <w:szCs w:val="27"/>
        </w:rPr>
      </w:pPr>
      <w:r w:rsidRPr="005D7BDD">
        <w:rPr>
          <w:b/>
        </w:rPr>
        <w:t>Дата</w:t>
      </w:r>
      <w:r w:rsidR="000C7D52" w:rsidRPr="005D7BDD">
        <w:rPr>
          <w:b/>
        </w:rPr>
        <w:t xml:space="preserve">, время и срок </w:t>
      </w:r>
      <w:r w:rsidRPr="005D7BDD">
        <w:rPr>
          <w:b/>
        </w:rPr>
        <w:t xml:space="preserve"> проведения аукциона – </w:t>
      </w:r>
      <w:r w:rsidR="005D7BDD" w:rsidRPr="005D7BDD">
        <w:rPr>
          <w:b/>
        </w:rPr>
        <w:t>15.03.2022</w:t>
      </w:r>
      <w:r w:rsidR="000C7D52" w:rsidRPr="005D7BDD">
        <w:rPr>
          <w:b/>
          <w:bCs/>
        </w:rPr>
        <w:t xml:space="preserve"> в 10:00 и до последнего предложения Участников.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(Указанное в настоящем информационном сообщении время – Московское,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F841B9" w:rsidRPr="008A506F" w:rsidRDefault="00F841B9" w:rsidP="00067803">
      <w:pPr>
        <w:pStyle w:val="1"/>
        <w:spacing w:before="0"/>
        <w:ind w:firstLine="0"/>
        <w:rPr>
          <w:b/>
          <w:sz w:val="24"/>
          <w:szCs w:val="24"/>
        </w:rPr>
      </w:pPr>
    </w:p>
    <w:p w:rsidR="00D92828" w:rsidRPr="008A4F4D" w:rsidRDefault="00D92828" w:rsidP="00067803">
      <w:pPr>
        <w:pStyle w:val="ConsPlusNormal"/>
        <w:widowControl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8A4F4D">
        <w:rPr>
          <w:rFonts w:ascii="Times New Roman" w:hAnsi="Times New Roman" w:cs="Times New Roman"/>
          <w:b/>
          <w:sz w:val="24"/>
          <w:szCs w:val="24"/>
        </w:rPr>
        <w:t>Сведения о продаваемом имуществе:</w:t>
      </w:r>
    </w:p>
    <w:p w:rsidR="008A4F4D" w:rsidRDefault="008D3DC3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8A4F4D">
        <w:rPr>
          <w:rFonts w:ascii="Times New Roman" w:hAnsi="Times New Roman" w:cs="Times New Roman"/>
          <w:sz w:val="24"/>
          <w:szCs w:val="24"/>
        </w:rPr>
        <w:t xml:space="preserve">  - </w:t>
      </w:r>
      <w:r w:rsidR="00067803" w:rsidRPr="008A4F4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нежилое помещение, расположенное по адресу: Алтайский край, г. Алейск, </w:t>
      </w:r>
      <w:r w:rsidR="008A4F4D" w:rsidRPr="008A4F4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ул. </w:t>
      </w:r>
      <w:proofErr w:type="gramStart"/>
      <w:r w:rsidR="008A4F4D" w:rsidRPr="008A4F4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Железнодорожная</w:t>
      </w:r>
      <w:proofErr w:type="gramEnd"/>
      <w:r w:rsidR="008A4F4D" w:rsidRPr="008A4F4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, дом 31, помещение 7, общей площадью 73,6 кв.м., кадастровый номер объекта: 22:62:030903:411</w:t>
      </w:r>
      <w:r w:rsidR="00067803" w:rsidRPr="008A4F4D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;</w:t>
      </w:r>
    </w:p>
    <w:p w:rsidR="008A4F4D" w:rsidRDefault="008A4F4D" w:rsidP="008A4F4D">
      <w:pPr>
        <w:shd w:val="clear" w:color="auto" w:fill="FFFFFF"/>
        <w:jc w:val="both"/>
        <w:rPr>
          <w:color w:val="292929"/>
          <w:sz w:val="24"/>
          <w:szCs w:val="24"/>
        </w:rPr>
      </w:pPr>
      <w:r>
        <w:rPr>
          <w:color w:val="292929"/>
          <w:sz w:val="24"/>
          <w:szCs w:val="24"/>
        </w:rPr>
        <w:t>В 2021</w:t>
      </w:r>
      <w:r w:rsidR="00067803" w:rsidRPr="00067803">
        <w:rPr>
          <w:color w:val="292929"/>
          <w:sz w:val="24"/>
          <w:szCs w:val="24"/>
        </w:rPr>
        <w:t xml:space="preserve"> году имущество на торги не выставлялось. Обременений при продаже нет</w:t>
      </w:r>
      <w:r>
        <w:rPr>
          <w:color w:val="292929"/>
          <w:sz w:val="24"/>
          <w:szCs w:val="24"/>
        </w:rPr>
        <w:t>;</w:t>
      </w:r>
    </w:p>
    <w:p w:rsidR="008A4F4D" w:rsidRDefault="008A4F4D" w:rsidP="008A4F4D">
      <w:pPr>
        <w:shd w:val="clear" w:color="auto" w:fill="FFFFFF"/>
        <w:jc w:val="both"/>
        <w:rPr>
          <w:color w:val="292929"/>
          <w:sz w:val="24"/>
          <w:szCs w:val="24"/>
        </w:rPr>
      </w:pPr>
    </w:p>
    <w:p w:rsidR="008A4F4D" w:rsidRPr="008A4F4D" w:rsidRDefault="008D3DC3" w:rsidP="008A4F4D">
      <w:pPr>
        <w:shd w:val="clear" w:color="auto" w:fill="FFFFFF"/>
        <w:jc w:val="both"/>
        <w:rPr>
          <w:color w:val="292929"/>
          <w:sz w:val="24"/>
          <w:szCs w:val="24"/>
        </w:rPr>
      </w:pPr>
      <w:r w:rsidRPr="00D93460">
        <w:rPr>
          <w:b/>
          <w:sz w:val="24"/>
          <w:szCs w:val="24"/>
        </w:rPr>
        <w:t xml:space="preserve">Начальная цена </w:t>
      </w:r>
      <w:r>
        <w:rPr>
          <w:sz w:val="24"/>
          <w:szCs w:val="24"/>
        </w:rPr>
        <w:t xml:space="preserve">- </w:t>
      </w:r>
      <w:r w:rsidR="008A4F4D" w:rsidRPr="008A4F4D">
        <w:rPr>
          <w:color w:val="292929"/>
          <w:sz w:val="24"/>
          <w:szCs w:val="24"/>
        </w:rPr>
        <w:t>877000,00 (Восемьсот семьдесят семь тысяч) рублей 00 копеек с учетом НДС 20%.</w:t>
      </w:r>
    </w:p>
    <w:p w:rsidR="00D93460" w:rsidRPr="00067803" w:rsidRDefault="00D93460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7803">
        <w:rPr>
          <w:rFonts w:ascii="Times New Roman" w:hAnsi="Times New Roman" w:cs="Times New Roman"/>
          <w:b/>
          <w:bCs/>
          <w:color w:val="000000"/>
        </w:rPr>
        <w:t>Шаг аукциона (величина повышения цены) –</w:t>
      </w:r>
      <w:r w:rsidRPr="00067803">
        <w:rPr>
          <w:rFonts w:ascii="Times New Roman" w:hAnsi="Times New Roman" w:cs="Times New Roman"/>
          <w:color w:val="000000"/>
        </w:rPr>
        <w:t xml:space="preserve"> 5% начальной цены </w:t>
      </w:r>
      <w:r w:rsidR="008A4F4D">
        <w:rPr>
          <w:rFonts w:ascii="Times New Roman" w:hAnsi="Times New Roman" w:cs="Times New Roman"/>
          <w:color w:val="000000"/>
        </w:rPr>
        <w:t>43850,00</w:t>
      </w:r>
      <w:r w:rsidRPr="00067803">
        <w:rPr>
          <w:rFonts w:ascii="Times New Roman" w:hAnsi="Times New Roman" w:cs="Times New Roman"/>
          <w:color w:val="000000"/>
        </w:rPr>
        <w:t xml:space="preserve"> (</w:t>
      </w:r>
      <w:r w:rsidR="008A4F4D">
        <w:rPr>
          <w:rFonts w:ascii="Times New Roman" w:hAnsi="Times New Roman" w:cs="Times New Roman"/>
          <w:color w:val="000000"/>
        </w:rPr>
        <w:t>Сорок три тысяч восемьсот пятьдесят</w:t>
      </w:r>
      <w:proofErr w:type="gramStart"/>
      <w:r w:rsidR="008A4F4D">
        <w:rPr>
          <w:rFonts w:ascii="Times New Roman" w:hAnsi="Times New Roman" w:cs="Times New Roman"/>
          <w:color w:val="000000"/>
        </w:rPr>
        <w:t xml:space="preserve"> </w:t>
      </w:r>
      <w:r w:rsidRPr="00067803">
        <w:rPr>
          <w:rFonts w:ascii="Times New Roman" w:hAnsi="Times New Roman" w:cs="Times New Roman"/>
          <w:color w:val="000000"/>
        </w:rPr>
        <w:t>)</w:t>
      </w:r>
      <w:proofErr w:type="gramEnd"/>
      <w:r w:rsidRPr="00067803">
        <w:rPr>
          <w:rFonts w:ascii="Times New Roman" w:hAnsi="Times New Roman" w:cs="Times New Roman"/>
          <w:color w:val="000000"/>
        </w:rPr>
        <w:t xml:space="preserve"> рублей 00 копеек.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 w:rsidR="008A4F4D">
        <w:rPr>
          <w:color w:val="000000"/>
        </w:rPr>
        <w:t>175400</w:t>
      </w:r>
      <w:r>
        <w:rPr>
          <w:color w:val="000000"/>
        </w:rPr>
        <w:t xml:space="preserve"> (</w:t>
      </w:r>
      <w:r w:rsidR="008A4F4D">
        <w:rPr>
          <w:color w:val="000000"/>
        </w:rPr>
        <w:t>Сто семьдесят пять тысяч четыреста</w:t>
      </w:r>
      <w:proofErr w:type="gramStart"/>
      <w:r w:rsidR="008A4F4D">
        <w:rPr>
          <w:color w:val="000000"/>
        </w:rPr>
        <w:t xml:space="preserve"> </w:t>
      </w:r>
      <w:r>
        <w:rPr>
          <w:color w:val="000000"/>
        </w:rPr>
        <w:t>)</w:t>
      </w:r>
      <w:proofErr w:type="gramEnd"/>
      <w:r>
        <w:rPr>
          <w:color w:val="000000"/>
        </w:rPr>
        <w:t xml:space="preserve"> рублей 00 копеек.</w:t>
      </w:r>
    </w:p>
    <w:p w:rsidR="00640DBF" w:rsidRPr="005D7BDD" w:rsidRDefault="00D93460" w:rsidP="008A4F4D">
      <w:pPr>
        <w:pStyle w:val="a9"/>
        <w:spacing w:after="0" w:afterAutospacing="0" w:line="160" w:lineRule="atLeast"/>
        <w:rPr>
          <w:sz w:val="27"/>
          <w:szCs w:val="27"/>
        </w:rPr>
      </w:pPr>
      <w:r w:rsidRPr="005D7BDD">
        <w:rPr>
          <w:b/>
          <w:bCs/>
        </w:rPr>
        <w:t>Срок внесения задатка – </w:t>
      </w:r>
      <w:r w:rsidR="005D7BDD" w:rsidRPr="005D7BDD">
        <w:t>с14.02.2022 по 10.03.2022</w:t>
      </w:r>
      <w:r w:rsidR="00F841B9" w:rsidRPr="005D7BDD">
        <w:t>.</w:t>
      </w:r>
    </w:p>
    <w:p w:rsidR="00BE096A" w:rsidRPr="008F7C4E" w:rsidRDefault="00BE096A" w:rsidP="00640DBF">
      <w:pPr>
        <w:pStyle w:val="a9"/>
        <w:spacing w:after="0" w:afterAutospacing="0" w:line="160" w:lineRule="atLeast"/>
        <w:rPr>
          <w:color w:val="000000"/>
        </w:rPr>
      </w:pPr>
      <w:r w:rsidRPr="008F7C4E">
        <w:rPr>
          <w:color w:val="000000"/>
        </w:rPr>
        <w:t xml:space="preserve">Покупатель </w:t>
      </w:r>
      <w:proofErr w:type="gramStart"/>
      <w:r w:rsidRPr="008F7C4E">
        <w:rPr>
          <w:color w:val="000000"/>
        </w:rPr>
        <w:t>оплачивает стоимость имущества</w:t>
      </w:r>
      <w:proofErr w:type="gramEnd"/>
      <w:r w:rsidRPr="008F7C4E">
        <w:rPr>
          <w:color w:val="000000"/>
        </w:rPr>
        <w:t xml:space="preserve"> единовременно. Средством платежа является валюта Российской Федерации.</w:t>
      </w:r>
    </w:p>
    <w:p w:rsidR="008F7C4E" w:rsidRDefault="00BE096A" w:rsidP="008A4F4D">
      <w:pPr>
        <w:pStyle w:val="ConsPlusNormal"/>
        <w:ind w:left="142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C4E">
        <w:rPr>
          <w:rFonts w:ascii="Times New Roman" w:hAnsi="Times New Roman" w:cs="Times New Roman"/>
          <w:color w:val="000000"/>
          <w:sz w:val="24"/>
          <w:szCs w:val="24"/>
        </w:rPr>
        <w:t>Внесенный победителем аукциона задаток засчитывается в счет оплаты приобретаемого имущества.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41B9" w:rsidRPr="008A506F" w:rsidRDefault="00F841B9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rPr>
          <w:sz w:val="24"/>
          <w:szCs w:val="24"/>
        </w:rPr>
      </w:pPr>
      <w:r w:rsidRPr="00EA1954">
        <w:rPr>
          <w:b/>
          <w:sz w:val="24"/>
          <w:szCs w:val="24"/>
        </w:rPr>
        <w:t>Организатором торгов выступает  ООО «РТС - тендер»</w:t>
      </w:r>
      <w:r w:rsidRPr="00EA1954">
        <w:rPr>
          <w:sz w:val="24"/>
          <w:szCs w:val="24"/>
        </w:rPr>
        <w:t xml:space="preserve">. (В соответствии с Постановлением Правительства РФ от 27.08.2012 № 860 (ред. от 26.09.2017) «Об организации и проведении продажи государственного или муниципального имущества в электронной форме» с 01.07.2019 продажа муниципального имущества </w:t>
      </w:r>
      <w:r w:rsidR="00513200">
        <w:rPr>
          <w:sz w:val="24"/>
          <w:szCs w:val="24"/>
        </w:rPr>
        <w:t>города Алейска</w:t>
      </w:r>
      <w:r w:rsidRPr="00EA1954">
        <w:rPr>
          <w:sz w:val="24"/>
          <w:szCs w:val="24"/>
        </w:rPr>
        <w:t xml:space="preserve"> осуществляется только в электронной форме</w:t>
      </w:r>
      <w:r w:rsidR="008A506F">
        <w:rPr>
          <w:sz w:val="24"/>
          <w:szCs w:val="24"/>
        </w:rPr>
        <w:t>).</w:t>
      </w:r>
    </w:p>
    <w:p w:rsidR="008A506F" w:rsidRPr="008A506F" w:rsidRDefault="008A506F" w:rsidP="00DE102E">
      <w:pPr>
        <w:pStyle w:val="1"/>
        <w:spacing w:before="0"/>
        <w:rPr>
          <w:color w:val="222222"/>
          <w:sz w:val="24"/>
          <w:szCs w:val="24"/>
          <w:shd w:val="clear" w:color="auto" w:fill="FFFFFF"/>
        </w:rPr>
      </w:pPr>
      <w:r w:rsidRPr="008A506F">
        <w:rPr>
          <w:color w:val="222222"/>
          <w:sz w:val="24"/>
          <w:szCs w:val="24"/>
          <w:shd w:val="clear" w:color="auto" w:fill="FFFFFF"/>
        </w:rPr>
        <w:t>Место нахождения ООО «РТС-Тендер» 121151, г. Москва, набережная Тараса Шевченко, д. 23А.</w:t>
      </w:r>
    </w:p>
    <w:p w:rsidR="00DE102E" w:rsidRPr="008A506F" w:rsidRDefault="00DE102E" w:rsidP="00DE102E">
      <w:pPr>
        <w:pStyle w:val="1"/>
        <w:spacing w:before="0"/>
        <w:rPr>
          <w:b/>
          <w:sz w:val="24"/>
          <w:szCs w:val="24"/>
        </w:rPr>
      </w:pPr>
      <w:r w:rsidRPr="008A506F">
        <w:rPr>
          <w:b/>
          <w:sz w:val="24"/>
          <w:szCs w:val="24"/>
        </w:rPr>
        <w:t xml:space="preserve">Сайт: </w:t>
      </w:r>
      <w:hyperlink r:id="rId6" w:history="1">
        <w:r w:rsidRPr="008A506F">
          <w:rPr>
            <w:b/>
            <w:sz w:val="24"/>
            <w:szCs w:val="24"/>
          </w:rPr>
          <w:t>www.rts-tender.ru</w:t>
        </w:r>
      </w:hyperlink>
      <w:r w:rsidRPr="008A506F">
        <w:rPr>
          <w:b/>
          <w:sz w:val="24"/>
          <w:szCs w:val="24"/>
        </w:rPr>
        <w:t xml:space="preserve"> </w:t>
      </w:r>
    </w:p>
    <w:p w:rsidR="008A506F" w:rsidRDefault="00DE102E" w:rsidP="008A506F">
      <w:pPr>
        <w:pStyle w:val="1"/>
        <w:spacing w:before="0"/>
        <w:rPr>
          <w:sz w:val="24"/>
          <w:szCs w:val="24"/>
        </w:rPr>
      </w:pPr>
      <w:r w:rsidRPr="008A506F">
        <w:rPr>
          <w:sz w:val="24"/>
          <w:szCs w:val="24"/>
        </w:rPr>
        <w:t xml:space="preserve">Адрес электронной почты: </w:t>
      </w:r>
      <w:hyperlink r:id="rId7" w:history="1">
        <w:r w:rsidRPr="008A506F">
          <w:rPr>
            <w:sz w:val="24"/>
            <w:szCs w:val="24"/>
          </w:rPr>
          <w:t>iSupport@rts-tender.ru</w:t>
        </w:r>
      </w:hyperlink>
      <w:r w:rsidRPr="008A506F">
        <w:rPr>
          <w:sz w:val="24"/>
          <w:szCs w:val="24"/>
        </w:rPr>
        <w:t xml:space="preserve"> </w:t>
      </w:r>
    </w:p>
    <w:p w:rsidR="008A506F" w:rsidRPr="008A506F" w:rsidRDefault="008A506F" w:rsidP="008A506F">
      <w:pPr>
        <w:pStyle w:val="1"/>
        <w:spacing w:before="0"/>
        <w:rPr>
          <w:sz w:val="24"/>
          <w:szCs w:val="24"/>
        </w:rPr>
      </w:pPr>
      <w:r w:rsidRPr="008A506F">
        <w:rPr>
          <w:color w:val="000000"/>
          <w:sz w:val="24"/>
          <w:szCs w:val="24"/>
        </w:rPr>
        <w:t>Тел: (495)705-90-31.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Для обеспечения доступа к участию в аукционе в электронной форме (далее по тексту - Процедура)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 необходимо пройти регистрацию в соответствии с Регламентом электронной площадки Организатора торгов </w:t>
      </w:r>
      <w:proofErr w:type="spellStart"/>
      <w:r w:rsidRPr="00EA1954">
        <w:rPr>
          <w:sz w:val="24"/>
          <w:szCs w:val="24"/>
        </w:rPr>
        <w:t>www.rts-tender.ru</w:t>
      </w:r>
      <w:proofErr w:type="spellEnd"/>
      <w:r w:rsidRPr="00EA1954">
        <w:rPr>
          <w:sz w:val="24"/>
          <w:szCs w:val="24"/>
        </w:rPr>
        <w:t xml:space="preserve"> (далее - электронная площадка).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Дата и время регистрации на электронной площадке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276DA" w:rsidRPr="00EA1954" w:rsidRDefault="009276DA" w:rsidP="00DE102E">
      <w:pPr>
        <w:pStyle w:val="1"/>
        <w:spacing w:before="0"/>
        <w:rPr>
          <w:sz w:val="24"/>
          <w:szCs w:val="24"/>
        </w:rPr>
      </w:pPr>
    </w:p>
    <w:p w:rsidR="00E607B5" w:rsidRPr="00EA1954" w:rsidRDefault="00E607B5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регистрации Претендента на электронной площадке</w:t>
      </w:r>
      <w:r w:rsidR="00EA1954">
        <w:rPr>
          <w:b/>
          <w:sz w:val="24"/>
          <w:szCs w:val="24"/>
        </w:rPr>
        <w:t>:</w:t>
      </w:r>
    </w:p>
    <w:p w:rsidR="00E607B5" w:rsidRPr="00EA1954" w:rsidRDefault="000E5466" w:rsidP="000E5466">
      <w:pPr>
        <w:pStyle w:val="s1"/>
        <w:spacing w:before="0" w:beforeAutospacing="0" w:after="0" w:afterAutospacing="0"/>
        <w:ind w:left="900"/>
        <w:jc w:val="both"/>
      </w:pPr>
      <w:r>
        <w:t xml:space="preserve">1. </w:t>
      </w:r>
      <w:r w:rsidR="00E607B5" w:rsidRPr="00EA1954">
        <w:t xml:space="preserve">Для получения регистрации на электронной площадке </w:t>
      </w:r>
      <w:r w:rsidR="00895F78">
        <w:t>П</w:t>
      </w:r>
      <w:r w:rsidR="00E607B5" w:rsidRPr="00EA1954">
        <w:t>ретенденты представляют оператору электронной площадки: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-адрес электронной почты этого </w:t>
      </w:r>
      <w:r w:rsidR="00895F78">
        <w:t>П</w:t>
      </w:r>
      <w:r w:rsidRPr="00EA1954">
        <w:t xml:space="preserve">ретендента для направления оператором электронной площадки уведомлений и иной информации в соответствии с настоящим </w:t>
      </w:r>
      <w:r w:rsidR="000E5466">
        <w:t>извещением</w:t>
      </w:r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Оператор электронной площадки не должен требовать от </w:t>
      </w:r>
      <w:r w:rsidR="00895F78">
        <w:t>П</w:t>
      </w:r>
      <w:r w:rsidRPr="00EA1954">
        <w:t>ретендента документы и информацию, не предусмотренные настоящим пунктом.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2. </w:t>
      </w:r>
      <w:proofErr w:type="gramStart"/>
      <w:r w:rsidRPr="00EA1954">
        <w:t xml:space="preserve">В срок, не превышающий 3 рабочих дней со дня поступления заявления и информации, указанных в </w:t>
      </w:r>
      <w:hyperlink r:id="rId8" w:anchor="block_1051" w:history="1">
        <w:r w:rsidRPr="00EA1954">
          <w:rPr>
            <w:rStyle w:val="a6"/>
            <w:color w:val="auto"/>
            <w:u w:val="none"/>
          </w:rPr>
          <w:t>пункте</w:t>
        </w:r>
        <w:r w:rsidR="008A506F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1</w:t>
        </w:r>
      </w:hyperlink>
      <w:r w:rsidRPr="00EA1954">
        <w:t xml:space="preserve">, оператор электронной площадки осуществляет регистрацию </w:t>
      </w:r>
      <w:r w:rsidR="00895F78">
        <w:t>П</w:t>
      </w:r>
      <w:r w:rsidRPr="00EA1954">
        <w:t xml:space="preserve">ретендента на электронной площадке или отказывает ему в регистрации с учетом оснований, предусмотренных </w:t>
      </w:r>
      <w:hyperlink r:id="rId9" w:anchor="block_1053" w:history="1">
        <w:r w:rsidRPr="00EA1954">
          <w:rPr>
            <w:rStyle w:val="a6"/>
            <w:color w:val="auto"/>
            <w:u w:val="none"/>
          </w:rPr>
          <w:t>пунктом 3</w:t>
        </w:r>
      </w:hyperlink>
      <w:r w:rsidRPr="00EA1954">
        <w:t xml:space="preserve">, и не позднее 1 рабочего дня, следующего за днем регистрации (отказа в регистрации) </w:t>
      </w:r>
      <w:r w:rsidR="00895F78">
        <w:t>П</w:t>
      </w:r>
      <w:r w:rsidRPr="00EA1954">
        <w:t xml:space="preserve">ретендента направляет ему уведомление о </w:t>
      </w:r>
      <w:proofErr w:type="gramEnd"/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3. Оператор электронной площадки отказывает </w:t>
      </w:r>
      <w:r w:rsidR="00895F78">
        <w:t>П</w:t>
      </w:r>
      <w:r w:rsidRPr="00EA1954">
        <w:t xml:space="preserve">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EA1954">
        <w:t>указанных</w:t>
      </w:r>
      <w:proofErr w:type="gramEnd"/>
      <w:r w:rsidRPr="00EA1954">
        <w:t xml:space="preserve"> в </w:t>
      </w:r>
      <w:hyperlink r:id="rId10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4. При принятии оператором электронной площадки решения об отказе в регистрации </w:t>
      </w:r>
      <w:r w:rsidR="00895F78">
        <w:t>П</w:t>
      </w:r>
      <w:r w:rsidRPr="00EA1954">
        <w:t xml:space="preserve">ретендента уведомление, предусмотренное </w:t>
      </w:r>
      <w:hyperlink r:id="rId11" w:anchor="block_1052" w:history="1">
        <w:r w:rsidRPr="00EA1954">
          <w:rPr>
            <w:rStyle w:val="a6"/>
            <w:color w:val="auto"/>
            <w:u w:val="none"/>
          </w:rPr>
          <w:t>пунктом 2</w:t>
        </w:r>
      </w:hyperlink>
      <w:r w:rsidRPr="00EA1954">
        <w:t xml:space="preserve">, должно содержать также основание принятия данного решения. После устранения указанного основания этот </w:t>
      </w:r>
      <w:r w:rsidR="00895F78">
        <w:t>П</w:t>
      </w:r>
      <w:r w:rsidRPr="00EA1954">
        <w:t xml:space="preserve">ретендент вправе вновь представить заявление и информацию, указанные в </w:t>
      </w:r>
      <w:hyperlink r:id="rId12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, для получения регистрации на электронной площадке.</w:t>
      </w:r>
    </w:p>
    <w:p w:rsidR="009276DA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Отказ в регистрации </w:t>
      </w:r>
      <w:r w:rsidR="00895F78">
        <w:t>П</w:t>
      </w:r>
      <w:r w:rsidRPr="00EA1954">
        <w:t xml:space="preserve">ретендента на электронной площадке не допускается, за исключением случаев, указанных в </w:t>
      </w:r>
      <w:hyperlink r:id="rId13" w:anchor="block_1053" w:history="1">
        <w:r w:rsidRPr="00EA1954">
          <w:rPr>
            <w:rStyle w:val="a6"/>
            <w:color w:val="auto"/>
            <w:u w:val="none"/>
          </w:rPr>
          <w:t>пункте</w:t>
        </w:r>
        <w:r w:rsidR="009276DA" w:rsidRPr="00EA1954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3</w:t>
        </w:r>
      </w:hyperlink>
      <w:r w:rsidR="009276DA" w:rsidRPr="00EA1954">
        <w:t>.</w:t>
      </w:r>
      <w:r w:rsidRPr="00EA1954">
        <w:t xml:space="preserve"> 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5. Регистрация </w:t>
      </w:r>
      <w:r w:rsidR="00895F78">
        <w:t>П</w:t>
      </w:r>
      <w:r w:rsidRPr="00EA1954">
        <w:t xml:space="preserve">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</w:t>
      </w:r>
      <w:r w:rsidR="00895F78">
        <w:t>П</w:t>
      </w:r>
      <w:r w:rsidRPr="00EA1954">
        <w:t>ретенденту уведомления о принятии решения о его регистрации на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8. Оператор электронной площадки должен направить не позднее 4 месяцев до дня окончания срока регистрации </w:t>
      </w:r>
      <w:r w:rsidR="00895F78">
        <w:t>П</w:t>
      </w:r>
      <w:r w:rsidRPr="00EA1954">
        <w:t xml:space="preserve">ретендента на электронной площадке соответствующее уведомление этому </w:t>
      </w:r>
      <w:r w:rsidR="00895F78">
        <w:t>П</w:t>
      </w:r>
      <w:r w:rsidRPr="00EA1954">
        <w:t xml:space="preserve">ретенденту. В случае если этот </w:t>
      </w:r>
      <w:r w:rsidR="00895F78">
        <w:t>П</w:t>
      </w:r>
      <w:r w:rsidRPr="00EA1954">
        <w:t>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F4E4D" w:rsidRPr="00EA1954" w:rsidRDefault="00CF4E4D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14" w:history="1">
        <w:r w:rsidRPr="00EA1954">
          <w:rPr>
            <w:sz w:val="24"/>
            <w:szCs w:val="24"/>
          </w:rPr>
          <w:t>http://help.rts-tender.ru/</w:t>
        </w:r>
      </w:hyperlink>
      <w:r w:rsidRPr="00EA1954">
        <w:rPr>
          <w:sz w:val="24"/>
          <w:szCs w:val="24"/>
        </w:rPr>
        <w:t>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Место и срок приема заявок: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 либо лица, имеющего право действовать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proofErr w:type="gramStart"/>
      <w:r w:rsidRPr="00EA1954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5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, с приложением электронных образов следующих документов</w:t>
      </w:r>
      <w:proofErr w:type="gramEnd"/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Юридические лица предоставляют</w:t>
      </w:r>
      <w:r w:rsidRPr="00EA1954">
        <w:rPr>
          <w:sz w:val="24"/>
          <w:szCs w:val="24"/>
        </w:rPr>
        <w:t>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Заверенные копии учредительных документов Заявителя;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Физические лица</w:t>
      </w:r>
      <w:r w:rsidRPr="00EA1954">
        <w:rPr>
          <w:sz w:val="24"/>
          <w:szCs w:val="24"/>
        </w:rPr>
        <w:t xml:space="preserve"> предъявляют </w:t>
      </w:r>
      <w:hyperlink r:id="rId16" w:history="1">
        <w:r w:rsidRPr="00EA1954">
          <w:rPr>
            <w:sz w:val="24"/>
            <w:szCs w:val="24"/>
          </w:rPr>
          <w:t>документ</w:t>
        </w:r>
      </w:hyperlink>
      <w:r w:rsidRPr="00EA1954">
        <w:rPr>
          <w:sz w:val="24"/>
          <w:szCs w:val="24"/>
        </w:rPr>
        <w:t>, удостоверяющий личность.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действует его представитель по доверенности, к заявке должна быть приложена доверенность на осуществление</w:t>
      </w:r>
      <w:r w:rsidR="00895F78">
        <w:rPr>
          <w:sz w:val="24"/>
          <w:szCs w:val="24"/>
        </w:rPr>
        <w:t xml:space="preserve"> действий от имени П</w:t>
      </w:r>
      <w:r w:rsidRPr="00EA1954">
        <w:rPr>
          <w:sz w:val="24"/>
          <w:szCs w:val="24"/>
        </w:rPr>
        <w:t>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доверенность на осуществление действий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Одно лицо имеет право подать только одну заявку.</w:t>
      </w:r>
    </w:p>
    <w:p w:rsidR="00E9476F" w:rsidRPr="00EA1954" w:rsidRDefault="00E9476F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поступления заявки организатор сообщает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</w:t>
      </w:r>
      <w:proofErr w:type="gramStart"/>
      <w:r w:rsidRPr="00EA1954">
        <w:rPr>
          <w:sz w:val="24"/>
          <w:szCs w:val="24"/>
        </w:rPr>
        <w:t>у о ее</w:t>
      </w:r>
      <w:proofErr w:type="gramEnd"/>
      <w:r w:rsidRPr="00EA1954">
        <w:rPr>
          <w:sz w:val="24"/>
          <w:szCs w:val="24"/>
        </w:rPr>
        <w:t xml:space="preserve"> поступлении путем направления уведомления</w:t>
      </w:r>
      <w:r w:rsidR="00AF1146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DE102E" w:rsidRPr="008A4F4D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8A4F4D">
        <w:rPr>
          <w:color w:val="FF0000"/>
          <w:sz w:val="24"/>
          <w:szCs w:val="24"/>
        </w:rPr>
        <w:t xml:space="preserve">Дата и время начала подачи заявок: </w:t>
      </w:r>
      <w:r w:rsidR="005D7BDD">
        <w:rPr>
          <w:b/>
          <w:color w:val="FF0000"/>
          <w:sz w:val="24"/>
          <w:szCs w:val="24"/>
        </w:rPr>
        <w:t>14.02.2022</w:t>
      </w:r>
      <w:r w:rsidRPr="008A4F4D">
        <w:rPr>
          <w:b/>
          <w:color w:val="FF0000"/>
          <w:sz w:val="24"/>
          <w:szCs w:val="24"/>
        </w:rPr>
        <w:t xml:space="preserve"> с 8 час 00 мин</w:t>
      </w:r>
      <w:r w:rsidRPr="008A4F4D">
        <w:rPr>
          <w:color w:val="FF0000"/>
          <w:sz w:val="24"/>
          <w:szCs w:val="24"/>
        </w:rPr>
        <w:t>. по московскому времени.</w:t>
      </w:r>
    </w:p>
    <w:p w:rsidR="00DE102E" w:rsidRPr="008A4F4D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8A4F4D">
        <w:rPr>
          <w:color w:val="FF0000"/>
          <w:sz w:val="24"/>
          <w:szCs w:val="24"/>
        </w:rPr>
        <w:t xml:space="preserve">Дата и время окончания подачи заявок: </w:t>
      </w:r>
      <w:r w:rsidR="005D7BDD">
        <w:rPr>
          <w:b/>
          <w:color w:val="FF0000"/>
          <w:sz w:val="24"/>
          <w:szCs w:val="24"/>
        </w:rPr>
        <w:t>10.03</w:t>
      </w:r>
      <w:r w:rsidR="003E4566" w:rsidRPr="008A4F4D">
        <w:rPr>
          <w:b/>
          <w:color w:val="FF0000"/>
          <w:sz w:val="24"/>
          <w:szCs w:val="24"/>
        </w:rPr>
        <w:t>.</w:t>
      </w:r>
      <w:r w:rsidRPr="008A4F4D">
        <w:rPr>
          <w:b/>
          <w:color w:val="FF0000"/>
          <w:sz w:val="24"/>
          <w:szCs w:val="24"/>
        </w:rPr>
        <w:t>20</w:t>
      </w:r>
      <w:r w:rsidR="005D7BDD">
        <w:rPr>
          <w:b/>
          <w:color w:val="FF0000"/>
          <w:sz w:val="24"/>
          <w:szCs w:val="24"/>
        </w:rPr>
        <w:t>22</w:t>
      </w:r>
      <w:r w:rsidRPr="008A4F4D">
        <w:rPr>
          <w:b/>
          <w:color w:val="FF0000"/>
          <w:sz w:val="24"/>
          <w:szCs w:val="24"/>
        </w:rPr>
        <w:t xml:space="preserve"> в 14 час 00 мин</w:t>
      </w:r>
      <w:r w:rsidRPr="008A4F4D">
        <w:rPr>
          <w:color w:val="FF0000"/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E102E" w:rsidRPr="008A4F4D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8A4F4D">
        <w:rPr>
          <w:color w:val="FF0000"/>
          <w:sz w:val="24"/>
          <w:szCs w:val="24"/>
        </w:rPr>
        <w:t xml:space="preserve">Дата определения участков аукциона, проводимого в электронной форме: </w:t>
      </w:r>
      <w:r w:rsidR="005D7BDD">
        <w:rPr>
          <w:b/>
          <w:color w:val="FF0000"/>
          <w:sz w:val="24"/>
          <w:szCs w:val="24"/>
        </w:rPr>
        <w:t>11.03.2022</w:t>
      </w:r>
      <w:r w:rsidRPr="008A4F4D">
        <w:rPr>
          <w:b/>
          <w:color w:val="FF0000"/>
          <w:sz w:val="24"/>
          <w:szCs w:val="24"/>
        </w:rPr>
        <w:t xml:space="preserve"> </w:t>
      </w:r>
      <w:r w:rsidR="00EB05A8" w:rsidRPr="008A4F4D">
        <w:rPr>
          <w:b/>
          <w:color w:val="FF0000"/>
          <w:sz w:val="24"/>
          <w:szCs w:val="24"/>
        </w:rPr>
        <w:t xml:space="preserve">   </w:t>
      </w:r>
      <w:r w:rsidR="006F6853" w:rsidRPr="008A4F4D">
        <w:rPr>
          <w:b/>
          <w:color w:val="FF0000"/>
          <w:sz w:val="24"/>
          <w:szCs w:val="24"/>
        </w:rPr>
        <w:t xml:space="preserve"> </w:t>
      </w:r>
      <w:r w:rsidRPr="008A4F4D">
        <w:rPr>
          <w:b/>
          <w:color w:val="FF0000"/>
          <w:sz w:val="24"/>
          <w:szCs w:val="24"/>
        </w:rPr>
        <w:t>в 10 час 00 мин</w:t>
      </w:r>
      <w:r w:rsidRPr="008A4F4D">
        <w:rPr>
          <w:color w:val="FF0000"/>
          <w:sz w:val="24"/>
          <w:szCs w:val="24"/>
        </w:rPr>
        <w:t>. по московскому времени.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Покупателями государственного имущества могут быть любые физические и юридические лица, за исключением: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lastRenderedPageBreak/>
        <w:t>- государственных и муниципальных унитарных предприятий, государственных и муниципальных учреждений;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proofErr w:type="gramStart"/>
      <w:r>
        <w:rPr>
          <w:color w:val="000000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color w:val="000000"/>
        </w:rPr>
        <w:t>офшорные</w:t>
      </w:r>
      <w:proofErr w:type="spellEnd"/>
      <w:r>
        <w:rPr>
          <w:color w:val="000000"/>
        </w:rPr>
        <w:t xml:space="preserve"> зоны), и которые не осуществляют раскрытие и предоставление информации о своих </w:t>
      </w:r>
      <w:proofErr w:type="spellStart"/>
      <w:r>
        <w:rPr>
          <w:color w:val="000000"/>
        </w:rPr>
        <w:t>выгодоприобретателях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бенефициарных</w:t>
      </w:r>
      <w:proofErr w:type="spellEnd"/>
      <w:r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color w:val="000000"/>
        </w:rPr>
        <w:t xml:space="preserve"> Федерации.</w:t>
      </w:r>
    </w:p>
    <w:p w:rsidR="000C7D52" w:rsidRDefault="000C7D52" w:rsidP="000C7D52">
      <w:pPr>
        <w:pStyle w:val="a9"/>
        <w:spacing w:after="0" w:afterAutospacing="0" w:line="160" w:lineRule="atLeast"/>
        <w:ind w:firstLine="547"/>
        <w:rPr>
          <w:color w:val="000000"/>
          <w:sz w:val="27"/>
          <w:szCs w:val="27"/>
        </w:rPr>
      </w:pPr>
      <w:r>
        <w:rPr>
          <w:color w:val="000000"/>
        </w:rPr>
        <w:t xml:space="preserve">Понятие «контролирующее лицо» используется в том же значении, что и в  </w:t>
      </w:r>
      <w:hyperlink r:id="rId17" w:history="1">
        <w:r w:rsidRPr="000C7D52">
          <w:rPr>
            <w:rStyle w:val="a6"/>
            <w:color w:val="auto"/>
          </w:rPr>
          <w:t>статье 5</w:t>
        </w:r>
      </w:hyperlink>
      <w:r w:rsidRPr="000C7D52">
        <w:t xml:space="preserve"> Федерального закона от 29.04.2008 № 57-ФЗ «О порядке осуществления иностранных </w:t>
      </w:r>
      <w:r>
        <w:rPr>
          <w:color w:val="000000"/>
        </w:rPr>
        <w:t>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>
        <w:rPr>
          <w:color w:val="000000"/>
        </w:rPr>
        <w:t>выгодоприобретатель</w:t>
      </w:r>
      <w:proofErr w:type="spellEnd"/>
      <w:r>
        <w:rPr>
          <w:color w:val="000000"/>
        </w:rPr>
        <w:t>» и «</w:t>
      </w:r>
      <w:proofErr w:type="spellStart"/>
      <w:r>
        <w:rPr>
          <w:color w:val="000000"/>
        </w:rPr>
        <w:t>бенефициарный</w:t>
      </w:r>
      <w:proofErr w:type="spellEnd"/>
      <w:r>
        <w:rPr>
          <w:color w:val="000000"/>
        </w:rPr>
        <w:t xml:space="preserve"> владелец» используются в значениях, указанных в </w:t>
      </w:r>
      <w:hyperlink r:id="rId18" w:history="1">
        <w:r w:rsidRPr="000C7D52">
          <w:rPr>
            <w:rStyle w:val="a6"/>
            <w:color w:val="auto"/>
          </w:rPr>
          <w:t>статье 3</w:t>
        </w:r>
      </w:hyperlink>
      <w:r>
        <w:rPr>
          <w:color w:val="000000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внесения и возврата задатка: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19" w:history="1">
        <w:r w:rsidRPr="00EA1954">
          <w:rPr>
            <w:sz w:val="24"/>
            <w:szCs w:val="24"/>
          </w:rPr>
          <w:t>www.rts-tender.ru</w:t>
        </w:r>
      </w:hyperlink>
      <w:r w:rsidRPr="00EA1954">
        <w:rPr>
          <w:sz w:val="24"/>
          <w:szCs w:val="24"/>
        </w:rPr>
        <w:t xml:space="preserve"> 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20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.</w:t>
      </w:r>
    </w:p>
    <w:p w:rsidR="00DE102E" w:rsidRPr="000B769E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EA195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 и перечисление задатка являются акцептом такой оферты.</w:t>
      </w:r>
    </w:p>
    <w:p w:rsidR="00DE102E" w:rsidRPr="00EA1954" w:rsidRDefault="00DE102E" w:rsidP="005D7BDD">
      <w:pPr>
        <w:pStyle w:val="1"/>
        <w:spacing w:before="0"/>
        <w:rPr>
          <w:sz w:val="24"/>
          <w:szCs w:val="24"/>
        </w:rPr>
      </w:pPr>
      <w:r w:rsidRPr="005D7BDD">
        <w:rPr>
          <w:sz w:val="24"/>
          <w:szCs w:val="24"/>
        </w:rPr>
        <w:t xml:space="preserve">Поступление задатка на расчетный счет организатора торгов по </w:t>
      </w:r>
      <w:r w:rsidR="005D7BDD" w:rsidRPr="005D7BDD">
        <w:rPr>
          <w:b/>
          <w:sz w:val="24"/>
          <w:szCs w:val="24"/>
        </w:rPr>
        <w:t>10.03</w:t>
      </w:r>
      <w:r w:rsidR="00E07CE7" w:rsidRPr="005D7BDD">
        <w:rPr>
          <w:b/>
          <w:sz w:val="24"/>
          <w:szCs w:val="24"/>
        </w:rPr>
        <w:t>.202</w:t>
      </w:r>
      <w:r w:rsidR="005D7BDD" w:rsidRPr="005D7BDD">
        <w:rPr>
          <w:b/>
          <w:sz w:val="24"/>
          <w:szCs w:val="24"/>
        </w:rPr>
        <w:t>2</w:t>
      </w:r>
      <w:r w:rsidRPr="005D7BDD">
        <w:rPr>
          <w:sz w:val="24"/>
          <w:szCs w:val="24"/>
        </w:rPr>
        <w:t xml:space="preserve"> года.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 момента перечисления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задатка, договор о задатке считается заключенным в установленном порядке.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Плательщ</w:t>
      </w:r>
      <w:r w:rsidR="00895F78">
        <w:rPr>
          <w:sz w:val="24"/>
          <w:szCs w:val="24"/>
        </w:rPr>
        <w:t>иком задатка может быть только П</w:t>
      </w:r>
      <w:r w:rsidRPr="00EA1954">
        <w:rPr>
          <w:sz w:val="24"/>
          <w:szCs w:val="24"/>
        </w:rPr>
        <w:t xml:space="preserve">ретендент. Не допускается перечисление задатка иными лицами. Перечисленные денежные средства иными лицами, кроме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ретендента, будут </w:t>
      </w:r>
      <w:proofErr w:type="gramStart"/>
      <w:r w:rsidRPr="00EA1954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EA1954">
        <w:rPr>
          <w:sz w:val="24"/>
          <w:szCs w:val="24"/>
        </w:rPr>
        <w:t xml:space="preserve"> на счет плательщика.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случаях отзыва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участниками.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DE102E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ретендентам/участникам в течение 5 (пяти) рабочих дней </w:t>
      </w:r>
      <w:proofErr w:type="gramStart"/>
      <w:r w:rsidRPr="00EA1954">
        <w:rPr>
          <w:sz w:val="24"/>
          <w:szCs w:val="24"/>
        </w:rPr>
        <w:t>с даты принятия</w:t>
      </w:r>
      <w:proofErr w:type="gramEnd"/>
      <w:r w:rsidRPr="00EA1954">
        <w:rPr>
          <w:sz w:val="24"/>
          <w:szCs w:val="24"/>
        </w:rPr>
        <w:t xml:space="preserve"> решения об отказе в проведении Процедуры.</w:t>
      </w:r>
    </w:p>
    <w:p w:rsidR="0033205E" w:rsidRPr="0033205E" w:rsidRDefault="0033205E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33205E">
        <w:rPr>
          <w:b/>
          <w:sz w:val="24"/>
          <w:szCs w:val="24"/>
        </w:rPr>
        <w:t>Условия допуска к участию в аукционе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представлены не все документы в соответствии с</w:t>
      </w:r>
      <w:r w:rsidR="009576B7">
        <w:rPr>
          <w:sz w:val="24"/>
          <w:szCs w:val="24"/>
        </w:rPr>
        <w:t xml:space="preserve"> перечнем, указанным в разделе 4</w:t>
      </w:r>
      <w:r w:rsidRPr="0033205E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не подтверждено поступление в установленный срок задатк</w:t>
      </w:r>
      <w:r w:rsidR="009576B7">
        <w:rPr>
          <w:sz w:val="24"/>
          <w:szCs w:val="24"/>
        </w:rPr>
        <w:t>а на счет, указанный в разделе 5</w:t>
      </w:r>
      <w:r w:rsidRPr="0033205E">
        <w:rPr>
          <w:sz w:val="24"/>
          <w:szCs w:val="24"/>
        </w:rPr>
        <w:t xml:space="preserve"> Информационного сообщения. </w:t>
      </w:r>
    </w:p>
    <w:p w:rsidR="0033205E" w:rsidRPr="00EA1954" w:rsidRDefault="0033205E" w:rsidP="001B236C">
      <w:pPr>
        <w:pStyle w:val="1"/>
        <w:spacing w:before="0"/>
        <w:rPr>
          <w:sz w:val="24"/>
          <w:szCs w:val="24"/>
        </w:rPr>
      </w:pPr>
      <w:proofErr w:type="gramStart"/>
      <w:r w:rsidRPr="0033205E">
        <w:rPr>
          <w:sz w:val="24"/>
          <w:szCs w:val="24"/>
        </w:rPr>
        <w:t xml:space="preserve">К участию в аукционе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  <w:proofErr w:type="gramEnd"/>
    </w:p>
    <w:p w:rsidR="00DE102E" w:rsidRPr="00EA1954" w:rsidRDefault="00DE102E" w:rsidP="0033205E">
      <w:pPr>
        <w:pStyle w:val="1"/>
        <w:spacing w:before="0"/>
        <w:rPr>
          <w:sz w:val="24"/>
          <w:szCs w:val="24"/>
        </w:rPr>
      </w:pPr>
    </w:p>
    <w:p w:rsidR="00A14529" w:rsidRPr="00EA1954" w:rsidRDefault="00DE102E" w:rsidP="0033205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Не позднее следующего рабочего дня после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ретендентов участниками всем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E9476F" w:rsidRPr="00EA1954" w:rsidRDefault="00E9476F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 xml:space="preserve">Порядок проведения аукциона и определения Победителя аукциона. Последствия признания аукциона </w:t>
      </w:r>
      <w:proofErr w:type="gramStart"/>
      <w:r w:rsidRPr="00EA1954">
        <w:rPr>
          <w:b/>
          <w:sz w:val="24"/>
          <w:szCs w:val="24"/>
        </w:rPr>
        <w:t>несостоявшимся</w:t>
      </w:r>
      <w:proofErr w:type="gramEnd"/>
      <w:r w:rsidRPr="00EA1954">
        <w:rPr>
          <w:b/>
          <w:sz w:val="24"/>
          <w:szCs w:val="24"/>
        </w:rPr>
        <w:t>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проводится в день, указанный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Со времени начала проведения процедуры аукциона оператором размещается: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 предложения о </w:t>
      </w:r>
      <w:r w:rsidRPr="00EA1954">
        <w:rPr>
          <w:sz w:val="24"/>
          <w:szCs w:val="24"/>
        </w:rPr>
        <w:lastRenderedPageBreak/>
        <w:t>цене имущества следующее предложение не поступило, аукцион с помощью программно- аппаратных средств электронной площадки завершается;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этом программными средствами электронной площадки обеспечивается: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Победителем признается участник, предложивший наиболее высокую цену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проведение аукциона было прервано.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считается завершенной со времени подписания Аукционной комиссией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Аукцион признается несостоявшимся в следующих случаях: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принято решение о признании только одного Претендента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ни один из Участников не сделал предложение о начальной цене имущества;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г) в аукционе принял участие только один участник.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Решение о признан</w:t>
      </w:r>
      <w:proofErr w:type="gramStart"/>
      <w:r w:rsidRPr="00EA1954">
        <w:rPr>
          <w:sz w:val="24"/>
          <w:szCs w:val="24"/>
        </w:rPr>
        <w:t>ии ау</w:t>
      </w:r>
      <w:proofErr w:type="gramEnd"/>
      <w:r w:rsidRPr="00EA1954">
        <w:rPr>
          <w:sz w:val="24"/>
          <w:szCs w:val="24"/>
        </w:rPr>
        <w:t xml:space="preserve">кциона несостоявшимся оформляется Протоколом.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наименование имущества и иные позволяющие его индивидуализировать сведения;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цена сделки;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Протокол об итогах аукциона размещается на электронной площадке в ее открытой части.</w:t>
      </w:r>
    </w:p>
    <w:p w:rsidR="00DE102E" w:rsidRPr="00EA1954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Победителем аукциона признается участник, предложивший наиболее высокую цену за объект недвижимости.</w:t>
      </w:r>
    </w:p>
    <w:p w:rsidR="00F841B9" w:rsidRPr="00F841B9" w:rsidRDefault="00DE102E" w:rsidP="00F841B9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41B9">
        <w:rPr>
          <w:rFonts w:ascii="Times New Roman" w:hAnsi="Times New Roman" w:cs="Times New Roman"/>
          <w:sz w:val="24"/>
          <w:szCs w:val="24"/>
        </w:rPr>
        <w:t xml:space="preserve">Об итогах аукционов будет сообщено на официальных сайтах: сайте </w:t>
      </w:r>
      <w:r w:rsidR="00EA2960" w:rsidRPr="00F841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841B9" w:rsidRPr="00F841B9">
        <w:rPr>
          <w:rFonts w:ascii="Times New Roman" w:hAnsi="Times New Roman" w:cs="Times New Roman"/>
          <w:sz w:val="24"/>
          <w:szCs w:val="24"/>
        </w:rPr>
        <w:t>города Алейска</w:t>
      </w:r>
      <w:r w:rsidRPr="00F841B9">
        <w:rPr>
          <w:rFonts w:ascii="Times New Roman" w:hAnsi="Times New Roman" w:cs="Times New Roman"/>
          <w:sz w:val="24"/>
          <w:szCs w:val="24"/>
        </w:rPr>
        <w:t xml:space="preserve"> </w:t>
      </w:r>
      <w:r w:rsidR="00F841B9" w:rsidRPr="00F841B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841B9" w:rsidRPr="00F841B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="00F841B9" w:rsidRPr="00F841B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="00F841B9" w:rsidRPr="00F841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841B9" w:rsidRPr="00F841B9">
        <w:rPr>
          <w:rFonts w:ascii="Times New Roman" w:hAnsi="Times New Roman" w:cs="Times New Roman"/>
          <w:sz w:val="24"/>
          <w:szCs w:val="24"/>
        </w:rPr>
        <w:t>».</w:t>
      </w:r>
    </w:p>
    <w:p w:rsidR="00DE102E" w:rsidRPr="00EA1954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и на сайте Российской Федерации для размещения информации о проведении торгов </w:t>
      </w:r>
      <w:proofErr w:type="spellStart"/>
      <w:r w:rsidRPr="00EA1954">
        <w:rPr>
          <w:sz w:val="24"/>
          <w:szCs w:val="24"/>
        </w:rPr>
        <w:t>www.torgi.gov.ru</w:t>
      </w:r>
      <w:proofErr w:type="spellEnd"/>
      <w:r w:rsidRPr="00EA1954">
        <w:rPr>
          <w:sz w:val="24"/>
          <w:szCs w:val="24"/>
        </w:rPr>
        <w:t>, в течение десяти дней со дня совершения сделок.</w:t>
      </w:r>
    </w:p>
    <w:p w:rsidR="00DE102E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Ограничения для участия в аукционе отсутствуют, если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</w:t>
      </w:r>
      <w:r w:rsidR="00895F78">
        <w:rPr>
          <w:sz w:val="24"/>
          <w:szCs w:val="24"/>
        </w:rPr>
        <w:t>едствии будет установлено, что П</w:t>
      </w:r>
      <w:r w:rsidRPr="00EA1954">
        <w:rPr>
          <w:sz w:val="24"/>
          <w:szCs w:val="24"/>
        </w:rPr>
        <w:t>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F1651F" w:rsidRPr="00EA1954" w:rsidRDefault="00F1651F" w:rsidP="00EA1954">
      <w:pPr>
        <w:pStyle w:val="1"/>
        <w:spacing w:before="0"/>
        <w:rPr>
          <w:sz w:val="24"/>
          <w:szCs w:val="24"/>
        </w:rPr>
      </w:pP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</w:t>
      </w:r>
      <w:r w:rsidRPr="00CE4C82">
        <w:rPr>
          <w:b/>
          <w:bCs/>
          <w:sz w:val="24"/>
          <w:szCs w:val="24"/>
        </w:rPr>
        <w:t xml:space="preserve"> Порядок ознакомления со сведениями об Имуществе,</w:t>
      </w:r>
      <w:r>
        <w:rPr>
          <w:b/>
          <w:bCs/>
          <w:sz w:val="24"/>
          <w:szCs w:val="24"/>
        </w:rPr>
        <w:t xml:space="preserve"> </w:t>
      </w:r>
      <w:r w:rsidRPr="00CE4C82">
        <w:rPr>
          <w:b/>
          <w:bCs/>
          <w:sz w:val="24"/>
          <w:szCs w:val="24"/>
        </w:rPr>
        <w:t>выставляемом на аукционе</w:t>
      </w:r>
    </w:p>
    <w:p w:rsidR="00F1651F" w:rsidRPr="00CE4C82" w:rsidRDefault="00F1651F" w:rsidP="00F1651F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Информация о проведен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кциона размещается на официальном сайте</w:t>
      </w:r>
      <w:r>
        <w:rPr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Российской Федерации в сети «Интернет» </w:t>
      </w:r>
      <w:proofErr w:type="spellStart"/>
      <w:r w:rsidRPr="00CE4C82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Pr="00CE4C82">
        <w:rPr>
          <w:rFonts w:ascii="Times New Roman" w:hAnsi="Times New Roman" w:cs="Times New Roman"/>
          <w:sz w:val="24"/>
          <w:szCs w:val="24"/>
        </w:rPr>
        <w:t>, на сайте Продавца в сети «Интернет»</w:t>
      </w:r>
      <w:r>
        <w:t xml:space="preserve"> 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»</w:t>
      </w:r>
      <w:r w:rsidRPr="00A560F5">
        <w:rPr>
          <w:sz w:val="24"/>
          <w:szCs w:val="24"/>
        </w:rPr>
        <w:t xml:space="preserve"> </w:t>
      </w:r>
      <w:r w:rsidRPr="00A560F5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www.rts-tender.ru 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содержит следующее: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а) информационное сообщение о проведении продажи имущества;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б) форма заявки (приложение № 1);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в) проект договора купли-продажи имущества (приложение № 2);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 xml:space="preserve">г) иные сведения, предусмотренные Федеральным законом от 21 декабря 2001 </w:t>
      </w:r>
      <w:proofErr w:type="spellStart"/>
      <w:r w:rsidRPr="00CE4C82">
        <w:rPr>
          <w:sz w:val="24"/>
          <w:szCs w:val="24"/>
        </w:rPr>
        <w:t>г.№</w:t>
      </w:r>
      <w:proofErr w:type="spellEnd"/>
      <w:r w:rsidRPr="00CE4C82">
        <w:rPr>
          <w:sz w:val="24"/>
          <w:szCs w:val="24"/>
        </w:rPr>
        <w:t xml:space="preserve"> 178-ФЗ «О приватизации государственного и муниципального имущества».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Любое лицо независимо от регистрации на электронной площадке вправе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направить на электронный адрес Организатора, указанный в информационном сообщении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Такой запрос в режиме реального времени направляется в «личный кабинет»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Продавца для рассмотрения при условии, что запрос поступил Продавцу не позднее 5 (пяти</w:t>
      </w:r>
      <w:proofErr w:type="gramStart"/>
      <w:r w:rsidRPr="00CE4C82">
        <w:rPr>
          <w:sz w:val="24"/>
          <w:szCs w:val="24"/>
        </w:rPr>
        <w:t>)р</w:t>
      </w:r>
      <w:proofErr w:type="gramEnd"/>
      <w:r w:rsidRPr="00CE4C82">
        <w:rPr>
          <w:sz w:val="24"/>
          <w:szCs w:val="24"/>
        </w:rPr>
        <w:t>абочих дней до окончания подачи заявок.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течение 2 (двух) рабочих дней со дня поступления запроса Продавец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предмета запроса, но без указания лица, от которого поступил запрос.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случае направления запроса иностранными лицами такой запрос должен иметь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перевод на русский язык.</w:t>
      </w:r>
    </w:p>
    <w:p w:rsidR="00DE102E" w:rsidRPr="00EA1954" w:rsidRDefault="002F655D" w:rsidP="00EA1954">
      <w:pPr>
        <w:ind w:firstLine="709"/>
        <w:jc w:val="both"/>
        <w:rPr>
          <w:sz w:val="24"/>
          <w:szCs w:val="24"/>
        </w:rPr>
      </w:pPr>
      <w:r w:rsidRPr="00EA1954">
        <w:rPr>
          <w:b/>
          <w:color w:val="000000"/>
          <w:sz w:val="24"/>
          <w:szCs w:val="24"/>
        </w:rPr>
        <w:t>Осмотр имущества</w:t>
      </w:r>
      <w:r w:rsidRPr="00EA1954">
        <w:rPr>
          <w:color w:val="000000"/>
          <w:sz w:val="24"/>
          <w:szCs w:val="24"/>
        </w:rPr>
        <w:t xml:space="preserve"> производится Претендентами самостоятельно по предварительному согласованию с Продавцом по адрес</w:t>
      </w:r>
      <w:r w:rsidR="00F841B9">
        <w:rPr>
          <w:color w:val="000000"/>
          <w:sz w:val="24"/>
          <w:szCs w:val="24"/>
        </w:rPr>
        <w:t>ам нахождения имущества, указанным в разделе 1 настоящего информационного сообщения</w:t>
      </w:r>
      <w:r w:rsidRPr="00EA1954">
        <w:rPr>
          <w:sz w:val="24"/>
          <w:szCs w:val="24"/>
        </w:rPr>
        <w:t xml:space="preserve">: Проведение осмотра осуществляется без взимания платы в рабочие дни на основании устного запроса заявителя, начиная с даты размещения извещения о проведении аукциона, но не </w:t>
      </w:r>
      <w:proofErr w:type="gramStart"/>
      <w:r w:rsidRPr="00EA1954">
        <w:rPr>
          <w:sz w:val="24"/>
          <w:szCs w:val="24"/>
        </w:rPr>
        <w:t>позднее</w:t>
      </w:r>
      <w:proofErr w:type="gramEnd"/>
      <w:r w:rsidRPr="00EA1954">
        <w:rPr>
          <w:sz w:val="24"/>
          <w:szCs w:val="24"/>
        </w:rPr>
        <w:t xml:space="preserve"> чем за 2 рабочих дня до даты окончания приема заявок. Контактное лицо – </w:t>
      </w:r>
      <w:r w:rsidR="00F841B9">
        <w:rPr>
          <w:sz w:val="24"/>
          <w:szCs w:val="24"/>
        </w:rPr>
        <w:t>Степанова Ольга Николаевна, тел. 8(38553</w:t>
      </w:r>
      <w:r w:rsidRPr="00EA1954">
        <w:rPr>
          <w:sz w:val="24"/>
          <w:szCs w:val="24"/>
        </w:rPr>
        <w:t>)</w:t>
      </w:r>
      <w:r w:rsidR="00F841B9">
        <w:rPr>
          <w:sz w:val="24"/>
          <w:szCs w:val="24"/>
        </w:rPr>
        <w:t>21436</w:t>
      </w:r>
      <w:r w:rsidR="00F1651F">
        <w:rPr>
          <w:sz w:val="24"/>
          <w:szCs w:val="24"/>
        </w:rPr>
        <w:t xml:space="preserve">, </w:t>
      </w:r>
      <w:proofErr w:type="spellStart"/>
      <w:r w:rsidR="00F1651F">
        <w:rPr>
          <w:sz w:val="24"/>
          <w:szCs w:val="24"/>
        </w:rPr>
        <w:t>Тарасенко</w:t>
      </w:r>
      <w:proofErr w:type="spellEnd"/>
      <w:r w:rsidR="00F1651F">
        <w:rPr>
          <w:sz w:val="24"/>
          <w:szCs w:val="24"/>
        </w:rPr>
        <w:t xml:space="preserve"> Надежда </w:t>
      </w:r>
      <w:proofErr w:type="spellStart"/>
      <w:r w:rsidR="00F1651F">
        <w:rPr>
          <w:sz w:val="24"/>
          <w:szCs w:val="24"/>
        </w:rPr>
        <w:t>Христиановна</w:t>
      </w:r>
      <w:proofErr w:type="spellEnd"/>
      <w:r w:rsidR="00F1651F">
        <w:rPr>
          <w:sz w:val="24"/>
          <w:szCs w:val="24"/>
        </w:rPr>
        <w:t xml:space="preserve"> 8(38553) 22512</w:t>
      </w:r>
    </w:p>
    <w:p w:rsidR="00E607B5" w:rsidRPr="00EA1954" w:rsidRDefault="00E607B5" w:rsidP="00EA1954">
      <w:pPr>
        <w:ind w:firstLine="709"/>
        <w:jc w:val="both"/>
        <w:rPr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Срок и место заключения договора купли-продажи</w:t>
      </w:r>
    </w:p>
    <w:p w:rsidR="009454CD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в </w:t>
      </w:r>
      <w:r w:rsidR="00F841B9">
        <w:rPr>
          <w:rFonts w:ascii="Times New Roman" w:hAnsi="Times New Roman" w:cs="Times New Roman"/>
          <w:sz w:val="24"/>
          <w:szCs w:val="24"/>
        </w:rPr>
        <w:t xml:space="preserve">письменном виде </w:t>
      </w:r>
      <w:r w:rsidRPr="00961451">
        <w:rPr>
          <w:rFonts w:ascii="Times New Roman" w:hAnsi="Times New Roman" w:cs="Times New Roman"/>
          <w:sz w:val="24"/>
          <w:szCs w:val="24"/>
        </w:rPr>
        <w:t xml:space="preserve">течение 5 рабочих дней со дня подведения итогов </w:t>
      </w:r>
      <w:r>
        <w:rPr>
          <w:rFonts w:ascii="Times New Roman" w:hAnsi="Times New Roman" w:cs="Times New Roman"/>
          <w:sz w:val="24"/>
          <w:szCs w:val="24"/>
        </w:rPr>
        <w:t>аукцион</w:t>
      </w:r>
      <w:r w:rsidR="009454CD">
        <w:rPr>
          <w:rFonts w:ascii="Times New Roman" w:hAnsi="Times New Roman" w:cs="Times New Roman"/>
          <w:sz w:val="24"/>
          <w:szCs w:val="24"/>
        </w:rPr>
        <w:t>а по продаже муниципального имуще</w:t>
      </w:r>
      <w:r w:rsidR="00F841B9">
        <w:rPr>
          <w:rFonts w:ascii="Times New Roman" w:hAnsi="Times New Roman" w:cs="Times New Roman"/>
          <w:sz w:val="24"/>
          <w:szCs w:val="24"/>
        </w:rPr>
        <w:t>ства по адресу Продавца.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</w:t>
      </w:r>
      <w:r w:rsidR="009454CD">
        <w:rPr>
          <w:rFonts w:ascii="Times New Roman" w:hAnsi="Times New Roman" w:cs="Times New Roman"/>
          <w:sz w:val="24"/>
          <w:szCs w:val="24"/>
        </w:rPr>
        <w:t>аукцион по продаже муниципального имущества</w:t>
      </w:r>
      <w:r w:rsidRPr="00961451">
        <w:rPr>
          <w:rFonts w:ascii="Times New Roman" w:hAnsi="Times New Roman" w:cs="Times New Roman"/>
          <w:sz w:val="24"/>
          <w:szCs w:val="24"/>
        </w:rPr>
        <w:t xml:space="preserve"> признается несостоявш</w:t>
      </w:r>
      <w:r w:rsidR="009454CD">
        <w:rPr>
          <w:rFonts w:ascii="Times New Roman" w:hAnsi="Times New Roman" w:cs="Times New Roman"/>
          <w:sz w:val="24"/>
          <w:szCs w:val="24"/>
        </w:rPr>
        <w:t>имся</w:t>
      </w:r>
      <w:r w:rsidRPr="00961451">
        <w:rPr>
          <w:rFonts w:ascii="Times New Roman" w:hAnsi="Times New Roman" w:cs="Times New Roman"/>
          <w:sz w:val="24"/>
          <w:szCs w:val="24"/>
        </w:rPr>
        <w:t>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Условия и сроки оплаты по договору купли-продажи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>Оплата приобретаемого на аукционе имущества производится Победителем аукциона путем перечисления денежных сре</w:t>
      </w:r>
      <w:proofErr w:type="gramStart"/>
      <w:r w:rsidRPr="00EA1954">
        <w:rPr>
          <w:sz w:val="24"/>
          <w:szCs w:val="24"/>
        </w:rPr>
        <w:t>дств в в</w:t>
      </w:r>
      <w:proofErr w:type="gramEnd"/>
      <w:r w:rsidRPr="00EA1954">
        <w:rPr>
          <w:sz w:val="24"/>
          <w:szCs w:val="24"/>
        </w:rPr>
        <w:t xml:space="preserve">алюте Российской Федерации на счет, в размере и сроки, указанные в договоре купли-продажи.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3066A9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результаты аукциона аннулируются Продавцом, </w:t>
      </w:r>
      <w:r w:rsidRPr="00EA1954">
        <w:rPr>
          <w:sz w:val="24"/>
          <w:szCs w:val="24"/>
        </w:rPr>
        <w:lastRenderedPageBreak/>
        <w:t xml:space="preserve">Победитель утрачивает право на заключение указанного договора, задаток ему не возвращается. 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аукциона в бюджет города Алейска  в сроки, установленные настоящим информационным сообщением по следующим реквизитам:</w:t>
      </w:r>
    </w:p>
    <w:p w:rsid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b/>
          <w:sz w:val="24"/>
          <w:szCs w:val="24"/>
        </w:rPr>
        <w:t>За здания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1B236C" w:rsidRPr="000F1F49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t xml:space="preserve"> </w:t>
      </w:r>
      <w:r w:rsidR="000F1F49" w:rsidRPr="001B236C">
        <w:rPr>
          <w:sz w:val="24"/>
          <w:szCs w:val="24"/>
        </w:rPr>
        <w:t>ИНН 2201008109</w:t>
      </w:r>
      <w:r w:rsidR="000F1F49" w:rsidRPr="001B236C">
        <w:rPr>
          <w:rStyle w:val="a8"/>
          <w:sz w:val="24"/>
          <w:szCs w:val="24"/>
        </w:rPr>
        <w:t xml:space="preserve"> </w:t>
      </w:r>
      <w:r w:rsidR="000F1F49" w:rsidRPr="000F1F49">
        <w:rPr>
          <w:rStyle w:val="a8"/>
          <w:b w:val="0"/>
          <w:sz w:val="24"/>
          <w:szCs w:val="24"/>
        </w:rPr>
        <w:t>КПП</w:t>
      </w:r>
      <w:r w:rsidR="000F1F49"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</w:t>
      </w:r>
      <w:r w:rsidR="002E412C">
        <w:rPr>
          <w:sz w:val="24"/>
          <w:szCs w:val="24"/>
        </w:rPr>
        <w:t>,</w:t>
      </w:r>
      <w:r w:rsidR="000F1F49" w:rsidRPr="001B236C">
        <w:rPr>
          <w:sz w:val="24"/>
          <w:szCs w:val="24"/>
        </w:rPr>
        <w:t xml:space="preserve"> л/с 041</w:t>
      </w:r>
      <w:r w:rsidR="000F1F49">
        <w:rPr>
          <w:sz w:val="24"/>
          <w:szCs w:val="24"/>
        </w:rPr>
        <w:t>73</w:t>
      </w:r>
      <w:r w:rsidR="000F1F49" w:rsidRPr="001B236C">
        <w:rPr>
          <w:sz w:val="24"/>
          <w:szCs w:val="24"/>
        </w:rPr>
        <w:t xml:space="preserve">037190), </w:t>
      </w:r>
      <w:proofErr w:type="spellStart"/>
      <w:proofErr w:type="gramStart"/>
      <w:r w:rsidR="000F1F49" w:rsidRPr="001B236C">
        <w:rPr>
          <w:sz w:val="24"/>
          <w:szCs w:val="24"/>
        </w:rPr>
        <w:t>р</w:t>
      </w:r>
      <w:proofErr w:type="spellEnd"/>
      <w:proofErr w:type="gramEnd"/>
      <w:r w:rsidR="000F1F49" w:rsidRPr="001B236C">
        <w:rPr>
          <w:sz w:val="24"/>
          <w:szCs w:val="24"/>
        </w:rPr>
        <w:t>/с № 401</w:t>
      </w:r>
      <w:r w:rsidR="000F1F49">
        <w:rPr>
          <w:sz w:val="24"/>
          <w:szCs w:val="24"/>
        </w:rPr>
        <w:t>02810045370000009, казначейский счет 03100643000000011700</w:t>
      </w:r>
      <w:r w:rsidR="000F1F49" w:rsidRPr="001B236C">
        <w:rPr>
          <w:sz w:val="24"/>
          <w:szCs w:val="24"/>
        </w:rPr>
        <w:t xml:space="preserve"> в ОТДЕЛЕНИЕ БАРНАУЛ </w:t>
      </w:r>
      <w:r w:rsidR="005D7BDD">
        <w:rPr>
          <w:sz w:val="24"/>
          <w:szCs w:val="24"/>
        </w:rPr>
        <w:t>БАНКА РОССИИ //</w:t>
      </w:r>
      <w:r w:rsidR="005D7BDD" w:rsidRPr="005D7BDD">
        <w:rPr>
          <w:sz w:val="24"/>
          <w:szCs w:val="24"/>
        </w:rPr>
        <w:t xml:space="preserve"> </w:t>
      </w:r>
      <w:r w:rsidR="005D7BDD" w:rsidRPr="001B236C">
        <w:rPr>
          <w:sz w:val="24"/>
          <w:szCs w:val="24"/>
        </w:rPr>
        <w:t xml:space="preserve">УФК по Алтайскому краю </w:t>
      </w:r>
      <w:r w:rsidR="005D7BDD">
        <w:rPr>
          <w:sz w:val="24"/>
          <w:szCs w:val="24"/>
        </w:rPr>
        <w:t>, г.</w:t>
      </w:r>
      <w:r w:rsidR="000F1F49" w:rsidRPr="001B236C">
        <w:rPr>
          <w:sz w:val="24"/>
          <w:szCs w:val="24"/>
        </w:rPr>
        <w:t>. БАРНАУЛ, БИК</w:t>
      </w:r>
      <w:r w:rsidR="000F1F49">
        <w:rPr>
          <w:sz w:val="24"/>
          <w:szCs w:val="24"/>
        </w:rPr>
        <w:t xml:space="preserve"> ТОФК</w:t>
      </w:r>
      <w:r w:rsidR="000F1F49" w:rsidRPr="001B236C">
        <w:rPr>
          <w:sz w:val="24"/>
          <w:szCs w:val="24"/>
        </w:rPr>
        <w:t xml:space="preserve"> </w:t>
      </w:r>
      <w:r w:rsidR="000F1F49">
        <w:rPr>
          <w:sz w:val="24"/>
          <w:szCs w:val="24"/>
        </w:rPr>
        <w:t>010173001</w:t>
      </w:r>
      <w:r w:rsidR="000F1F49" w:rsidRPr="001B236C">
        <w:rPr>
          <w:sz w:val="24"/>
          <w:szCs w:val="24"/>
        </w:rPr>
        <w:t xml:space="preserve">, </w:t>
      </w:r>
      <w:r w:rsidR="000F1F49" w:rsidRPr="001B236C">
        <w:rPr>
          <w:sz w:val="24"/>
          <w:szCs w:val="24"/>
          <w:lang w:val="en-US"/>
        </w:rPr>
        <w:t>OKTMO</w:t>
      </w:r>
      <w:r w:rsidR="000F1F49" w:rsidRPr="001B236C">
        <w:rPr>
          <w:sz w:val="24"/>
          <w:szCs w:val="24"/>
        </w:rPr>
        <w:t xml:space="preserve"> 01703000,</w:t>
      </w:r>
      <w:r w:rsidR="000F1F49">
        <w:rPr>
          <w:sz w:val="24"/>
          <w:szCs w:val="24"/>
        </w:rPr>
        <w:t xml:space="preserve"> </w:t>
      </w:r>
      <w:r w:rsidR="000F1F49" w:rsidRPr="001B236C">
        <w:rPr>
          <w:sz w:val="24"/>
          <w:szCs w:val="24"/>
        </w:rPr>
        <w:t>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Задаток, перечисленный покупателем для участия в аукционе, засчитывается в счет оплаты имущества.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Факт оплаты имущества подтверждается выпиской со счета о поступлении сре</w:t>
      </w:r>
      <w:proofErr w:type="gramStart"/>
      <w:r w:rsidRPr="001B236C">
        <w:rPr>
          <w:color w:val="000000"/>
        </w:rPr>
        <w:t>дств в р</w:t>
      </w:r>
      <w:proofErr w:type="gramEnd"/>
      <w:r w:rsidRPr="001B236C">
        <w:rPr>
          <w:color w:val="000000"/>
        </w:rPr>
        <w:t>азмере и сроки, указанные в договоре купли-продажи.</w:t>
      </w:r>
    </w:p>
    <w:p w:rsidR="001B236C" w:rsidRPr="001B236C" w:rsidRDefault="001B236C" w:rsidP="00B01133">
      <w:pPr>
        <w:pStyle w:val="a9"/>
        <w:spacing w:after="0" w:afterAutospacing="0" w:line="160" w:lineRule="atLeast"/>
        <w:ind w:firstLine="706"/>
        <w:jc w:val="both"/>
        <w:rPr>
          <w:color w:val="000000"/>
        </w:rPr>
      </w:pPr>
      <w:r w:rsidRPr="001B236C">
        <w:rPr>
          <w:color w:val="000000"/>
        </w:rPr>
        <w:t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1B236C" w:rsidRDefault="001B236C" w:rsidP="00B01133">
      <w:pPr>
        <w:pStyle w:val="a9"/>
        <w:spacing w:after="0" w:afterAutospacing="0" w:line="160" w:lineRule="atLeast"/>
        <w:ind w:firstLine="706"/>
        <w:jc w:val="both"/>
        <w:rPr>
          <w:color w:val="000000"/>
          <w:sz w:val="27"/>
          <w:szCs w:val="27"/>
        </w:rPr>
      </w:pPr>
      <w:r w:rsidRPr="001B236C">
        <w:rPr>
          <w:color w:val="000000"/>
        </w:rPr>
        <w:t>Передача имущества Покупателю и оформление права собственности на него</w:t>
      </w:r>
      <w:r>
        <w:rPr>
          <w:color w:val="000000"/>
        </w:rPr>
        <w:t xml:space="preserve">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1B236C" w:rsidRPr="00EA1954" w:rsidRDefault="001B236C" w:rsidP="00B01133">
      <w:pPr>
        <w:ind w:firstLine="709"/>
        <w:jc w:val="both"/>
        <w:rPr>
          <w:sz w:val="24"/>
          <w:szCs w:val="24"/>
        </w:rPr>
      </w:pPr>
    </w:p>
    <w:p w:rsidR="003066A9" w:rsidRPr="00EA1954" w:rsidRDefault="003066A9" w:rsidP="00B01133">
      <w:pPr>
        <w:ind w:firstLine="709"/>
        <w:jc w:val="both"/>
        <w:rPr>
          <w:b/>
          <w:sz w:val="24"/>
          <w:szCs w:val="24"/>
        </w:rPr>
      </w:pPr>
    </w:p>
    <w:p w:rsidR="003066A9" w:rsidRPr="00AE234A" w:rsidRDefault="003066A9" w:rsidP="00B01133">
      <w:pPr>
        <w:pStyle w:val="aa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AE234A">
        <w:rPr>
          <w:b/>
          <w:sz w:val="24"/>
          <w:szCs w:val="24"/>
        </w:rPr>
        <w:t>Переход права собственности на имущество</w:t>
      </w:r>
    </w:p>
    <w:p w:rsidR="003066A9" w:rsidRPr="00286A77" w:rsidRDefault="003066A9" w:rsidP="00B01133">
      <w:pPr>
        <w:ind w:firstLine="709"/>
        <w:jc w:val="both"/>
        <w:rPr>
          <w:sz w:val="24"/>
          <w:szCs w:val="24"/>
        </w:rPr>
      </w:pPr>
      <w:r w:rsidRPr="00EA1954">
        <w:rPr>
          <w:color w:val="000000"/>
          <w:sz w:val="24"/>
          <w:szCs w:val="24"/>
        </w:rPr>
        <w:t xml:space="preserve">Право собственности на приобретаемое имущество </w:t>
      </w:r>
      <w:r w:rsidR="00286A77">
        <w:rPr>
          <w:color w:val="000000"/>
          <w:sz w:val="24"/>
          <w:szCs w:val="24"/>
        </w:rPr>
        <w:t>возникает</w:t>
      </w:r>
      <w:r w:rsidRPr="00EA1954">
        <w:rPr>
          <w:color w:val="000000"/>
          <w:sz w:val="24"/>
          <w:szCs w:val="24"/>
        </w:rPr>
        <w:t xml:space="preserve"> </w:t>
      </w:r>
      <w:r w:rsidR="00286A77">
        <w:rPr>
          <w:color w:val="000000"/>
          <w:sz w:val="24"/>
          <w:szCs w:val="24"/>
        </w:rPr>
        <w:t>у</w:t>
      </w:r>
      <w:r w:rsidRPr="00EA1954">
        <w:rPr>
          <w:color w:val="000000"/>
          <w:sz w:val="24"/>
          <w:szCs w:val="24"/>
        </w:rPr>
        <w:t xml:space="preserve"> Покупател</w:t>
      </w:r>
      <w:r w:rsidR="00286A77">
        <w:rPr>
          <w:color w:val="000000"/>
          <w:sz w:val="24"/>
          <w:szCs w:val="24"/>
        </w:rPr>
        <w:t>я</w:t>
      </w:r>
      <w:r w:rsidRPr="00EA1954">
        <w:rPr>
          <w:color w:val="000000"/>
          <w:sz w:val="24"/>
          <w:szCs w:val="24"/>
        </w:rPr>
        <w:t xml:space="preserve"> </w:t>
      </w:r>
      <w:r w:rsidR="00286A77" w:rsidRPr="00EA1954">
        <w:rPr>
          <w:color w:val="000000"/>
          <w:sz w:val="24"/>
          <w:szCs w:val="24"/>
        </w:rPr>
        <w:t>после полной оплаты его стоимости</w:t>
      </w:r>
      <w:r w:rsidR="005F76B5">
        <w:rPr>
          <w:color w:val="000000"/>
          <w:sz w:val="24"/>
          <w:szCs w:val="24"/>
        </w:rPr>
        <w:t xml:space="preserve"> и с момента </w:t>
      </w:r>
      <w:r w:rsidR="00AE234A">
        <w:rPr>
          <w:color w:val="000000"/>
          <w:sz w:val="24"/>
          <w:szCs w:val="24"/>
        </w:rPr>
        <w:t>государственной регистрации перехода права собственности.</w:t>
      </w:r>
    </w:p>
    <w:p w:rsidR="00F1651F" w:rsidRPr="00CE4C82" w:rsidRDefault="00F1651F" w:rsidP="00B0113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Покупатель самостоятельно и за свой счет оформляет документы, необходимые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 основании договора купли-продажи, в порядке, установленном законодательством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Российской Федерации.</w:t>
      </w:r>
    </w:p>
    <w:p w:rsidR="00F1651F" w:rsidRPr="00CE4C82" w:rsidRDefault="00F1651F" w:rsidP="00B0113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CE4C82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2</w:t>
      </w:r>
      <w:r w:rsidRPr="00CE4C82">
        <w:rPr>
          <w:b/>
          <w:bCs/>
          <w:sz w:val="24"/>
          <w:szCs w:val="24"/>
        </w:rPr>
        <w:t>. Заключительные положения</w:t>
      </w:r>
    </w:p>
    <w:p w:rsidR="009268D0" w:rsidRDefault="00F1651F" w:rsidP="00B0113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Все вопросы, касающиеся проведения аукциона в электронной форме, не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нашедшие отражения в настоящем информационном сообщении, регулируются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законодательством Российской Федерации.</w:t>
      </w: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 xml:space="preserve">ДОГОВОР </w:t>
      </w:r>
      <w:r>
        <w:rPr>
          <w:b/>
        </w:rPr>
        <w:t xml:space="preserve"> 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>купли - продажи имущества</w:t>
      </w:r>
      <w:r>
        <w:rPr>
          <w:b/>
        </w:rPr>
        <w:t>, реализуемого в процессе приватизации</w:t>
      </w:r>
    </w:p>
    <w:p w:rsidR="00D54AE6" w:rsidRDefault="00D54AE6" w:rsidP="00D54AE6">
      <w:pPr>
        <w:jc w:val="center"/>
        <w:rPr>
          <w:b/>
        </w:rPr>
      </w:pPr>
    </w:p>
    <w:p w:rsidR="00D54AE6" w:rsidRPr="0045185C" w:rsidRDefault="00D54AE6" w:rsidP="00D54AE6">
      <w:pPr>
        <w:jc w:val="center"/>
        <w:rPr>
          <w:b/>
        </w:rPr>
      </w:pPr>
      <w:r w:rsidRPr="007E3FDA">
        <w:t xml:space="preserve">г. </w:t>
      </w:r>
      <w:r>
        <w:t>Алейск Алтайского края</w:t>
      </w:r>
      <w:r w:rsidRPr="007E3FDA">
        <w:tab/>
        <w:t xml:space="preserve">                                                     </w:t>
      </w:r>
      <w:r>
        <w:t xml:space="preserve">           __ </w:t>
      </w:r>
      <w:r w:rsidRPr="007E3FDA">
        <w:t xml:space="preserve"> </w:t>
      </w:r>
      <w:r w:rsidRPr="00D13C78">
        <w:t>____________</w:t>
      </w:r>
      <w:r>
        <w:t xml:space="preserve"> </w:t>
      </w:r>
      <w:r w:rsidRPr="007E3FDA">
        <w:t>20</w:t>
      </w:r>
      <w:r w:rsidR="00B01133">
        <w:t>22</w:t>
      </w:r>
      <w:r w:rsidRPr="007E3FDA">
        <w:t xml:space="preserve"> года</w:t>
      </w:r>
    </w:p>
    <w:p w:rsidR="00D54AE6" w:rsidRDefault="00D54AE6" w:rsidP="00D54AE6">
      <w:pPr>
        <w:jc w:val="both"/>
      </w:pPr>
      <w:r w:rsidRPr="00D13C78">
        <w:tab/>
      </w:r>
    </w:p>
    <w:p w:rsidR="00D54AE6" w:rsidRDefault="00D54AE6" w:rsidP="00D54AE6">
      <w:pPr>
        <w:autoSpaceDE w:val="0"/>
        <w:autoSpaceDN w:val="0"/>
        <w:adjustRightInd w:val="0"/>
        <w:jc w:val="both"/>
      </w:pPr>
      <w:r w:rsidRPr="00B95810">
        <w:rPr>
          <w:b/>
        </w:rPr>
        <w:t>Муниципальное образование город Алейск Алтайского края</w:t>
      </w:r>
      <w:r w:rsidRPr="00B95810">
        <w:t xml:space="preserve"> в лице комитета </w:t>
      </w:r>
      <w:proofErr w:type="spellStart"/>
      <w:proofErr w:type="gramStart"/>
      <w:r>
        <w:rPr>
          <w:b/>
        </w:rPr>
        <w:t>к</w:t>
      </w:r>
      <w:r w:rsidRPr="00B95810">
        <w:rPr>
          <w:b/>
        </w:rPr>
        <w:t>омитет</w:t>
      </w:r>
      <w:r>
        <w:rPr>
          <w:b/>
        </w:rPr>
        <w:t>а</w:t>
      </w:r>
      <w:proofErr w:type="spellEnd"/>
      <w:proofErr w:type="gramEnd"/>
      <w:r w:rsidRPr="00B95810">
        <w:rPr>
          <w:b/>
        </w:rPr>
        <w:t xml:space="preserve"> по управлению муниципальным имуществом администрации города Алейска Алтайского края  </w:t>
      </w:r>
      <w:r w:rsidRPr="00B95810">
        <w:t>в лице заместителя главы администрации города</w:t>
      </w:r>
      <w:r>
        <w:t>, председателя комитета, действующего</w:t>
      </w:r>
      <w:r w:rsidRPr="00582FFE">
        <w:t xml:space="preserve"> на основании </w:t>
      </w:r>
      <w:r>
        <w:t xml:space="preserve">Положения о комитете и </w:t>
      </w:r>
      <w:r w:rsidRPr="00582FFE">
        <w:t xml:space="preserve">распоряжения </w:t>
      </w:r>
      <w:r>
        <w:t>администрации города от 05.12.2012 №136-л</w:t>
      </w:r>
      <w:r w:rsidRPr="00D13C78">
        <w:t>, именуем</w:t>
      </w:r>
      <w:r>
        <w:t>ый</w:t>
      </w:r>
      <w:r w:rsidRPr="00D13C78">
        <w:t xml:space="preserve"> в дальнейшем Продавец, с одной стороны, </w:t>
      </w:r>
      <w:r>
        <w:t xml:space="preserve">  и __________, зарегистрированный по адресу: __________ </w:t>
      </w:r>
      <w:r w:rsidRPr="00D13C78">
        <w:t>именуем</w:t>
      </w:r>
      <w:r>
        <w:t xml:space="preserve">ый </w:t>
      </w:r>
      <w:r w:rsidRPr="00D13C78">
        <w:t>в дальнейшем</w:t>
      </w:r>
      <w:r w:rsidRPr="007E3FDA">
        <w:t xml:space="preserve"> Покупатель, с другой стороны, </w:t>
      </w:r>
      <w:r>
        <w:t>совместно именуемые Стороны, заключили настоящий Договор о нижеследующем:</w:t>
      </w:r>
    </w:p>
    <w:p w:rsidR="00D54AE6" w:rsidRDefault="00D54AE6" w:rsidP="00D54AE6">
      <w:pPr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1. ПРЕДМЕТ ДОГОВОРА</w:t>
      </w:r>
    </w:p>
    <w:p w:rsidR="00D54AE6" w:rsidRPr="0054327F" w:rsidRDefault="00D54AE6" w:rsidP="00D54AE6">
      <w:pPr>
        <w:tabs>
          <w:tab w:val="left" w:pos="567"/>
        </w:tabs>
        <w:jc w:val="both"/>
      </w:pPr>
      <w:r w:rsidRPr="00AB0697">
        <w:t xml:space="preserve">1.1. Продавец передает, а Покупатель обязуется оплатить и принять в собственность следующее </w:t>
      </w:r>
      <w:proofErr w:type="spellStart"/>
      <w:r w:rsidRPr="00AB0697">
        <w:t>имущество:</w:t>
      </w:r>
      <w:r>
        <w:rPr>
          <w:szCs w:val="28"/>
        </w:rPr>
        <w:t>___________</w:t>
      </w:r>
      <w:proofErr w:type="spellEnd"/>
      <w:r>
        <w:rPr>
          <w:szCs w:val="28"/>
        </w:rPr>
        <w:t>, общей площадью:_____ кв. м, кадастровый номер: __________;.</w:t>
      </w:r>
      <w:r w:rsidRPr="0054327F">
        <w:rPr>
          <w:szCs w:val="28"/>
        </w:rPr>
        <w:t xml:space="preserve"> </w:t>
      </w:r>
      <w:proofErr w:type="gramStart"/>
      <w:r>
        <w:rPr>
          <w:szCs w:val="28"/>
        </w:rPr>
        <w:t>расположенные</w:t>
      </w:r>
      <w:proofErr w:type="gramEnd"/>
      <w:r>
        <w:rPr>
          <w:szCs w:val="28"/>
        </w:rPr>
        <w:t xml:space="preserve"> по адресу: Алтайский край,</w:t>
      </w:r>
      <w:r w:rsidRPr="00F02897">
        <w:rPr>
          <w:b/>
          <w:szCs w:val="28"/>
        </w:rPr>
        <w:t xml:space="preserve"> </w:t>
      </w:r>
      <w:proofErr w:type="gramStart"/>
      <w:r w:rsidRPr="00B1724F">
        <w:rPr>
          <w:szCs w:val="28"/>
        </w:rPr>
        <w:t>г</w:t>
      </w:r>
      <w:proofErr w:type="gramEnd"/>
      <w:r w:rsidRPr="00B1724F">
        <w:rPr>
          <w:szCs w:val="28"/>
        </w:rPr>
        <w:t xml:space="preserve">. </w:t>
      </w:r>
      <w:proofErr w:type="spellStart"/>
      <w:r w:rsidRPr="00B1724F">
        <w:rPr>
          <w:szCs w:val="28"/>
        </w:rPr>
        <w:t>Алейск</w:t>
      </w:r>
      <w:r>
        <w:rPr>
          <w:b/>
          <w:szCs w:val="28"/>
        </w:rPr>
        <w:t>_________</w:t>
      </w:r>
      <w:proofErr w:type="spellEnd"/>
      <w:r>
        <w:rPr>
          <w:b/>
          <w:szCs w:val="28"/>
        </w:rPr>
        <w:t>.</w:t>
      </w:r>
    </w:p>
    <w:p w:rsidR="00D54AE6" w:rsidRDefault="00D54AE6" w:rsidP="00D54AE6">
      <w:pPr>
        <w:jc w:val="both"/>
      </w:pPr>
      <w:r>
        <w:t xml:space="preserve">Имущество </w:t>
      </w:r>
      <w:r w:rsidRPr="00AB0697">
        <w:t>принадлежи</w:t>
      </w:r>
      <w:r>
        <w:t>т на праве собственности муниципальному образованию город Алейск  - Алтайского края</w:t>
      </w:r>
      <w:r w:rsidRPr="00AB0697">
        <w:t>, о чем в Едином государственном реестре прав на недвижимое имущество и сделок с ним сд</w:t>
      </w:r>
      <w:r>
        <w:t xml:space="preserve">еланы записи регистрации №  </w:t>
      </w:r>
      <w:proofErr w:type="spellStart"/>
      <w:r>
        <w:t>__________</w:t>
      </w:r>
      <w:proofErr w:type="gramStart"/>
      <w:r>
        <w:t>от</w:t>
      </w:r>
      <w:proofErr w:type="gramEnd"/>
      <w:r>
        <w:t>______</w:t>
      </w:r>
      <w:proofErr w:type="spellEnd"/>
      <w:r w:rsidRPr="00AB0697">
        <w:t>.</w:t>
      </w:r>
    </w:p>
    <w:p w:rsidR="00D54AE6" w:rsidRPr="00AB0697" w:rsidRDefault="00D54AE6" w:rsidP="00D54AE6">
      <w:pPr>
        <w:jc w:val="both"/>
      </w:pPr>
      <w:r w:rsidRPr="00AB0697">
        <w:t xml:space="preserve">1.2. Имущество продается </w:t>
      </w:r>
      <w:r>
        <w:t>посредством аукциона</w:t>
      </w:r>
      <w:r w:rsidRPr="00AB0697">
        <w:t xml:space="preserve"> на основании </w:t>
      </w:r>
      <w:proofErr w:type="gramStart"/>
      <w:r>
        <w:t>постановления администрации города Алейска</w:t>
      </w:r>
      <w:r w:rsidRPr="00AB0697">
        <w:t xml:space="preserve"> Алтайского края</w:t>
      </w:r>
      <w:proofErr w:type="gramEnd"/>
      <w:r w:rsidRPr="00AB0697">
        <w:t xml:space="preserve"> от</w:t>
      </w:r>
      <w:r>
        <w:t xml:space="preserve"> __________№ ______, протокола об итогах продажи от </w:t>
      </w:r>
      <w:proofErr w:type="spellStart"/>
      <w:r>
        <w:t>_________года</w:t>
      </w:r>
      <w:proofErr w:type="spellEnd"/>
      <w:r>
        <w:t>.</w:t>
      </w:r>
    </w:p>
    <w:p w:rsidR="00D54AE6" w:rsidRPr="008C7C1F" w:rsidRDefault="00D54AE6" w:rsidP="00D54AE6">
      <w:pPr>
        <w:jc w:val="both"/>
      </w:pPr>
      <w:r w:rsidRPr="00AF7720">
        <w:t>1.</w:t>
      </w:r>
      <w:r>
        <w:t>3</w:t>
      </w:r>
      <w:r w:rsidRPr="00AF7720">
        <w:t xml:space="preserve">. На момент подписания настоящего договора Покупатель ознакомился с документами и техническим состоянием приобретаемого </w:t>
      </w:r>
      <w:r>
        <w:t>и</w:t>
      </w:r>
      <w:r w:rsidRPr="00AF7720">
        <w:t>мущества</w:t>
      </w:r>
      <w:r w:rsidRPr="007E3FDA">
        <w:t xml:space="preserve">, подтверждает его соответствие обычно предъявляемым требованиям </w:t>
      </w:r>
      <w:proofErr w:type="gramStart"/>
      <w:r w:rsidRPr="007E3FDA">
        <w:t>к</w:t>
      </w:r>
      <w:proofErr w:type="gramEnd"/>
      <w:r w:rsidRPr="007E3FDA">
        <w:t xml:space="preserve"> </w:t>
      </w:r>
      <w:proofErr w:type="gramStart"/>
      <w:r w:rsidRPr="007E3FDA">
        <w:t>такого</w:t>
      </w:r>
      <w:proofErr w:type="gramEnd"/>
      <w:r w:rsidRPr="007E3FDA">
        <w:t xml:space="preserve"> рода имуществу с учетом его износа,  претензий не имеет.</w:t>
      </w:r>
    </w:p>
    <w:p w:rsidR="00D54AE6" w:rsidRDefault="00D54AE6" w:rsidP="00D54AE6">
      <w:pPr>
        <w:jc w:val="both"/>
      </w:pPr>
      <w:r w:rsidRPr="00940906">
        <w:t>1.</w:t>
      </w:r>
      <w:r>
        <w:t>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D54AE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2. СРОКИ И УСЛОВИЯ ПЕРЕДАЧИ ИМУЩЕСТВА</w:t>
      </w:r>
    </w:p>
    <w:p w:rsidR="00D54AE6" w:rsidRPr="007E3FDA" w:rsidRDefault="00D54AE6" w:rsidP="00D54AE6">
      <w:pPr>
        <w:jc w:val="both"/>
      </w:pPr>
      <w:r w:rsidRPr="007E3FDA"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D54AE6" w:rsidRPr="00A0343B" w:rsidRDefault="00D54AE6" w:rsidP="00D54AE6">
      <w:pPr>
        <w:jc w:val="both"/>
      </w:pPr>
      <w:r w:rsidRPr="007E3FDA">
        <w:t xml:space="preserve">2.2. </w:t>
      </w:r>
      <w:r>
        <w:t>Передача и</w:t>
      </w:r>
      <w:r w:rsidRPr="004E4B3F">
        <w:t xml:space="preserve">мущества </w:t>
      </w:r>
      <w:r w:rsidRPr="00A0343B">
        <w:t>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D54AE6" w:rsidRDefault="00D54AE6" w:rsidP="00D54AE6">
      <w:pPr>
        <w:jc w:val="both"/>
        <w:rPr>
          <w:sz w:val="12"/>
          <w:szCs w:val="12"/>
        </w:rPr>
      </w:pPr>
    </w:p>
    <w:p w:rsidR="00D54AE6" w:rsidRDefault="00D54AE6" w:rsidP="00D54AE6">
      <w:pPr>
        <w:jc w:val="center"/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З. ЦЕНА И ПОРЯДОК РАСЧЕТОВ</w:t>
      </w:r>
    </w:p>
    <w:p w:rsidR="00D54AE6" w:rsidRPr="007E3FDA" w:rsidRDefault="00D54AE6" w:rsidP="00D54AE6">
      <w:pPr>
        <w:jc w:val="both"/>
      </w:pPr>
      <w:r w:rsidRPr="007E3FDA">
        <w:t xml:space="preserve">3.1. Установленная по результатам </w:t>
      </w:r>
      <w:r>
        <w:t>торгов цена продажи и</w:t>
      </w:r>
      <w:r w:rsidRPr="007E3FDA">
        <w:t xml:space="preserve">мущества составляет </w:t>
      </w:r>
      <w:r>
        <w:t>______________.</w:t>
      </w:r>
    </w:p>
    <w:p w:rsidR="00D54AE6" w:rsidRPr="007E3FDA" w:rsidRDefault="00D54AE6" w:rsidP="00D54AE6">
      <w:pPr>
        <w:jc w:val="both"/>
      </w:pPr>
      <w:r w:rsidRPr="007E3FDA">
        <w:t xml:space="preserve">3.2. Задаток в </w:t>
      </w:r>
      <w:proofErr w:type="spellStart"/>
      <w:r w:rsidRPr="007E3FDA">
        <w:t>сумме</w:t>
      </w:r>
      <w:r>
        <w:t>_____________</w:t>
      </w:r>
      <w:proofErr w:type="spellEnd"/>
      <w:r w:rsidRPr="007E3FDA">
        <w:t xml:space="preserve">, внесенный Покупателем на счет </w:t>
      </w:r>
      <w:r>
        <w:t>Организатора торгов</w:t>
      </w:r>
      <w:r w:rsidRPr="007E3FDA">
        <w:t>, засчитывается в счет оплаты за Имущество.</w:t>
      </w:r>
    </w:p>
    <w:p w:rsidR="00D54AE6" w:rsidRDefault="00D54AE6" w:rsidP="00D54AE6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1643C6">
        <w:rPr>
          <w:sz w:val="20"/>
          <w:szCs w:val="20"/>
        </w:rPr>
        <w:t xml:space="preserve">3.3. За вычетом суммы задатка Покупатель обязан перечислить </w:t>
      </w:r>
      <w:r w:rsidRPr="001643C6">
        <w:rPr>
          <w:b/>
          <w:sz w:val="20"/>
          <w:szCs w:val="20"/>
        </w:rPr>
        <w:t>за здание</w:t>
      </w:r>
      <w:r w:rsidRPr="001643C6">
        <w:rPr>
          <w:sz w:val="20"/>
          <w:szCs w:val="20"/>
        </w:rPr>
        <w:t xml:space="preserve"> сумму в  размере </w:t>
      </w:r>
      <w:proofErr w:type="spellStart"/>
      <w:r w:rsidRPr="001643C6">
        <w:rPr>
          <w:sz w:val="20"/>
          <w:szCs w:val="20"/>
        </w:rPr>
        <w:t>_______________________на</w:t>
      </w:r>
      <w:proofErr w:type="spellEnd"/>
      <w:r w:rsidRPr="001643C6">
        <w:rPr>
          <w:sz w:val="20"/>
          <w:szCs w:val="20"/>
        </w:rPr>
        <w:t xml:space="preserve"> счет: </w:t>
      </w:r>
    </w:p>
    <w:p w:rsidR="00B01133" w:rsidRPr="001643C6" w:rsidRDefault="00B01133" w:rsidP="00D54AE6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B01133">
        <w:rPr>
          <w:sz w:val="20"/>
          <w:szCs w:val="20"/>
        </w:rPr>
        <w:t>Получатель: ИНН 2201008109</w:t>
      </w:r>
      <w:r w:rsidRPr="00B01133">
        <w:rPr>
          <w:rStyle w:val="a8"/>
          <w:sz w:val="20"/>
          <w:szCs w:val="20"/>
        </w:rPr>
        <w:t xml:space="preserve"> </w:t>
      </w:r>
      <w:r w:rsidRPr="00B01133">
        <w:rPr>
          <w:rStyle w:val="a8"/>
          <w:b w:val="0"/>
          <w:sz w:val="20"/>
          <w:szCs w:val="20"/>
        </w:rPr>
        <w:t>КПП</w:t>
      </w:r>
      <w:r w:rsidRPr="00B01133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края, л/с 04173037190), </w:t>
      </w:r>
      <w:proofErr w:type="spellStart"/>
      <w:proofErr w:type="gramStart"/>
      <w:r w:rsidRPr="00B01133">
        <w:rPr>
          <w:sz w:val="20"/>
          <w:szCs w:val="20"/>
        </w:rPr>
        <w:t>р</w:t>
      </w:r>
      <w:proofErr w:type="spellEnd"/>
      <w:proofErr w:type="gramEnd"/>
      <w:r w:rsidRPr="00B01133">
        <w:rPr>
          <w:sz w:val="20"/>
          <w:szCs w:val="20"/>
        </w:rPr>
        <w:t xml:space="preserve">/с № 40102810045370000009, казначейский счет 03100643000000011700 в ОТДЕЛЕНИЕ БАРНАУЛ БАНКА РОССИИ // УФК по Алтайскому краю , г.. БАРНАУЛ, БИК ТОФК 010173001, </w:t>
      </w:r>
      <w:r w:rsidRPr="00B01133">
        <w:rPr>
          <w:sz w:val="20"/>
          <w:szCs w:val="20"/>
          <w:lang w:val="en-US"/>
        </w:rPr>
        <w:t>OKTMO</w:t>
      </w:r>
      <w:r w:rsidRPr="00B01133">
        <w:rPr>
          <w:sz w:val="20"/>
          <w:szCs w:val="20"/>
        </w:rPr>
        <w:t xml:space="preserve"> 01703000, 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D54AE6" w:rsidRPr="001643C6" w:rsidRDefault="00D54AE6" w:rsidP="00D54AE6">
      <w:pPr>
        <w:jc w:val="both"/>
      </w:pPr>
      <w:r w:rsidRPr="001643C6">
        <w:t>3.4. 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D54AE6" w:rsidRPr="001643C6" w:rsidRDefault="00D54AE6" w:rsidP="00D54AE6">
      <w:pPr>
        <w:jc w:val="both"/>
      </w:pPr>
      <w:r w:rsidRPr="001643C6">
        <w:t>3.5. Покупатель имеет право произвести оплату досрочно.</w:t>
      </w:r>
    </w:p>
    <w:p w:rsidR="00D54AE6" w:rsidRPr="001643C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4. ПРАВА И ОБЯЗАННОСТИ СТОРОН</w:t>
      </w:r>
    </w:p>
    <w:p w:rsidR="00D54AE6" w:rsidRPr="007E3FDA" w:rsidRDefault="00D54AE6" w:rsidP="00D54AE6">
      <w:pPr>
        <w:jc w:val="both"/>
      </w:pPr>
      <w:r w:rsidRPr="007E3FDA">
        <w:t>4.1. Продавец обязуется:</w:t>
      </w:r>
    </w:p>
    <w:p w:rsidR="00D54AE6" w:rsidRPr="007E3FDA" w:rsidRDefault="00D54AE6" w:rsidP="00D54AE6">
      <w:pPr>
        <w:jc w:val="both"/>
      </w:pPr>
      <w:r>
        <w:t>4.1.1. Передать и</w:t>
      </w:r>
      <w:r w:rsidRPr="007E3FDA">
        <w:t>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D54AE6" w:rsidRPr="007E3FDA" w:rsidRDefault="00D54AE6" w:rsidP="00D54AE6">
      <w:pPr>
        <w:jc w:val="both"/>
      </w:pPr>
      <w:r w:rsidRPr="007E3FDA">
        <w:t>4.2. Покупатель обязуется:</w:t>
      </w:r>
    </w:p>
    <w:p w:rsidR="00D54AE6" w:rsidRPr="007E3FDA" w:rsidRDefault="00D54AE6" w:rsidP="00D54AE6">
      <w:pPr>
        <w:jc w:val="both"/>
      </w:pPr>
      <w:r w:rsidRPr="007E3FDA">
        <w:t>4.</w:t>
      </w:r>
      <w:r>
        <w:t>2.1. Оплатить за приобретенное и</w:t>
      </w:r>
      <w:r w:rsidRPr="007E3FDA">
        <w:t>мущество сумму, указанную в п. 3.1., в порядке и в сроки, установленные в статье 3 настоящего договора.</w:t>
      </w:r>
    </w:p>
    <w:p w:rsidR="00D54AE6" w:rsidRPr="007E3FDA" w:rsidRDefault="00D54AE6" w:rsidP="00D54AE6">
      <w:pPr>
        <w:jc w:val="both"/>
      </w:pPr>
      <w:r>
        <w:t>4.2.2. Принять и</w:t>
      </w:r>
      <w:r w:rsidRPr="007E3FDA">
        <w:t>мущество в порядке и сроки, указанные в статье 2 настоящего договора.</w:t>
      </w:r>
    </w:p>
    <w:p w:rsidR="00D54AE6" w:rsidRPr="007E3FDA" w:rsidRDefault="00D54AE6" w:rsidP="00D54AE6">
      <w:pPr>
        <w:jc w:val="both"/>
      </w:pPr>
      <w:r w:rsidRPr="00452471">
        <w:t>4.2.3. Самостоятельно и за собственный счет осуществлять действия по реги</w:t>
      </w:r>
      <w:r>
        <w:t>страции права собственности на и</w:t>
      </w:r>
      <w:r w:rsidRPr="00452471">
        <w:t>мущество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</w:pPr>
      <w:r w:rsidRPr="007E3FDA">
        <w:lastRenderedPageBreak/>
        <w:t>4.3. Пра</w:t>
      </w:r>
      <w:r>
        <w:t>во собственности Покупателя на и</w:t>
      </w:r>
      <w:r w:rsidRPr="007E3FDA">
        <w:t>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5. ОТВЕТСТВЕННОСТЬ СТОРОН</w:t>
      </w:r>
    </w:p>
    <w:p w:rsidR="00D54AE6" w:rsidRPr="007E3FDA" w:rsidRDefault="00D54AE6" w:rsidP="00D54AE6">
      <w:pPr>
        <w:jc w:val="both"/>
      </w:pPr>
      <w:r w:rsidRPr="007E3FDA"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D54AE6" w:rsidRPr="007E3FDA" w:rsidRDefault="00D54AE6" w:rsidP="00D54AE6">
      <w:pPr>
        <w:jc w:val="both"/>
      </w:pPr>
      <w:r w:rsidRPr="007E3FDA">
        <w:t>5.2. Невнесение денежных сре</w:t>
      </w:r>
      <w:proofErr w:type="gramStart"/>
      <w:r w:rsidRPr="007E3FDA">
        <w:t>дств в сч</w:t>
      </w:r>
      <w:proofErr w:type="gramEnd"/>
      <w:r w:rsidRPr="007E3FDA">
        <w:t xml:space="preserve">ет оплаты в сумме и в сроки, указанные в статье 3 настоящего договора, считается нарушением </w:t>
      </w:r>
      <w:r>
        <w:t>сроков уплаты за приобретенное и</w:t>
      </w:r>
      <w:r w:rsidRPr="007E3FDA">
        <w:t>мущество по настоящему договору.</w:t>
      </w:r>
    </w:p>
    <w:p w:rsidR="00D54AE6" w:rsidRPr="007E3FDA" w:rsidRDefault="00D54AE6" w:rsidP="00D54AE6">
      <w:pPr>
        <w:jc w:val="both"/>
      </w:pPr>
      <w:r w:rsidRPr="007E3FDA">
        <w:t>5.3. В случае нарушения сроков уплаты</w:t>
      </w:r>
      <w:r>
        <w:t xml:space="preserve"> за приобретенное и</w:t>
      </w:r>
      <w:r w:rsidRPr="007E3FDA">
        <w:t>мущество по настоящему договору в соответствии с п.5.2. наст</w:t>
      </w:r>
      <w:r>
        <w:t>оящего договора Продавец вправе:</w:t>
      </w:r>
    </w:p>
    <w:p w:rsidR="00D54AE6" w:rsidRDefault="00D54AE6" w:rsidP="00D54AE6">
      <w:pPr>
        <w:jc w:val="both"/>
      </w:pPr>
      <w:r>
        <w:t>- с</w:t>
      </w:r>
      <w:r w:rsidRPr="007E3FDA">
        <w:t>читать нарушение сроков уплаты</w:t>
      </w:r>
      <w:r>
        <w:t xml:space="preserve"> за приобретенное и</w:t>
      </w:r>
      <w:r w:rsidRPr="007E3FDA">
        <w:t>мущество по настоящему договору отказом Покупателя от исполнения обязательств по настоящему договору и отказаться от исполнения обязатель</w:t>
      </w:r>
      <w:proofErr w:type="gramStart"/>
      <w:r w:rsidRPr="007E3FDA">
        <w:t>ств Пр</w:t>
      </w:r>
      <w:proofErr w:type="gramEnd"/>
      <w:r w:rsidRPr="007E3FDA"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</w:t>
      </w:r>
      <w:r>
        <w:t>тель теряет право на получение и</w:t>
      </w:r>
      <w:r w:rsidRPr="007E3FDA">
        <w:t>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D54AE6" w:rsidRDefault="00D54AE6" w:rsidP="00D54AE6">
      <w:pPr>
        <w:jc w:val="both"/>
      </w:pPr>
      <w:r w:rsidRPr="007E3FDA">
        <w:t>5.4</w:t>
      </w:r>
      <w:r>
        <w:t>. В случае отказа от оплаты за и</w:t>
      </w:r>
      <w:r w:rsidRPr="007E3FDA">
        <w:t xml:space="preserve">мущество сумма задатка, внесенная Покупателем, не возвращается, а настоящий договор считается расторгнутым. </w:t>
      </w:r>
    </w:p>
    <w:p w:rsidR="00D54AE6" w:rsidRPr="00197263" w:rsidRDefault="00D54AE6" w:rsidP="00D54AE6">
      <w:pPr>
        <w:jc w:val="both"/>
        <w:rPr>
          <w:sz w:val="12"/>
          <w:szCs w:val="12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6. ПОРЯДОК РАЗРЕШЕНИЯ СПОРОВ</w:t>
      </w:r>
    </w:p>
    <w:p w:rsidR="00D54AE6" w:rsidRPr="007E3FDA" w:rsidRDefault="00D54AE6" w:rsidP="00D54AE6">
      <w:pPr>
        <w:jc w:val="both"/>
      </w:pPr>
      <w:r w:rsidRPr="007E3FDA"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D54AE6" w:rsidRPr="007E3FDA" w:rsidRDefault="00D54AE6" w:rsidP="00D54AE6">
      <w:pPr>
        <w:jc w:val="both"/>
      </w:pPr>
      <w:r w:rsidRPr="007E3FDA">
        <w:t xml:space="preserve">6.2. При </w:t>
      </w:r>
      <w:proofErr w:type="spellStart"/>
      <w:r w:rsidRPr="007E3FDA">
        <w:t>недостиже</w:t>
      </w:r>
      <w:r>
        <w:t>нии</w:t>
      </w:r>
      <w:proofErr w:type="spellEnd"/>
      <w:r>
        <w:t xml:space="preserve"> соглашений </w:t>
      </w:r>
      <w:r w:rsidRPr="007E3FDA">
        <w:t>споры подлежат рассмотрению в судебном порядке в соответствии с действующим законодательством Российской Федерации.</w:t>
      </w:r>
    </w:p>
    <w:p w:rsidR="00D54AE6" w:rsidRPr="00197263" w:rsidRDefault="00D54AE6" w:rsidP="00D54AE6">
      <w:pPr>
        <w:jc w:val="center"/>
        <w:rPr>
          <w:b/>
          <w:sz w:val="12"/>
          <w:szCs w:val="12"/>
        </w:rPr>
      </w:pPr>
    </w:p>
    <w:p w:rsidR="00D54AE6" w:rsidRPr="007E3FDA" w:rsidRDefault="00D54AE6" w:rsidP="00D54AE6">
      <w:pPr>
        <w:jc w:val="center"/>
      </w:pPr>
      <w:r w:rsidRPr="007E3FDA">
        <w:rPr>
          <w:b/>
        </w:rPr>
        <w:t>7. ЗАКЛЮЧИТЕЛЬНЫЕ ПОЛОЖЕНИЯ</w:t>
      </w:r>
    </w:p>
    <w:p w:rsidR="00D54AE6" w:rsidRPr="007E3FDA" w:rsidRDefault="00D54AE6" w:rsidP="00D54AE6">
      <w:pPr>
        <w:jc w:val="both"/>
      </w:pPr>
      <w:r w:rsidRPr="007E3FDA">
        <w:t>7.1. Риск случайной гибели</w:t>
      </w:r>
      <w:r>
        <w:t xml:space="preserve"> либо порчи и</w:t>
      </w:r>
      <w:r w:rsidRPr="007E3FDA">
        <w:t>мущества (его части) возлагается на Покупателя с момента подписания акта приема-передачи.</w:t>
      </w:r>
    </w:p>
    <w:p w:rsidR="00D54AE6" w:rsidRPr="007E3FDA" w:rsidRDefault="00D54AE6" w:rsidP="00D54AE6">
      <w:pPr>
        <w:jc w:val="both"/>
      </w:pPr>
      <w:r w:rsidRPr="007E3FDA"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D54AE6" w:rsidRPr="007E3FDA" w:rsidRDefault="00D54AE6" w:rsidP="00D54AE6">
      <w:pPr>
        <w:jc w:val="both"/>
      </w:pPr>
      <w:r w:rsidRPr="007E3FDA">
        <w:t xml:space="preserve">7.3. Настоящий </w:t>
      </w:r>
      <w:proofErr w:type="gramStart"/>
      <w:r w:rsidRPr="007E3FDA">
        <w:t>договор</w:t>
      </w:r>
      <w:proofErr w:type="gramEnd"/>
      <w:r w:rsidRPr="007E3FDA">
        <w:t xml:space="preserve"> может быть расторгнут, или его условия могут быть изменены по взаимному согласию Сторон и в соответствии с п.5.3. настоящего договора</w:t>
      </w:r>
      <w:r>
        <w:t>.</w:t>
      </w:r>
    </w:p>
    <w:p w:rsidR="00D54AE6" w:rsidRPr="007E3FDA" w:rsidRDefault="00D54AE6" w:rsidP="00D54AE6">
      <w:pPr>
        <w:jc w:val="both"/>
      </w:pPr>
      <w:r w:rsidRPr="007E3FDA"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D54AE6" w:rsidRPr="007E3FDA" w:rsidRDefault="00D54AE6" w:rsidP="00D54AE6">
      <w:pPr>
        <w:jc w:val="both"/>
      </w:pPr>
      <w:r w:rsidRPr="007E3FDA">
        <w:t>7.5. Устные договоренности, связ</w:t>
      </w:r>
      <w:r>
        <w:t>анные с исполнением настоящего д</w:t>
      </w:r>
      <w:r w:rsidRPr="007E3FDA">
        <w:t>оговора, юридической силы не имеют.</w:t>
      </w:r>
    </w:p>
    <w:p w:rsidR="00D54AE6" w:rsidRDefault="00D54AE6" w:rsidP="00D54AE6">
      <w:pPr>
        <w:jc w:val="both"/>
      </w:pPr>
      <w:r>
        <w:t>7.6. Настоящий д</w:t>
      </w:r>
      <w:r w:rsidRPr="007E3FDA">
        <w:t>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ind w:left="435"/>
        <w:jc w:val="center"/>
        <w:rPr>
          <w:b/>
          <w:sz w:val="22"/>
          <w:szCs w:val="22"/>
        </w:rPr>
      </w:pPr>
      <w:r w:rsidRPr="00C11F00">
        <w:rPr>
          <w:b/>
          <w:sz w:val="22"/>
          <w:szCs w:val="22"/>
        </w:rPr>
        <w:t>8.Приложения к Договору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rPr>
          <w:sz w:val="22"/>
          <w:szCs w:val="22"/>
        </w:rPr>
      </w:pPr>
      <w:r w:rsidRPr="00C11F00">
        <w:rPr>
          <w:sz w:val="22"/>
          <w:szCs w:val="22"/>
        </w:rPr>
        <w:t xml:space="preserve">Приложение №1 - - </w:t>
      </w:r>
      <w:r w:rsidRPr="00C11F00">
        <w:rPr>
          <w:rStyle w:val="1pt0"/>
          <w:sz w:val="22"/>
          <w:szCs w:val="22"/>
        </w:rPr>
        <w:t>Акт</w:t>
      </w:r>
      <w:r w:rsidRPr="00C11F00">
        <w:rPr>
          <w:sz w:val="22"/>
          <w:szCs w:val="22"/>
        </w:rPr>
        <w:t xml:space="preserve"> приема-передачи Имущества.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rPr>
          <w:sz w:val="22"/>
          <w:szCs w:val="22"/>
        </w:rPr>
      </w:pPr>
    </w:p>
    <w:p w:rsidR="00D54AE6" w:rsidRPr="00C11F00" w:rsidRDefault="00D54AE6" w:rsidP="00D54AE6">
      <w:pPr>
        <w:pStyle w:val="7"/>
        <w:shd w:val="clear" w:color="auto" w:fill="auto"/>
        <w:spacing w:line="240" w:lineRule="auto"/>
        <w:jc w:val="center"/>
        <w:rPr>
          <w:b/>
          <w:sz w:val="22"/>
          <w:szCs w:val="22"/>
        </w:rPr>
      </w:pPr>
      <w:r w:rsidRPr="00C11F00">
        <w:rPr>
          <w:b/>
          <w:sz w:val="22"/>
          <w:szCs w:val="22"/>
        </w:rPr>
        <w:t>9. Адреса  и подписи Сторон:</w:t>
      </w:r>
    </w:p>
    <w:tbl>
      <w:tblPr>
        <w:tblW w:w="9869" w:type="dxa"/>
        <w:tblInd w:w="20" w:type="dxa"/>
        <w:tblLayout w:type="fixed"/>
        <w:tblLook w:val="04A0"/>
      </w:tblPr>
      <w:tblGrid>
        <w:gridCol w:w="4057"/>
        <w:gridCol w:w="709"/>
        <w:gridCol w:w="5103"/>
      </w:tblGrid>
      <w:tr w:rsidR="00D54AE6" w:rsidRPr="00C11F00" w:rsidTr="00BD01EB">
        <w:tc>
          <w:tcPr>
            <w:tcW w:w="4057" w:type="dxa"/>
          </w:tcPr>
          <w:p w:rsidR="00D54AE6" w:rsidRPr="006A62B4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6A62B4">
              <w:rPr>
                <w:sz w:val="20"/>
                <w:szCs w:val="20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D54AE6" w:rsidRPr="006A62B4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6A62B4">
              <w:rPr>
                <w:sz w:val="20"/>
                <w:szCs w:val="20"/>
              </w:rPr>
              <w:t xml:space="preserve">Алтайский край, </w:t>
            </w:r>
            <w:proofErr w:type="gramStart"/>
            <w:r w:rsidRPr="006A62B4">
              <w:rPr>
                <w:sz w:val="20"/>
                <w:szCs w:val="20"/>
              </w:rPr>
              <w:t>г</w:t>
            </w:r>
            <w:proofErr w:type="gramEnd"/>
            <w:r w:rsidRPr="006A62B4">
              <w:rPr>
                <w:sz w:val="20"/>
                <w:szCs w:val="20"/>
              </w:rPr>
              <w:t>. Алейск, ул. Сердюка, 97</w:t>
            </w:r>
          </w:p>
          <w:p w:rsidR="00D54AE6" w:rsidRPr="006A62B4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6A62B4">
              <w:rPr>
                <w:sz w:val="20"/>
                <w:szCs w:val="20"/>
              </w:rPr>
              <w:t>ИНН/КП1I 2201008109/220101001 ОГРН 1082201000837 БИК 040173001</w:t>
            </w:r>
          </w:p>
          <w:p w:rsidR="00D54AE6" w:rsidRPr="006A62B4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6A62B4">
              <w:rPr>
                <w:sz w:val="20"/>
                <w:szCs w:val="20"/>
              </w:rPr>
              <w:t xml:space="preserve">Заместитель главы администрации города, председатель комитета </w:t>
            </w:r>
          </w:p>
          <w:p w:rsidR="00D54AE6" w:rsidRPr="006A62B4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0"/>
                <w:szCs w:val="20"/>
              </w:rPr>
            </w:pPr>
          </w:p>
          <w:p w:rsidR="00D54AE6" w:rsidRPr="006A62B4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0"/>
                <w:szCs w:val="20"/>
              </w:rPr>
            </w:pPr>
          </w:p>
          <w:p w:rsidR="00D54AE6" w:rsidRPr="006A62B4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  <w:u w:val="single"/>
              </w:rPr>
            </w:pPr>
            <w:r w:rsidRPr="006A62B4">
              <w:rPr>
                <w:sz w:val="20"/>
                <w:szCs w:val="20"/>
              </w:rPr>
              <w:t>_</w:t>
            </w:r>
            <w:r w:rsidRPr="006A62B4">
              <w:rPr>
                <w:sz w:val="20"/>
                <w:szCs w:val="20"/>
                <w:u w:val="single"/>
              </w:rPr>
              <w:t>________________О.Н. Степанова</w:t>
            </w:r>
          </w:p>
          <w:p w:rsidR="00D54AE6" w:rsidRPr="006A62B4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6A62B4">
              <w:rPr>
                <w:sz w:val="20"/>
                <w:szCs w:val="20"/>
              </w:rPr>
              <w:t>М.П.</w:t>
            </w:r>
          </w:p>
        </w:tc>
        <w:tc>
          <w:tcPr>
            <w:tcW w:w="709" w:type="dxa"/>
          </w:tcPr>
          <w:p w:rsidR="00D54AE6" w:rsidRPr="006A62B4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  <w:u w:val="single"/>
              </w:rPr>
            </w:pPr>
            <w:r w:rsidRPr="00C11F00">
              <w:rPr>
                <w:color w:val="auto"/>
                <w:sz w:val="22"/>
                <w:szCs w:val="22"/>
                <w:u w:val="single"/>
              </w:rPr>
              <w:t>___________________________</w:t>
            </w:r>
          </w:p>
          <w:p w:rsidR="00D54AE6" w:rsidRPr="00C11F00" w:rsidRDefault="00D54AE6" w:rsidP="00BD01E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 xml:space="preserve"> </w:t>
            </w:r>
          </w:p>
          <w:p w:rsidR="00D54AE6" w:rsidRPr="00C11F00" w:rsidRDefault="006A62B4" w:rsidP="00BD01E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 ____________2022</w:t>
            </w:r>
            <w:r w:rsidR="00D54AE6" w:rsidRPr="00C11F00">
              <w:rPr>
                <w:sz w:val="22"/>
                <w:szCs w:val="22"/>
              </w:rPr>
              <w:t xml:space="preserve"> г.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D54AE6" w:rsidRPr="00203B82" w:rsidRDefault="006A62B4" w:rsidP="00D54AE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_________________ 2022</w:t>
      </w:r>
      <w:r w:rsidR="00D54AE6">
        <w:rPr>
          <w:rFonts w:ascii="Times New Roman" w:hAnsi="Times New Roman" w:cs="Times New Roman"/>
          <w:sz w:val="24"/>
          <w:szCs w:val="24"/>
        </w:rPr>
        <w:t xml:space="preserve"> </w:t>
      </w:r>
      <w:r w:rsidR="00D54AE6" w:rsidRPr="00203B82">
        <w:rPr>
          <w:rFonts w:ascii="Times New Roman" w:hAnsi="Times New Roman" w:cs="Times New Roman"/>
          <w:sz w:val="24"/>
          <w:szCs w:val="24"/>
        </w:rPr>
        <w:t>г.</w:t>
      </w:r>
    </w:p>
    <w:p w:rsidR="00D54AE6" w:rsidRDefault="00D54AE6" w:rsidP="00D54AE6">
      <w:pPr>
        <w:jc w:val="both"/>
      </w:pPr>
    </w:p>
    <w:p w:rsidR="00C11F00" w:rsidRDefault="00C11F00" w:rsidP="00D54AE6">
      <w:pPr>
        <w:jc w:val="both"/>
      </w:pPr>
    </w:p>
    <w:p w:rsidR="00C11F00" w:rsidRDefault="00C11F00" w:rsidP="00D54AE6">
      <w:pPr>
        <w:jc w:val="both"/>
      </w:pPr>
    </w:p>
    <w:p w:rsidR="006A62B4" w:rsidRDefault="006A62B4" w:rsidP="00D54AE6">
      <w:pPr>
        <w:jc w:val="both"/>
      </w:pPr>
    </w:p>
    <w:p w:rsidR="006A62B4" w:rsidRDefault="006A62B4" w:rsidP="00D54AE6">
      <w:pPr>
        <w:jc w:val="both"/>
      </w:pPr>
    </w:p>
    <w:p w:rsidR="00C11F00" w:rsidRPr="00C11F00" w:rsidRDefault="00C11F00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lastRenderedPageBreak/>
        <w:t>Приложение №1</w:t>
      </w:r>
    </w:p>
    <w:p w:rsidR="00C11F00" w:rsidRPr="00C11F00" w:rsidRDefault="00A44778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Договору №</w:t>
      </w:r>
      <w:r w:rsidR="00C11F00" w:rsidRPr="00C11F00">
        <w:rPr>
          <w:rFonts w:ascii="Times New Roman" w:hAnsi="Times New Roman" w:cs="Times New Roman"/>
          <w:sz w:val="22"/>
          <w:szCs w:val="22"/>
        </w:rPr>
        <w:t>______ купли-продажи</w:t>
      </w:r>
    </w:p>
    <w:p w:rsidR="00A44778" w:rsidRDefault="00C11F00" w:rsidP="00A44778">
      <w:pPr>
        <w:jc w:val="right"/>
        <w:rPr>
          <w:sz w:val="22"/>
          <w:szCs w:val="22"/>
        </w:rPr>
      </w:pPr>
      <w:r w:rsidRPr="00C11F00">
        <w:rPr>
          <w:sz w:val="22"/>
          <w:szCs w:val="22"/>
        </w:rPr>
        <w:t xml:space="preserve"> имущества, реализуемого </w:t>
      </w:r>
      <w:proofErr w:type="gramStart"/>
      <w:r w:rsidRPr="00C11F00">
        <w:rPr>
          <w:sz w:val="22"/>
          <w:szCs w:val="22"/>
        </w:rPr>
        <w:t>в</w:t>
      </w:r>
      <w:proofErr w:type="gramEnd"/>
      <w:r w:rsidRPr="00C11F00">
        <w:rPr>
          <w:sz w:val="22"/>
          <w:szCs w:val="22"/>
        </w:rPr>
        <w:t xml:space="preserve"> </w:t>
      </w:r>
    </w:p>
    <w:p w:rsidR="00C11F00" w:rsidRPr="00A44778" w:rsidRDefault="00C11F00" w:rsidP="00A44778">
      <w:pPr>
        <w:jc w:val="right"/>
        <w:rPr>
          <w:sz w:val="22"/>
          <w:szCs w:val="22"/>
        </w:rPr>
      </w:pPr>
      <w:proofErr w:type="gramStart"/>
      <w:r w:rsidRPr="00C11F00">
        <w:rPr>
          <w:sz w:val="22"/>
          <w:szCs w:val="22"/>
        </w:rPr>
        <w:t>процессе</w:t>
      </w:r>
      <w:proofErr w:type="gramEnd"/>
      <w:r w:rsidRPr="00C11F00">
        <w:rPr>
          <w:sz w:val="22"/>
          <w:szCs w:val="22"/>
        </w:rPr>
        <w:t xml:space="preserve"> приватизации</w:t>
      </w:r>
    </w:p>
    <w:p w:rsidR="00C11F00" w:rsidRPr="00C11F00" w:rsidRDefault="00C11F00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от __</w:t>
      </w:r>
      <w:r w:rsidR="00FA5E31">
        <w:rPr>
          <w:rFonts w:ascii="Times New Roman" w:hAnsi="Times New Roman" w:cs="Times New Roman"/>
          <w:sz w:val="22"/>
          <w:szCs w:val="22"/>
        </w:rPr>
        <w:t>_______</w:t>
      </w:r>
      <w:r w:rsidRPr="00C11F00">
        <w:rPr>
          <w:rFonts w:ascii="Times New Roman" w:hAnsi="Times New Roman" w:cs="Times New Roman"/>
          <w:sz w:val="22"/>
          <w:szCs w:val="22"/>
        </w:rPr>
        <w:t xml:space="preserve"> </w:t>
      </w:r>
      <w:r w:rsidR="006A62B4">
        <w:rPr>
          <w:rFonts w:ascii="Times New Roman" w:hAnsi="Times New Roman" w:cs="Times New Roman"/>
          <w:sz w:val="22"/>
          <w:szCs w:val="22"/>
        </w:rPr>
        <w:t>__2022</w:t>
      </w:r>
      <w:r w:rsidRPr="00C11F00">
        <w:rPr>
          <w:rFonts w:ascii="Times New Roman" w:hAnsi="Times New Roman" w:cs="Times New Roman"/>
          <w:sz w:val="22"/>
          <w:szCs w:val="22"/>
        </w:rPr>
        <w:t>г.</w:t>
      </w:r>
    </w:p>
    <w:p w:rsidR="00C11F00" w:rsidRPr="00C11F00" w:rsidRDefault="00C11F00" w:rsidP="00C11F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C11F00" w:rsidRPr="00C11F00" w:rsidRDefault="00C11F00" w:rsidP="00C11F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приема-передачи</w:t>
      </w:r>
    </w:p>
    <w:p w:rsidR="00C11F00" w:rsidRPr="00C11F00" w:rsidRDefault="00C11F00" w:rsidP="00C11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город Алейск                                                                                                </w:t>
      </w:r>
      <w:r w:rsidR="00A44778">
        <w:rPr>
          <w:rFonts w:ascii="Times New Roman" w:hAnsi="Times New Roman" w:cs="Times New Roman"/>
          <w:sz w:val="22"/>
          <w:szCs w:val="22"/>
        </w:rPr>
        <w:t xml:space="preserve"> ________________</w:t>
      </w:r>
      <w:r w:rsidR="006A62B4">
        <w:rPr>
          <w:rFonts w:ascii="Times New Roman" w:hAnsi="Times New Roman" w:cs="Times New Roman"/>
          <w:sz w:val="22"/>
          <w:szCs w:val="22"/>
        </w:rPr>
        <w:t>2022</w:t>
      </w:r>
      <w:r w:rsidRPr="00C11F00">
        <w:rPr>
          <w:rFonts w:ascii="Times New Roman" w:hAnsi="Times New Roman" w:cs="Times New Roman"/>
          <w:sz w:val="22"/>
          <w:szCs w:val="22"/>
        </w:rPr>
        <w:t>г.</w:t>
      </w: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proofErr w:type="gramStart"/>
      <w:r w:rsidRPr="00C11F00">
        <w:rPr>
          <w:b/>
          <w:sz w:val="22"/>
          <w:szCs w:val="22"/>
        </w:rPr>
        <w:t>Муниципальное образование город Алейск Алтайского края</w:t>
      </w:r>
      <w:r w:rsidRPr="00C11F00">
        <w:rPr>
          <w:sz w:val="22"/>
          <w:szCs w:val="22"/>
        </w:rPr>
        <w:t xml:space="preserve"> в лице комитета по управлению муниципальным имуществом администрации города Алейска Алтайского края в лице заместителя главы администрации города,   председателя комитета по управлению муниципальным имуществом администрации города Алейска Алтайского края Степановой Ольги Николаевны, действующего на основании Положения о комитете и распоряжения администрации города </w:t>
      </w:r>
      <w:r w:rsidR="00A44778">
        <w:rPr>
          <w:sz w:val="22"/>
          <w:szCs w:val="22"/>
        </w:rPr>
        <w:t>от 05.12.2012 №136-л</w:t>
      </w:r>
      <w:r w:rsidRPr="00C11F00">
        <w:rPr>
          <w:sz w:val="22"/>
          <w:szCs w:val="22"/>
        </w:rPr>
        <w:t xml:space="preserve">, именуемый в дальнейшем «Продавец», передало, </w:t>
      </w:r>
      <w:proofErr w:type="gramEnd"/>
    </w:p>
    <w:p w:rsidR="00C11F00" w:rsidRPr="00C11F00" w:rsidRDefault="00A44778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______________________________</w:t>
      </w:r>
      <w:r w:rsidR="00C11F00" w:rsidRPr="00C11F00">
        <w:rPr>
          <w:sz w:val="22"/>
          <w:szCs w:val="22"/>
        </w:rPr>
        <w:t xml:space="preserve">, </w:t>
      </w:r>
      <w:r w:rsidR="00C11F00" w:rsidRPr="00C11F00">
        <w:rPr>
          <w:color w:val="auto"/>
          <w:sz w:val="22"/>
          <w:szCs w:val="22"/>
        </w:rPr>
        <w:t xml:space="preserve">(паспорт серии </w:t>
      </w:r>
      <w:r>
        <w:rPr>
          <w:color w:val="auto"/>
          <w:sz w:val="22"/>
          <w:szCs w:val="22"/>
        </w:rPr>
        <w:t>_________</w:t>
      </w:r>
      <w:r w:rsidR="00C11F00" w:rsidRPr="00C11F00">
        <w:rPr>
          <w:color w:val="auto"/>
          <w:sz w:val="22"/>
          <w:szCs w:val="22"/>
        </w:rPr>
        <w:t xml:space="preserve">№ </w:t>
      </w:r>
      <w:r>
        <w:rPr>
          <w:color w:val="auto"/>
          <w:sz w:val="22"/>
          <w:szCs w:val="22"/>
        </w:rPr>
        <w:t>________</w:t>
      </w:r>
      <w:r w:rsidR="00C11F00" w:rsidRPr="00C11F00">
        <w:rPr>
          <w:color w:val="auto"/>
          <w:sz w:val="22"/>
          <w:szCs w:val="22"/>
        </w:rPr>
        <w:t xml:space="preserve">, выдан  </w:t>
      </w:r>
      <w:r>
        <w:rPr>
          <w:color w:val="auto"/>
          <w:sz w:val="22"/>
          <w:szCs w:val="22"/>
        </w:rPr>
        <w:t>_______________________________________________________</w:t>
      </w:r>
      <w:r w:rsidR="00C11F00" w:rsidRPr="00C11F00">
        <w:rPr>
          <w:color w:val="auto"/>
          <w:sz w:val="22"/>
          <w:szCs w:val="22"/>
        </w:rPr>
        <w:t xml:space="preserve">, дата выдачи </w:t>
      </w:r>
      <w:r>
        <w:rPr>
          <w:color w:val="auto"/>
          <w:sz w:val="22"/>
          <w:szCs w:val="22"/>
        </w:rPr>
        <w:t>_____________________</w:t>
      </w:r>
      <w:r w:rsidR="00C11F00" w:rsidRPr="00C11F00">
        <w:rPr>
          <w:color w:val="auto"/>
          <w:sz w:val="22"/>
          <w:szCs w:val="22"/>
        </w:rPr>
        <w:t xml:space="preserve">, зарегистрирован по </w:t>
      </w:r>
      <w:proofErr w:type="spellStart"/>
      <w:r w:rsidR="00C11F00" w:rsidRPr="00C11F00">
        <w:rPr>
          <w:color w:val="auto"/>
          <w:sz w:val="22"/>
          <w:szCs w:val="22"/>
        </w:rPr>
        <w:t>адресу:</w:t>
      </w:r>
      <w:r>
        <w:rPr>
          <w:color w:val="auto"/>
          <w:sz w:val="22"/>
          <w:szCs w:val="22"/>
        </w:rPr>
        <w:t>_______________________________________</w:t>
      </w:r>
      <w:proofErr w:type="spellEnd"/>
      <w:r w:rsidR="00C11F00" w:rsidRPr="00C11F00">
        <w:rPr>
          <w:color w:val="auto"/>
          <w:sz w:val="22"/>
          <w:szCs w:val="22"/>
        </w:rPr>
        <w:t>,</w:t>
      </w:r>
      <w:r w:rsidR="00C11F00" w:rsidRPr="00C11F00">
        <w:rPr>
          <w:sz w:val="22"/>
          <w:szCs w:val="22"/>
        </w:rPr>
        <w:t xml:space="preserve"> именуемый в дальнейшем Покупатель, </w:t>
      </w:r>
      <w:proofErr w:type="gramEnd"/>
    </w:p>
    <w:p w:rsidR="00C11F00" w:rsidRDefault="00C11F00" w:rsidP="00A44778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r w:rsidRPr="00C11F00">
        <w:rPr>
          <w:sz w:val="22"/>
          <w:szCs w:val="22"/>
        </w:rPr>
        <w:t>принял в собственность на основании дог</w:t>
      </w:r>
      <w:r w:rsidR="00A44778">
        <w:rPr>
          <w:sz w:val="22"/>
          <w:szCs w:val="22"/>
        </w:rPr>
        <w:t>овора №________</w:t>
      </w:r>
      <w:r w:rsidRPr="00C11F00">
        <w:rPr>
          <w:sz w:val="22"/>
          <w:szCs w:val="22"/>
        </w:rPr>
        <w:t xml:space="preserve"> купли-продажи имущества, находящегося в собственности муниципального образования город Алейск Алтайского края</w:t>
      </w:r>
      <w:r w:rsidR="00A44778">
        <w:rPr>
          <w:sz w:val="22"/>
          <w:szCs w:val="22"/>
        </w:rPr>
        <w:t>, следующее имущество</w:t>
      </w:r>
      <w:r w:rsidRPr="00C11F00">
        <w:rPr>
          <w:sz w:val="22"/>
          <w:szCs w:val="22"/>
        </w:rPr>
        <w:t xml:space="preserve">: </w:t>
      </w:r>
      <w:r w:rsidRPr="00C11F00">
        <w:rPr>
          <w:bCs/>
          <w:iCs/>
          <w:sz w:val="22"/>
          <w:szCs w:val="22"/>
        </w:rPr>
        <w:t xml:space="preserve">расположенное </w:t>
      </w:r>
      <w:r w:rsidRPr="00C11F00">
        <w:rPr>
          <w:sz w:val="22"/>
          <w:szCs w:val="22"/>
        </w:rPr>
        <w:t xml:space="preserve">по адресу: Алтайский край, </w:t>
      </w:r>
      <w:proofErr w:type="gramStart"/>
      <w:r w:rsidRPr="00C11F00">
        <w:rPr>
          <w:sz w:val="22"/>
          <w:szCs w:val="22"/>
        </w:rPr>
        <w:t>г</w:t>
      </w:r>
      <w:proofErr w:type="gramEnd"/>
      <w:r w:rsidRPr="00C11F00">
        <w:rPr>
          <w:sz w:val="22"/>
          <w:szCs w:val="22"/>
        </w:rPr>
        <w:t xml:space="preserve">. Алейск, </w:t>
      </w:r>
      <w:r w:rsidR="00A44778">
        <w:rPr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A44778" w:rsidRPr="00AA6462" w:rsidRDefault="00AA6462" w:rsidP="00A44778">
      <w:pPr>
        <w:pStyle w:val="7"/>
        <w:shd w:val="clear" w:color="auto" w:fill="auto"/>
        <w:spacing w:line="240" w:lineRule="auto"/>
        <w:ind w:firstLine="680"/>
        <w:jc w:val="both"/>
        <w:rPr>
          <w:sz w:val="20"/>
          <w:szCs w:val="20"/>
        </w:rPr>
      </w:pPr>
      <w:r w:rsidRPr="00AA6462">
        <w:rPr>
          <w:sz w:val="20"/>
          <w:szCs w:val="20"/>
        </w:rPr>
        <w:t>(наименование, кадастровый номер, площадь)</w:t>
      </w:r>
    </w:p>
    <w:p w:rsidR="00C11F00" w:rsidRPr="00C11F00" w:rsidRDefault="00C11F00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Состояние </w:t>
      </w:r>
      <w:r w:rsidR="00AA6462">
        <w:rPr>
          <w:rFonts w:ascii="Times New Roman" w:hAnsi="Times New Roman" w:cs="Times New Roman"/>
          <w:sz w:val="22"/>
          <w:szCs w:val="22"/>
        </w:rPr>
        <w:t xml:space="preserve">имущества удовлетворительное и </w:t>
      </w:r>
      <w:r w:rsidRPr="00C11F00">
        <w:rPr>
          <w:rFonts w:ascii="Times New Roman" w:hAnsi="Times New Roman" w:cs="Times New Roman"/>
          <w:sz w:val="22"/>
          <w:szCs w:val="22"/>
        </w:rPr>
        <w:t>позволяет использовать его в соответствии с целевым назначением.</w:t>
      </w:r>
    </w:p>
    <w:p w:rsidR="00C11F00" w:rsidRPr="00C11F00" w:rsidRDefault="00C11F00" w:rsidP="00C11F00">
      <w:pPr>
        <w:jc w:val="both"/>
        <w:rPr>
          <w:sz w:val="22"/>
          <w:szCs w:val="22"/>
        </w:rPr>
      </w:pPr>
      <w:r w:rsidRPr="00C11F00">
        <w:rPr>
          <w:sz w:val="22"/>
          <w:szCs w:val="22"/>
        </w:rPr>
        <w:t>Стороны договора претензий друг к другу не имеют.</w:t>
      </w:r>
    </w:p>
    <w:p w:rsidR="00C11F00" w:rsidRPr="00C11F00" w:rsidRDefault="00C11F00" w:rsidP="00C11F00">
      <w:pPr>
        <w:pStyle w:val="7"/>
        <w:shd w:val="clear" w:color="auto" w:fill="auto"/>
        <w:spacing w:line="240" w:lineRule="auto"/>
        <w:jc w:val="both"/>
        <w:rPr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         Передал:                                                                        </w:t>
      </w:r>
      <w:r w:rsidR="00AA6462">
        <w:rPr>
          <w:rFonts w:ascii="Times New Roman" w:hAnsi="Times New Roman" w:cs="Times New Roman"/>
          <w:sz w:val="22"/>
          <w:szCs w:val="22"/>
        </w:rPr>
        <w:t xml:space="preserve">   </w:t>
      </w:r>
      <w:r w:rsidRPr="00C11F00">
        <w:rPr>
          <w:rFonts w:ascii="Times New Roman" w:hAnsi="Times New Roman" w:cs="Times New Roman"/>
          <w:sz w:val="22"/>
          <w:szCs w:val="22"/>
        </w:rPr>
        <w:t>Принял:</w:t>
      </w:r>
    </w:p>
    <w:tbl>
      <w:tblPr>
        <w:tblW w:w="8244" w:type="dxa"/>
        <w:tblLook w:val="01E0"/>
      </w:tblPr>
      <w:tblGrid>
        <w:gridCol w:w="4752"/>
        <w:gridCol w:w="4763"/>
      </w:tblGrid>
      <w:tr w:rsidR="00AA6462" w:rsidRPr="00C11F00" w:rsidTr="00AA6462">
        <w:tc>
          <w:tcPr>
            <w:tcW w:w="4752" w:type="dxa"/>
          </w:tcPr>
          <w:tbl>
            <w:tblPr>
              <w:tblW w:w="4536" w:type="dxa"/>
              <w:tblLook w:val="01E0"/>
            </w:tblPr>
            <w:tblGrid>
              <w:gridCol w:w="4536"/>
            </w:tblGrid>
            <w:tr w:rsidR="00AA6462" w:rsidRPr="00C11F00" w:rsidTr="006322FC">
              <w:tc>
                <w:tcPr>
                  <w:tcW w:w="4536" w:type="dxa"/>
                  <w:hideMark/>
                </w:tcPr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C11F00">
                    <w:rPr>
                      <w:sz w:val="22"/>
                      <w:szCs w:val="22"/>
                    </w:rPr>
      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      </w:r>
                </w:p>
              </w:tc>
            </w:tr>
            <w:tr w:rsidR="00AA6462" w:rsidRPr="00C11F00" w:rsidTr="006322FC">
              <w:tc>
                <w:tcPr>
                  <w:tcW w:w="4536" w:type="dxa"/>
                </w:tcPr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C11F00">
                    <w:rPr>
                      <w:sz w:val="22"/>
                      <w:szCs w:val="22"/>
                    </w:rPr>
                    <w:t>________________О.Н. Степанова</w:t>
                  </w:r>
                </w:p>
              </w:tc>
            </w:tr>
          </w:tbl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1F00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2" w:type="dxa"/>
          </w:tcPr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Pr="00C11F00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__________________________(______________)</w:t>
            </w:r>
          </w:p>
        </w:tc>
      </w:tr>
    </w:tbl>
    <w:p w:rsidR="00C11F00" w:rsidRPr="00C11F00" w:rsidRDefault="00C11F00" w:rsidP="00C11F00">
      <w:pPr>
        <w:pStyle w:val="12"/>
        <w:keepNext/>
        <w:keepLines/>
        <w:shd w:val="clear" w:color="auto" w:fill="auto"/>
        <w:tabs>
          <w:tab w:val="left" w:pos="1431"/>
        </w:tabs>
        <w:spacing w:line="240" w:lineRule="auto"/>
        <w:rPr>
          <w:sz w:val="22"/>
          <w:szCs w:val="22"/>
        </w:rPr>
      </w:pPr>
    </w:p>
    <w:p w:rsidR="00C11F00" w:rsidRPr="00C11F00" w:rsidRDefault="00C11F00" w:rsidP="00D54AE6">
      <w:pPr>
        <w:jc w:val="both"/>
        <w:rPr>
          <w:sz w:val="22"/>
          <w:szCs w:val="22"/>
        </w:rPr>
      </w:pPr>
    </w:p>
    <w:p w:rsidR="00D54AE6" w:rsidRPr="00C11F00" w:rsidRDefault="00D54AE6" w:rsidP="00D54AE6">
      <w:pPr>
        <w:jc w:val="both"/>
        <w:rPr>
          <w:sz w:val="22"/>
          <w:szCs w:val="22"/>
        </w:rPr>
      </w:pPr>
    </w:p>
    <w:p w:rsidR="00D54AE6" w:rsidRPr="00C11F00" w:rsidRDefault="00D54AE6" w:rsidP="00D54AE6">
      <w:pPr>
        <w:jc w:val="center"/>
        <w:rPr>
          <w:sz w:val="22"/>
          <w:szCs w:val="22"/>
        </w:rPr>
      </w:pPr>
    </w:p>
    <w:p w:rsidR="00D54AE6" w:rsidRPr="009276DA" w:rsidRDefault="00D54AE6" w:rsidP="00D54AE6">
      <w:pPr>
        <w:jc w:val="right"/>
        <w:rPr>
          <w:sz w:val="24"/>
          <w:szCs w:val="24"/>
        </w:rPr>
      </w:pPr>
    </w:p>
    <w:sectPr w:rsidR="00D54AE6" w:rsidRPr="009276DA" w:rsidSect="00640DB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88341A8"/>
    <w:multiLevelType w:val="hybridMultilevel"/>
    <w:tmpl w:val="28ACB534"/>
    <w:lvl w:ilvl="0" w:tplc="C0F8646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7D4E65"/>
    <w:multiLevelType w:val="hybridMultilevel"/>
    <w:tmpl w:val="0E3A232C"/>
    <w:lvl w:ilvl="0" w:tplc="28549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102E"/>
    <w:rsid w:val="00067803"/>
    <w:rsid w:val="000A3436"/>
    <w:rsid w:val="000B769E"/>
    <w:rsid w:val="000C7D52"/>
    <w:rsid w:val="000E5466"/>
    <w:rsid w:val="000F1F49"/>
    <w:rsid w:val="00126564"/>
    <w:rsid w:val="001327BC"/>
    <w:rsid w:val="0014447E"/>
    <w:rsid w:val="00151109"/>
    <w:rsid w:val="001643C6"/>
    <w:rsid w:val="00173525"/>
    <w:rsid w:val="001B236C"/>
    <w:rsid w:val="001E773A"/>
    <w:rsid w:val="001F0003"/>
    <w:rsid w:val="0021679B"/>
    <w:rsid w:val="002276C9"/>
    <w:rsid w:val="002849FB"/>
    <w:rsid w:val="00286A77"/>
    <w:rsid w:val="00291141"/>
    <w:rsid w:val="002B42AA"/>
    <w:rsid w:val="002E412C"/>
    <w:rsid w:val="002F655D"/>
    <w:rsid w:val="003066A9"/>
    <w:rsid w:val="0033205E"/>
    <w:rsid w:val="003440F6"/>
    <w:rsid w:val="00346077"/>
    <w:rsid w:val="00354246"/>
    <w:rsid w:val="00355809"/>
    <w:rsid w:val="003819CE"/>
    <w:rsid w:val="003A44E1"/>
    <w:rsid w:val="003E4566"/>
    <w:rsid w:val="003E4FEF"/>
    <w:rsid w:val="00417376"/>
    <w:rsid w:val="00426A21"/>
    <w:rsid w:val="00444202"/>
    <w:rsid w:val="00480ED7"/>
    <w:rsid w:val="00482DB8"/>
    <w:rsid w:val="0049324F"/>
    <w:rsid w:val="00497021"/>
    <w:rsid w:val="004A4358"/>
    <w:rsid w:val="004C25ED"/>
    <w:rsid w:val="004D74A5"/>
    <w:rsid w:val="0050462D"/>
    <w:rsid w:val="00513200"/>
    <w:rsid w:val="00536322"/>
    <w:rsid w:val="00544939"/>
    <w:rsid w:val="00554A7C"/>
    <w:rsid w:val="005626C6"/>
    <w:rsid w:val="00595BCF"/>
    <w:rsid w:val="00596454"/>
    <w:rsid w:val="005C39A4"/>
    <w:rsid w:val="005D7BDD"/>
    <w:rsid w:val="005E49FB"/>
    <w:rsid w:val="005F76B5"/>
    <w:rsid w:val="00613FEF"/>
    <w:rsid w:val="00633182"/>
    <w:rsid w:val="00640DBF"/>
    <w:rsid w:val="00651CF9"/>
    <w:rsid w:val="006A62B4"/>
    <w:rsid w:val="006C34E6"/>
    <w:rsid w:val="006F6853"/>
    <w:rsid w:val="00714478"/>
    <w:rsid w:val="00722C2D"/>
    <w:rsid w:val="00736EA0"/>
    <w:rsid w:val="0075749B"/>
    <w:rsid w:val="00763260"/>
    <w:rsid w:val="00797117"/>
    <w:rsid w:val="007A7B3E"/>
    <w:rsid w:val="007B74C8"/>
    <w:rsid w:val="007D7A80"/>
    <w:rsid w:val="007E1A3E"/>
    <w:rsid w:val="008479E4"/>
    <w:rsid w:val="00876FA7"/>
    <w:rsid w:val="0088665C"/>
    <w:rsid w:val="00895F78"/>
    <w:rsid w:val="008A4F4D"/>
    <w:rsid w:val="008A506F"/>
    <w:rsid w:val="008D3DC3"/>
    <w:rsid w:val="008D4EAD"/>
    <w:rsid w:val="008F55FA"/>
    <w:rsid w:val="008F7C4E"/>
    <w:rsid w:val="009268D0"/>
    <w:rsid w:val="009276DA"/>
    <w:rsid w:val="009454CD"/>
    <w:rsid w:val="00950687"/>
    <w:rsid w:val="009576B7"/>
    <w:rsid w:val="00967726"/>
    <w:rsid w:val="009B59FA"/>
    <w:rsid w:val="009D00DA"/>
    <w:rsid w:val="009D7A2B"/>
    <w:rsid w:val="009F5947"/>
    <w:rsid w:val="009F78D0"/>
    <w:rsid w:val="00A01CA2"/>
    <w:rsid w:val="00A046DE"/>
    <w:rsid w:val="00A14529"/>
    <w:rsid w:val="00A2011C"/>
    <w:rsid w:val="00A44778"/>
    <w:rsid w:val="00A63D7B"/>
    <w:rsid w:val="00AA05D0"/>
    <w:rsid w:val="00AA6462"/>
    <w:rsid w:val="00AA7106"/>
    <w:rsid w:val="00AB5A20"/>
    <w:rsid w:val="00AC0665"/>
    <w:rsid w:val="00AE234A"/>
    <w:rsid w:val="00AF1146"/>
    <w:rsid w:val="00B01133"/>
    <w:rsid w:val="00B10AD8"/>
    <w:rsid w:val="00B345B3"/>
    <w:rsid w:val="00B361F2"/>
    <w:rsid w:val="00B4399C"/>
    <w:rsid w:val="00B563B0"/>
    <w:rsid w:val="00B623DF"/>
    <w:rsid w:val="00B73702"/>
    <w:rsid w:val="00B76977"/>
    <w:rsid w:val="00BE096A"/>
    <w:rsid w:val="00BF000E"/>
    <w:rsid w:val="00C0534F"/>
    <w:rsid w:val="00C11F00"/>
    <w:rsid w:val="00C120A6"/>
    <w:rsid w:val="00C26747"/>
    <w:rsid w:val="00C41AA5"/>
    <w:rsid w:val="00C421BB"/>
    <w:rsid w:val="00C541A2"/>
    <w:rsid w:val="00C55BE2"/>
    <w:rsid w:val="00CC2086"/>
    <w:rsid w:val="00CF4E4D"/>
    <w:rsid w:val="00CF7482"/>
    <w:rsid w:val="00D54AE6"/>
    <w:rsid w:val="00D61066"/>
    <w:rsid w:val="00D62C3C"/>
    <w:rsid w:val="00D71EBC"/>
    <w:rsid w:val="00D74AA3"/>
    <w:rsid w:val="00D92828"/>
    <w:rsid w:val="00D93460"/>
    <w:rsid w:val="00DE102E"/>
    <w:rsid w:val="00E0701C"/>
    <w:rsid w:val="00E07CE7"/>
    <w:rsid w:val="00E13E67"/>
    <w:rsid w:val="00E16F08"/>
    <w:rsid w:val="00E607B5"/>
    <w:rsid w:val="00E7569C"/>
    <w:rsid w:val="00E9476F"/>
    <w:rsid w:val="00EA117D"/>
    <w:rsid w:val="00EA1954"/>
    <w:rsid w:val="00EA2960"/>
    <w:rsid w:val="00EB05A8"/>
    <w:rsid w:val="00EB169F"/>
    <w:rsid w:val="00EB6398"/>
    <w:rsid w:val="00EB6FF3"/>
    <w:rsid w:val="00EE294A"/>
    <w:rsid w:val="00F134D3"/>
    <w:rsid w:val="00F1651F"/>
    <w:rsid w:val="00F747E2"/>
    <w:rsid w:val="00F841B9"/>
    <w:rsid w:val="00FA5E31"/>
    <w:rsid w:val="00FC488E"/>
    <w:rsid w:val="00FE3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андарт1"/>
    <w:basedOn w:val="a3"/>
    <w:uiPriority w:val="99"/>
    <w:rsid w:val="00DE102E"/>
    <w:pPr>
      <w:suppressAutoHyphens/>
      <w:spacing w:before="120"/>
      <w:ind w:left="0" w:firstLine="709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rsid w:val="00DE102E"/>
    <w:pPr>
      <w:spacing w:line="360" w:lineRule="auto"/>
      <w:ind w:left="720" w:firstLine="131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DE10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Indent"/>
    <w:basedOn w:val="a"/>
    <w:uiPriority w:val="99"/>
    <w:semiHidden/>
    <w:unhideWhenUsed/>
    <w:rsid w:val="00DE102E"/>
    <w:pPr>
      <w:ind w:left="708"/>
    </w:pPr>
  </w:style>
  <w:style w:type="paragraph" w:customStyle="1" w:styleId="ConsPlusNormal">
    <w:name w:val="ConsPlusNormal"/>
    <w:link w:val="ConsPlusNormal0"/>
    <w:rsid w:val="00D9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26A21"/>
    <w:rPr>
      <w:color w:val="0000FF" w:themeColor="hyperlink"/>
      <w:u w:val="single"/>
    </w:rPr>
  </w:style>
  <w:style w:type="paragraph" w:customStyle="1" w:styleId="s1">
    <w:name w:val="s_1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0"/>
    <w:rsid w:val="008D3DC3"/>
    <w:rPr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aliases w:val="Интервал 1 pt"/>
    <w:basedOn w:val="a7"/>
    <w:rsid w:val="008D3DC3"/>
    <w:rPr>
      <w:b/>
      <w:bCs/>
    </w:rPr>
  </w:style>
  <w:style w:type="character" w:customStyle="1" w:styleId="2">
    <w:name w:val="Основной текст (2)_"/>
    <w:basedOn w:val="a0"/>
    <w:link w:val="20"/>
    <w:rsid w:val="008D3DC3"/>
    <w:rPr>
      <w:shd w:val="clear" w:color="auto" w:fill="FFFFFF"/>
    </w:rPr>
  </w:style>
  <w:style w:type="paragraph" w:customStyle="1" w:styleId="10">
    <w:name w:val="Основной текст1"/>
    <w:basedOn w:val="a"/>
    <w:link w:val="a7"/>
    <w:rsid w:val="008D3DC3"/>
    <w:pPr>
      <w:shd w:val="clear" w:color="auto" w:fill="FFFFFF"/>
      <w:spacing w:after="240" w:line="312" w:lineRule="exact"/>
      <w:ind w:hanging="38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0">
    <w:name w:val="Основной текст (2)"/>
    <w:basedOn w:val="a"/>
    <w:link w:val="2"/>
    <w:rsid w:val="008D3D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D9346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841B9"/>
    <w:pPr>
      <w:ind w:left="720"/>
      <w:contextualSpacing/>
    </w:pPr>
  </w:style>
  <w:style w:type="character" w:customStyle="1" w:styleId="1pt">
    <w:name w:val="Основной текст + Полужирный;Интервал 1 pt"/>
    <w:basedOn w:val="a7"/>
    <w:rsid w:val="001B23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</w:rPr>
  </w:style>
  <w:style w:type="paragraph" w:customStyle="1" w:styleId="7">
    <w:name w:val="Основной текст7"/>
    <w:basedOn w:val="a"/>
    <w:rsid w:val="001B236C"/>
    <w:pPr>
      <w:shd w:val="clear" w:color="auto" w:fill="FFFFFF"/>
      <w:spacing w:line="262" w:lineRule="exact"/>
    </w:pPr>
    <w:rPr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D54AE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7"/>
    <w:rsid w:val="00D54AE6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7"/>
    <w:rsid w:val="00D54AE6"/>
    <w:rPr>
      <w:color w:val="000000"/>
      <w:sz w:val="21"/>
      <w:szCs w:val="21"/>
      <w:shd w:val="clear" w:color="auto" w:fill="FFFFFF"/>
    </w:rPr>
  </w:style>
  <w:style w:type="character" w:customStyle="1" w:styleId="11">
    <w:name w:val="Заголовок №1_"/>
    <w:basedOn w:val="a0"/>
    <w:link w:val="12"/>
    <w:rsid w:val="00C11F0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C11F00"/>
    <w:pPr>
      <w:shd w:val="clear" w:color="auto" w:fill="FFFFFF"/>
      <w:spacing w:line="1138" w:lineRule="exact"/>
      <w:jc w:val="both"/>
      <w:outlineLvl w:val="0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C11F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6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219376/1015fbbe346e95d1abd349c0004303ce/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DA40385C4FE2E6FD40B5089D57F94D6AD00E2061C6EACBDAF54FAEE3a8QBE" TargetMode="External"/><Relationship Id="rId20" Type="http://schemas.openxmlformats.org/officeDocument/2006/relationships/hyperlink" Target="https://www.rts-tend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base.garant.ru/70219376/1015fbbe346e95d1abd349c0004303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ts-tender.ru/" TargetMode="Externa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://help.rts-tende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56B1-9D28-46A7-B1D0-E98CB034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5475</Words>
  <Characters>31211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EGatickaja</dc:creator>
  <cp:lastModifiedBy>econom22</cp:lastModifiedBy>
  <cp:revision>8</cp:revision>
  <cp:lastPrinted>2019-11-29T02:47:00Z</cp:lastPrinted>
  <dcterms:created xsi:type="dcterms:W3CDTF">2022-02-07T05:42:00Z</dcterms:created>
  <dcterms:modified xsi:type="dcterms:W3CDTF">2022-02-07T08:09:00Z</dcterms:modified>
</cp:coreProperties>
</file>