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Извещение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 проведен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ии ау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кциона по продаже муниципального имущества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Комитет по управлению муниципальным имуществом администрации города Алейска Алтайского края (Продавец) объявляет аукцион по продаже муниципального имущества: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Аукцион проводится в электронной форме, открытый по составу участников и открытый по форме подачи предложений по цене имущества.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Решение о проведен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ии ау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кциона: Постановление администрации города Алейска от 10.08.2022 №805 «Об утверждении условий приватизации объектов муниципальной собственности».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Дата, время и срок проведения аукциона – 16.09.2022 в 08:00 и до последнего предложения Участников.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(Указанное в настоящем информационном сообщении время – Московское, при исчислении сроков, указанных в настоящем информационном сообщении, принимается время сервера электронной торговой площадки - Московское).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      Сведения о продаваемом имуществе: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Лот №1: нежилое помещение №64, расположенное по адресу: Алтайский край, г. Алейск, ул.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Советская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, 7а, общей площадью 36,0 </w:t>
      </w:r>
      <w:proofErr w:type="spell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кв.м</w:t>
      </w:r>
      <w:proofErr w:type="spell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., кадастровый номер объекта: 22:62:020713:53; В 2021 году имущество на торги не выставлялось. Обременение при продаже: обеспечение доступа к помещению №9 с кадастровым номером 22:62:020713:156;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Лот №2: нежилое помещение №9, расположенное по адресу: Алтайский край, г. Алейск, ул.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Советская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, 7а, общей площадью 29 </w:t>
      </w:r>
      <w:proofErr w:type="spell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кв.м</w:t>
      </w:r>
      <w:proofErr w:type="spell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., кадастровый номер объекта: 22:62:020713:156; В 2021 году имущество на торги не выставлялось, обременений при продаже нет;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Лот №3: нежилое помещение №10, расположенное по адресу: Алтайский край, г. Алейск, ул.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Советская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, 7а, общей площадью 55,6 </w:t>
      </w:r>
      <w:proofErr w:type="spell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кв.м</w:t>
      </w:r>
      <w:proofErr w:type="spell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., кадастровый номер объекта: 22:62:020713:157; В 2021 году имущество на торги не выставлялось. Обременение при продаже: обеспечение доступа к смежным помещениям.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Начальная цена: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Лот №1 – 667 000,00 (Шестьсот шестьдесят семь тысяч) рублей с учетом НДС 20% 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Лот №2 – 537 000, 00 (Пятьсот тридцать семь тысяч) рублей с учетом НДС 20%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Лот №3 - 1 000 000,00 (Один миллион рублей) с учетом НДС 20%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Шаг аукциона (величина повышения цены):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Лот №1 – 33 350,00 (Тридцать три тысячи триста пятьдесят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)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рублей 00 копеек.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Лот №2 – 26 850,00 (Двадцать шесть тысяч восемьсот пятьдесят) рублей 00 копеек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Лот №3 – 50 000,00 (Пятьдесят тысяч) рублей 00 копеек;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Размер задатка: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Лот №1 – 133 400,00 (Сто тридцать три тысячи четыреста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)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рублей 00 копеек.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Лот №2 – 107 400,00 (Сто семь тысяч четыреста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)р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ублей 00 копеек;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Лот №3 – 200 000,00 (Двести тысяч) рублей 00 копеек;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Срок внесения задатка – с 18.08.2022 по 13.09.2022.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Покупатель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оплачивает стоимость имущества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единовременно. Средством платежа является валюта Российской Федерации.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Внесенный победителем аукциона задаток засчитывается в счет оплаты приобретаемого имущества.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      Организатором торгов выступает ООО «РТС - тендер». (В соответствии с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 с 01.07.2019 продажа муниципального имущества города Алейска осуществляется только в электронной форме).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Место нахождения ООО «РТС-Тендер» 121151, г. Москва, набережная Тараса Шевченко, д. 23А.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Сайт: </w:t>
      </w:r>
      <w:hyperlink r:id="rId5" w:history="1">
        <w:r w:rsidRPr="00F42D2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www.rts-tender.ru</w:t>
        </w:r>
      </w:hyperlink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Адрес электронной почты: </w:t>
      </w:r>
      <w:hyperlink r:id="rId6" w:history="1">
        <w:r w:rsidRPr="00F42D2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iSupport@rts-tender.ru</w:t>
        </w:r>
      </w:hyperlink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Тел: (495)705-90-31.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электронной площадки Организатора торгов </w:t>
      </w:r>
      <w:hyperlink r:id="rId7" w:history="1">
        <w:r w:rsidRPr="00F42D2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www.rts-tender.ru</w:t>
        </w:r>
      </w:hyperlink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(далее - электронная площадка).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извещении.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Регистрация на электронной площадке осуществляется без взимания платы.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      Порядок регистрации Претендента на электронной площадке: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Для получения регистрации на электронной площадке Претенденты представляют оператору электронной площадки: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-адрес электронной почты этого Претендента для направления оператором электронной площадки уведомлений и иной информации в соответствии с настоящим извещением.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 xml:space="preserve">2.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срок, не превышающий 3 рабочих дней со дня поступления заявления и информации, указанных в </w:t>
      </w:r>
      <w:hyperlink r:id="rId8" w:anchor="block_1051" w:history="1">
        <w:r w:rsidRPr="00F42D2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пункте 1</w:t>
        </w:r>
      </w:hyperlink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 </w:t>
      </w:r>
      <w:hyperlink r:id="rId9" w:anchor="block_1053" w:history="1">
        <w:r w:rsidRPr="00F42D2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пунктом 3</w:t>
        </w:r>
      </w:hyperlink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и не позднее 1 рабочего дня, следующего за днем регистрации (отказа в регистрации) Претендента направляет ему уведомление о</w:t>
      </w:r>
      <w:proofErr w:type="gramEnd"/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 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указанных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 </w:t>
      </w:r>
      <w:hyperlink r:id="rId10" w:anchor="block_1051" w:history="1">
        <w:r w:rsidRPr="00F42D2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пункте 1</w:t>
        </w:r>
      </w:hyperlink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При принятии оператором электронной площадки решения об отказе в регистрации Претендента уведомление, предусмотренное </w:t>
      </w:r>
      <w:hyperlink r:id="rId11" w:anchor="block_1052" w:history="1">
        <w:r w:rsidRPr="00F42D2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пунктом 2</w:t>
        </w:r>
      </w:hyperlink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должно содержать также основание принятия данного решения. После устранения указанного основания этот Претендент вправе вновь представить заявление и информацию, указанные в </w:t>
      </w:r>
      <w:hyperlink r:id="rId12" w:anchor="block_1051" w:history="1">
        <w:r w:rsidRPr="00F42D2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пункте 1</w:t>
        </w:r>
      </w:hyperlink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для получения регистрации на электронной площадке.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Отказ в регистрации Претендента на электронной площадке не допускается, за исключением случаев, указанных в </w:t>
      </w:r>
      <w:hyperlink r:id="rId13" w:anchor="block_1053" w:history="1">
        <w:r w:rsidRPr="00F42D2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пункте 3</w:t>
        </w:r>
      </w:hyperlink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 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 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Порядок работы Претендента на электронной площадке, системные требования и требования к программному обеспечению устанавливаются Организатором и размещены на сайте Организатора </w:t>
      </w:r>
      <w:hyperlink r:id="rId14" w:history="1">
        <w:r w:rsidRPr="00F42D2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http://help.rts-tender.ru/</w:t>
        </w:r>
      </w:hyperlink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      Место и срок приема заявок: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</w:t>
      </w: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 </w:t>
      </w:r>
      <w:hyperlink r:id="rId15" w:history="1">
        <w:r w:rsidRPr="00F42D2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https://www.rts-tender.ru/</w:t>
        </w:r>
      </w:hyperlink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с приложением электронных образов следующих документов</w:t>
      </w:r>
      <w:proofErr w:type="gramEnd"/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Юридические лица предоставляют: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Заверенные копии учредительных документов Заявителя;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Физические лица предъявляют </w:t>
      </w:r>
      <w:hyperlink r:id="rId16" w:history="1">
        <w:r w:rsidRPr="00F42D2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документ</w:t>
        </w:r>
      </w:hyperlink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удостоверяющий личность.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случае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Одно лицо имеет право подать только одну заявку.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Заявка и прилагаемые к ней документы представляются Заявителем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течение одного часа со времени поступления заявки организатор сообщает Претендент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у о ее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поступлении путем направления уведомления, с приложением электронных копий зарегистрированной заявки и прилагаемых к ней документов.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Дата и время начала подачи заявок: 18.08.2022 с 8 час 00 мин. по московскому времени.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Дата и время окончания подачи заявок: 13.09.2022 в 17 час 00 мин. по московскому времени.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Дата определения участков аукциона, проводимого в электронной форме: 14.09.2022     в 08 час 00 мин. по московскому времени.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государственных и муниципальных унитарных предприятий, государственных и муниципальных учреждений;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бенефициарных</w:t>
      </w:r>
      <w:proofErr w:type="spell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Федерации.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Понятие «контролирующее лицо» используется в том же значении, что и в  </w:t>
      </w:r>
      <w:hyperlink r:id="rId17" w:history="1">
        <w:r w:rsidRPr="00F42D2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статье 5</w:t>
        </w:r>
      </w:hyperlink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Федерального закона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</w:t>
      </w:r>
      <w:proofErr w:type="spell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бенефициарный</w:t>
      </w:r>
      <w:proofErr w:type="spell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владелец» используются в значениях, указанных в </w:t>
      </w:r>
      <w:hyperlink r:id="rId18" w:history="1">
        <w:r w:rsidRPr="00F42D2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статье 3</w:t>
        </w:r>
      </w:hyperlink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      Порядок внесения и возврата задатка: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Порядок внесения задатка определяется регламентом работы электронной площадки Организатора </w:t>
      </w:r>
      <w:hyperlink r:id="rId19" w:history="1">
        <w:r w:rsidRPr="00F42D2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www.rts-tender.ru</w:t>
        </w:r>
      </w:hyperlink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Задаток, прописанный в извещении, в размере двадцати процентов от начальной стоимости имущества, необходимо перечислить на расчетный счет организатора торгов, указанный на официальном сайте: </w:t>
      </w:r>
      <w:hyperlink r:id="rId20" w:history="1">
        <w:r w:rsidRPr="00F42D2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https://www.rts-tender.ru/</w:t>
        </w:r>
      </w:hyperlink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Поступление задатка на расчетный счет организатора торгов по 12.09.2022 года.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считаться ошибочно перечисленными денежными средствами и возвращены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на счет плательщика.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случаях отзыва Претендентом заявки: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– позднее даты и времени окончания подачи (приема) заявок задаток возвращается в течение 5 (пяти) календарных дней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 даты подведения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итогов Процедуры.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Участникам, за исключением победителя Процедуры, внесенный задаток возвращается в течение 5 (пяти) дней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 даты подведения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итогов Процедуры.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Претендентам, не допущенным к участию в Процедуре, внесенный задаток возвращается в течение 5 (пяти) дней со дня подписания протокола о признании Претендентов участниками.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Задаток, внесенный лицом, впоследствии признанным победителем Процедуры, засчитывается в счет оплаты приобретаемого Объекта после его полной оплаты. При этом заключение договора купли-продажи для победителя Процедуры является обязательным.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 уклонении или отказе победителя Процедуры от заключения в установленный срок договора купли-продажи Объекта, он утрачивает право на заключение указанного договора и задаток ему не возвращается. Результаты Процедуры аннулируются.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случае отказа Продавца от проведения Процедуры, поступившие задатки возвращаются Претендентам/участникам в течение 5 (пяти) рабочих дней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 даты принятия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решения об отказе в проведении Процедуры.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      Условия допуска к участию в аукционе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Претендент не допускается к участию в аукционе по следующим основаниям: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представлены не все документы в соответствии с перечнем, указанным в разделе 4 Информационного сообщения или оформление указанных документов не соответствует законодательству Российской Федерации;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Заявка подана лицом, не уполномоченным Претендентом на осуществление таких действий;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не подтверждено поступление в установленный срок задатка на счет, указанный в разделе 5 Информационного сообщения.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К участию в аукционе допускаются физические и юридические лица, в том числе индивидуальные предприниматели, признаваемые покупателями в соответствии с законодательством Российской Федерации, своевременно подавшие Заявку, представившие надлежащим образом оформленные документы в соответствии с Информационным сообщением, и обеспечившие поступление задатка на счет, в размере, в порядке и сроки, указанные в Информационном сообщении.</w:t>
      </w:r>
      <w:proofErr w:type="gramEnd"/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будет направлено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7.      Порядок проведения аукциона и определения Победителя аукциона. Последствия признания аукциона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несостоявшимся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Процедура аукциона проводится в день, указанный в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Со времени начала проведения процедуры аукциона оператором размещается: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«шаг аукциона», время, оставшееся до окончания приема предложений о цене имущества.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о-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аппаратных средств электронной площадки завершается;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 этом программными средствами электронной площадки обеспечивается: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Победителем признается участник, предложивший наиболее высокую цену имущества.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Оператор приостанавливает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проведение аукциона было прервано.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Процедура аукциона считается завершенной со времени подписания Аукционной комиссией протокола об итогах аукциона.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Аукцион признается несостоявшимся в следующих случаях: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а) не было подано ни одной Заявки на участие либо ни один из Претендентов не признан Участником;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б) принято решение о признании только одного Претендента Участником;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в) ни один из Участников не сделал предложение о начальной цене имущества;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г) в аукционе принял участие только один участник.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Решение о признан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ии ау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кциона несостоявшимся оформляется Протоколом.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а) наименование имущества и иные позволяющие его индивидуализировать сведения;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б) цена сделки;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в) фамилия, имя, отчество физического лица или наименование юридического лица - победителя.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Протокол об итогах аукциона размещается на электронной площадке в ее открытой части.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Победителем аукциона признается участник, предложивший наиболее высокую цену за объект недвижимости.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 итогах аукционов будет сообщено на официальных сайтах: сайте администрации города Алейска - aleysk22.ru».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 на сайте Российской Федерации для размещения информации о проведении торгов </w:t>
      </w:r>
      <w:hyperlink r:id="rId21" w:history="1">
        <w:r w:rsidRPr="00F42D2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www.torgi.gov.ru</w:t>
        </w:r>
      </w:hyperlink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в течение десяти дней со дня совершения сделок.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Ограничения для участия в аукционе отсутствуют, если Претендент не 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впоследствии будет установлено, что Претендент, победивший на аукционе и приобретший приватизируемое имущество, не имел законного права на его приобретение, сделка признается ничтожной.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 Порядок ознакомления со сведениями об Имуществе, выставляемом на аукционе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Информация о проведен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ии ау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кциона размещается на официальном сайте Российской Федерации в сети «Интернет» </w:t>
      </w:r>
      <w:hyperlink r:id="rId22" w:history="1">
        <w:r w:rsidRPr="00F42D2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www.torgi.gov.ru</w:t>
        </w:r>
      </w:hyperlink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на сайте Продавца в сети «Интернет» aleysk22.ru» и на сайте электронной площадки </w:t>
      </w:r>
      <w:hyperlink r:id="rId23" w:history="1">
        <w:r w:rsidRPr="00F42D2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www.rts-tender.ru</w:t>
        </w:r>
      </w:hyperlink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и содержит следующее: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а) информационное сообщение о проведении продажи имущества;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б) форма заявки (приложение № 1);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в) проект договора купли-продажи имущества (приложение № 2);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г) иные сведения, предусмотренные Федеральным законом от 21 декабря 2001 г.№ 178-ФЗ «О приватизации государственного и муниципального имущества».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Любое лицо независимо от регистрации на электронной площадке вправе направить на электронный адрес Организатора, указанный в информационном сообщении о проведении продажи имущества, запрос о разъяснении размещенной информации.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)р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абочих дней до окончания подачи заявок.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случае направления запроса иностранными лицами такой запрос должен иметь перевод на русский язык.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Осмотр имущества производится Претендентами самостоятельно по предварительному согласованию с Продавцом по адресам нахождения имущества, указанным в разделе 1 настоящего информационного сообщения: Проведение осмотра осуществляется без взимания платы в рабочие дни на основании устного запроса заявителя, начиная с даты размещения извещения </w:t>
      </w: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 xml:space="preserve">о проведении аукциона, но не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позднее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чем за 2 рабочих дня до даты окончания приема заявок. Контактное лицо – Степанова Ольга Николаевна, тел. 8(38553)21436, Тарасенко Надежда </w:t>
      </w:r>
      <w:proofErr w:type="spell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Христиановна</w:t>
      </w:r>
      <w:proofErr w:type="spell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8(38553) 22512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9.      Срок и место заключения договора купли-продажи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Договор купли-продажи имущества заключается в письменном виде течение 5 рабочих дней со дня подведения итогов аукциона по продаже муниципального имущества по адресу Продавца.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договоре купли-продажи имущества предусматривается оплата Покупателем неустойки в случае его уклонения или отказа от оплаты имущества.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аукцион по продаже муниципального имущества признается несостоявшимся.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10. Условия и сроки оплаты по договору купли-продажи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Оплата приобретаемого на аукционе имущества производится Победителем аукциона путем перечисления денежных сре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дств в в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алюте Российской Федерации на счет, в размере и сроки, указанные в договоре купли-продажи.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Задаток, внесенный Покупателем, засчитывается в оплату приобретенного имущества.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Факт оплаты имущества подтверждается выпиской со счета, указанного в договоре купли-продажи.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 уклонении или отказе Победителя аукциона от заключения в установленный срок договора купли-продажи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Денежные средства в счет оплаты приватизируемого имущества подлежат перечислению (единовременно в безналичном порядке) победителем аукциона в бюджет города Алейска в сроки, установленные настоящим информационным сообщением по следующим реквизитам: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Получатель: ИНН 2201008109 КПП 220101001 УФК по Алтайскому краю (комитет по управлению муниципальным имуществом администрации города Алейска Алтайского края л/с 04173037190),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/с № 40102810045370000009, казначейский счет 03100643000000011700 в ОТДЕЛЕНИЕ БАРНАУЛ Г. БАРНАУЛ, БИК ТОФК 010173001, OKTMO 01703000, КБК 166 114 02043 04 0000 410 - доходы от реализации иного имущества, находящегося в собственности городских округов (за </w:t>
      </w: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Задаток, перечисленный покупателем для участия в аукционе, засчитывается в счет оплаты имущества.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Факт оплаты имущества подтверждается выпиской со счета о поступлении сре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дств в р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азмере и сроки, указанные в договоре купли-продажи.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соответствии с п. 3 ст. 161 Налогового кодекса Российской Федерации при реализации (передаче) на территории Российской Федерации государственного имущества, не закрепленного за государственными предприятиями и учреждениями, составляющего государственную казну Российской Федерации, налоговая база определяется как сумма дохода от реализации (передачи) этого имущества с учетом налога. При этом налоговая база определяется отдельно при совершении каждой операции по реализации (передаче) указанного имущества. В этом случае налоговыми агентами признаются покупатели (получатели) 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Передача имущества Покупателю и оформление права собственности на него осуществляются в порядке, установленном законодательством Российской Федерации и соответствующим договором купли-продажи, не позднее чем через тридцать дней после дня полной оплаты имущества.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11. Переход права собственности на имущество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Право собственности на приобретаемое имущество возникает у Покупателя после полной оплаты его стоимости и с момента государственной регистрации перехода права собственности.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Покупатель самостоятельно и за свой счет оформляет документы, необходимые для регистрации перехода права собственности на приобретаемое имущество к Покупателю на основании договора купли-продажи, в порядке, установленном законодательством Российской Федерации.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12. Заключительные положения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Приложение 1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ЗАЯВКА НА УЧАСТИЕ В АУКЦИОНЕ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ЭЛЕКТРОННОЙ ФОРМЕ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 продаже Имущества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Продавцу Комитет по управлению муниципальным имуществом администрации города Алейска Алтайского края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Претендент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(Ф.И.О. для физического лица или ИП, наименование для юридического лица с указанием организационно-правовой формы)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действующий на основании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vertAlign w:val="superscript"/>
          <w:lang w:eastAsia="ru-RU"/>
        </w:rPr>
        <w:t>1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_________________________________________________________________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(Устав, Положение и т.д.)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F42D27" w:rsidRPr="00F42D27" w:rsidTr="00F42D27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(заполняется физическим лицом, индивидуальным предпринимателем)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г</w:t>
            </w:r>
            <w:proofErr w:type="gramEnd"/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.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кем </w:t>
            </w:r>
            <w:proofErr w:type="gramStart"/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выдан</w:t>
            </w:r>
            <w:proofErr w:type="gramEnd"/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…………………………………………………………………………………………………………………….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Контактный телефон ………………………………………………………………………………………………………..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ОГРНИП (для индивидуальных предпринимателей): № __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F42D2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F42D27" w:rsidRPr="00F42D27" w:rsidTr="00F42D27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(заполняется юридическим лицом)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Адрес местонахождения……………………………………………………………………………………………………..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Почтовый адрес…………………………………………………………………………………........................................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F42D27" w:rsidRPr="00F42D27" w:rsidTr="00F42D27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Представитель Претендента</w:t>
            </w:r>
            <w:proofErr w:type="gramStart"/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vertAlign w:val="superscript"/>
                <w:lang w:eastAsia="ru-RU"/>
              </w:rPr>
              <w:t>2</w:t>
            </w:r>
            <w:proofErr w:type="gramEnd"/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………………………………………………………………………………………………</w:t>
            </w:r>
          </w:p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(Ф.И.О.)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Паспортные данные представителя: серия …………....……№ ………………., дата выдачи «…....» …….……..…....</w:t>
            </w:r>
            <w:proofErr w:type="gramStart"/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г</w:t>
            </w:r>
            <w:proofErr w:type="gramEnd"/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.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кем </w:t>
            </w:r>
            <w:proofErr w:type="gramStart"/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выдан</w:t>
            </w:r>
            <w:proofErr w:type="gramEnd"/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..……………………………………………….……………………………..……………………………………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Адрес регистрации по месту жительства …………………………………………………………………………………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  принял решение об участии в аукционе в электронной форме по продаже Имущества: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0"/>
      </w:tblGrid>
      <w:tr w:rsidR="00F42D27" w:rsidRPr="00F42D27" w:rsidTr="00F42D27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Дата аукциона:………..…………….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Наименование Имущества, № лота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………………………………………………………...…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 обязуется обеспечить поступление задатка в размере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__________ (__________________________________) 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рублей, в сроки и в порядке установленные в Информационном сообщении на указанное Имущество.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Претендент согласен с условиями аукциона.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       Претендент обязуется: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1.1. Соблюдать условия и порядок проведения Аукциона, содержащиеся в Информационном сообщении.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1.2. В случае признания Победителем аукциона заключить договор купли-продажи с Продавцом в соответствии с порядком, сроками и требованиями, установленными в Информационном сообщении и договоре купли-продажи.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       Задаток Победителя аукциона засчитывается в счет оплаты приобретаемого Имущества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.</w:t>
      </w:r>
      <w:proofErr w:type="gramEnd"/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       Претенденту понятны все требования и положения Информационного сообщения.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       Претендент извещен о том, что он вправе отозвать Заявку в порядке и в сроки, установленные в Информационном сообщении.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       Ответственность за достоверность представленных документов и информации несет Претендент.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       Претендент подтверждает, что на дату подписания настоящей Заявки ознакомлен с порядком проведения аукциона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,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порядком внесения задатка, Информационным сообщением и проектом договора купли-продажи, и они ему понятны.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       Претендент осведомлен и согласен с тем, что Организатор и Продавец не несут ответственности за ущерб, который может быть причинен Претенденту отменой аукциона, внесением изменений в Информационное сообщение или снятием с аукциона Имущества, а также приостановлением организации и проведения конкурса.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 xml:space="preserve">8.       В соответствии с Федеральным законом от 27.07.2006 № 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9.       Платежные реквизиты Претендента: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(Ф.И.О. для физического лица или ИП, наименование для юридического лица)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</w:tblGrid>
      <w:tr w:rsidR="00F42D27" w:rsidRPr="00F42D27" w:rsidTr="00F42D27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ИНН</w:t>
            </w: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vertAlign w:val="superscript"/>
                <w:lang w:eastAsia="ru-RU"/>
              </w:rPr>
              <w:t>3</w:t>
            </w: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Претендента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42D27" w:rsidRPr="00F42D27" w:rsidTr="00F42D27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КПП</w:t>
            </w: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vertAlign w:val="superscript"/>
                <w:lang w:eastAsia="ru-RU"/>
              </w:rPr>
              <w:t>4</w:t>
            </w: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Претендента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(Наименование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Банка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в котором у Претендента открыт счет; название города, где находится банк)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9"/>
        <w:gridCol w:w="261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156"/>
        <w:gridCol w:w="156"/>
        <w:gridCol w:w="156"/>
      </w:tblGrid>
      <w:tr w:rsidR="00F42D27" w:rsidRPr="00F42D27" w:rsidTr="00F42D27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proofErr w:type="gramStart"/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р</w:t>
            </w:r>
            <w:proofErr w:type="gramEnd"/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/с или(л/с)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</w:tr>
      <w:tr w:rsidR="00F42D27" w:rsidRPr="00F42D27" w:rsidTr="00F42D27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к/с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</w:tr>
      <w:tr w:rsidR="00F42D27" w:rsidRPr="00F42D27" w:rsidTr="00F42D27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1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42D27" w:rsidRPr="00F42D27" w:rsidTr="00F42D27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КПП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1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</w:tr>
      <w:tr w:rsidR="00F42D27" w:rsidRPr="00F42D27" w:rsidTr="00F42D27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БИК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1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</w:tr>
      <w:tr w:rsidR="00F42D27" w:rsidRPr="00F42D27" w:rsidTr="00F42D27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</w:tr>
    </w:tbl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__________________________________________________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З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аполняется при подаче Заявки юридическим лицом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З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аполняется при подаче Заявки лицом, действующим по доверенности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 КПП в отношении юридических лиц и индивидуальных предпринимателей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Дата_____________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Приложение 2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ДОГОВОР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купли - продажи имущества, реализуемого в процессе приватизации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 Алтайского края                                                                            __ ____________ 2022 года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Муниципальное образование город Алейск Алтайского края в лице комитета </w:t>
      </w:r>
      <w:proofErr w:type="spellStart"/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комитета</w:t>
      </w:r>
      <w:proofErr w:type="spellEnd"/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по управлению муниципальным имуществом администрации города Алейска Алтайского края в лице заместителя главы администрации города, председателя комитета, действующего на основании Положения о комитете и распоряжения администрации города от 05.12.2012 №136-л, </w:t>
      </w: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именуемый в дальнейшем Продавец, с одной стороны,   и __________, зарегистрированный по адресу: __________ именуемый в дальнейшем Покупатель, с другой стороны, совместно именуемые Стороны, заключили настоящий Договор о нижеследующем: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ПРЕДМЕТ ДОГОВОРА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1.1. Продавец передает, а Покупатель обязуется оплатить и принять в собственность следующее имущество:___________, общей площадью:_____ кв. м, кадастровый номер: __________;.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расположенные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по адресу: Алтайский край, г. Алейск_________.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Имущество принадлежит на праве собственности муниципальному образованию город Алейск - Алтайского края, о чем в Едином государственном реестре прав на недвижимое имущество и сделок с ним сделаны записи регистрации № __________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от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______.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1.2. Имущество продается посредством аукциона на основании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постановления администрации города Алейска Алтайского края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от __________№ ______, протокола об итогах продажи от _________года.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1.3. На момент подписания настоящего договора Покупатель ознакомился с документами и техническим состоянием приобретаемого имущества, подтверждает его соответствие обычно предъявляемым требованиям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такого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рода имуществу с учетом его износа, претензий не имеет.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1.4. Продавец гарантирует, что на момент заключения настоящего договора имущество, указанное в п. 1.1 не продано, не заложено, в споре, под арестом и запретом не состоит и свободно от любых прав третьих лиц.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СРОКИ И УСЛОВИЯ ПЕРЕДАЧИ ИМУЩЕСТВА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2.1. Имущество считается переданным Покупателю по настоящему договору после подписания акта приема - передачи Покупателем и Продавцом.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2.2. Передача имущества и оформление права собственности на него осуществляются не позднее чем через тридцать дней после дня полной оплаты имущества.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З. ЦЕНА И ПОРЯДОК РАСЧЕТОВ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3.1. Установленная по результатам торгов цена продажи имущества составляет ______________.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3.2. Задаток в сумме_____________, внесенный Покупателем на счет Организатора торгов, засчитывается в счет оплаты за Имущество.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3.3. За вычетом суммы задатка Покупатель обязан перечислить за здание сумму в размере _______________________на счет: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Получатель: ИНН 2201008109 КПП 220101001 УФК по Алтайскому краю (комитет по управлению муниципальным имуществом администрации города Алейска Алтайского края л/с 04173037190),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/с № 40102810045370000009, казначейский счет 03100643000000011700 в ОТДЕЛЕНИЕ БАРНАУЛ Г. БАРНАУЛ, БИК ТОФК 010173001, OKTMO </w:t>
      </w: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01703000, КБК 166 114 02043 04 0000 410 -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3.4. Оплата приобретаемого Покупателем имущества производится единовременно в течение 10 дней после заключения настоящего договора.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3.5. Покупатель имеет право произвести оплату досрочно.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ПРАВА И ОБЯЗАННОСТИ СТОРОН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4.1. Продавец обязуется: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4.1.1. Передать имущество Покупателю в сроки, установленные п. 2.2., после полного выполнения Покупателем условий, указанных в п. 3.3. и п. 3.4. настоящего договора.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4.2. Покупатель обязуется: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4.2.1. Оплатить за приобретенное имущество сумму, указанную в п. 3.1., в порядке и в сроки, установленные в статье 3 настоящего договора.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4.2.2. Принять имущество в порядке и сроки, указанные в статье 2 настоящего договора.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4.2.3. Самостоятельно и за собственный счет осуществлять действия по регистрации права собственности на имущество в Управлении Федеральной службы государственной регистрации, кадастра и картографии по Алтайскому краю.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4.3. Право собственности Покупателя на имущество возникает с момента его государственной регистрации в Управлении Федеральной службы государственной регистрации, кадастра и картографии по Алтайскому краю.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 ОТВЕТСТВЕННОСТЬ СТОРОН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5.2. Невнесение денежных сре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дств в сч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ет оплаты в сумме и в сроки, указанные в статье 3 настоящего договора, считается нарушением сроков уплаты за приобретенное имущество по настоящему договору.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5.3. В случае нарушения сроков уплаты за приобретенное имущество по настоящему договору в соответствии с п.5.2. настоящего договора Продавец вправе: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 - считать нарушение сроков уплаты за приобретенное имущество по настоящему договору отказом Покупателя от исполнения обязательств по настоящему договору и отказаться от исполнения обязатель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ств Пр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одавца, письменно уведомив Покупателя о прекращении действия настоящего договора. В этом случае настоящий договор прекращает свое действие с момента направления Продавцом указанного уведомления, при этом </w:t>
      </w: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Покупатель теряет право на получение имущества и утрачивает внесенный задаток. Оформления Сторонами дополнительного соглашения о расторжении настоящего договора в этом случае не требуется.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5.4. В случае отказа от оплаты за имущество сумма задатка, внесенная Покупателем, не возвращается, а настоящий договор считается расторгнутым.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 ПОРЯДОК РАЗРЕШЕНИЯ СПОРОВ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6.1. Стороны договорились, что все возникшие споры, связанные с исполнением настоящего договора, будут решаться путем переговоров.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6.2. При </w:t>
      </w:r>
      <w:proofErr w:type="spell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недостижении</w:t>
      </w:r>
      <w:proofErr w:type="spell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соглашений споры подлежат рассмотрению в судебном порядке в соответствии с действующим законодательством Российской Федерации.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 ЗАКЛЮЧИТЕЛЬНЫЕ ПОЛОЖЕНИЯ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7.1. Риск случайной гибели либо порчи имущества (его части) возлагается на Покупателя с момента подписания акта приема-передачи.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7.2. Настоящий договор вступает в силу с момента его подписания Сторонами и действует до полного исполнения его условий.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7.3. Настоящий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договор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может быть расторгнут, или его условия могут быть изменены по взаимному согласию Сторон и в соответствии с п.5.3. настоящего договора.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7.4. Все изменения и дополнения к настоящему договору составляются в письменной форме за подписью руководителей либо надлежаще уполномоченных на то представителей Сторон.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7.5. Устные договоренности, связанные с исполнением настоящего договора, юридической силы не имеют.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7.6. Настоящий договор составлен в трех экземплярах, имеющих одинаковую юридическую силу: для Покупателя, Продавца и один для Управления Федеральной службы государственной регистрации, кадастра и картографии по Алтайскому краю.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8.Приложения к Договору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Приложение №1 - - Акт приема-передачи Имущества.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9. Адреса и подписи Сторон: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5"/>
        <w:gridCol w:w="220"/>
        <w:gridCol w:w="3930"/>
      </w:tblGrid>
      <w:tr w:rsidR="00F42D27" w:rsidRPr="00F42D27" w:rsidTr="00F42D27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Алтайский край, г. Алейск, ул. Сердюка, 97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ИНН/КП1I 2201008109/220101001 ОГРН 1082201000837 БИК 040173001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Заместитель главы администрации города, председатель комитета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_________________О.Н. Степанова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___________________________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«____» ____________2022 г.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"___" _________________ 2022 г.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42D2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Приложение №1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 Договору №______ купли-продажи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имущества, реализуемого </w:t>
      </w: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</w:t>
      </w:r>
      <w:proofErr w:type="gramEnd"/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процессе</w:t>
      </w:r>
      <w:proofErr w:type="gramEnd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приватизации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от _________ __2022 г.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АКТ</w:t>
      </w:r>
    </w:p>
    <w:p w:rsidR="00F42D27" w:rsidRPr="00F42D27" w:rsidRDefault="00F42D27" w:rsidP="00F42D2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приема-передачи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город Алейск                                                                                                ________________2022г.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 в лице заместителя главы администрации города,   председателя комитета по управлению муниципальным имуществом администрации города Алейска Алтайского края Степановой Ольги Николаевны, действующего на основании Положения о комитете и распоряжения администрации города от 05.12.2012 №136-л, именуемый в дальнейшем «Продавец», передало,</w:t>
      </w:r>
      <w:proofErr w:type="gramEnd"/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______________________________, (паспорт серии _________№ ________, выдан _______________________________________________________, дата выдачи _____________________, зарегистрирован по адресу:_______________________________________, именуемый в дальнейшем Покупатель,</w:t>
      </w:r>
      <w:proofErr w:type="gramEnd"/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принял в собственность на основании договора №________ купли-продажи имущества, находящегося в собственности муниципального образования город Алейск Алтайского края, следующее имущество: расположенное по </w:t>
      </w: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адресу: Алтайский край, г. Алейск, _________________________________________________________________________________________________________________________________________________________________________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(наименование, кадастровый номер, площадь)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Состояние имущества удовлетворительное и позволяет использовать его в соответствии с целевым назначением.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Стороны договора претензий друг к другу не имеют.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 Передал:                                                                           Принял: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8"/>
        <w:gridCol w:w="5937"/>
      </w:tblGrid>
      <w:tr w:rsidR="00F42D27" w:rsidRPr="00F42D27" w:rsidTr="00F42D27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18"/>
            </w:tblGrid>
            <w:tr w:rsidR="00F42D27" w:rsidRPr="00F42D27"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D1D1D1"/>
                    <w:right w:val="nil"/>
                  </w:tcBorders>
                  <w:shd w:val="clear" w:color="auto" w:fill="F2FAFE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F42D27" w:rsidRPr="00F42D27" w:rsidRDefault="00F42D27" w:rsidP="00F42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92929"/>
                      <w:sz w:val="21"/>
                      <w:szCs w:val="21"/>
                      <w:lang w:eastAsia="ru-RU"/>
                    </w:rPr>
                  </w:pPr>
                  <w:r w:rsidRPr="00F42D27">
                    <w:rPr>
                      <w:rFonts w:ascii="Times New Roman" w:eastAsia="Times New Roman" w:hAnsi="Times New Roman" w:cs="Times New Roman"/>
                      <w:color w:val="292929"/>
                      <w:sz w:val="28"/>
                      <w:szCs w:val="28"/>
                      <w:lang w:eastAsia="ru-RU"/>
                    </w:rPr>
                    <w:t>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</w:t>
                  </w:r>
                </w:p>
              </w:tc>
            </w:tr>
            <w:tr w:rsidR="00F42D27" w:rsidRPr="00F42D27"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D1D1D1"/>
                    <w:right w:val="nil"/>
                  </w:tcBorders>
                  <w:shd w:val="clear" w:color="auto" w:fill="F2FAFE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F42D27" w:rsidRPr="00F42D27" w:rsidRDefault="00F42D27" w:rsidP="00F42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92929"/>
                      <w:sz w:val="21"/>
                      <w:szCs w:val="21"/>
                      <w:lang w:eastAsia="ru-RU"/>
                    </w:rPr>
                  </w:pPr>
                  <w:r w:rsidRPr="00F42D27">
                    <w:rPr>
                      <w:rFonts w:ascii="Times New Roman" w:eastAsia="Times New Roman" w:hAnsi="Times New Roman" w:cs="Times New Roman"/>
                      <w:color w:val="292929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F42D27" w:rsidRPr="00F42D27" w:rsidRDefault="00F42D27" w:rsidP="00F42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92929"/>
                      <w:sz w:val="21"/>
                      <w:szCs w:val="21"/>
                      <w:lang w:eastAsia="ru-RU"/>
                    </w:rPr>
                  </w:pPr>
                  <w:r w:rsidRPr="00F42D27">
                    <w:rPr>
                      <w:rFonts w:ascii="Times New Roman" w:eastAsia="Times New Roman" w:hAnsi="Times New Roman" w:cs="Times New Roman"/>
                      <w:color w:val="292929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F42D27" w:rsidRPr="00F42D27" w:rsidRDefault="00F42D27" w:rsidP="00F42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92929"/>
                      <w:sz w:val="21"/>
                      <w:szCs w:val="21"/>
                      <w:lang w:eastAsia="ru-RU"/>
                    </w:rPr>
                  </w:pPr>
                  <w:r w:rsidRPr="00F42D27">
                    <w:rPr>
                      <w:rFonts w:ascii="Times New Roman" w:eastAsia="Times New Roman" w:hAnsi="Times New Roman" w:cs="Times New Roman"/>
                      <w:color w:val="292929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F42D27" w:rsidRPr="00F42D27" w:rsidRDefault="00F42D27" w:rsidP="00F42D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92929"/>
                      <w:sz w:val="21"/>
                      <w:szCs w:val="21"/>
                      <w:lang w:eastAsia="ru-RU"/>
                    </w:rPr>
                  </w:pPr>
                  <w:r w:rsidRPr="00F42D27">
                    <w:rPr>
                      <w:rFonts w:ascii="Times New Roman" w:eastAsia="Times New Roman" w:hAnsi="Times New Roman" w:cs="Times New Roman"/>
                      <w:color w:val="292929"/>
                      <w:sz w:val="28"/>
                      <w:szCs w:val="28"/>
                      <w:lang w:eastAsia="ru-RU"/>
                    </w:rPr>
                    <w:t>________________О.Н. Степанова</w:t>
                  </w:r>
                </w:p>
              </w:tc>
            </w:tr>
          </w:tbl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М.П.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F42D27" w:rsidRPr="00F42D27" w:rsidRDefault="00F42D27" w:rsidP="00F42D27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F42D2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__________________________(______________)</w:t>
            </w:r>
          </w:p>
        </w:tc>
      </w:tr>
    </w:tbl>
    <w:p w:rsidR="00F42D27" w:rsidRPr="00F42D27" w:rsidRDefault="00F42D27" w:rsidP="00F42D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42D2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42D27" w:rsidRDefault="00F42D27">
      <w:bookmarkStart w:id="0" w:name="_GoBack"/>
      <w:bookmarkEnd w:id="0"/>
    </w:p>
    <w:sectPr w:rsidR="00F42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D27"/>
    <w:rsid w:val="00F4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42D2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42D27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42D2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42D2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1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219376/1015fbbe346e95d1abd349c0004303ce/" TargetMode="External"/><Relationship Id="rId13" Type="http://schemas.openxmlformats.org/officeDocument/2006/relationships/hyperlink" Target="https://base.garant.ru/70219376/1015fbbe346e95d1abd349c0004303ce/" TargetMode="External"/><Relationship Id="rId18" Type="http://schemas.openxmlformats.org/officeDocument/2006/relationships/hyperlink" Target="consultantplus://offline/ref=670122E161A9564F80D8B194C9601BB8FA7D6E07045C161D1877398B357B8F1E0F7E00C9B972F797416D0AFC286881DC2075055D10C81ADAWBw9J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orgi.gov.ru/" TargetMode="External"/><Relationship Id="rId7" Type="http://schemas.openxmlformats.org/officeDocument/2006/relationships/hyperlink" Target="http://www.rts-tender.ru/" TargetMode="External"/><Relationship Id="rId12" Type="http://schemas.openxmlformats.org/officeDocument/2006/relationships/hyperlink" Target="https://base.garant.ru/70219376/1015fbbe346e95d1abd349c0004303ce/" TargetMode="External"/><Relationship Id="rId17" Type="http://schemas.openxmlformats.org/officeDocument/2006/relationships/hyperlink" Target="consultantplus://offline/ref=670122E161A9564F80D8B194C9601BB8FA7C6C07035E161D1877398B357B8F1E0F7E00C9B972F5914A6D0AFC286881DC2075055D10C81ADAWBw9J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7DA40385C4FE2E6FD40B5089D57F94D6AD00E2061C6EACBDAF54FAEE3a8QBE" TargetMode="External"/><Relationship Id="rId20" Type="http://schemas.openxmlformats.org/officeDocument/2006/relationships/hyperlink" Target="https://www.rts-tender.ru/" TargetMode="External"/><Relationship Id="rId1" Type="http://schemas.openxmlformats.org/officeDocument/2006/relationships/styles" Target="styles.xml"/><Relationship Id="rId6" Type="http://schemas.openxmlformats.org/officeDocument/2006/relationships/hyperlink" Target="mailto:iSupport@rts-tender.ru" TargetMode="External"/><Relationship Id="rId11" Type="http://schemas.openxmlformats.org/officeDocument/2006/relationships/hyperlink" Target="https://base.garant.ru/70219376/1015fbbe346e95d1abd349c0004303ce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rts-tender.ru/" TargetMode="External"/><Relationship Id="rId15" Type="http://schemas.openxmlformats.org/officeDocument/2006/relationships/hyperlink" Target="https://www.rts-tender.ru/" TargetMode="External"/><Relationship Id="rId23" Type="http://schemas.openxmlformats.org/officeDocument/2006/relationships/hyperlink" Target="http://www.rts-tender.ru/" TargetMode="External"/><Relationship Id="rId10" Type="http://schemas.openxmlformats.org/officeDocument/2006/relationships/hyperlink" Target="https://base.garant.ru/70219376/1015fbbe346e95d1abd349c0004303ce/" TargetMode="External"/><Relationship Id="rId19" Type="http://schemas.openxmlformats.org/officeDocument/2006/relationships/hyperlink" Target="http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0219376/1015fbbe346e95d1abd349c0004303ce/" TargetMode="External"/><Relationship Id="rId14" Type="http://schemas.openxmlformats.org/officeDocument/2006/relationships/hyperlink" Target="http://help.rts-tender.ru/" TargetMode="External"/><Relationship Id="rId22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6561</Words>
  <Characters>37401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2023-10-04T04:43:00Z</dcterms:created>
  <dcterms:modified xsi:type="dcterms:W3CDTF">2023-10-04T04:43:00Z</dcterms:modified>
</cp:coreProperties>
</file>