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4A" w:rsidRDefault="00D86E4A" w:rsidP="00D86E4A">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 1</w:t>
      </w:r>
    </w:p>
    <w:p w:rsidR="00D86E4A" w:rsidRDefault="00D86E4A" w:rsidP="00D86E4A">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 </w:t>
      </w:r>
    </w:p>
    <w:p w:rsidR="00D86E4A" w:rsidRDefault="00D86E4A" w:rsidP="00D86E4A">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w:t>
      </w:r>
    </w:p>
    <w:p w:rsidR="00D86E4A" w:rsidRDefault="00D86E4A" w:rsidP="00D86E4A">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________________________                                                                                                                                г. Алейск</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w:t>
      </w:r>
      <w:proofErr w:type="gramStart"/>
      <w:r>
        <w:rPr>
          <w:rFonts w:ascii="Arial" w:hAnsi="Arial" w:cs="Arial"/>
          <w:color w:val="292929"/>
          <w:sz w:val="20"/>
          <w:szCs w:val="20"/>
        </w:rPr>
        <w:t>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№321-р, и муниципальное учреждение здравоохранения «</w:t>
      </w:r>
      <w:proofErr w:type="spellStart"/>
      <w:r>
        <w:rPr>
          <w:rFonts w:ascii="Arial" w:hAnsi="Arial" w:cs="Arial"/>
          <w:color w:val="292929"/>
          <w:sz w:val="20"/>
          <w:szCs w:val="20"/>
        </w:rPr>
        <w:t>Алейская</w:t>
      </w:r>
      <w:proofErr w:type="spellEnd"/>
      <w:r>
        <w:rPr>
          <w:rFonts w:ascii="Arial" w:hAnsi="Arial" w:cs="Arial"/>
          <w:color w:val="292929"/>
          <w:sz w:val="20"/>
          <w:szCs w:val="20"/>
        </w:rPr>
        <w:t xml:space="preserve"> ЦРБ», в лице главного врача Пастуховой Н.И. действующего на основании Устава учреждения, именуемое в дальнейшем «Балансодержатель</w:t>
      </w:r>
      <w:proofErr w:type="gramEnd"/>
      <w:r>
        <w:rPr>
          <w:rFonts w:ascii="Arial" w:hAnsi="Arial" w:cs="Arial"/>
          <w:color w:val="292929"/>
          <w:sz w:val="20"/>
          <w:szCs w:val="20"/>
        </w:rPr>
        <w:t>»,  с одной стороны, и</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___________________</w:t>
      </w:r>
      <w:r>
        <w:rPr>
          <w:rFonts w:ascii="Arial" w:hAnsi="Arial" w:cs="Arial"/>
          <w:b/>
          <w:bCs/>
          <w:color w:val="FF0000"/>
          <w:sz w:val="20"/>
          <w:szCs w:val="20"/>
        </w:rPr>
        <w:t> </w:t>
      </w:r>
      <w:r>
        <w:rPr>
          <w:rFonts w:ascii="Arial" w:hAnsi="Arial" w:cs="Arial"/>
          <w:color w:val="292929"/>
          <w:sz w:val="20"/>
          <w:szCs w:val="20"/>
        </w:rPr>
        <w:t>№ 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D86E4A" w:rsidRDefault="00D86E4A" w:rsidP="00D86E4A">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1.1. Арендодатель сдает, а Арендатор принимает в аренду 22/6872 доли нежилого помещения, (далее по тексту - помещение), расположенные на втором этаже в здании </w:t>
      </w:r>
      <w:proofErr w:type="spellStart"/>
      <w:r>
        <w:rPr>
          <w:rFonts w:ascii="Arial" w:hAnsi="Arial" w:cs="Arial"/>
          <w:color w:val="292929"/>
          <w:sz w:val="20"/>
          <w:szCs w:val="20"/>
        </w:rPr>
        <w:t>Алейской</w:t>
      </w:r>
      <w:proofErr w:type="spellEnd"/>
      <w:r>
        <w:rPr>
          <w:rFonts w:ascii="Arial" w:hAnsi="Arial" w:cs="Arial"/>
          <w:color w:val="292929"/>
          <w:sz w:val="20"/>
          <w:szCs w:val="20"/>
        </w:rPr>
        <w:t xml:space="preserve"> </w:t>
      </w:r>
      <w:proofErr w:type="spellStart"/>
      <w:r>
        <w:rPr>
          <w:rFonts w:ascii="Arial" w:hAnsi="Arial" w:cs="Arial"/>
          <w:color w:val="292929"/>
          <w:sz w:val="20"/>
          <w:szCs w:val="20"/>
        </w:rPr>
        <w:t>центальной</w:t>
      </w:r>
      <w:proofErr w:type="spellEnd"/>
      <w:r>
        <w:rPr>
          <w:rFonts w:ascii="Arial" w:hAnsi="Arial" w:cs="Arial"/>
          <w:color w:val="292929"/>
          <w:sz w:val="20"/>
          <w:szCs w:val="20"/>
        </w:rPr>
        <w:t xml:space="preserve"> районной больницы по адресу: г. Алейск, ул. Олешко, 30, для размещения аптечного пункта по реализации медикаментов и обслуживание по льготным рецептам.</w:t>
      </w:r>
    </w:p>
    <w:p w:rsidR="00D86E4A" w:rsidRDefault="00D86E4A" w:rsidP="00D86E4A">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1.4. </w:t>
      </w:r>
      <w:r>
        <w:rPr>
          <w:rFonts w:ascii="Arial" w:hAnsi="Arial" w:cs="Arial"/>
          <w:color w:val="000000"/>
          <w:sz w:val="20"/>
          <w:szCs w:val="20"/>
        </w:rPr>
        <w:t>Настоящий договор </w:t>
      </w:r>
      <w:r>
        <w:rPr>
          <w:rFonts w:ascii="Arial" w:hAnsi="Arial" w:cs="Arial"/>
          <w:color w:val="000000"/>
        </w:rPr>
        <w:t> аренды действует в течение трех  лет со дня его заключения.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000000"/>
        </w:rPr>
        <w:t xml:space="preserve">1.5. Договор, заключенный на срок один год и более, вступает в силу с даты его государственной регистрации </w:t>
      </w:r>
      <w:proofErr w:type="gramStart"/>
      <w:r>
        <w:rPr>
          <w:rFonts w:ascii="Arial" w:hAnsi="Arial" w:cs="Arial"/>
          <w:color w:val="000000"/>
        </w:rPr>
        <w:t>в</w:t>
      </w:r>
      <w:proofErr w:type="gramEnd"/>
      <w:r>
        <w:rPr>
          <w:rFonts w:ascii="Arial" w:hAnsi="Arial" w:cs="Arial"/>
          <w:color w:val="292929"/>
        </w:rPr>
        <w:t> </w:t>
      </w:r>
      <w:proofErr w:type="gramStart"/>
      <w:r>
        <w:rPr>
          <w:rFonts w:ascii="Arial" w:hAnsi="Arial" w:cs="Arial"/>
          <w:color w:val="292929"/>
        </w:rPr>
        <w:t>Алейском</w:t>
      </w:r>
      <w:proofErr w:type="gramEnd"/>
      <w:r>
        <w:rPr>
          <w:rFonts w:ascii="Arial" w:hAnsi="Arial" w:cs="Arial"/>
          <w:color w:val="292929"/>
        </w:rPr>
        <w:t xml:space="preserve"> отделе Управления Федеральной службы государственной регистрации, кадастра и картографии по Алтайскому краю.</w:t>
      </w:r>
    </w:p>
    <w:p w:rsidR="00D86E4A" w:rsidRDefault="00D86E4A" w:rsidP="00D86E4A">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1.6. Настоящий договор одновременно является актом приема-передачи нежилого помещения.</w:t>
      </w:r>
    </w:p>
    <w:p w:rsidR="00D86E4A" w:rsidRDefault="00D86E4A" w:rsidP="00D86E4A">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D86E4A" w:rsidRDefault="00D86E4A" w:rsidP="00D86E4A">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lastRenderedPageBreak/>
        <w:t>3.1. Балансодержатель имеет право:</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3.2. Балансодержатель обязан:</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D86E4A" w:rsidRDefault="00D86E4A" w:rsidP="00D86E4A">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D86E4A" w:rsidRDefault="00D86E4A" w:rsidP="00D86E4A">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4.1.14. </w:t>
      </w:r>
      <w:r>
        <w:rPr>
          <w:rFonts w:ascii="Arial" w:hAnsi="Arial" w:cs="Arial"/>
          <w:color w:val="000000"/>
          <w:sz w:val="20"/>
          <w:szCs w:val="20"/>
        </w:rPr>
        <w:t>. В течение 10 дней с момента подписания настоящего договора сторонами подать документы для регистрации  права аренды </w:t>
      </w:r>
      <w:r>
        <w:rPr>
          <w:rFonts w:ascii="Arial" w:hAnsi="Arial" w:cs="Arial"/>
          <w:color w:val="292929"/>
          <w:sz w:val="20"/>
          <w:szCs w:val="20"/>
        </w:rPr>
        <w:t xml:space="preserve">в </w:t>
      </w:r>
      <w:proofErr w:type="spellStart"/>
      <w:r>
        <w:rPr>
          <w:rFonts w:ascii="Arial" w:hAnsi="Arial" w:cs="Arial"/>
          <w:color w:val="292929"/>
          <w:sz w:val="20"/>
          <w:szCs w:val="20"/>
        </w:rPr>
        <w:t>Алейский</w:t>
      </w:r>
      <w:proofErr w:type="spellEnd"/>
      <w:r>
        <w:rPr>
          <w:rFonts w:ascii="Arial" w:hAnsi="Arial" w:cs="Arial"/>
          <w:color w:val="292929"/>
          <w:sz w:val="20"/>
          <w:szCs w:val="20"/>
        </w:rPr>
        <w:t xml:space="preserve"> отдел Управления Федеральной службы государственной регистрации, кадастра и картографии  по Алтайскому краю.</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D86E4A" w:rsidRDefault="00D86E4A" w:rsidP="00D86E4A">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D86E4A" w:rsidRDefault="00D86E4A" w:rsidP="00D86E4A">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_____________________________ 2011 года.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 рублей.</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D86E4A" w:rsidRDefault="00D86E4A" w:rsidP="00D86E4A">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D86E4A" w:rsidRDefault="00D86E4A" w:rsidP="00D86E4A">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lastRenderedPageBreak/>
        <w:t>6.2.1. Если Арендатор умышленно, либо по неосторожности ухудшает состояние помещения.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D86E4A" w:rsidRDefault="00D86E4A" w:rsidP="00D86E4A">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D86E4A" w:rsidRDefault="00D86E4A" w:rsidP="00D86E4A">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D86E4A" w:rsidRDefault="00D86E4A" w:rsidP="00D86E4A">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D86E4A" w:rsidRDefault="00D86E4A" w:rsidP="00D86E4A">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7.6. Расходы по государственной регистрации настоящего договора, а также изменений и дополнений к нему возлагаются на Арендатора.</w:t>
      </w:r>
    </w:p>
    <w:p w:rsidR="00D86E4A" w:rsidRDefault="00D86E4A" w:rsidP="00D86E4A">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7.7. Пункты 1.4., 3.1.1., 4.2., 4.3., 4.5., 8.2. действуют независимо от того, заключен ли настоящий Договор надлежащим образом (независимо от наличия государственной регистрации настоящего договора).</w:t>
      </w:r>
    </w:p>
    <w:p w:rsidR="00D86E4A" w:rsidRDefault="00D86E4A" w:rsidP="00D86E4A">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D86E4A" w:rsidRDefault="00D86E4A" w:rsidP="00D86E4A">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D86E4A" w:rsidRDefault="00D86E4A" w:rsidP="00D86E4A">
      <w:pPr>
        <w:shd w:val="clear" w:color="auto" w:fill="FFFFFF"/>
        <w:jc w:val="center"/>
        <w:rPr>
          <w:rFonts w:ascii="Arial" w:hAnsi="Arial" w:cs="Arial"/>
          <w:color w:val="292929"/>
          <w:sz w:val="21"/>
          <w:szCs w:val="21"/>
        </w:rPr>
      </w:pPr>
      <w:r>
        <w:rPr>
          <w:rFonts w:ascii="Arial" w:hAnsi="Arial" w:cs="Arial"/>
          <w:b/>
          <w:bCs/>
          <w:color w:val="292929"/>
          <w:sz w:val="20"/>
          <w:szCs w:val="20"/>
        </w:rPr>
        <w:t>9. Реквизиты сторон</w:t>
      </w:r>
    </w:p>
    <w:p w:rsidR="00D86E4A" w:rsidRDefault="00D86E4A" w:rsidP="00D86E4A">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D86E4A" w:rsidRDefault="00D86E4A" w:rsidP="00D86E4A">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D86E4A" w:rsidRDefault="00D86E4A" w:rsidP="00D86E4A">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__________________________________________________________ тел. ___________</w:t>
      </w:r>
    </w:p>
    <w:p w:rsidR="00D86E4A" w:rsidRDefault="00D86E4A" w:rsidP="00D86E4A">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ИНН ____________ БИК_________________КОР/СЧ._____________ ОГРНИП _______________</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 </w:t>
      </w:r>
    </w:p>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tbl>
      <w:tblPr>
        <w:tblW w:w="9900" w:type="dxa"/>
        <w:shd w:val="clear" w:color="auto" w:fill="FFFFFF"/>
        <w:tblCellMar>
          <w:left w:w="0" w:type="dxa"/>
          <w:right w:w="0" w:type="dxa"/>
        </w:tblCellMar>
        <w:tblLook w:val="04A0" w:firstRow="1" w:lastRow="0" w:firstColumn="1" w:lastColumn="0" w:noHBand="0" w:noVBand="1"/>
      </w:tblPr>
      <w:tblGrid>
        <w:gridCol w:w="3299"/>
        <w:gridCol w:w="3300"/>
        <w:gridCol w:w="3301"/>
      </w:tblGrid>
      <w:tr w:rsidR="00D86E4A" w:rsidTr="00D86E4A">
        <w:tc>
          <w:tcPr>
            <w:tcW w:w="3301" w:type="dxa"/>
            <w:tcBorders>
              <w:top w:val="nil"/>
              <w:left w:val="nil"/>
              <w:bottom w:val="nil"/>
              <w:right w:val="nil"/>
            </w:tcBorders>
            <w:shd w:val="clear" w:color="auto" w:fill="FFFFFF"/>
            <w:tcMar>
              <w:top w:w="0" w:type="dxa"/>
              <w:left w:w="108" w:type="dxa"/>
              <w:bottom w:w="0" w:type="dxa"/>
              <w:right w:w="108" w:type="dxa"/>
            </w:tcMar>
            <w:hideMark/>
          </w:tcPr>
          <w:p w:rsidR="00D86E4A" w:rsidRDefault="00D86E4A">
            <w:pPr>
              <w:jc w:val="both"/>
              <w:rPr>
                <w:rFonts w:ascii="Times New Roman" w:hAnsi="Times New Roman" w:cs="Times New Roman"/>
                <w:color w:val="292929"/>
                <w:sz w:val="21"/>
                <w:szCs w:val="21"/>
              </w:rPr>
            </w:pPr>
            <w:r>
              <w:rPr>
                <w:color w:val="292929"/>
                <w:sz w:val="20"/>
                <w:szCs w:val="20"/>
              </w:rPr>
              <w:t>Арендодатель:</w:t>
            </w:r>
          </w:p>
          <w:p w:rsidR="00D86E4A" w:rsidRDefault="00D86E4A">
            <w:pPr>
              <w:jc w:val="both"/>
              <w:rPr>
                <w:color w:val="292929"/>
                <w:sz w:val="21"/>
                <w:szCs w:val="21"/>
              </w:rPr>
            </w:pPr>
            <w:r>
              <w:rPr>
                <w:color w:val="292929"/>
                <w:sz w:val="20"/>
                <w:szCs w:val="20"/>
              </w:rPr>
              <w:t>Председатель комитета</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lastRenderedPageBreak/>
              <w:t>____________О.Н. Степанова</w:t>
            </w:r>
          </w:p>
          <w:p w:rsidR="00D86E4A" w:rsidRDefault="00D86E4A">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D86E4A" w:rsidRDefault="00D86E4A">
            <w:pPr>
              <w:jc w:val="both"/>
              <w:rPr>
                <w:rFonts w:ascii="Times New Roman" w:hAnsi="Times New Roman" w:cs="Times New Roman"/>
                <w:color w:val="292929"/>
                <w:sz w:val="21"/>
                <w:szCs w:val="21"/>
              </w:rPr>
            </w:pPr>
            <w:r>
              <w:rPr>
                <w:color w:val="292929"/>
                <w:sz w:val="20"/>
                <w:szCs w:val="20"/>
              </w:rPr>
              <w:lastRenderedPageBreak/>
              <w:t>Балансодержатель:</w:t>
            </w:r>
          </w:p>
          <w:p w:rsidR="00D86E4A" w:rsidRDefault="00D86E4A">
            <w:pPr>
              <w:jc w:val="both"/>
              <w:rPr>
                <w:color w:val="292929"/>
                <w:sz w:val="21"/>
                <w:szCs w:val="21"/>
              </w:rPr>
            </w:pPr>
            <w:r>
              <w:rPr>
                <w:color w:val="292929"/>
                <w:sz w:val="20"/>
                <w:szCs w:val="20"/>
              </w:rPr>
              <w:t>Главный врач</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lastRenderedPageBreak/>
              <w:t>_____________Н.И. Пастухова</w:t>
            </w:r>
          </w:p>
          <w:p w:rsidR="00D86E4A" w:rsidRDefault="00D86E4A">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D86E4A" w:rsidRDefault="00D86E4A">
            <w:pPr>
              <w:jc w:val="both"/>
              <w:rPr>
                <w:rFonts w:ascii="Times New Roman" w:hAnsi="Times New Roman" w:cs="Times New Roman"/>
                <w:color w:val="292929"/>
                <w:sz w:val="21"/>
                <w:szCs w:val="21"/>
              </w:rPr>
            </w:pPr>
            <w:r>
              <w:rPr>
                <w:color w:val="292929"/>
                <w:sz w:val="20"/>
                <w:szCs w:val="20"/>
              </w:rPr>
              <w:lastRenderedPageBreak/>
              <w:t>Арендатор:</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t> </w:t>
            </w:r>
          </w:p>
          <w:p w:rsidR="00D86E4A" w:rsidRDefault="00D86E4A">
            <w:pPr>
              <w:jc w:val="both"/>
              <w:rPr>
                <w:color w:val="292929"/>
                <w:sz w:val="21"/>
                <w:szCs w:val="21"/>
              </w:rPr>
            </w:pPr>
            <w:r>
              <w:rPr>
                <w:color w:val="292929"/>
                <w:sz w:val="20"/>
                <w:szCs w:val="20"/>
              </w:rPr>
              <w:lastRenderedPageBreak/>
              <w:t>____________________</w:t>
            </w:r>
          </w:p>
          <w:p w:rsidR="00D86E4A" w:rsidRDefault="00D86E4A">
            <w:pPr>
              <w:jc w:val="both"/>
              <w:rPr>
                <w:color w:val="292929"/>
                <w:sz w:val="21"/>
                <w:szCs w:val="21"/>
              </w:rPr>
            </w:pPr>
            <w:r>
              <w:rPr>
                <w:color w:val="292929"/>
                <w:sz w:val="20"/>
                <w:szCs w:val="20"/>
              </w:rPr>
              <w:t>М.П.</w:t>
            </w:r>
          </w:p>
        </w:tc>
      </w:tr>
    </w:tbl>
    <w:p w:rsidR="00D86E4A" w:rsidRDefault="00D86E4A" w:rsidP="00D86E4A">
      <w:pPr>
        <w:shd w:val="clear" w:color="auto" w:fill="FFFFFF"/>
        <w:jc w:val="both"/>
        <w:rPr>
          <w:rFonts w:ascii="Arial" w:hAnsi="Arial" w:cs="Arial"/>
          <w:color w:val="292929"/>
          <w:sz w:val="21"/>
          <w:szCs w:val="21"/>
        </w:rPr>
      </w:pPr>
      <w:r>
        <w:rPr>
          <w:rFonts w:ascii="Arial" w:hAnsi="Arial" w:cs="Arial"/>
          <w:color w:val="292929"/>
          <w:sz w:val="21"/>
          <w:szCs w:val="21"/>
        </w:rPr>
        <w:lastRenderedPageBreak/>
        <w:t> </w:t>
      </w:r>
    </w:p>
    <w:p w:rsidR="000F1512" w:rsidRPr="002C5AB0" w:rsidRDefault="000F1512" w:rsidP="002C5AB0">
      <w:bookmarkStart w:id="0" w:name="_GoBack"/>
      <w:bookmarkEnd w:id="0"/>
    </w:p>
    <w:sectPr w:rsidR="000F1512" w:rsidRPr="002C5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15376"/>
    <w:rsid w:val="002C5AB0"/>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E2406"/>
    <w:rsid w:val="00B24BD8"/>
    <w:rsid w:val="00B763CE"/>
    <w:rsid w:val="00BE25AA"/>
    <w:rsid w:val="00C02089"/>
    <w:rsid w:val="00C636BF"/>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2023-11-04T06:32:00Z</dcterms:created>
  <dcterms:modified xsi:type="dcterms:W3CDTF">2023-11-04T06:32:00Z</dcterms:modified>
</cp:coreProperties>
</file>