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11" w:rsidRPr="000A7811" w:rsidRDefault="0070758E" w:rsidP="000A78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 w:rsidRPr="0070758E">
        <w:rPr>
          <w:rFonts w:ascii="Arial" w:hAnsi="Arial" w:cs="Arial"/>
          <w:color w:val="292929"/>
          <w:sz w:val="21"/>
          <w:szCs w:val="21"/>
        </w:rPr>
        <w:t> </w:t>
      </w:r>
      <w:bookmarkStart w:id="0" w:name="_GoBack"/>
      <w:r w:rsidR="000A7811" w:rsidRPr="000A7811">
        <w:rPr>
          <w:b/>
          <w:bCs/>
          <w:color w:val="292929"/>
          <w:sz w:val="28"/>
          <w:szCs w:val="28"/>
        </w:rPr>
        <w:t>Информационные материалы по пропаганде энергосбережения</w:t>
      </w:r>
      <w:bookmarkEnd w:id="0"/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Замена ламп накаливания на современные энергосберегающие лампы позволит снизить оплату за потребление электроэнергии в 2,5-3 раза.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Оцените выгоду от использования многотарифного учета электроэнергии и при необходимости установите его. Цены на электроэнергию в течение дня различны. В зависимости от Вашего образа жизни вы сможете равномерно распределить потребление электроэнергии в течение суток и пользоваться электроприборами в то время, когда стоимость электроэнергии минимальна.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Внедрение системы автоматического контроля освещения.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Установка ручной или автоматической подачи тепла.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Утепление помещений. До 40% потерь тепла происходит через окна. Их дополнительная тепловая изоляция или замена на современные стеклопакеты позволит сэкономить не менее 50% тепла в помещении, а также может снизить количество тепла, необходимое для обогрева помещения.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Равномерное потребление электроэнергии в течение суток. Без особой необходимости не включайте дополнительные электроприборы в сеть в часы пик электрических нагрузок: утром с 8 до 10 ч и вечером с 20 до 22 ч.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Максимальное использование естественного освещения – один из путей уменьшения расхода электроэнергии на искусственное освещение. Светлые абажуры и светлые стены усилят освещение. Грязные запыленные окна поглощают до 30% света.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Следите за чистотой окон в квартире и офисе.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Уходя, гасите свет, выключайте все электроприборы, бытовую технику, воду.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 С помощью терморегуляторов на радиаторах отопления поддерживайте комфортную атмосферу в помещении.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Практические советы экономии электроэнергии в быту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Бытовых электроприборов в квартирах становится больше. Не оставляйте оборудование в режиме ожидания – используйте кнопки вкл./выкл. или выключайте их из розетки, это позволит снизить потребление электричества и сэкономить деньги.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Приобретайте холодильники только энергосберегающего класса. Не держите дверцу холодильника долго открытой. Хранение горячих продуктов приводит к более интенсивной работе холодильника и большим затратам энергии. Устанавливайте холодильник подальше от отопительных и нагревательных устройств в доме.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Используйте чугунную или стальную штампованную посуду с эмалевым покрытием по всей поверхности, кроме наружного дна. Дно посуды должно быть сухим, утолщенным, ровным, равным размеру </w:t>
      </w:r>
      <w:proofErr w:type="spellStart"/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комфорки</w:t>
      </w:r>
      <w:proofErr w:type="spellEnd"/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Это экономит 10-20% энергии.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4. Для глажения белья используйте теплоотражающую гладильную доску. Не забывайте чистить рабочую поверхность утюга – облегчает глажение и экономит электроэнергию.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Постарайтесь наливать нужное Вам количество воды в чайник – сэкономите электроэнергию и время на нагрев воды. Важно также своевременно удалять накипь.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Экономично и надежно пылесос работает только при чистых фильтрах.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Принимайте душ, а не ванну. Во время бритья и чистки зубов закрываем кран.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Установите автоматическое отключение света на лестничной клетке и в прихожей – удобно и дешево!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Беспорядочные посадки перед окном затрудняют проникновение в квартиры естественного дневного света.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10. Содержите лампы и плафоны в чистоте. Грязь и </w:t>
      </w:r>
      <w:proofErr w:type="gramStart"/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пыль, скапливающая на них может</w:t>
      </w:r>
      <w:proofErr w:type="gramEnd"/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снизить эффективность осветительного прибора на 10-30%.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 Применяйте термосы для поддержания воды и пищи в нагретом состоянии в течение достаточно длительного времени.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Энергосбережение и повышение энергетической эффективности предприятия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Определите уровень затрат топливно-энергетических ресурсов в себестоимости выпускаемой продукции. Для снижения затрат на первоначальном этапе проведите </w:t>
      </w:r>
      <w:proofErr w:type="spellStart"/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малозатратные</w:t>
      </w:r>
      <w:proofErr w:type="spellEnd"/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энергосберегающие мероприятия по совершенствованию учета, контроля энергоресурсов и повышению ответственности за их выполнение.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Проанализируйте договоры электро- и теплоснабжения. Разберитесь, за что вы платите. Оцените уровень потерь в тепловых и электрических сетях, удельный расход топлива и электроэнергии на единицу продукции и т. д.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Контролируйте расход электрической и тепловой энергии и в случае отклонения относительно предыдущих периодов проанализируйте их причину.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Результаты анализа энергопотребления, а также способы экономии энергоресурсов обсуждайте на совещаниях, семинарах с сотрудниками.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Разработайте систему материального стимулирования персонала за рациональное использование энергоресурсов. Премирование понравится сотрудникам, и они будут лучше экономить и работать.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Составьте тепловой баланс здания для выявления непроизводственных потерь энергии.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Не злоупотребляйте «прожорливым» оборудованием - кондиционерами.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8. Проведите энергетическое обследование юридического лица, индивидуального предпринимателя, технологического процесса, продукции. </w:t>
      </w: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результате получите объективные данные об объеме потребляемых энергетических ресурсов, определите показатели энергетической эффективности, определите потенциал энергосбережения, перечень мероприятий по энергосбережению.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Выбирайте эффективные теплоизоляционные материалы.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 Поделитесь своим положительным опытом со всеми.</w:t>
      </w:r>
    </w:p>
    <w:p w:rsidR="000A7811" w:rsidRPr="000A7811" w:rsidRDefault="000A7811" w:rsidP="000A78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A7811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70758E" w:rsidRDefault="0070758E" w:rsidP="000A7811">
      <w:pPr>
        <w:shd w:val="clear" w:color="auto" w:fill="FFFFFF"/>
        <w:spacing w:after="0" w:line="240" w:lineRule="auto"/>
        <w:ind w:firstLine="720"/>
        <w:jc w:val="both"/>
      </w:pPr>
    </w:p>
    <w:sectPr w:rsidR="0070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7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2023-10-30T04:02:00Z</dcterms:created>
  <dcterms:modified xsi:type="dcterms:W3CDTF">2023-10-30T04:02:00Z</dcterms:modified>
</cp:coreProperties>
</file>