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23" w:rsidRDefault="00301D23" w:rsidP="00301D23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342E2F"/>
          <w:sz w:val="36"/>
          <w:szCs w:val="36"/>
        </w:rPr>
      </w:pPr>
      <w:r>
        <w:rPr>
          <w:rFonts w:ascii="Georgia" w:hAnsi="Georgia"/>
          <w:color w:val="342E2F"/>
          <w:sz w:val="36"/>
          <w:szCs w:val="36"/>
        </w:rPr>
        <w:t>Муниципальные программы города</w:t>
      </w:r>
    </w:p>
    <w:p w:rsidR="00301D23" w:rsidRDefault="00301D23" w:rsidP="00301D2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080"/>
        <w:gridCol w:w="1552"/>
        <w:gridCol w:w="1805"/>
        <w:gridCol w:w="2087"/>
        <w:gridCol w:w="1552"/>
      </w:tblGrid>
      <w:tr w:rsidR="00301D23" w:rsidTr="00301D2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№</w:t>
            </w:r>
          </w:p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color w:val="292929"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Оценка степени достижения целей и решения задач муниципальной программы</w:t>
            </w:r>
          </w:p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Оценка степени соответствия запланированному уровню затрат и эффективности </w:t>
            </w:r>
            <w:proofErr w:type="gramStart"/>
            <w:r>
              <w:rPr>
                <w:color w:val="292929"/>
                <w:sz w:val="21"/>
                <w:szCs w:val="21"/>
              </w:rPr>
              <w:t>использования средств бюджета города муниципальной программы</w:t>
            </w:r>
            <w:proofErr w:type="gramEnd"/>
          </w:p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Доля профинансированных мероприятий муниципальной программы </w:t>
            </w:r>
            <w:proofErr w:type="gramStart"/>
            <w:r>
              <w:rPr>
                <w:color w:val="292929"/>
                <w:sz w:val="21"/>
                <w:szCs w:val="21"/>
              </w:rPr>
              <w:t>в</w:t>
            </w:r>
            <w:proofErr w:type="gramEnd"/>
            <w:r>
              <w:rPr>
                <w:color w:val="292929"/>
                <w:sz w:val="21"/>
                <w:szCs w:val="21"/>
              </w:rPr>
              <w:t xml:space="preserve"> запланированных к финансированию</w:t>
            </w:r>
          </w:p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Комплексная оценка эффективности реализации муниципальной программы </w:t>
            </w:r>
            <w:proofErr w:type="gramStart"/>
            <w:r>
              <w:rPr>
                <w:color w:val="292929"/>
                <w:sz w:val="21"/>
                <w:szCs w:val="21"/>
              </w:rPr>
              <w:t>в</w:t>
            </w:r>
            <w:proofErr w:type="gramEnd"/>
            <w:r>
              <w:rPr>
                <w:color w:val="292929"/>
                <w:sz w:val="21"/>
                <w:szCs w:val="21"/>
              </w:rPr>
              <w:t xml:space="preserve"> %</w:t>
            </w:r>
          </w:p>
        </w:tc>
      </w:tr>
      <w:tr w:rsidR="00301D23" w:rsidTr="00301D2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«О поддержке и развитии малого и среднего предпринимательства в городе Алейске на 2020-2024годы»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22,8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34,65</w:t>
            </w:r>
          </w:p>
        </w:tc>
      </w:tr>
      <w:tr w:rsidR="00301D23" w:rsidTr="00301D2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«Улучшение жилищных условий в городе Алейске на 2020-2024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28,6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58,5</w:t>
            </w:r>
          </w:p>
        </w:tc>
      </w:tr>
      <w:tr w:rsidR="00301D23" w:rsidTr="00301D2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«Развитие образования и молодежной политике в городе Алейске на 2015-2020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78,3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90,4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86,2</w:t>
            </w:r>
          </w:p>
        </w:tc>
      </w:tr>
      <w:tr w:rsidR="00301D23" w:rsidTr="00301D2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«Развитие физической культуры и спорта в городе Алейске на 2016-2020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85,8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96,6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92,05</w:t>
            </w:r>
          </w:p>
        </w:tc>
      </w:tr>
      <w:tr w:rsidR="00301D23" w:rsidTr="00301D2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«Содействие занятости населения города Алейска на 2020-2024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78,9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93,9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56,3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76,2</w:t>
            </w:r>
          </w:p>
        </w:tc>
      </w:tr>
      <w:tr w:rsidR="00301D23" w:rsidTr="00301D2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«Проведение мероприятий по благоустройству и обеспечению безопасности дорожного движения в городе Алейске на 2020-2024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99,6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90,4</w:t>
            </w:r>
          </w:p>
        </w:tc>
      </w:tr>
      <w:tr w:rsidR="00301D23" w:rsidTr="00301D2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«Комплексное развитие систем </w:t>
            </w:r>
            <w:r>
              <w:rPr>
                <w:color w:val="292929"/>
                <w:sz w:val="21"/>
                <w:szCs w:val="21"/>
              </w:rPr>
              <w:lastRenderedPageBreak/>
              <w:t>коммунальной инфраструктуры муниципального образования город Алейск Алтайского края на 2015-2024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lastRenderedPageBreak/>
              <w:t>82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81,5</w:t>
            </w:r>
          </w:p>
        </w:tc>
      </w:tr>
      <w:tr w:rsidR="00301D23" w:rsidTr="00301D2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«Развитие культуры в городе Алейске на 2020-2024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68,23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95,4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82,97</w:t>
            </w:r>
          </w:p>
        </w:tc>
      </w:tr>
      <w:tr w:rsidR="00301D23" w:rsidTr="00301D2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«Профилактика преступлений и иных правонарушений в городе Алейске на 2020-2024годы»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62,2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88,9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62,4</w:t>
            </w:r>
          </w:p>
        </w:tc>
      </w:tr>
      <w:tr w:rsidR="00301D23" w:rsidTr="00301D2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«Патриотическое воспитание граждан города Алейска на 2015-2020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14,2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36,1</w:t>
            </w:r>
          </w:p>
        </w:tc>
      </w:tr>
      <w:tr w:rsidR="00301D23" w:rsidTr="00301D2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«Развитие системы отдыха и оздоровления детей в городе Алейске на 2015-2020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</w:t>
            </w:r>
          </w:p>
        </w:tc>
      </w:tr>
      <w:tr w:rsidR="00301D23" w:rsidTr="00301D2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«Материально-техническое и организационное обеспечение органов местного самоуправления города Алейска на 2020-2024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83,7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71,4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85</w:t>
            </w:r>
          </w:p>
        </w:tc>
      </w:tr>
      <w:tr w:rsidR="00301D23" w:rsidTr="00301D2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«Формирование современной городской среды на территории города Алейска на 2018-2024 год»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99,9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100</w:t>
            </w:r>
          </w:p>
        </w:tc>
      </w:tr>
      <w:tr w:rsidR="00301D23" w:rsidTr="00301D2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«Информатизация </w:t>
            </w:r>
            <w:proofErr w:type="gramStart"/>
            <w:r>
              <w:rPr>
                <w:color w:val="292929"/>
                <w:sz w:val="21"/>
                <w:szCs w:val="21"/>
              </w:rPr>
              <w:t>органов местного самоуправления города Алейска Алтайского края</w:t>
            </w:r>
            <w:proofErr w:type="gramEnd"/>
            <w:r>
              <w:rPr>
                <w:color w:val="292929"/>
                <w:sz w:val="21"/>
                <w:szCs w:val="21"/>
              </w:rPr>
              <w:t xml:space="preserve"> на 2020-2024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84,9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66,7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01D23" w:rsidRDefault="00301D23">
            <w:pPr>
              <w:pStyle w:val="a3"/>
              <w:spacing w:before="0" w:beforeAutospacing="0" w:after="0" w:afterAutospacing="0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83,9</w:t>
            </w:r>
          </w:p>
        </w:tc>
      </w:tr>
    </w:tbl>
    <w:p w:rsidR="00301D23" w:rsidRDefault="00301D23" w:rsidP="00301D2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301D23" w:rsidRDefault="00301D23" w:rsidP="00301D2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92929"/>
          <w:sz w:val="21"/>
          <w:szCs w:val="21"/>
        </w:rPr>
      </w:pPr>
    </w:p>
    <w:p w:rsidR="003D1A8B" w:rsidRPr="001177E6" w:rsidRDefault="003D1A8B" w:rsidP="001177E6">
      <w:bookmarkStart w:id="0" w:name="_GoBack"/>
      <w:bookmarkEnd w:id="0"/>
    </w:p>
    <w:sectPr w:rsidR="003D1A8B" w:rsidRPr="0011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460"/>
    <w:multiLevelType w:val="multilevel"/>
    <w:tmpl w:val="8A0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C39AE"/>
    <w:multiLevelType w:val="multilevel"/>
    <w:tmpl w:val="0E8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C22D3"/>
    <w:multiLevelType w:val="multilevel"/>
    <w:tmpl w:val="519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A4A19"/>
    <w:multiLevelType w:val="multilevel"/>
    <w:tmpl w:val="D35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BD5166"/>
    <w:multiLevelType w:val="multilevel"/>
    <w:tmpl w:val="0C9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097FF9"/>
    <w:rsid w:val="00112CD2"/>
    <w:rsid w:val="001177E6"/>
    <w:rsid w:val="00301D23"/>
    <w:rsid w:val="00306657"/>
    <w:rsid w:val="003D1A8B"/>
    <w:rsid w:val="00477B4E"/>
    <w:rsid w:val="004C6D91"/>
    <w:rsid w:val="006842DD"/>
    <w:rsid w:val="00746D5B"/>
    <w:rsid w:val="007F68A7"/>
    <w:rsid w:val="00936B03"/>
    <w:rsid w:val="00990085"/>
    <w:rsid w:val="00A94137"/>
    <w:rsid w:val="00B510AE"/>
    <w:rsid w:val="00D32D5B"/>
    <w:rsid w:val="00D63C52"/>
    <w:rsid w:val="00EF0437"/>
    <w:rsid w:val="00F00806"/>
    <w:rsid w:val="00F21FD8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4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1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1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2023-12-11T03:59:00Z</dcterms:created>
  <dcterms:modified xsi:type="dcterms:W3CDTF">2023-12-11T03:59:00Z</dcterms:modified>
</cp:coreProperties>
</file>