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1" w:rsidRPr="007547D9" w:rsidRDefault="001B26A1" w:rsidP="001B26A1">
      <w:pPr>
        <w:jc w:val="center"/>
        <w:rPr>
          <w:sz w:val="28"/>
          <w:szCs w:val="28"/>
        </w:rPr>
      </w:pPr>
      <w:r w:rsidRPr="007547D9">
        <w:rPr>
          <w:sz w:val="28"/>
        </w:rPr>
        <w:t>П</w:t>
      </w:r>
      <w:r w:rsidRPr="007547D9">
        <w:rPr>
          <w:sz w:val="28"/>
          <w:szCs w:val="28"/>
        </w:rPr>
        <w:t>лан</w:t>
      </w:r>
    </w:p>
    <w:p w:rsidR="000033DA" w:rsidRPr="007547D9" w:rsidRDefault="001B26A1" w:rsidP="001B26A1">
      <w:pPr>
        <w:jc w:val="center"/>
        <w:rPr>
          <w:sz w:val="28"/>
          <w:szCs w:val="28"/>
        </w:rPr>
      </w:pPr>
      <w:r w:rsidRPr="007547D9">
        <w:rPr>
          <w:sz w:val="28"/>
          <w:szCs w:val="28"/>
        </w:rPr>
        <w:t xml:space="preserve"> </w:t>
      </w:r>
      <w:r w:rsidR="006658D5" w:rsidRPr="007547D9">
        <w:rPr>
          <w:sz w:val="28"/>
          <w:szCs w:val="28"/>
        </w:rPr>
        <w:t>с</w:t>
      </w:r>
      <w:r w:rsidRPr="007547D9">
        <w:rPr>
          <w:sz w:val="28"/>
          <w:szCs w:val="28"/>
        </w:rPr>
        <w:t>оздания</w:t>
      </w:r>
      <w:r w:rsidR="006658D5" w:rsidRPr="007547D9">
        <w:rPr>
          <w:sz w:val="28"/>
          <w:szCs w:val="28"/>
        </w:rPr>
        <w:t xml:space="preserve"> объектов</w:t>
      </w:r>
      <w:r w:rsidRPr="007547D9">
        <w:rPr>
          <w:sz w:val="28"/>
          <w:szCs w:val="28"/>
        </w:rPr>
        <w:t xml:space="preserve"> транспортной и инженерной</w:t>
      </w:r>
      <w:r w:rsidR="00F366E7" w:rsidRPr="007547D9">
        <w:rPr>
          <w:sz w:val="28"/>
          <w:szCs w:val="28"/>
        </w:rPr>
        <w:t xml:space="preserve"> инфраструктуры на территории муниципального </w:t>
      </w:r>
      <w:r w:rsidR="00F17924" w:rsidRPr="007547D9">
        <w:rPr>
          <w:sz w:val="28"/>
          <w:szCs w:val="28"/>
        </w:rPr>
        <w:t xml:space="preserve">образования </w:t>
      </w:r>
    </w:p>
    <w:p w:rsidR="001B26A1" w:rsidRDefault="00F17924" w:rsidP="001E1437">
      <w:pPr>
        <w:jc w:val="center"/>
        <w:rPr>
          <w:sz w:val="28"/>
        </w:rPr>
      </w:pPr>
      <w:r w:rsidRPr="007547D9">
        <w:rPr>
          <w:sz w:val="28"/>
          <w:szCs w:val="28"/>
        </w:rPr>
        <w:t>город Алейск на 20</w:t>
      </w:r>
      <w:r w:rsidR="007558BE">
        <w:rPr>
          <w:sz w:val="28"/>
          <w:szCs w:val="28"/>
        </w:rPr>
        <w:t>2</w:t>
      </w:r>
      <w:r w:rsidR="008F01E4">
        <w:rPr>
          <w:sz w:val="28"/>
          <w:szCs w:val="28"/>
        </w:rPr>
        <w:t>4</w:t>
      </w:r>
      <w:r w:rsidR="00CC1308">
        <w:rPr>
          <w:sz w:val="28"/>
          <w:szCs w:val="28"/>
        </w:rPr>
        <w:t xml:space="preserve"> </w:t>
      </w:r>
      <w:r w:rsidR="00F366E7" w:rsidRPr="007547D9">
        <w:rPr>
          <w:sz w:val="28"/>
          <w:szCs w:val="28"/>
        </w:rPr>
        <w:t>год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1134"/>
        <w:gridCol w:w="2278"/>
        <w:gridCol w:w="2278"/>
        <w:gridCol w:w="2072"/>
        <w:gridCol w:w="1310"/>
        <w:gridCol w:w="993"/>
        <w:gridCol w:w="1983"/>
      </w:tblGrid>
      <w:tr w:rsidR="00605B8C" w:rsidRPr="009B4944" w:rsidTr="001B7C0F">
        <w:trPr>
          <w:trHeight w:val="220"/>
          <w:tblHeader/>
        </w:trPr>
        <w:tc>
          <w:tcPr>
            <w:tcW w:w="392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D3E3D">
              <w:rPr>
                <w:rFonts w:eastAsia="Calibri"/>
                <w:lang w:eastAsia="en-US"/>
              </w:rPr>
              <w:t>п</w:t>
            </w:r>
            <w:proofErr w:type="gramEnd"/>
            <w:r w:rsidRPr="008D3E3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Наименование объекта (проекта)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107" w:right="-83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Наименование программы, в соответствии с которой реализуется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right="-14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Место реализации проекта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70" w:right="-9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Полная стоимость строительства, в том числе по источникам (федеральный бюджет/краевой бюд</w:t>
            </w:r>
            <w:r w:rsidR="00853EFB">
              <w:rPr>
                <w:rFonts w:eastAsia="Calibri"/>
                <w:lang w:eastAsia="en-US"/>
              </w:rPr>
              <w:t>жет/</w:t>
            </w:r>
            <w:r w:rsidRPr="008D3E3D">
              <w:rPr>
                <w:rFonts w:eastAsia="Calibri"/>
                <w:lang w:eastAsia="en-US"/>
              </w:rPr>
              <w:t xml:space="preserve"> бюджет</w:t>
            </w:r>
            <w:r w:rsidR="00853EFB">
              <w:rPr>
                <w:rFonts w:eastAsia="Calibri"/>
                <w:lang w:eastAsia="en-US"/>
              </w:rPr>
              <w:t xml:space="preserve"> города</w:t>
            </w:r>
            <w:r w:rsidRPr="008D3E3D">
              <w:rPr>
                <w:rFonts w:eastAsia="Calibri"/>
                <w:lang w:eastAsia="en-US"/>
              </w:rPr>
              <w:t>/внебюджетные и</w:t>
            </w:r>
            <w:bookmarkStart w:id="0" w:name="_GoBack"/>
            <w:bookmarkEnd w:id="0"/>
            <w:r w:rsidRPr="008D3E3D">
              <w:rPr>
                <w:rFonts w:eastAsia="Calibri"/>
                <w:lang w:eastAsia="en-US"/>
              </w:rPr>
              <w:t>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05B8C" w:rsidRPr="008D3E3D" w:rsidRDefault="00605B8C" w:rsidP="008F01E4">
            <w:pPr>
              <w:tabs>
                <w:tab w:val="right" w:pos="9355"/>
              </w:tabs>
              <w:ind w:left="-120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Профинансировано</w:t>
            </w:r>
            <w:r w:rsidR="00F06363">
              <w:rPr>
                <w:rFonts w:eastAsia="Calibri"/>
                <w:lang w:eastAsia="en-US"/>
              </w:rPr>
              <w:t xml:space="preserve"> с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Pr="008D3E3D">
              <w:rPr>
                <w:rFonts w:eastAsia="Calibri"/>
                <w:lang w:eastAsia="en-US"/>
              </w:rPr>
              <w:t xml:space="preserve"> начала реализации проекта, в том числе по источникам (федеральн</w:t>
            </w:r>
            <w:r w:rsidR="00853EFB">
              <w:rPr>
                <w:rFonts w:eastAsia="Calibri"/>
                <w:lang w:eastAsia="en-US"/>
              </w:rPr>
              <w:t>ый бюджет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="00853EFB">
              <w:rPr>
                <w:rFonts w:eastAsia="Calibri"/>
                <w:lang w:eastAsia="en-US"/>
              </w:rPr>
              <w:t>/краевой бюджет/</w:t>
            </w:r>
            <w:r w:rsidRPr="008D3E3D">
              <w:rPr>
                <w:rFonts w:eastAsia="Calibri"/>
                <w:lang w:eastAsia="en-US"/>
              </w:rPr>
              <w:t>бюджет</w:t>
            </w:r>
            <w:r w:rsidR="00D3034D">
              <w:rPr>
                <w:rFonts w:eastAsia="Calibri"/>
                <w:lang w:eastAsia="en-US"/>
              </w:rPr>
              <w:t xml:space="preserve"> г</w:t>
            </w:r>
            <w:r w:rsidR="00853EFB">
              <w:rPr>
                <w:rFonts w:eastAsia="Calibri"/>
                <w:lang w:eastAsia="en-US"/>
              </w:rPr>
              <w:t>орода</w:t>
            </w:r>
            <w:r w:rsidR="00D3034D">
              <w:rPr>
                <w:rFonts w:eastAsia="Calibri"/>
                <w:lang w:eastAsia="en-US"/>
              </w:rPr>
              <w:t xml:space="preserve"> 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  <w:r w:rsidR="005364BA">
              <w:rPr>
                <w:rFonts w:eastAsia="Calibri"/>
                <w:lang w:eastAsia="en-US"/>
              </w:rPr>
              <w:t xml:space="preserve"> (по состоянию на</w:t>
            </w:r>
            <w:r w:rsidR="0046065C">
              <w:rPr>
                <w:rFonts w:eastAsia="Calibri"/>
                <w:lang w:eastAsia="en-US"/>
              </w:rPr>
              <w:t xml:space="preserve"> </w:t>
            </w:r>
            <w:r w:rsidR="005364BA">
              <w:rPr>
                <w:rFonts w:eastAsia="Calibri"/>
                <w:lang w:eastAsia="en-US"/>
              </w:rPr>
              <w:t>01.01.20</w:t>
            </w:r>
            <w:r w:rsidR="001E1437">
              <w:rPr>
                <w:rFonts w:eastAsia="Calibri"/>
                <w:lang w:eastAsia="en-US"/>
              </w:rPr>
              <w:t>2</w:t>
            </w:r>
            <w:r w:rsidR="008F01E4">
              <w:rPr>
                <w:rFonts w:eastAsia="Calibri"/>
                <w:lang w:eastAsia="en-US"/>
              </w:rPr>
              <w:t>4</w:t>
            </w:r>
            <w:r w:rsidR="00584E6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58" w:right="-65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Планируемый объем финансирования в текущем году, в том числе по источникам (федеральный бюд</w:t>
            </w:r>
            <w:r w:rsidR="005C603A">
              <w:rPr>
                <w:rFonts w:eastAsia="Calibri"/>
                <w:lang w:eastAsia="en-US"/>
              </w:rPr>
              <w:t>жет/краевой бюджет/</w:t>
            </w:r>
            <w:r w:rsidRPr="008D3E3D">
              <w:rPr>
                <w:rFonts w:eastAsia="Calibri"/>
                <w:lang w:eastAsia="en-US"/>
              </w:rPr>
              <w:t>бюджет</w:t>
            </w:r>
            <w:r w:rsidR="005C603A">
              <w:rPr>
                <w:rFonts w:eastAsia="Calibri"/>
                <w:lang w:eastAsia="en-US"/>
              </w:rPr>
              <w:t xml:space="preserve"> города</w:t>
            </w:r>
            <w:r w:rsidRPr="008D3E3D">
              <w:rPr>
                <w:rFonts w:eastAsia="Calibri"/>
                <w:lang w:eastAsia="en-US"/>
              </w:rPr>
              <w:t>/внебюджетные источники)</w:t>
            </w:r>
            <w:r w:rsidR="004B4525">
              <w:rPr>
                <w:rFonts w:eastAsia="Calibri"/>
                <w:lang w:eastAsia="en-US"/>
              </w:rPr>
              <w:t>, тыс</w:t>
            </w:r>
            <w:proofErr w:type="gramStart"/>
            <w:r w:rsidR="004B4525">
              <w:rPr>
                <w:rFonts w:eastAsia="Calibri"/>
                <w:lang w:eastAsia="en-US"/>
              </w:rPr>
              <w:t>.р</w:t>
            </w:r>
            <w:proofErr w:type="gramEnd"/>
            <w:r w:rsidR="004B4525"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150" w:right="-126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Планируемые сроки строительства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91" w:right="-189"/>
              <w:jc w:val="center"/>
              <w:rPr>
                <w:rFonts w:eastAsia="Calibri"/>
                <w:lang w:eastAsia="en-US"/>
              </w:rPr>
            </w:pPr>
            <w:r w:rsidRPr="008D3E3D">
              <w:rPr>
                <w:rFonts w:eastAsia="Calibri"/>
                <w:lang w:eastAsia="en-US"/>
              </w:rPr>
              <w:t>Степень</w:t>
            </w:r>
          </w:p>
          <w:p w:rsidR="00605B8C" w:rsidRPr="008D3E3D" w:rsidRDefault="00456E30" w:rsidP="00621326">
            <w:pPr>
              <w:tabs>
                <w:tab w:val="right" w:pos="9355"/>
              </w:tabs>
              <w:ind w:left="-91" w:right="-18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605B8C" w:rsidRPr="008D3E3D">
              <w:rPr>
                <w:rFonts w:eastAsia="Calibri"/>
                <w:lang w:eastAsia="en-US"/>
              </w:rPr>
              <w:t>отовности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="00605B8C" w:rsidRPr="008D3E3D">
              <w:rPr>
                <w:rFonts w:eastAsia="Calibri"/>
                <w:lang w:eastAsia="en-US"/>
              </w:rPr>
              <w:t xml:space="preserve"> (%)</w:t>
            </w:r>
            <w:r w:rsidR="00076044">
              <w:rPr>
                <w:rFonts w:eastAsia="Calibri"/>
                <w:lang w:eastAsia="en-US"/>
              </w:rPr>
              <w:t xml:space="preserve">  </w:t>
            </w:r>
            <w:proofErr w:type="gramEnd"/>
            <w:r w:rsidR="00076044">
              <w:rPr>
                <w:rFonts w:eastAsia="Calibri"/>
                <w:lang w:eastAsia="en-US"/>
              </w:rPr>
              <w:t>на начало года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5B8C" w:rsidRPr="008D3E3D" w:rsidRDefault="00605B8C" w:rsidP="00621326">
            <w:pPr>
              <w:tabs>
                <w:tab w:val="right" w:pos="9355"/>
              </w:tabs>
              <w:ind w:left="-27" w:right="-9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капитального характера</w:t>
            </w:r>
          </w:p>
        </w:tc>
      </w:tr>
      <w:tr w:rsidR="00F06363" w:rsidRPr="009B4944" w:rsidTr="001B7C0F">
        <w:trPr>
          <w:trHeight w:val="220"/>
          <w:tblHeader/>
        </w:trPr>
        <w:tc>
          <w:tcPr>
            <w:tcW w:w="392" w:type="dxa"/>
            <w:shd w:val="clear" w:color="auto" w:fill="auto"/>
            <w:vAlign w:val="center"/>
          </w:tcPr>
          <w:p w:rsidR="00F06363" w:rsidRPr="008D3E3D" w:rsidRDefault="00F06363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6" w:type="dxa"/>
            <w:gridSpan w:val="9"/>
            <w:shd w:val="clear" w:color="auto" w:fill="auto"/>
            <w:vAlign w:val="center"/>
          </w:tcPr>
          <w:p w:rsidR="00F06363" w:rsidRPr="007558BE" w:rsidRDefault="00F06363" w:rsidP="001B26A1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>1. Объекты транспортной инфраструктуры</w:t>
            </w:r>
          </w:p>
        </w:tc>
      </w:tr>
      <w:tr w:rsidR="00F06363" w:rsidRPr="009B4944" w:rsidTr="001B7C0F">
        <w:trPr>
          <w:trHeight w:val="220"/>
          <w:tblHeader/>
        </w:trPr>
        <w:tc>
          <w:tcPr>
            <w:tcW w:w="392" w:type="dxa"/>
            <w:shd w:val="clear" w:color="auto" w:fill="auto"/>
            <w:vAlign w:val="center"/>
          </w:tcPr>
          <w:p w:rsidR="00F06363" w:rsidRPr="008D3E3D" w:rsidRDefault="00BA38E0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363" w:rsidRDefault="00CC1308" w:rsidP="002473B8">
            <w:pPr>
              <w:tabs>
                <w:tab w:val="right" w:pos="9355"/>
              </w:tabs>
              <w:ind w:left="-6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Капитальный р</w:t>
            </w:r>
            <w:r w:rsidR="00BA38E0">
              <w:rPr>
                <w:rFonts w:eastAsia="Calibri"/>
                <w:lang w:eastAsia="en-US"/>
              </w:rPr>
              <w:t>емонт автомобильных дорог общего пользования</w:t>
            </w:r>
          </w:p>
          <w:p w:rsidR="00A47855" w:rsidRPr="008D3E3D" w:rsidRDefault="00A47855" w:rsidP="002473B8">
            <w:pPr>
              <w:tabs>
                <w:tab w:val="right" w:pos="9355"/>
              </w:tabs>
              <w:ind w:left="-6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363" w:rsidRPr="008D3E3D" w:rsidRDefault="00BA38E0" w:rsidP="009D1156">
            <w:pPr>
              <w:tabs>
                <w:tab w:val="right" w:pos="9355"/>
              </w:tabs>
              <w:ind w:left="-108" w:right="-107"/>
              <w:rPr>
                <w:rFonts w:eastAsia="Calibri"/>
                <w:lang w:eastAsia="en-US"/>
              </w:rPr>
            </w:pPr>
            <w:r w:rsidRPr="00943B4C">
              <w:rPr>
                <w:rFonts w:eastAsia="Calibri"/>
                <w:lang w:eastAsia="en-US"/>
              </w:rPr>
              <w:t>МП</w:t>
            </w:r>
            <w:r>
              <w:rPr>
                <w:rFonts w:eastAsia="Calibri"/>
                <w:lang w:eastAsia="en-US"/>
              </w:rPr>
              <w:t xml:space="preserve"> </w:t>
            </w:r>
            <w:r w:rsidR="005C55F8">
              <w:rPr>
                <w:rFonts w:eastAsia="Calibri"/>
                <w:lang w:eastAsia="en-US"/>
              </w:rPr>
              <w:t>«Проведение мероприятий  по благоустройству и обеспечению безопасности дорожного движ</w:t>
            </w:r>
            <w:r w:rsidR="00364373">
              <w:rPr>
                <w:rFonts w:eastAsia="Calibri"/>
                <w:lang w:eastAsia="en-US"/>
              </w:rPr>
              <w:t xml:space="preserve">ения в </w:t>
            </w:r>
            <w:r w:rsidR="005C55F8">
              <w:rPr>
                <w:rFonts w:eastAsia="Calibri"/>
                <w:lang w:eastAsia="en-US"/>
              </w:rPr>
              <w:t xml:space="preserve"> город</w:t>
            </w:r>
            <w:r w:rsidR="00364373">
              <w:rPr>
                <w:rFonts w:eastAsia="Calibri"/>
                <w:lang w:eastAsia="en-US"/>
              </w:rPr>
              <w:t>е</w:t>
            </w:r>
            <w:r w:rsidR="005C55F8">
              <w:rPr>
                <w:rFonts w:eastAsia="Calibri"/>
                <w:lang w:eastAsia="en-US"/>
              </w:rPr>
              <w:t xml:space="preserve"> Алейск</w:t>
            </w:r>
            <w:r w:rsidR="00364373">
              <w:rPr>
                <w:rFonts w:eastAsia="Calibri"/>
                <w:lang w:eastAsia="en-US"/>
              </w:rPr>
              <w:t>е</w:t>
            </w:r>
            <w:r w:rsidR="005C55F8">
              <w:rPr>
                <w:rFonts w:eastAsia="Calibri"/>
                <w:lang w:eastAsia="en-US"/>
              </w:rPr>
              <w:t xml:space="preserve"> </w:t>
            </w:r>
            <w:r w:rsidR="00364373">
              <w:rPr>
                <w:rFonts w:eastAsia="Calibri"/>
                <w:lang w:eastAsia="en-US"/>
              </w:rPr>
              <w:t>на 20</w:t>
            </w:r>
            <w:r w:rsidR="009D1156">
              <w:rPr>
                <w:rFonts w:eastAsia="Calibri"/>
                <w:lang w:eastAsia="en-US"/>
              </w:rPr>
              <w:t>20</w:t>
            </w:r>
            <w:r w:rsidR="00364373">
              <w:rPr>
                <w:rFonts w:eastAsia="Calibri"/>
                <w:lang w:eastAsia="en-US"/>
              </w:rPr>
              <w:t>-20</w:t>
            </w:r>
            <w:r w:rsidR="009D1156">
              <w:rPr>
                <w:rFonts w:eastAsia="Calibri"/>
                <w:lang w:eastAsia="en-US"/>
              </w:rPr>
              <w:t>24</w:t>
            </w:r>
            <w:r w:rsidR="00364373"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363" w:rsidRPr="008D3E3D" w:rsidRDefault="004C39A9" w:rsidP="002473B8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Алейск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C3FA8" w:rsidRPr="007558BE" w:rsidRDefault="00680E8E" w:rsidP="00FC3FA8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  <w:r w:rsidR="00093F0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464CF">
              <w:rPr>
                <w:rFonts w:eastAsia="Calibri"/>
                <w:sz w:val="24"/>
                <w:szCs w:val="24"/>
                <w:lang w:eastAsia="en-US"/>
              </w:rPr>
              <w:t>2264,7</w:t>
            </w:r>
          </w:p>
          <w:p w:rsidR="00375F73" w:rsidRPr="007558BE" w:rsidRDefault="00680E8E" w:rsidP="00FC3FA8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680E8E" w:rsidRPr="007558BE" w:rsidRDefault="00680E8E" w:rsidP="00FC3FA8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- краевой бюджет – </w:t>
            </w:r>
            <w:r w:rsidR="003464CF">
              <w:rPr>
                <w:rFonts w:eastAsia="Calibri"/>
                <w:sz w:val="24"/>
                <w:szCs w:val="24"/>
                <w:lang w:eastAsia="en-US"/>
              </w:rPr>
              <w:t>12142</w:t>
            </w:r>
            <w:r w:rsidRPr="007558B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06363" w:rsidRPr="008D3E3D" w:rsidRDefault="00680E8E" w:rsidP="003464CF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- бюджет города </w:t>
            </w:r>
            <w:r w:rsidR="00093F09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464CF">
              <w:rPr>
                <w:rFonts w:eastAsia="Calibri"/>
                <w:sz w:val="24"/>
                <w:szCs w:val="24"/>
                <w:lang w:eastAsia="en-US"/>
              </w:rPr>
              <w:t>122,7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F06363" w:rsidRPr="008D3E3D" w:rsidRDefault="003464CF" w:rsidP="003464CF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093F09" w:rsidRPr="007558BE" w:rsidRDefault="00093F09" w:rsidP="00093F09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eastAsia="Calibri"/>
                <w:sz w:val="24"/>
                <w:szCs w:val="24"/>
                <w:lang w:eastAsia="en-US"/>
              </w:rPr>
              <w:t>10009,091</w:t>
            </w:r>
          </w:p>
          <w:p w:rsidR="00093F09" w:rsidRPr="007558BE" w:rsidRDefault="00093F09" w:rsidP="00093F09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093F09" w:rsidRPr="007558BE" w:rsidRDefault="00093F09" w:rsidP="00093F09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- краевой бюджет – </w:t>
            </w:r>
            <w:r>
              <w:rPr>
                <w:rFonts w:eastAsia="Calibri"/>
                <w:sz w:val="24"/>
                <w:szCs w:val="24"/>
                <w:lang w:eastAsia="en-US"/>
              </w:rPr>
              <w:t>9909,00</w:t>
            </w:r>
            <w:r w:rsidRPr="007558B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06363" w:rsidRPr="007558BE" w:rsidRDefault="00093F09" w:rsidP="00093F09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- бюджет города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7558B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100,091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06363" w:rsidRPr="008D3E3D" w:rsidRDefault="00F54B9D" w:rsidP="003464CF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7558BE">
              <w:rPr>
                <w:rFonts w:eastAsia="Calibri"/>
                <w:lang w:eastAsia="en-US"/>
              </w:rPr>
              <w:t>2</w:t>
            </w:r>
            <w:r w:rsidR="003464CF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363" w:rsidRPr="008D3E3D" w:rsidRDefault="00AA0B17" w:rsidP="001B7C0F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="00093F09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73BF" w:rsidRDefault="00CC1308" w:rsidP="00093F09">
            <w:pPr>
              <w:tabs>
                <w:tab w:val="right" w:pos="935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B7E57">
              <w:rPr>
                <w:rFonts w:eastAsia="Calibri"/>
                <w:sz w:val="22"/>
                <w:szCs w:val="22"/>
                <w:lang w:eastAsia="en-US"/>
              </w:rPr>
              <w:t>Капитальный ремонт</w:t>
            </w:r>
            <w:r w:rsidR="00F54B9D" w:rsidRPr="00FB7E57">
              <w:rPr>
                <w:rFonts w:eastAsia="Calibri"/>
                <w:sz w:val="22"/>
                <w:szCs w:val="22"/>
                <w:lang w:eastAsia="en-US"/>
              </w:rPr>
              <w:t xml:space="preserve"> дорожного покрытия</w:t>
            </w:r>
            <w:r w:rsidR="00CB400A" w:rsidRPr="00FB7E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B7C0F" w:rsidRPr="00FB7E57">
              <w:rPr>
                <w:rFonts w:eastAsia="Calibri"/>
                <w:sz w:val="22"/>
                <w:szCs w:val="22"/>
                <w:lang w:eastAsia="en-US"/>
              </w:rPr>
              <w:t>(наименование улицы, переулка), протяженность</w:t>
            </w:r>
            <w:r w:rsidR="0016570D" w:rsidRPr="00FB7E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93F09" w:rsidRPr="00FB7E57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="00093F09" w:rsidRPr="00FB7E57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="00093F09" w:rsidRPr="00FB7E57">
              <w:rPr>
                <w:rFonts w:eastAsia="Calibri"/>
                <w:sz w:val="22"/>
                <w:szCs w:val="22"/>
                <w:lang w:eastAsia="en-US"/>
              </w:rPr>
              <w:t>оветская ,</w:t>
            </w:r>
          </w:p>
          <w:p w:rsidR="00A71323" w:rsidRPr="00FB7E57" w:rsidRDefault="00093F09" w:rsidP="003464CF">
            <w:pPr>
              <w:tabs>
                <w:tab w:val="right" w:pos="935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B7E57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r w:rsidR="003464C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B7E57">
              <w:rPr>
                <w:rFonts w:eastAsia="Calibri"/>
                <w:sz w:val="22"/>
                <w:szCs w:val="22"/>
                <w:lang w:eastAsia="en-US"/>
              </w:rPr>
              <w:t>0 м</w:t>
            </w:r>
          </w:p>
        </w:tc>
      </w:tr>
      <w:tr w:rsidR="00A47855" w:rsidRPr="009B4944" w:rsidTr="001B7C0F">
        <w:trPr>
          <w:trHeight w:val="220"/>
          <w:tblHeader/>
        </w:trPr>
        <w:tc>
          <w:tcPr>
            <w:tcW w:w="392" w:type="dxa"/>
            <w:shd w:val="clear" w:color="auto" w:fill="auto"/>
            <w:vAlign w:val="center"/>
          </w:tcPr>
          <w:p w:rsidR="00A47855" w:rsidRPr="008D3E3D" w:rsidRDefault="00A47855" w:rsidP="001B26A1">
            <w:pPr>
              <w:tabs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6" w:type="dxa"/>
            <w:gridSpan w:val="9"/>
            <w:shd w:val="clear" w:color="auto" w:fill="auto"/>
            <w:vAlign w:val="center"/>
          </w:tcPr>
          <w:p w:rsidR="00A47855" w:rsidRPr="00494F70" w:rsidRDefault="00A47855" w:rsidP="001B26A1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4F70">
              <w:rPr>
                <w:rFonts w:eastAsia="Calibri"/>
                <w:sz w:val="24"/>
                <w:szCs w:val="24"/>
                <w:lang w:eastAsia="en-US"/>
              </w:rPr>
              <w:t>2. Объекты инженерной инфраструктуры</w:t>
            </w:r>
          </w:p>
        </w:tc>
      </w:tr>
      <w:tr w:rsidR="00DA5D1D" w:rsidRPr="009B4944" w:rsidTr="001B7C0F">
        <w:trPr>
          <w:trHeight w:val="220"/>
          <w:tblHeader/>
        </w:trPr>
        <w:tc>
          <w:tcPr>
            <w:tcW w:w="392" w:type="dxa"/>
            <w:shd w:val="clear" w:color="auto" w:fill="auto"/>
            <w:vAlign w:val="center"/>
          </w:tcPr>
          <w:p w:rsidR="00DA5D1D" w:rsidRPr="008D3E3D" w:rsidRDefault="00A71323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A5D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D1D" w:rsidRPr="00CF1F2F" w:rsidRDefault="003464CF" w:rsidP="00A71323">
            <w:pPr>
              <w:tabs>
                <w:tab w:val="right" w:pos="9355"/>
              </w:tabs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Поставка модульной котельной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D1D" w:rsidRPr="008D3E3D" w:rsidRDefault="00DA5D1D" w:rsidP="001E1437">
            <w:pPr>
              <w:tabs>
                <w:tab w:val="right" w:pos="9355"/>
              </w:tabs>
              <w:ind w:left="-108" w:right="-82"/>
              <w:rPr>
                <w:rFonts w:eastAsia="Calibri"/>
                <w:lang w:eastAsia="en-US"/>
              </w:rPr>
            </w:pPr>
            <w:r>
              <w:t xml:space="preserve">МП </w:t>
            </w:r>
            <w:r w:rsidRPr="00000049">
              <w:t>«Комплексное развитие систем коммунальной инфраструктуры муниципального образования город Алейск Алтайского края» на 20</w:t>
            </w:r>
            <w:r w:rsidR="001E1437">
              <w:t>20</w:t>
            </w:r>
            <w:r w:rsidRPr="00000049">
              <w:t>-20</w:t>
            </w:r>
            <w:r w:rsidR="001E1437">
              <w:t>24</w:t>
            </w:r>
            <w:r w:rsidRPr="00000049">
              <w:t xml:space="preserve"> годы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1D" w:rsidRPr="008D3E3D" w:rsidRDefault="00DA5D1D" w:rsidP="006816D4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Алейск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426626" w:rsidRPr="00FB7E57" w:rsidRDefault="00426626" w:rsidP="00426626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E57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  <w:r w:rsidR="003464CF">
              <w:rPr>
                <w:rFonts w:eastAsia="Calibri"/>
                <w:sz w:val="24"/>
                <w:szCs w:val="24"/>
                <w:lang w:eastAsia="en-US"/>
              </w:rPr>
              <w:t>100000</w:t>
            </w:r>
          </w:p>
          <w:p w:rsidR="00426626" w:rsidRPr="00FB7E57" w:rsidRDefault="00426626" w:rsidP="00426626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E57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426626" w:rsidRPr="00FB7E57" w:rsidRDefault="00426626" w:rsidP="00426626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E57">
              <w:rPr>
                <w:rFonts w:eastAsia="Calibri"/>
                <w:sz w:val="24"/>
                <w:szCs w:val="24"/>
                <w:lang w:eastAsia="en-US"/>
              </w:rPr>
              <w:t xml:space="preserve">- краевой бюджет – </w:t>
            </w:r>
            <w:r w:rsidR="003464CF">
              <w:rPr>
                <w:rFonts w:eastAsia="Calibri"/>
                <w:sz w:val="24"/>
                <w:szCs w:val="24"/>
                <w:lang w:eastAsia="en-US"/>
              </w:rPr>
              <w:t>80000</w:t>
            </w:r>
          </w:p>
          <w:p w:rsidR="00426626" w:rsidRPr="00FB7E57" w:rsidRDefault="00426626" w:rsidP="00426626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E57">
              <w:rPr>
                <w:rFonts w:eastAsia="Calibri"/>
                <w:sz w:val="24"/>
                <w:szCs w:val="24"/>
                <w:lang w:eastAsia="en-US"/>
              </w:rPr>
              <w:t>- бюджет города –</w:t>
            </w:r>
          </w:p>
          <w:p w:rsidR="00DA5D1D" w:rsidRPr="00FB7E57" w:rsidRDefault="003464CF" w:rsidP="00FB7E5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A5D1D" w:rsidRPr="00FB7E57" w:rsidRDefault="003464CF" w:rsidP="00426626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A5D1D" w:rsidRPr="00FB7E57" w:rsidRDefault="00DA5D1D" w:rsidP="00FB7E57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A5D1D" w:rsidRPr="00FB7E57" w:rsidRDefault="00FB7E57" w:rsidP="003464CF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E5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464C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B7E57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5D1D" w:rsidRPr="00FB7E57" w:rsidRDefault="003464CF" w:rsidP="00CF6C5C">
            <w:pPr>
              <w:tabs>
                <w:tab w:val="right" w:pos="935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A5D1D" w:rsidRPr="008D3E3D" w:rsidRDefault="003464CF" w:rsidP="00A71323">
            <w:pPr>
              <w:tabs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Поставка модульной котельной мощностью 6,7 Мвт</w:t>
            </w:r>
          </w:p>
        </w:tc>
      </w:tr>
    </w:tbl>
    <w:p w:rsidR="000E1BF3" w:rsidRPr="000E1BF3" w:rsidRDefault="00114A0E" w:rsidP="00C93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0E1BF3" w:rsidRPr="000E1BF3" w:rsidSect="000D728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C521E"/>
    <w:rsid w:val="00000049"/>
    <w:rsid w:val="0000065E"/>
    <w:rsid w:val="00001DFC"/>
    <w:rsid w:val="000033DA"/>
    <w:rsid w:val="00047E04"/>
    <w:rsid w:val="00051D67"/>
    <w:rsid w:val="00053546"/>
    <w:rsid w:val="000556E7"/>
    <w:rsid w:val="0007070B"/>
    <w:rsid w:val="00070CC6"/>
    <w:rsid w:val="00071AAB"/>
    <w:rsid w:val="00076044"/>
    <w:rsid w:val="00093F09"/>
    <w:rsid w:val="000972AB"/>
    <w:rsid w:val="000A7D20"/>
    <w:rsid w:val="000B3273"/>
    <w:rsid w:val="000B4FD2"/>
    <w:rsid w:val="000B543D"/>
    <w:rsid w:val="000B732B"/>
    <w:rsid w:val="000D103C"/>
    <w:rsid w:val="000D6F85"/>
    <w:rsid w:val="000D7283"/>
    <w:rsid w:val="000E1BF3"/>
    <w:rsid w:val="000E6B11"/>
    <w:rsid w:val="001046DB"/>
    <w:rsid w:val="00114A0E"/>
    <w:rsid w:val="00152048"/>
    <w:rsid w:val="001573BF"/>
    <w:rsid w:val="00161D9B"/>
    <w:rsid w:val="0016570D"/>
    <w:rsid w:val="0018524C"/>
    <w:rsid w:val="001B0F64"/>
    <w:rsid w:val="001B26A1"/>
    <w:rsid w:val="001B7C0F"/>
    <w:rsid w:val="001C67EA"/>
    <w:rsid w:val="001D048D"/>
    <w:rsid w:val="001D18BD"/>
    <w:rsid w:val="001D7F71"/>
    <w:rsid w:val="001E07F6"/>
    <w:rsid w:val="001E1437"/>
    <w:rsid w:val="0021453D"/>
    <w:rsid w:val="00233107"/>
    <w:rsid w:val="00243292"/>
    <w:rsid w:val="002473B8"/>
    <w:rsid w:val="0024752D"/>
    <w:rsid w:val="002A0CAE"/>
    <w:rsid w:val="002F6782"/>
    <w:rsid w:val="003064E6"/>
    <w:rsid w:val="00324CE0"/>
    <w:rsid w:val="00334844"/>
    <w:rsid w:val="00344B28"/>
    <w:rsid w:val="003464CF"/>
    <w:rsid w:val="00352C37"/>
    <w:rsid w:val="00360D61"/>
    <w:rsid w:val="00364373"/>
    <w:rsid w:val="00373B8F"/>
    <w:rsid w:val="00375F73"/>
    <w:rsid w:val="00383FEA"/>
    <w:rsid w:val="003A0C7D"/>
    <w:rsid w:val="003B131F"/>
    <w:rsid w:val="003D0A3C"/>
    <w:rsid w:val="003D415D"/>
    <w:rsid w:val="003D4D58"/>
    <w:rsid w:val="003E3C60"/>
    <w:rsid w:val="003E4027"/>
    <w:rsid w:val="00422DDF"/>
    <w:rsid w:val="00426626"/>
    <w:rsid w:val="00437AA4"/>
    <w:rsid w:val="00456E30"/>
    <w:rsid w:val="0046065C"/>
    <w:rsid w:val="00461ABF"/>
    <w:rsid w:val="00467F50"/>
    <w:rsid w:val="004741D2"/>
    <w:rsid w:val="00494F70"/>
    <w:rsid w:val="004A0430"/>
    <w:rsid w:val="004A58B1"/>
    <w:rsid w:val="004A5D74"/>
    <w:rsid w:val="004B4525"/>
    <w:rsid w:val="004B712F"/>
    <w:rsid w:val="004C39A9"/>
    <w:rsid w:val="004D6E02"/>
    <w:rsid w:val="004E237B"/>
    <w:rsid w:val="00514EBA"/>
    <w:rsid w:val="00515B6B"/>
    <w:rsid w:val="00517339"/>
    <w:rsid w:val="005364BA"/>
    <w:rsid w:val="005366CF"/>
    <w:rsid w:val="00536FF2"/>
    <w:rsid w:val="0056138B"/>
    <w:rsid w:val="00563898"/>
    <w:rsid w:val="005661D3"/>
    <w:rsid w:val="00566F33"/>
    <w:rsid w:val="00567DAB"/>
    <w:rsid w:val="00573187"/>
    <w:rsid w:val="00584E60"/>
    <w:rsid w:val="005A20DB"/>
    <w:rsid w:val="005C55F8"/>
    <w:rsid w:val="005C603A"/>
    <w:rsid w:val="005C68C1"/>
    <w:rsid w:val="005D50BB"/>
    <w:rsid w:val="005D753D"/>
    <w:rsid w:val="005E0B59"/>
    <w:rsid w:val="005F3524"/>
    <w:rsid w:val="00605B8C"/>
    <w:rsid w:val="00621326"/>
    <w:rsid w:val="0064067B"/>
    <w:rsid w:val="00641E44"/>
    <w:rsid w:val="00647A82"/>
    <w:rsid w:val="00652399"/>
    <w:rsid w:val="006658D5"/>
    <w:rsid w:val="00677B8B"/>
    <w:rsid w:val="00680E8E"/>
    <w:rsid w:val="006816D4"/>
    <w:rsid w:val="00694095"/>
    <w:rsid w:val="00695645"/>
    <w:rsid w:val="006E14CB"/>
    <w:rsid w:val="007114F0"/>
    <w:rsid w:val="007265E7"/>
    <w:rsid w:val="007276A4"/>
    <w:rsid w:val="00751EC1"/>
    <w:rsid w:val="007547D9"/>
    <w:rsid w:val="00754D2B"/>
    <w:rsid w:val="007558BE"/>
    <w:rsid w:val="0076342E"/>
    <w:rsid w:val="00784E12"/>
    <w:rsid w:val="00786654"/>
    <w:rsid w:val="0078799B"/>
    <w:rsid w:val="007A1A5C"/>
    <w:rsid w:val="007D2818"/>
    <w:rsid w:val="007E630A"/>
    <w:rsid w:val="007F2000"/>
    <w:rsid w:val="00805D5A"/>
    <w:rsid w:val="008126F4"/>
    <w:rsid w:val="00853EFB"/>
    <w:rsid w:val="00862692"/>
    <w:rsid w:val="00894E7B"/>
    <w:rsid w:val="00896744"/>
    <w:rsid w:val="008A4BD9"/>
    <w:rsid w:val="008B1300"/>
    <w:rsid w:val="008E03F3"/>
    <w:rsid w:val="008F01E4"/>
    <w:rsid w:val="008F778F"/>
    <w:rsid w:val="008F7B02"/>
    <w:rsid w:val="009020AE"/>
    <w:rsid w:val="009064FD"/>
    <w:rsid w:val="00912877"/>
    <w:rsid w:val="009223CD"/>
    <w:rsid w:val="00943B4C"/>
    <w:rsid w:val="00946553"/>
    <w:rsid w:val="0095489F"/>
    <w:rsid w:val="00967F16"/>
    <w:rsid w:val="00970198"/>
    <w:rsid w:val="00975FD7"/>
    <w:rsid w:val="0098455C"/>
    <w:rsid w:val="00997CD8"/>
    <w:rsid w:val="009A0D85"/>
    <w:rsid w:val="009A31AB"/>
    <w:rsid w:val="009D1156"/>
    <w:rsid w:val="009D5377"/>
    <w:rsid w:val="00A00877"/>
    <w:rsid w:val="00A07380"/>
    <w:rsid w:val="00A16FF9"/>
    <w:rsid w:val="00A25D51"/>
    <w:rsid w:val="00A47855"/>
    <w:rsid w:val="00A70C57"/>
    <w:rsid w:val="00A71323"/>
    <w:rsid w:val="00A9259A"/>
    <w:rsid w:val="00AA0B17"/>
    <w:rsid w:val="00AA208E"/>
    <w:rsid w:val="00AA5D1B"/>
    <w:rsid w:val="00AC1458"/>
    <w:rsid w:val="00AF6ECA"/>
    <w:rsid w:val="00B0106E"/>
    <w:rsid w:val="00B54628"/>
    <w:rsid w:val="00B955E7"/>
    <w:rsid w:val="00BA38E0"/>
    <w:rsid w:val="00BB15F8"/>
    <w:rsid w:val="00BD5590"/>
    <w:rsid w:val="00BD66B7"/>
    <w:rsid w:val="00BE35C7"/>
    <w:rsid w:val="00BE6764"/>
    <w:rsid w:val="00C02AEA"/>
    <w:rsid w:val="00C2175D"/>
    <w:rsid w:val="00C30A8D"/>
    <w:rsid w:val="00C30ACC"/>
    <w:rsid w:val="00C66D84"/>
    <w:rsid w:val="00C936E2"/>
    <w:rsid w:val="00CB400A"/>
    <w:rsid w:val="00CC1308"/>
    <w:rsid w:val="00CD1706"/>
    <w:rsid w:val="00CF1F2F"/>
    <w:rsid w:val="00CF6C5C"/>
    <w:rsid w:val="00D0086C"/>
    <w:rsid w:val="00D24CC3"/>
    <w:rsid w:val="00D3034D"/>
    <w:rsid w:val="00D55573"/>
    <w:rsid w:val="00D6244F"/>
    <w:rsid w:val="00D67D09"/>
    <w:rsid w:val="00D712A7"/>
    <w:rsid w:val="00D75194"/>
    <w:rsid w:val="00D83630"/>
    <w:rsid w:val="00DA5D1D"/>
    <w:rsid w:val="00DB1E7F"/>
    <w:rsid w:val="00DF2A87"/>
    <w:rsid w:val="00E13FC4"/>
    <w:rsid w:val="00E51BED"/>
    <w:rsid w:val="00E65BB2"/>
    <w:rsid w:val="00E90D9F"/>
    <w:rsid w:val="00E912F2"/>
    <w:rsid w:val="00EA6E81"/>
    <w:rsid w:val="00EC7ABD"/>
    <w:rsid w:val="00EF3C77"/>
    <w:rsid w:val="00EF65E1"/>
    <w:rsid w:val="00F05525"/>
    <w:rsid w:val="00F06363"/>
    <w:rsid w:val="00F17924"/>
    <w:rsid w:val="00F17AB6"/>
    <w:rsid w:val="00F366E7"/>
    <w:rsid w:val="00F4329A"/>
    <w:rsid w:val="00F54B9D"/>
    <w:rsid w:val="00F54DF0"/>
    <w:rsid w:val="00F5590A"/>
    <w:rsid w:val="00F56079"/>
    <w:rsid w:val="00FB59B0"/>
    <w:rsid w:val="00FB6A89"/>
    <w:rsid w:val="00FB7E57"/>
    <w:rsid w:val="00FC3FA8"/>
    <w:rsid w:val="00FC521E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6A1"/>
  </w:style>
  <w:style w:type="paragraph" w:styleId="5">
    <w:name w:val="heading 5"/>
    <w:basedOn w:val="a"/>
    <w:next w:val="a"/>
    <w:qFormat/>
    <w:rsid w:val="001B26A1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D10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semiHidden/>
    <w:rsid w:val="00344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2018-05-07T09:03:00Z</cp:lastPrinted>
  <dcterms:created xsi:type="dcterms:W3CDTF">2017-03-26T05:45:00Z</dcterms:created>
  <dcterms:modified xsi:type="dcterms:W3CDTF">2024-01-22T03:55:00Z</dcterms:modified>
</cp:coreProperties>
</file>