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59" w:rsidRPr="008E6AA5" w:rsidRDefault="007A305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E6AA5">
        <w:rPr>
          <w:rFonts w:ascii="Times New Roman" w:hAnsi="Times New Roman" w:cs="Times New Roman"/>
          <w:sz w:val="24"/>
          <w:szCs w:val="24"/>
        </w:rPr>
        <w:t>Приложение</w:t>
      </w:r>
    </w:p>
    <w:p w:rsidR="007A3059" w:rsidRPr="008E6AA5" w:rsidRDefault="007A30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6AA5">
        <w:rPr>
          <w:rFonts w:ascii="Times New Roman" w:hAnsi="Times New Roman" w:cs="Times New Roman"/>
          <w:sz w:val="24"/>
          <w:szCs w:val="24"/>
        </w:rPr>
        <w:t xml:space="preserve">к </w:t>
      </w:r>
      <w:r w:rsidR="0065541A">
        <w:rPr>
          <w:rFonts w:ascii="Times New Roman" w:hAnsi="Times New Roman" w:cs="Times New Roman"/>
          <w:sz w:val="24"/>
          <w:szCs w:val="24"/>
        </w:rPr>
        <w:t>п</w:t>
      </w:r>
      <w:r w:rsidRPr="008E6AA5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7A3059" w:rsidRPr="008E6AA5" w:rsidRDefault="006554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A3059" w:rsidRPr="008E6AA5">
        <w:rPr>
          <w:rFonts w:ascii="Times New Roman" w:hAnsi="Times New Roman" w:cs="Times New Roman"/>
          <w:sz w:val="24"/>
          <w:szCs w:val="24"/>
        </w:rPr>
        <w:t>дминистрации города</w:t>
      </w:r>
    </w:p>
    <w:p w:rsidR="007A3059" w:rsidRPr="008E6AA5" w:rsidRDefault="007A30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6AA5">
        <w:rPr>
          <w:rFonts w:ascii="Times New Roman" w:hAnsi="Times New Roman" w:cs="Times New Roman"/>
          <w:sz w:val="24"/>
          <w:szCs w:val="24"/>
        </w:rPr>
        <w:t xml:space="preserve">от </w:t>
      </w:r>
      <w:r w:rsidR="001F7F90">
        <w:rPr>
          <w:rFonts w:ascii="Times New Roman" w:hAnsi="Times New Roman" w:cs="Times New Roman"/>
          <w:sz w:val="24"/>
          <w:szCs w:val="24"/>
        </w:rPr>
        <w:t xml:space="preserve"> 15.02.2021 </w:t>
      </w:r>
      <w:r w:rsidRPr="008E6AA5">
        <w:rPr>
          <w:rFonts w:ascii="Times New Roman" w:hAnsi="Times New Roman" w:cs="Times New Roman"/>
          <w:sz w:val="24"/>
          <w:szCs w:val="24"/>
        </w:rPr>
        <w:t xml:space="preserve">N </w:t>
      </w:r>
      <w:r w:rsidR="001F7F90">
        <w:rPr>
          <w:rFonts w:ascii="Times New Roman" w:hAnsi="Times New Roman" w:cs="Times New Roman"/>
          <w:sz w:val="24"/>
          <w:szCs w:val="24"/>
        </w:rPr>
        <w:t>82</w:t>
      </w:r>
    </w:p>
    <w:p w:rsidR="007A3059" w:rsidRPr="0019262C" w:rsidRDefault="007A3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059" w:rsidRPr="0019262C" w:rsidRDefault="007A30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19262C">
        <w:rPr>
          <w:rFonts w:ascii="Times New Roman" w:hAnsi="Times New Roman" w:cs="Times New Roman"/>
          <w:sz w:val="28"/>
          <w:szCs w:val="28"/>
        </w:rPr>
        <w:t>ПОЛОЖЕНИЕ</w:t>
      </w:r>
    </w:p>
    <w:p w:rsidR="007A3059" w:rsidRPr="0019262C" w:rsidRDefault="007A30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О РАЗМЕЩЕНИИ НЕСТАЦИОНАРНЫХ ТОРГОВЫХ ОБЪЕКТОВ</w:t>
      </w:r>
    </w:p>
    <w:p w:rsidR="007A3059" w:rsidRPr="0019262C" w:rsidRDefault="007A30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НА ТЕРРИТОРИИ ГОРОДА </w:t>
      </w:r>
      <w:r w:rsidR="0005238D" w:rsidRPr="0019262C">
        <w:rPr>
          <w:rFonts w:ascii="Times New Roman" w:hAnsi="Times New Roman" w:cs="Times New Roman"/>
          <w:sz w:val="28"/>
          <w:szCs w:val="28"/>
        </w:rPr>
        <w:t>АЛЕЙСКА АЛТАЙСКОГО КРАЯ</w:t>
      </w:r>
    </w:p>
    <w:p w:rsidR="007A3059" w:rsidRPr="0019262C" w:rsidRDefault="007A3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059" w:rsidRPr="0019262C" w:rsidRDefault="005530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3059" w:rsidRPr="0019262C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7A3059" w:rsidRPr="0019262C" w:rsidRDefault="007A3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Земельным </w:t>
      </w:r>
      <w:hyperlink r:id="rId4" w:history="1">
        <w:r w:rsidRPr="0055307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5307E">
        <w:rPr>
          <w:rFonts w:ascii="Times New Roman" w:hAnsi="Times New Roman" w:cs="Times New Roman"/>
          <w:sz w:val="28"/>
          <w:szCs w:val="28"/>
        </w:rPr>
        <w:t xml:space="preserve"> </w:t>
      </w:r>
      <w:r w:rsidRPr="0019262C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 </w:t>
      </w:r>
      <w:hyperlink r:id="rId5" w:history="1">
        <w:r w:rsidRPr="0055307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9262C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 w:history="1">
        <w:r w:rsidRPr="0055307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5307E">
        <w:rPr>
          <w:rFonts w:ascii="Times New Roman" w:hAnsi="Times New Roman" w:cs="Times New Roman"/>
          <w:sz w:val="28"/>
          <w:szCs w:val="28"/>
        </w:rPr>
        <w:t xml:space="preserve"> от 28.12.2009 N 381-ФЗ "Об основах государственного регулирования торговой деятельности в Российской Федерации", </w:t>
      </w:r>
      <w:hyperlink r:id="rId7" w:history="1">
        <w:r w:rsidRPr="0055307E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55307E">
        <w:rPr>
          <w:rFonts w:ascii="Times New Roman" w:hAnsi="Times New Roman" w:cs="Times New Roman"/>
          <w:sz w:val="28"/>
          <w:szCs w:val="28"/>
        </w:rPr>
        <w:t xml:space="preserve"> Уп</w:t>
      </w:r>
      <w:r w:rsidRPr="0019262C">
        <w:rPr>
          <w:rFonts w:ascii="Times New Roman" w:hAnsi="Times New Roman" w:cs="Times New Roman"/>
          <w:sz w:val="28"/>
          <w:szCs w:val="28"/>
        </w:rPr>
        <w:t>равления Алтайского края по развитию предпринимательства и рыночной инфраструктуры от 23.12.2010 N 145 "Об утверждении Порядка разработки и утверждения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 xml:space="preserve"> схем размещения нестационарных торговых объектов на территории муниципальных образований Алтайского края</w:t>
      </w:r>
      <w:r w:rsidRPr="0055307E">
        <w:rPr>
          <w:rFonts w:ascii="Times New Roman" w:hAnsi="Times New Roman" w:cs="Times New Roman"/>
          <w:sz w:val="28"/>
          <w:szCs w:val="28"/>
        </w:rPr>
        <w:t xml:space="preserve">", </w:t>
      </w:r>
      <w:hyperlink r:id="rId8" w:history="1">
        <w:r w:rsidRPr="0055307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9262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</w:t>
      </w:r>
      <w:r w:rsidR="0005238D" w:rsidRPr="0019262C">
        <w:rPr>
          <w:rFonts w:ascii="Times New Roman" w:hAnsi="Times New Roman" w:cs="Times New Roman"/>
          <w:sz w:val="28"/>
          <w:szCs w:val="28"/>
        </w:rPr>
        <w:t>Алейс</w:t>
      </w:r>
      <w:r w:rsidRPr="0019262C">
        <w:rPr>
          <w:rFonts w:ascii="Times New Roman" w:hAnsi="Times New Roman" w:cs="Times New Roman"/>
          <w:sz w:val="28"/>
          <w:szCs w:val="28"/>
        </w:rPr>
        <w:t xml:space="preserve">к </w:t>
      </w:r>
      <w:r w:rsidR="0005238D" w:rsidRPr="0019262C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19262C">
        <w:rPr>
          <w:rFonts w:ascii="Times New Roman" w:hAnsi="Times New Roman" w:cs="Times New Roman"/>
          <w:sz w:val="28"/>
          <w:szCs w:val="28"/>
        </w:rPr>
        <w:t>и регулирует порядок размещения нестационарных торговых объектов, являющихся временными сооружениями или временными конструкциями, которые устанавливаются (организуются) на определенный срок, по истечении которого владельцы обязаны их демонтировать и освободить земельный участок.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Действие настоящего Положения не распространяется на отношения, связанные с размещением нестационарных торговых объектов, расположенных на территории розничных рынков, ярмарок, при проведении праздничных, общественно-политических, спортивно-массовых и культурно-массовых мероприятий, имеющих краткосрочный характер.</w:t>
      </w:r>
    </w:p>
    <w:p w:rsidR="007A3059" w:rsidRPr="0019262C" w:rsidRDefault="007A3059" w:rsidP="00C17F2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основные понятия: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1) нестационарный торговый объект - торговый объект, представляющий собой временное сооружение (1 группа) или временную конструкцию (2 группа),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 (2 группа);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2) 1 группа - павильон, киоск, киоск или павильон с остановочным навесом;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3) 2 группа - </w:t>
      </w:r>
      <w:proofErr w:type="spellStart"/>
      <w:r w:rsidRPr="0019262C">
        <w:rPr>
          <w:rFonts w:ascii="Times New Roman" w:hAnsi="Times New Roman" w:cs="Times New Roman"/>
          <w:sz w:val="28"/>
          <w:szCs w:val="28"/>
        </w:rPr>
        <w:t>автомагазины</w:t>
      </w:r>
      <w:proofErr w:type="spellEnd"/>
      <w:r w:rsidRPr="0019262C">
        <w:rPr>
          <w:rFonts w:ascii="Times New Roman" w:hAnsi="Times New Roman" w:cs="Times New Roman"/>
          <w:sz w:val="28"/>
          <w:szCs w:val="28"/>
        </w:rPr>
        <w:t>, торговые автоматы, автоцистерны, торговые палатки, бахчевые развалы, елочные базары, торговые тележки и др.;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4) определение иных понятий используется в том же значении, что и в Федеральном </w:t>
      </w:r>
      <w:hyperlink r:id="rId9" w:history="1">
        <w:r w:rsidRPr="0055307E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19262C">
        <w:rPr>
          <w:rFonts w:ascii="Times New Roman" w:hAnsi="Times New Roman" w:cs="Times New Roman"/>
          <w:sz w:val="28"/>
          <w:szCs w:val="28"/>
        </w:rPr>
        <w:t xml:space="preserve"> от 28.12.2009 N 381-ФЗ "Об основах государственного </w:t>
      </w:r>
      <w:r w:rsidRPr="0019262C">
        <w:rPr>
          <w:rFonts w:ascii="Times New Roman" w:hAnsi="Times New Roman" w:cs="Times New Roman"/>
          <w:sz w:val="28"/>
          <w:szCs w:val="28"/>
        </w:rPr>
        <w:lastRenderedPageBreak/>
        <w:t xml:space="preserve">регулирования торговой деятельности в Российской Федерации" и Национальном стандарте </w:t>
      </w:r>
      <w:r w:rsidRPr="0055307E">
        <w:rPr>
          <w:rFonts w:ascii="Times New Roman" w:hAnsi="Times New Roman" w:cs="Times New Roman"/>
          <w:sz w:val="28"/>
          <w:szCs w:val="28"/>
        </w:rPr>
        <w:t xml:space="preserve">РФ </w:t>
      </w:r>
      <w:hyperlink r:id="rId10" w:history="1">
        <w:proofErr w:type="spellStart"/>
        <w:r w:rsidRPr="0055307E">
          <w:rPr>
            <w:rFonts w:ascii="Times New Roman" w:hAnsi="Times New Roman" w:cs="Times New Roman"/>
            <w:sz w:val="28"/>
            <w:szCs w:val="28"/>
          </w:rPr>
          <w:t>ГОСТе</w:t>
        </w:r>
        <w:proofErr w:type="spellEnd"/>
        <w:r w:rsidRPr="0055307E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Pr="0055307E">
          <w:rPr>
            <w:rFonts w:ascii="Times New Roman" w:hAnsi="Times New Roman" w:cs="Times New Roman"/>
            <w:sz w:val="28"/>
            <w:szCs w:val="28"/>
          </w:rPr>
          <w:t>Р</w:t>
        </w:r>
        <w:proofErr w:type="gramEnd"/>
        <w:r w:rsidRPr="0055307E">
          <w:rPr>
            <w:rFonts w:ascii="Times New Roman" w:hAnsi="Times New Roman" w:cs="Times New Roman"/>
            <w:sz w:val="28"/>
            <w:szCs w:val="28"/>
          </w:rPr>
          <w:t xml:space="preserve"> 51303-2013</w:t>
        </w:r>
      </w:hyperlink>
      <w:r w:rsidRPr="0019262C">
        <w:rPr>
          <w:rFonts w:ascii="Times New Roman" w:hAnsi="Times New Roman" w:cs="Times New Roman"/>
          <w:sz w:val="28"/>
          <w:szCs w:val="28"/>
        </w:rPr>
        <w:t xml:space="preserve"> "Торговля. Термины и определения", 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>утвержденном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 xml:space="preserve"> приказом Федерального агентства по техническому регулированию и метрологии от 28.08.2013 N 582-ст.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3. Размещение нестационарных торговых объектов на территории 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 xml:space="preserve">. </w:t>
      </w:r>
      <w:r w:rsidR="0005238D" w:rsidRPr="0019262C">
        <w:rPr>
          <w:rFonts w:ascii="Times New Roman" w:hAnsi="Times New Roman" w:cs="Times New Roman"/>
          <w:sz w:val="28"/>
          <w:szCs w:val="28"/>
        </w:rPr>
        <w:t>Алейска</w:t>
      </w:r>
      <w:r w:rsidRPr="0019262C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схемой размещения нестационарных торговых объектов (далее - Схема размещения объектов) на основании договора на размещение нестационарного торгового объекта.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4. Схема размещения нестационарных торговых объектов разрабатывается и утверждается Администрацией 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 xml:space="preserve">. </w:t>
      </w:r>
      <w:r w:rsidR="0005238D" w:rsidRPr="0019262C">
        <w:rPr>
          <w:rFonts w:ascii="Times New Roman" w:hAnsi="Times New Roman" w:cs="Times New Roman"/>
          <w:sz w:val="28"/>
          <w:szCs w:val="28"/>
        </w:rPr>
        <w:t>Алейска</w:t>
      </w:r>
      <w:r w:rsidRPr="0019262C">
        <w:rPr>
          <w:rFonts w:ascii="Times New Roman" w:hAnsi="Times New Roman" w:cs="Times New Roman"/>
          <w:sz w:val="28"/>
          <w:szCs w:val="28"/>
        </w:rPr>
        <w:t xml:space="preserve">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 в порядке, установленном уполномоченным органом исполнительной власти Алтайского края.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5. При разработке схемы размещения нестационарных торговых объектов учитывается размещение стационарных торговых объектов.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5.1. Включение в Схему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собственности, осуществляется уполномоченным органом местного самоуправления в соответствии с </w:t>
      </w:r>
      <w:hyperlink r:id="rId11" w:history="1">
        <w:r w:rsidRPr="0055307E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55307E">
        <w:rPr>
          <w:rFonts w:ascii="Times New Roman" w:hAnsi="Times New Roman" w:cs="Times New Roman"/>
          <w:sz w:val="28"/>
          <w:szCs w:val="28"/>
        </w:rPr>
        <w:t>, утв</w:t>
      </w:r>
      <w:r w:rsidRPr="0019262C">
        <w:rPr>
          <w:rFonts w:ascii="Times New Roman" w:hAnsi="Times New Roman" w:cs="Times New Roman"/>
          <w:sz w:val="28"/>
          <w:szCs w:val="28"/>
        </w:rPr>
        <w:t>ержденными постановлением Правительства Российской Федерации от 29.09.2010 N 772.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6. Местонахождение нестационарных торговых объектов не должно: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- препятствовать свободному перемещению пешеходов и транспорта;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- ограничивать видимость для участников дорожного движения;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- создавать угрозу жизни и здоровью людей, окружающей среде, а также пожарной безопасности имущества;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- находиться в санитарно-защитной зоне, охранной зоне инженерных коммуникаций;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- нарушать сложившуюся эстетическую среду, архитектурный облик города;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- препятствовать осуществлению гражданами права на тишину и покой;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- находиться на фасаде стационарных торговых объектов.</w:t>
      </w:r>
    </w:p>
    <w:p w:rsidR="0005238D" w:rsidRPr="0019262C" w:rsidRDefault="0005238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307E" w:rsidRDefault="0055307E" w:rsidP="000523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307E">
        <w:rPr>
          <w:rFonts w:ascii="Times New Roman" w:hAnsi="Times New Roman" w:cs="Times New Roman"/>
          <w:b/>
          <w:sz w:val="28"/>
          <w:szCs w:val="28"/>
        </w:rPr>
        <w:t>2</w:t>
      </w:r>
      <w:r w:rsidR="0005238D" w:rsidRPr="0055307E">
        <w:rPr>
          <w:rFonts w:ascii="Times New Roman" w:hAnsi="Times New Roman" w:cs="Times New Roman"/>
          <w:b/>
          <w:sz w:val="28"/>
          <w:szCs w:val="28"/>
        </w:rPr>
        <w:t xml:space="preserve">. Требования к размещению и внешнему виду </w:t>
      </w:r>
    </w:p>
    <w:p w:rsidR="0005238D" w:rsidRPr="0055307E" w:rsidRDefault="0055307E" w:rsidP="0055307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307E">
        <w:rPr>
          <w:rFonts w:ascii="Times New Roman" w:hAnsi="Times New Roman" w:cs="Times New Roman"/>
          <w:b/>
          <w:sz w:val="28"/>
          <w:szCs w:val="28"/>
        </w:rPr>
        <w:t>Н</w:t>
      </w:r>
      <w:r w:rsidR="0005238D" w:rsidRPr="0055307E">
        <w:rPr>
          <w:rFonts w:ascii="Times New Roman" w:hAnsi="Times New Roman" w:cs="Times New Roman"/>
          <w:b/>
          <w:sz w:val="28"/>
          <w:szCs w:val="28"/>
        </w:rPr>
        <w:t>естационарных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38D" w:rsidRPr="0055307E">
        <w:rPr>
          <w:rFonts w:ascii="Times New Roman" w:hAnsi="Times New Roman" w:cs="Times New Roman"/>
          <w:b/>
          <w:sz w:val="28"/>
          <w:szCs w:val="28"/>
        </w:rPr>
        <w:t>торговых объектов</w:t>
      </w:r>
    </w:p>
    <w:p w:rsidR="0005238D" w:rsidRPr="0019262C" w:rsidRDefault="0005238D" w:rsidP="00052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1. Размещение нестационарных торговых объектов осуществляется только в местах, определенных в схеме размещения нестационарных торговых объектов.</w:t>
      </w:r>
    </w:p>
    <w:p w:rsidR="00C17F23" w:rsidRPr="00C17F23" w:rsidRDefault="00C17F23" w:rsidP="00C17F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F23">
        <w:rPr>
          <w:rFonts w:ascii="Times New Roman" w:hAnsi="Times New Roman" w:cs="Times New Roman"/>
          <w:sz w:val="28"/>
          <w:szCs w:val="28"/>
        </w:rPr>
        <w:t xml:space="preserve">2. Временные торговые сооружения и конструкции должны соответствовать эскизным проектам, разрабатываемым их </w:t>
      </w:r>
      <w:r w:rsidRPr="00C17F23">
        <w:rPr>
          <w:rFonts w:ascii="Times New Roman" w:hAnsi="Times New Roman" w:cs="Times New Roman"/>
          <w:sz w:val="28"/>
          <w:szCs w:val="28"/>
        </w:rPr>
        <w:lastRenderedPageBreak/>
        <w:t xml:space="preserve">правообладателями и согласованным с </w:t>
      </w:r>
      <w:r w:rsidRPr="0019262C">
        <w:rPr>
          <w:rFonts w:ascii="Times New Roman" w:hAnsi="Times New Roman" w:cs="Times New Roman"/>
          <w:sz w:val="28"/>
          <w:szCs w:val="28"/>
        </w:rPr>
        <w:t>комитетом по жилищно-коммунальному хозяйству, транспорту, строительству и архитектуре администрации города Алейска Алтайского края</w:t>
      </w:r>
      <w:r w:rsidRPr="00C17F23">
        <w:rPr>
          <w:rFonts w:ascii="Times New Roman" w:hAnsi="Times New Roman" w:cs="Times New Roman"/>
          <w:sz w:val="28"/>
          <w:szCs w:val="28"/>
        </w:rPr>
        <w:t>.</w:t>
      </w:r>
    </w:p>
    <w:p w:rsidR="0005238D" w:rsidRPr="0019262C" w:rsidRDefault="00C17F23" w:rsidP="0005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238D" w:rsidRPr="00C17F23">
        <w:rPr>
          <w:rFonts w:ascii="Times New Roman" w:hAnsi="Times New Roman" w:cs="Times New Roman"/>
          <w:sz w:val="28"/>
          <w:szCs w:val="28"/>
        </w:rPr>
        <w:t>. В период с 1 мая по 1 октября рядом с временными</w:t>
      </w:r>
      <w:r w:rsidR="0005238D" w:rsidRPr="0019262C">
        <w:rPr>
          <w:rFonts w:ascii="Times New Roman" w:hAnsi="Times New Roman" w:cs="Times New Roman"/>
          <w:sz w:val="28"/>
          <w:szCs w:val="28"/>
        </w:rPr>
        <w:t xml:space="preserve"> торговыми сооружениями и конструкциями допускается размещение холодильного оборудования для реализации прохладительных безалкогольных напитков. При этом холодильное оборудование не должно препятствовать свободному передвижению участников дорожного движения.</w:t>
      </w:r>
    </w:p>
    <w:p w:rsidR="0005238D" w:rsidRPr="0019262C" w:rsidRDefault="00C17F23" w:rsidP="0005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238D" w:rsidRPr="0019262C">
        <w:rPr>
          <w:rFonts w:ascii="Times New Roman" w:hAnsi="Times New Roman" w:cs="Times New Roman"/>
          <w:sz w:val="28"/>
          <w:szCs w:val="28"/>
        </w:rPr>
        <w:t xml:space="preserve">. Нестационарные торговые объекты не являются объектами недвижимости и размещаются на территории муниципального образования город </w:t>
      </w:r>
      <w:r w:rsidR="00D275FD" w:rsidRPr="0019262C">
        <w:rPr>
          <w:rFonts w:ascii="Times New Roman" w:hAnsi="Times New Roman" w:cs="Times New Roman"/>
          <w:sz w:val="28"/>
          <w:szCs w:val="28"/>
        </w:rPr>
        <w:t>Алейск</w:t>
      </w:r>
      <w:r w:rsidR="0005238D" w:rsidRPr="0019262C">
        <w:rPr>
          <w:rFonts w:ascii="Times New Roman" w:hAnsi="Times New Roman" w:cs="Times New Roman"/>
          <w:sz w:val="28"/>
          <w:szCs w:val="28"/>
        </w:rPr>
        <w:t xml:space="preserve"> Алтайского края временно. В связи с этим запрещается устройство фундаментов для их размещения и применение капитальных строительных конструкций для их сооружения.</w:t>
      </w:r>
    </w:p>
    <w:p w:rsidR="0005238D" w:rsidRPr="0019262C" w:rsidRDefault="00C17F23" w:rsidP="0005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5238D" w:rsidRPr="0055307E">
        <w:rPr>
          <w:rFonts w:ascii="Times New Roman" w:hAnsi="Times New Roman" w:cs="Times New Roman"/>
          <w:sz w:val="28"/>
          <w:szCs w:val="28"/>
        </w:rPr>
        <w:t xml:space="preserve">. Правообладатели </w:t>
      </w:r>
      <w:r>
        <w:rPr>
          <w:rFonts w:ascii="Times New Roman" w:hAnsi="Times New Roman" w:cs="Times New Roman"/>
          <w:sz w:val="28"/>
          <w:szCs w:val="28"/>
        </w:rPr>
        <w:t>нестационарных</w:t>
      </w:r>
      <w:r w:rsidRPr="0019262C">
        <w:rPr>
          <w:rFonts w:ascii="Times New Roman" w:hAnsi="Times New Roman" w:cs="Times New Roman"/>
          <w:sz w:val="28"/>
          <w:szCs w:val="28"/>
        </w:rPr>
        <w:t xml:space="preserve"> торговы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9262C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05238D" w:rsidRPr="0055307E">
        <w:rPr>
          <w:rFonts w:ascii="Times New Roman" w:hAnsi="Times New Roman" w:cs="Times New Roman"/>
          <w:sz w:val="28"/>
          <w:szCs w:val="28"/>
        </w:rPr>
        <w:t xml:space="preserve"> обязаны обеспечивать постоянный уход за внешним видом нестационарных торговых объектов: содержать их в чистоте и порядке, устранять повреждения вывесок, конструкций, производить уборку прилегающей территории в соответствии с </w:t>
      </w:r>
      <w:hyperlink r:id="rId12" w:history="1">
        <w:r w:rsidR="0005238D" w:rsidRPr="0055307E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05238D" w:rsidRPr="0055307E">
        <w:rPr>
          <w:rFonts w:ascii="Times New Roman" w:hAnsi="Times New Roman" w:cs="Times New Roman"/>
          <w:sz w:val="28"/>
          <w:szCs w:val="28"/>
        </w:rPr>
        <w:t xml:space="preserve"> благоустройства города </w:t>
      </w:r>
      <w:r w:rsidR="0055307E" w:rsidRPr="0055307E">
        <w:rPr>
          <w:rFonts w:ascii="Times New Roman" w:hAnsi="Times New Roman" w:cs="Times New Roman"/>
          <w:sz w:val="28"/>
          <w:szCs w:val="28"/>
        </w:rPr>
        <w:t>Алейска</w:t>
      </w:r>
      <w:r w:rsidR="0005238D" w:rsidRPr="0055307E">
        <w:rPr>
          <w:rFonts w:ascii="Times New Roman" w:hAnsi="Times New Roman" w:cs="Times New Roman"/>
          <w:sz w:val="28"/>
          <w:szCs w:val="28"/>
        </w:rPr>
        <w:t>.</w:t>
      </w:r>
    </w:p>
    <w:p w:rsidR="0005238D" w:rsidRPr="0019262C" w:rsidRDefault="00C17F23" w:rsidP="00052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238D" w:rsidRPr="0019262C">
        <w:rPr>
          <w:rFonts w:ascii="Times New Roman" w:hAnsi="Times New Roman" w:cs="Times New Roman"/>
          <w:sz w:val="28"/>
          <w:szCs w:val="28"/>
        </w:rPr>
        <w:t>. Эксплуатация нестационарных торговых объектов и работа организованных в них предприятий не должны ухудшать условия проживания, отдыха, лечения, труда (среды обитания) людей, деятельности предприятий, организаций и учреждений.</w:t>
      </w:r>
    </w:p>
    <w:p w:rsidR="00C5651A" w:rsidRPr="0019262C" w:rsidRDefault="00C17F23" w:rsidP="00C56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5651A" w:rsidRPr="0019262C">
        <w:rPr>
          <w:rFonts w:ascii="Times New Roman" w:hAnsi="Times New Roman" w:cs="Times New Roman"/>
          <w:sz w:val="28"/>
          <w:szCs w:val="28"/>
        </w:rPr>
        <w:t>. При эксплуатации нестационарных торговых объектов должно обеспечиваться соблюдение санитарных норм и правил по реализации и условиям хранения продукции, противопожарных, экологических и других правил, а также соблюдение условий труда и правил личной гигиены работниками.</w:t>
      </w:r>
    </w:p>
    <w:p w:rsidR="0005238D" w:rsidRPr="0019262C" w:rsidRDefault="0005238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3059" w:rsidRPr="0019262C" w:rsidRDefault="005530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3059" w:rsidRPr="0019262C">
        <w:rPr>
          <w:rFonts w:ascii="Times New Roman" w:hAnsi="Times New Roman" w:cs="Times New Roman"/>
          <w:sz w:val="28"/>
          <w:szCs w:val="28"/>
        </w:rPr>
        <w:t>. Порядок размещения нестационарных торговых объектов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1. Размещение объектов 1 группы осуществляется по результатам аукциона на право заключения договора на размещение нестационарного торгового объекта.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2. Решение о проведен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 xml:space="preserve">кциона принимается постановлением </w:t>
      </w:r>
      <w:r w:rsidR="007F5530">
        <w:rPr>
          <w:rFonts w:ascii="Times New Roman" w:hAnsi="Times New Roman" w:cs="Times New Roman"/>
          <w:sz w:val="28"/>
          <w:szCs w:val="28"/>
        </w:rPr>
        <w:t>а</w:t>
      </w:r>
      <w:r w:rsidRPr="0019262C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8F15A0" w:rsidRPr="0019262C">
        <w:rPr>
          <w:rFonts w:ascii="Times New Roman" w:hAnsi="Times New Roman" w:cs="Times New Roman"/>
          <w:sz w:val="28"/>
          <w:szCs w:val="28"/>
        </w:rPr>
        <w:t>Алейск</w:t>
      </w:r>
      <w:r w:rsidRPr="0019262C">
        <w:rPr>
          <w:rFonts w:ascii="Times New Roman" w:hAnsi="Times New Roman" w:cs="Times New Roman"/>
          <w:sz w:val="28"/>
          <w:szCs w:val="28"/>
        </w:rPr>
        <w:t>а</w:t>
      </w:r>
      <w:r w:rsidR="00A464D5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19262C">
        <w:rPr>
          <w:rFonts w:ascii="Times New Roman" w:hAnsi="Times New Roman" w:cs="Times New Roman"/>
          <w:sz w:val="28"/>
          <w:szCs w:val="28"/>
        </w:rPr>
        <w:t>.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3. Аукцион по продаже права на заключение договора на размещение нестационарного торгового объекта проводится </w:t>
      </w:r>
      <w:r w:rsidR="008F15A0" w:rsidRPr="0019262C">
        <w:rPr>
          <w:rFonts w:ascii="Times New Roman" w:hAnsi="Times New Roman" w:cs="Times New Roman"/>
          <w:sz w:val="28"/>
          <w:szCs w:val="28"/>
        </w:rPr>
        <w:t xml:space="preserve">комитетом по управлению муниципальным имуществом администрации города Алейска Алтайского края </w:t>
      </w:r>
      <w:r w:rsidRPr="0019262C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55307E"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55307E" w:rsidRPr="0055307E">
        <w:rPr>
          <w:rFonts w:ascii="Times New Roman" w:hAnsi="Times New Roman" w:cs="Times New Roman"/>
          <w:sz w:val="28"/>
          <w:szCs w:val="28"/>
        </w:rPr>
        <w:t xml:space="preserve">к </w:t>
      </w:r>
      <w:r w:rsidRPr="0055307E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55307E">
        <w:rPr>
          <w:rFonts w:ascii="Times New Roman" w:hAnsi="Times New Roman" w:cs="Times New Roman"/>
          <w:sz w:val="28"/>
          <w:szCs w:val="28"/>
        </w:rPr>
        <w:t>му</w:t>
      </w:r>
      <w:r w:rsidRPr="0055307E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55307E">
        <w:rPr>
          <w:rFonts w:ascii="Times New Roman" w:hAnsi="Times New Roman" w:cs="Times New Roman"/>
          <w:sz w:val="28"/>
          <w:szCs w:val="28"/>
        </w:rPr>
        <w:t>ю</w:t>
      </w:r>
      <w:r w:rsidRPr="0055307E">
        <w:rPr>
          <w:rFonts w:ascii="Times New Roman" w:hAnsi="Times New Roman" w:cs="Times New Roman"/>
          <w:sz w:val="28"/>
          <w:szCs w:val="28"/>
        </w:rPr>
        <w:t>.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4. По результатам аукциона </w:t>
      </w:r>
      <w:r w:rsidR="008F15A0" w:rsidRPr="0019262C">
        <w:rPr>
          <w:rFonts w:ascii="Times New Roman" w:hAnsi="Times New Roman" w:cs="Times New Roman"/>
          <w:sz w:val="28"/>
          <w:szCs w:val="28"/>
        </w:rPr>
        <w:t xml:space="preserve">комитетом по управлению муниципальным </w:t>
      </w:r>
      <w:r w:rsidR="008F15A0" w:rsidRPr="0019262C">
        <w:rPr>
          <w:rFonts w:ascii="Times New Roman" w:hAnsi="Times New Roman" w:cs="Times New Roman"/>
          <w:sz w:val="28"/>
          <w:szCs w:val="28"/>
        </w:rPr>
        <w:lastRenderedPageBreak/>
        <w:t>имуществом администрации города Алейска Алтайского края</w:t>
      </w:r>
      <w:r w:rsidRPr="0019262C">
        <w:rPr>
          <w:rFonts w:ascii="Times New Roman" w:hAnsi="Times New Roman" w:cs="Times New Roman"/>
          <w:sz w:val="28"/>
          <w:szCs w:val="28"/>
        </w:rPr>
        <w:t xml:space="preserve"> с победителем заключается договор на размещение нестационарного торгового объекта.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8"/>
      <w:bookmarkEnd w:id="1"/>
      <w:r w:rsidRPr="0019262C">
        <w:rPr>
          <w:rFonts w:ascii="Times New Roman" w:hAnsi="Times New Roman" w:cs="Times New Roman"/>
          <w:sz w:val="28"/>
          <w:szCs w:val="28"/>
        </w:rPr>
        <w:t>5. Заключение договора на размещение нестационарного торгового объекта без проведения аукциона допускается в следующих случаях: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9"/>
      <w:bookmarkEnd w:id="2"/>
      <w:r w:rsidRPr="0019262C">
        <w:rPr>
          <w:rFonts w:ascii="Times New Roman" w:hAnsi="Times New Roman" w:cs="Times New Roman"/>
          <w:sz w:val="28"/>
          <w:szCs w:val="28"/>
        </w:rPr>
        <w:t xml:space="preserve">- при условии предварительной и заблаговременной публикации сообщения о наличии мест для размещения нестационарного торгового объекта в случае, если имеется только одна заявка. Публикация о приеме заявлений о размещении нестационарного торгового объекта без проведения аукциона осуществляется </w:t>
      </w:r>
      <w:r w:rsidR="003A29BE" w:rsidRPr="0019262C">
        <w:rPr>
          <w:rFonts w:ascii="Times New Roman" w:hAnsi="Times New Roman" w:cs="Times New Roman"/>
          <w:sz w:val="28"/>
          <w:szCs w:val="28"/>
        </w:rPr>
        <w:t>комитетом по управлению муниципальным имуществом администрации города Алейска Алтайского края</w:t>
      </w:r>
      <w:r w:rsidRPr="0019262C">
        <w:rPr>
          <w:rFonts w:ascii="Times New Roman" w:hAnsi="Times New Roman" w:cs="Times New Roman"/>
          <w:sz w:val="28"/>
          <w:szCs w:val="28"/>
        </w:rPr>
        <w:t>. Срок подачи заявлений должен составлять не менее чем 20 дней;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0"/>
      <w:bookmarkEnd w:id="3"/>
      <w:r w:rsidRPr="0019262C">
        <w:rPr>
          <w:rFonts w:ascii="Times New Roman" w:hAnsi="Times New Roman" w:cs="Times New Roman"/>
          <w:sz w:val="28"/>
          <w:szCs w:val="28"/>
        </w:rPr>
        <w:t>- размещения нестационарного торгового объекта лицом, надлежащим образом исполнявшим свои обязательства по заключенному до 01.03.2015 договору аренды земельного участка, предоставленного для размещения нестационарного торгового объекта, в отношении того же места размещения нестационарного торгового объекта;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1"/>
      <w:bookmarkEnd w:id="4"/>
      <w:r w:rsidRPr="0019262C">
        <w:rPr>
          <w:rFonts w:ascii="Times New Roman" w:hAnsi="Times New Roman" w:cs="Times New Roman"/>
          <w:sz w:val="28"/>
          <w:szCs w:val="28"/>
        </w:rPr>
        <w:t>- размещения нестационарного торгового объекта лицом, надлежащим образом исполнявшим свои обязательства по заключенному договору на размещение нестационарного торгового объекта в отношении того же места размещения нестационарного торгового объекта.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07E">
        <w:rPr>
          <w:rFonts w:ascii="Times New Roman" w:hAnsi="Times New Roman" w:cs="Times New Roman"/>
          <w:sz w:val="28"/>
          <w:szCs w:val="28"/>
        </w:rPr>
        <w:t xml:space="preserve">Под надлежащим исполнением обязанностей понимается соблюдение заявителем договора аренды земельного участка, предоставленного для размещения нестационарного торгового объекта, договора на размещение нестационарного торгового объекта, отсутствие документально подтвержденных нарушений </w:t>
      </w:r>
      <w:hyperlink r:id="rId13" w:history="1">
        <w:r w:rsidRPr="0055307E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55307E">
        <w:rPr>
          <w:rFonts w:ascii="Times New Roman" w:hAnsi="Times New Roman" w:cs="Times New Roman"/>
          <w:sz w:val="28"/>
          <w:szCs w:val="28"/>
        </w:rPr>
        <w:t xml:space="preserve"> благоустройства города </w:t>
      </w:r>
      <w:r w:rsidR="0055307E" w:rsidRPr="0055307E">
        <w:rPr>
          <w:rFonts w:ascii="Times New Roman" w:hAnsi="Times New Roman" w:cs="Times New Roman"/>
          <w:sz w:val="28"/>
          <w:szCs w:val="28"/>
        </w:rPr>
        <w:t>Алейск</w:t>
      </w:r>
      <w:r w:rsidRPr="0055307E">
        <w:rPr>
          <w:rFonts w:ascii="Times New Roman" w:hAnsi="Times New Roman" w:cs="Times New Roman"/>
          <w:sz w:val="28"/>
          <w:szCs w:val="28"/>
        </w:rPr>
        <w:t>а.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Договор на размещение нестационарного торгового объекта заключается в течение </w:t>
      </w:r>
      <w:r w:rsidR="00C17F23">
        <w:rPr>
          <w:rFonts w:ascii="Times New Roman" w:hAnsi="Times New Roman" w:cs="Times New Roman"/>
          <w:sz w:val="28"/>
          <w:szCs w:val="28"/>
        </w:rPr>
        <w:t>14</w:t>
      </w:r>
      <w:r w:rsidRPr="0019262C">
        <w:rPr>
          <w:rFonts w:ascii="Times New Roman" w:hAnsi="Times New Roman" w:cs="Times New Roman"/>
          <w:sz w:val="28"/>
          <w:szCs w:val="28"/>
        </w:rPr>
        <w:t xml:space="preserve"> дней: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- с момента окончания срока публикации, указанного в </w:t>
      </w:r>
      <w:hyperlink w:anchor="P99" w:history="1">
        <w:r w:rsidRPr="0055307E">
          <w:rPr>
            <w:rFonts w:ascii="Times New Roman" w:hAnsi="Times New Roman" w:cs="Times New Roman"/>
            <w:sz w:val="28"/>
            <w:szCs w:val="28"/>
          </w:rPr>
          <w:t>абзаце 2</w:t>
        </w:r>
      </w:hyperlink>
      <w:r w:rsidRPr="0055307E">
        <w:rPr>
          <w:rFonts w:ascii="Times New Roman" w:hAnsi="Times New Roman" w:cs="Times New Roman"/>
          <w:sz w:val="28"/>
          <w:szCs w:val="28"/>
        </w:rPr>
        <w:t xml:space="preserve"> </w:t>
      </w:r>
      <w:r w:rsidRPr="0019262C">
        <w:rPr>
          <w:rFonts w:ascii="Times New Roman" w:hAnsi="Times New Roman" w:cs="Times New Roman"/>
          <w:sz w:val="28"/>
          <w:szCs w:val="28"/>
        </w:rPr>
        <w:t>пункта</w:t>
      </w:r>
      <w:r w:rsidR="0055307E" w:rsidRPr="0055307E">
        <w:rPr>
          <w:rFonts w:ascii="Times New Roman" w:hAnsi="Times New Roman" w:cs="Times New Roman"/>
          <w:sz w:val="28"/>
          <w:szCs w:val="28"/>
        </w:rPr>
        <w:t xml:space="preserve"> </w:t>
      </w:r>
      <w:r w:rsidR="0055307E">
        <w:rPr>
          <w:rFonts w:ascii="Times New Roman" w:hAnsi="Times New Roman" w:cs="Times New Roman"/>
          <w:sz w:val="28"/>
          <w:szCs w:val="28"/>
        </w:rPr>
        <w:t xml:space="preserve">5 </w:t>
      </w:r>
      <w:r w:rsidR="0055307E" w:rsidRPr="0019262C">
        <w:rPr>
          <w:rFonts w:ascii="Times New Roman" w:hAnsi="Times New Roman" w:cs="Times New Roman"/>
          <w:sz w:val="28"/>
          <w:szCs w:val="28"/>
        </w:rPr>
        <w:t>настоящего</w:t>
      </w:r>
      <w:r w:rsidR="0055307E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Pr="0019262C">
        <w:rPr>
          <w:rFonts w:ascii="Times New Roman" w:hAnsi="Times New Roman" w:cs="Times New Roman"/>
          <w:sz w:val="28"/>
          <w:szCs w:val="28"/>
        </w:rPr>
        <w:t>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- с момента поступления заявления о заключении договора, в случаях, указанных в </w:t>
      </w:r>
      <w:hyperlink w:anchor="P100" w:history="1">
        <w:r w:rsidRPr="0055307E">
          <w:rPr>
            <w:rFonts w:ascii="Times New Roman" w:hAnsi="Times New Roman" w:cs="Times New Roman"/>
            <w:sz w:val="28"/>
            <w:szCs w:val="28"/>
          </w:rPr>
          <w:t>абзацах 3</w:t>
        </w:r>
      </w:hyperlink>
      <w:r w:rsidRPr="0055307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1" w:history="1">
        <w:r w:rsidRPr="0055307E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19262C">
        <w:rPr>
          <w:rFonts w:ascii="Times New Roman" w:hAnsi="Times New Roman" w:cs="Times New Roman"/>
          <w:sz w:val="28"/>
          <w:szCs w:val="28"/>
        </w:rPr>
        <w:t xml:space="preserve"> </w:t>
      </w:r>
      <w:r w:rsidR="0055307E" w:rsidRPr="0019262C">
        <w:rPr>
          <w:rFonts w:ascii="Times New Roman" w:hAnsi="Times New Roman" w:cs="Times New Roman"/>
          <w:sz w:val="28"/>
          <w:szCs w:val="28"/>
        </w:rPr>
        <w:t>пункта</w:t>
      </w:r>
      <w:r w:rsidR="0055307E" w:rsidRPr="0055307E">
        <w:rPr>
          <w:rFonts w:ascii="Times New Roman" w:hAnsi="Times New Roman" w:cs="Times New Roman"/>
          <w:sz w:val="28"/>
          <w:szCs w:val="28"/>
        </w:rPr>
        <w:t xml:space="preserve"> </w:t>
      </w:r>
      <w:r w:rsidR="0055307E">
        <w:rPr>
          <w:rFonts w:ascii="Times New Roman" w:hAnsi="Times New Roman" w:cs="Times New Roman"/>
          <w:sz w:val="28"/>
          <w:szCs w:val="28"/>
        </w:rPr>
        <w:t xml:space="preserve">5 </w:t>
      </w:r>
      <w:r w:rsidR="0055307E" w:rsidRPr="0019262C">
        <w:rPr>
          <w:rFonts w:ascii="Times New Roman" w:hAnsi="Times New Roman" w:cs="Times New Roman"/>
          <w:sz w:val="28"/>
          <w:szCs w:val="28"/>
        </w:rPr>
        <w:t>настоящего</w:t>
      </w:r>
      <w:r w:rsidR="0055307E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Pr="0019262C">
        <w:rPr>
          <w:rFonts w:ascii="Times New Roman" w:hAnsi="Times New Roman" w:cs="Times New Roman"/>
          <w:sz w:val="28"/>
          <w:szCs w:val="28"/>
        </w:rPr>
        <w:t>.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5.1. В договоре на размещение нестационарного торгового объекта, заключаемом в соответствии с </w:t>
      </w:r>
      <w:hyperlink w:anchor="P98" w:history="1">
        <w:r w:rsidRPr="001B14AA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19262C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</w:t>
      </w:r>
    </w:p>
    <w:p w:rsidR="007A3059" w:rsidRPr="00C17F23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563">
        <w:rPr>
          <w:rFonts w:ascii="Times New Roman" w:hAnsi="Times New Roman" w:cs="Times New Roman"/>
          <w:sz w:val="28"/>
          <w:szCs w:val="28"/>
        </w:rPr>
        <w:t xml:space="preserve">а) адресный ориентир размещения нестационарного торгового объекта, требования к нестационарному торговому объекту. </w:t>
      </w:r>
      <w:r w:rsidR="00C17F23" w:rsidRPr="00C17F23">
        <w:rPr>
          <w:rFonts w:ascii="Times New Roman" w:hAnsi="Times New Roman" w:cs="Times New Roman"/>
          <w:sz w:val="28"/>
          <w:szCs w:val="28"/>
        </w:rPr>
        <w:t>Тип (вид) нестационарного торгового объекта с указанием реализуем</w:t>
      </w:r>
      <w:r w:rsidR="00162C16">
        <w:rPr>
          <w:rFonts w:ascii="Times New Roman" w:hAnsi="Times New Roman" w:cs="Times New Roman"/>
          <w:sz w:val="28"/>
          <w:szCs w:val="28"/>
        </w:rPr>
        <w:t>ого</w:t>
      </w:r>
      <w:r w:rsidR="00C17F23" w:rsidRPr="00C17F23">
        <w:rPr>
          <w:rFonts w:ascii="Times New Roman" w:hAnsi="Times New Roman" w:cs="Times New Roman"/>
          <w:sz w:val="28"/>
          <w:szCs w:val="28"/>
        </w:rPr>
        <w:t xml:space="preserve"> товар</w:t>
      </w:r>
      <w:r w:rsidR="00162C16">
        <w:rPr>
          <w:rFonts w:ascii="Times New Roman" w:hAnsi="Times New Roman" w:cs="Times New Roman"/>
          <w:sz w:val="28"/>
          <w:szCs w:val="28"/>
        </w:rPr>
        <w:t>а (продовольственный либо непродовольственный)</w:t>
      </w:r>
      <w:r w:rsidR="00C17F23" w:rsidRPr="00C17F23">
        <w:rPr>
          <w:rFonts w:ascii="Times New Roman" w:hAnsi="Times New Roman" w:cs="Times New Roman"/>
          <w:sz w:val="28"/>
          <w:szCs w:val="28"/>
        </w:rPr>
        <w:t xml:space="preserve">, невозможность изменения специализации нестационарного торгового объекта, требования к техническим характеристикам нестационарного торгового объекта (в том числе параметры, требования к внешнему виду и площади нестационарного </w:t>
      </w:r>
      <w:r w:rsidR="00C17F23" w:rsidRPr="00C17F23">
        <w:rPr>
          <w:rFonts w:ascii="Times New Roman" w:hAnsi="Times New Roman" w:cs="Times New Roman"/>
          <w:sz w:val="28"/>
          <w:szCs w:val="28"/>
        </w:rPr>
        <w:lastRenderedPageBreak/>
        <w:t>торгового объекта</w:t>
      </w:r>
      <w:r w:rsidRPr="00C17F23">
        <w:rPr>
          <w:rFonts w:ascii="Times New Roman" w:hAnsi="Times New Roman" w:cs="Times New Roman"/>
          <w:sz w:val="28"/>
          <w:szCs w:val="28"/>
        </w:rPr>
        <w:t>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б) срок договора. Договор заключается на срок до пяти лет;</w:t>
      </w:r>
    </w:p>
    <w:p w:rsidR="007A3059" w:rsidRPr="0019262C" w:rsidRDefault="004375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059" w:rsidRPr="0019262C">
        <w:rPr>
          <w:rFonts w:ascii="Times New Roman" w:hAnsi="Times New Roman" w:cs="Times New Roman"/>
          <w:sz w:val="28"/>
          <w:szCs w:val="28"/>
        </w:rPr>
        <w:t xml:space="preserve">в) порядок и срок оплаты по договору. Оплата по договору производится ежеквартально, до </w:t>
      </w:r>
      <w:r w:rsidR="00162C16">
        <w:rPr>
          <w:rFonts w:ascii="Times New Roman" w:hAnsi="Times New Roman" w:cs="Times New Roman"/>
          <w:sz w:val="28"/>
          <w:szCs w:val="28"/>
        </w:rPr>
        <w:t>15</w:t>
      </w:r>
      <w:r w:rsidR="007A3059" w:rsidRPr="0019262C">
        <w:rPr>
          <w:rFonts w:ascii="Times New Roman" w:hAnsi="Times New Roman" w:cs="Times New Roman"/>
          <w:sz w:val="28"/>
          <w:szCs w:val="28"/>
        </w:rPr>
        <w:t xml:space="preserve"> месяца, следующего за истекшим кварталом</w:t>
      </w:r>
      <w:r w:rsidR="00162C16">
        <w:rPr>
          <w:rFonts w:ascii="Times New Roman" w:hAnsi="Times New Roman" w:cs="Times New Roman"/>
          <w:sz w:val="28"/>
          <w:szCs w:val="28"/>
        </w:rPr>
        <w:t>, за 4 квартал до 15 декабря текущего года</w:t>
      </w:r>
      <w:r w:rsidR="007A3059" w:rsidRPr="0019262C">
        <w:rPr>
          <w:rFonts w:ascii="Times New Roman" w:hAnsi="Times New Roman" w:cs="Times New Roman"/>
          <w:sz w:val="28"/>
          <w:szCs w:val="28"/>
        </w:rPr>
        <w:t>. Если договор вступает в силу не с начала квартала, оплата рассчитывается пропорционально за количество дней квартала, в котором заключен договор;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г) размер платы по договору. Размер платежей по договору определяется в </w:t>
      </w:r>
      <w:hyperlink w:anchor="P350" w:history="1">
        <w:r w:rsidRPr="001B14AA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19262C">
        <w:rPr>
          <w:rFonts w:ascii="Times New Roman" w:hAnsi="Times New Roman" w:cs="Times New Roman"/>
          <w:sz w:val="28"/>
          <w:szCs w:val="28"/>
        </w:rPr>
        <w:t>, установленном Приложением N 2</w:t>
      </w:r>
      <w:r w:rsidR="004E71FE">
        <w:rPr>
          <w:rFonts w:ascii="Times New Roman" w:hAnsi="Times New Roman" w:cs="Times New Roman"/>
          <w:sz w:val="28"/>
          <w:szCs w:val="28"/>
        </w:rPr>
        <w:t xml:space="preserve"> </w:t>
      </w:r>
      <w:r w:rsidR="004E71FE" w:rsidRPr="0055307E">
        <w:rPr>
          <w:rFonts w:ascii="Times New Roman" w:hAnsi="Times New Roman" w:cs="Times New Roman"/>
          <w:sz w:val="28"/>
          <w:szCs w:val="28"/>
        </w:rPr>
        <w:t>к  настояще</w:t>
      </w:r>
      <w:r w:rsidR="004E71FE">
        <w:rPr>
          <w:rFonts w:ascii="Times New Roman" w:hAnsi="Times New Roman" w:cs="Times New Roman"/>
          <w:sz w:val="28"/>
          <w:szCs w:val="28"/>
        </w:rPr>
        <w:t>му</w:t>
      </w:r>
      <w:r w:rsidR="004E71FE" w:rsidRPr="0055307E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4E71FE">
        <w:rPr>
          <w:rFonts w:ascii="Times New Roman" w:hAnsi="Times New Roman" w:cs="Times New Roman"/>
          <w:sz w:val="28"/>
          <w:szCs w:val="28"/>
        </w:rPr>
        <w:t>ю</w:t>
      </w:r>
      <w:r w:rsidRPr="0019262C">
        <w:rPr>
          <w:rFonts w:ascii="Times New Roman" w:hAnsi="Times New Roman" w:cs="Times New Roman"/>
          <w:sz w:val="28"/>
          <w:szCs w:val="28"/>
        </w:rPr>
        <w:t>.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6. Заключение договоров на размещение нестационарных торговых объектов 2 группы осуществляется без проведения аукциона исходя из времени поступления заявления. В случае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 xml:space="preserve"> если площадь места размещения нестационарного торгового объекта 2 группы позволяет разместить более одного такого объекта, рассматриваются все поданные заявления в порядке очередности поступления до заполнения площади.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В том случае, если схемой размещения нестационарных торговых объектов установлен срок размещения нестационарного торгового объекта, заявления о заключении договора принимаются не ранее, чем за 14 дней до начала такого срока.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1"/>
      <w:bookmarkEnd w:id="5"/>
      <w:r w:rsidRPr="0019262C">
        <w:rPr>
          <w:rFonts w:ascii="Times New Roman" w:hAnsi="Times New Roman" w:cs="Times New Roman"/>
          <w:sz w:val="28"/>
          <w:szCs w:val="28"/>
        </w:rPr>
        <w:t xml:space="preserve">7. </w:t>
      </w:r>
      <w:r w:rsidR="00C62F65" w:rsidRPr="0019262C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администрации города Алейска Алтайского края</w:t>
      </w:r>
      <w:r w:rsidRPr="0019262C">
        <w:rPr>
          <w:rFonts w:ascii="Times New Roman" w:hAnsi="Times New Roman" w:cs="Times New Roman"/>
          <w:sz w:val="28"/>
          <w:szCs w:val="28"/>
        </w:rPr>
        <w:t xml:space="preserve"> в течение 14 дней с момента поступления заявления заключает договор на размещение нестационарного торгового объекта.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8. В договоре на размещение нестационарного торгового объекта, заключаемом в соответствии с </w:t>
      </w:r>
      <w:hyperlink w:anchor="P121" w:history="1">
        <w:r w:rsidRPr="00D971BD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19262C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</w:t>
      </w:r>
    </w:p>
    <w:p w:rsidR="00162C16" w:rsidRPr="00C17F23" w:rsidRDefault="007A3059" w:rsidP="00162C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563">
        <w:rPr>
          <w:rFonts w:ascii="Times New Roman" w:hAnsi="Times New Roman" w:cs="Times New Roman"/>
          <w:sz w:val="28"/>
          <w:szCs w:val="28"/>
        </w:rPr>
        <w:t xml:space="preserve">а) адресный ориентир размещения нестационарного торгового объекта, требования к нестационарному торговому объекту. </w:t>
      </w:r>
      <w:r w:rsidR="00162C16" w:rsidRPr="00C17F23">
        <w:rPr>
          <w:rFonts w:ascii="Times New Roman" w:hAnsi="Times New Roman" w:cs="Times New Roman"/>
          <w:sz w:val="28"/>
          <w:szCs w:val="28"/>
        </w:rPr>
        <w:t>Тип (вид) нестационарного торгового объекта с указанием реализуем</w:t>
      </w:r>
      <w:r w:rsidR="00162C16">
        <w:rPr>
          <w:rFonts w:ascii="Times New Roman" w:hAnsi="Times New Roman" w:cs="Times New Roman"/>
          <w:sz w:val="28"/>
          <w:szCs w:val="28"/>
        </w:rPr>
        <w:t>ого</w:t>
      </w:r>
      <w:r w:rsidR="00162C16" w:rsidRPr="00C17F23">
        <w:rPr>
          <w:rFonts w:ascii="Times New Roman" w:hAnsi="Times New Roman" w:cs="Times New Roman"/>
          <w:sz w:val="28"/>
          <w:szCs w:val="28"/>
        </w:rPr>
        <w:t xml:space="preserve"> товар</w:t>
      </w:r>
      <w:r w:rsidR="00162C16">
        <w:rPr>
          <w:rFonts w:ascii="Times New Roman" w:hAnsi="Times New Roman" w:cs="Times New Roman"/>
          <w:sz w:val="28"/>
          <w:szCs w:val="28"/>
        </w:rPr>
        <w:t>а (продовольственный либо непродовольственный)</w:t>
      </w:r>
      <w:r w:rsidR="00162C16" w:rsidRPr="00C17F23">
        <w:rPr>
          <w:rFonts w:ascii="Times New Roman" w:hAnsi="Times New Roman" w:cs="Times New Roman"/>
          <w:sz w:val="28"/>
          <w:szCs w:val="28"/>
        </w:rPr>
        <w:t>, невозможность изменения специализации нестационарного торгового объекта, требования к техническим характеристикам нестационарного торгового объекта (в том числе параметры, требования к внешнему виду и площади нестационарного торгового объекта;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б) срок договора. Договор заключается на срок до шести месяцев;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в) порядок и срок оплаты по договору. Оплата по договору производится </w:t>
      </w:r>
      <w:r w:rsidR="00162C16">
        <w:rPr>
          <w:rFonts w:ascii="Times New Roman" w:hAnsi="Times New Roman" w:cs="Times New Roman"/>
          <w:sz w:val="28"/>
          <w:szCs w:val="28"/>
        </w:rPr>
        <w:t>единовременно</w:t>
      </w:r>
      <w:r w:rsidRPr="0019262C">
        <w:rPr>
          <w:rFonts w:ascii="Times New Roman" w:hAnsi="Times New Roman" w:cs="Times New Roman"/>
          <w:sz w:val="28"/>
          <w:szCs w:val="28"/>
        </w:rPr>
        <w:t xml:space="preserve"> при заключении договора за весь период его действия</w:t>
      </w:r>
      <w:r w:rsidR="00162C16">
        <w:rPr>
          <w:rFonts w:ascii="Times New Roman" w:hAnsi="Times New Roman" w:cs="Times New Roman"/>
          <w:sz w:val="28"/>
          <w:szCs w:val="28"/>
        </w:rPr>
        <w:t xml:space="preserve"> в течение 10 дней с момента подписания договора</w:t>
      </w:r>
      <w:r w:rsidRPr="0019262C">
        <w:rPr>
          <w:rFonts w:ascii="Times New Roman" w:hAnsi="Times New Roman" w:cs="Times New Roman"/>
          <w:sz w:val="28"/>
          <w:szCs w:val="28"/>
        </w:rPr>
        <w:t>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г) размер платы по договору. Размер платежей по договору определяется в </w:t>
      </w:r>
      <w:hyperlink w:anchor="P350" w:history="1">
        <w:r w:rsidRPr="00D971B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971BD">
        <w:rPr>
          <w:rFonts w:ascii="Times New Roman" w:hAnsi="Times New Roman" w:cs="Times New Roman"/>
          <w:sz w:val="28"/>
          <w:szCs w:val="28"/>
        </w:rPr>
        <w:t>,</w:t>
      </w:r>
      <w:r w:rsidRPr="0019262C">
        <w:rPr>
          <w:rFonts w:ascii="Times New Roman" w:hAnsi="Times New Roman" w:cs="Times New Roman"/>
          <w:sz w:val="28"/>
          <w:szCs w:val="28"/>
        </w:rPr>
        <w:t xml:space="preserve"> установленном Приложением N 2</w:t>
      </w:r>
      <w:r w:rsidR="004E71FE" w:rsidRPr="004E71FE">
        <w:rPr>
          <w:rFonts w:ascii="Times New Roman" w:hAnsi="Times New Roman" w:cs="Times New Roman"/>
          <w:sz w:val="28"/>
          <w:szCs w:val="28"/>
        </w:rPr>
        <w:t xml:space="preserve"> </w:t>
      </w:r>
      <w:r w:rsidR="004E71FE" w:rsidRPr="0055307E">
        <w:rPr>
          <w:rFonts w:ascii="Times New Roman" w:hAnsi="Times New Roman" w:cs="Times New Roman"/>
          <w:sz w:val="28"/>
          <w:szCs w:val="28"/>
        </w:rPr>
        <w:t>к  настояще</w:t>
      </w:r>
      <w:r w:rsidR="004E71FE">
        <w:rPr>
          <w:rFonts w:ascii="Times New Roman" w:hAnsi="Times New Roman" w:cs="Times New Roman"/>
          <w:sz w:val="28"/>
          <w:szCs w:val="28"/>
        </w:rPr>
        <w:t>му</w:t>
      </w:r>
      <w:r w:rsidR="004E71FE" w:rsidRPr="0055307E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4E71FE">
        <w:rPr>
          <w:rFonts w:ascii="Times New Roman" w:hAnsi="Times New Roman" w:cs="Times New Roman"/>
          <w:sz w:val="28"/>
          <w:szCs w:val="28"/>
        </w:rPr>
        <w:t>ю</w:t>
      </w:r>
      <w:r w:rsidRPr="0019262C">
        <w:rPr>
          <w:rFonts w:ascii="Times New Roman" w:hAnsi="Times New Roman" w:cs="Times New Roman"/>
          <w:sz w:val="28"/>
          <w:szCs w:val="28"/>
        </w:rPr>
        <w:t>;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При заключении договора на размещение нестационарного торгового </w:t>
      </w:r>
      <w:r w:rsidRPr="0019262C">
        <w:rPr>
          <w:rFonts w:ascii="Times New Roman" w:hAnsi="Times New Roman" w:cs="Times New Roman"/>
          <w:sz w:val="28"/>
          <w:szCs w:val="28"/>
        </w:rPr>
        <w:lastRenderedPageBreak/>
        <w:t xml:space="preserve">объекта в качестве существенного условия включается основание досрочного расторжения в случае принятия </w:t>
      </w:r>
      <w:r w:rsidR="007F5530">
        <w:rPr>
          <w:rFonts w:ascii="Times New Roman" w:hAnsi="Times New Roman" w:cs="Times New Roman"/>
          <w:sz w:val="28"/>
          <w:szCs w:val="28"/>
        </w:rPr>
        <w:t>а</w:t>
      </w:r>
      <w:r w:rsidRPr="0019262C">
        <w:rPr>
          <w:rFonts w:ascii="Times New Roman" w:hAnsi="Times New Roman" w:cs="Times New Roman"/>
          <w:sz w:val="28"/>
          <w:szCs w:val="28"/>
        </w:rPr>
        <w:t>дминистрацией города</w:t>
      </w:r>
      <w:r w:rsidR="00437563">
        <w:rPr>
          <w:rFonts w:ascii="Times New Roman" w:hAnsi="Times New Roman" w:cs="Times New Roman"/>
          <w:sz w:val="28"/>
          <w:szCs w:val="28"/>
        </w:rPr>
        <w:t xml:space="preserve"> Алейска Алтайского края</w:t>
      </w:r>
      <w:r w:rsidRPr="0019262C">
        <w:rPr>
          <w:rFonts w:ascii="Times New Roman" w:hAnsi="Times New Roman" w:cs="Times New Roman"/>
          <w:sz w:val="28"/>
          <w:szCs w:val="28"/>
        </w:rPr>
        <w:t xml:space="preserve"> решения о строительстве объекта капитального строительства на земельном участке, на котором размещен нестационарный торговый объект.</w:t>
      </w:r>
    </w:p>
    <w:p w:rsidR="003938D4" w:rsidRPr="003938D4" w:rsidRDefault="003938D4" w:rsidP="0039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938D4">
        <w:rPr>
          <w:rFonts w:ascii="Times New Roman" w:hAnsi="Times New Roman" w:cs="Times New Roman"/>
          <w:sz w:val="28"/>
          <w:szCs w:val="28"/>
        </w:rPr>
        <w:t xml:space="preserve"> Правообладатель нестационарного торгового объекта, заключивший Договор</w:t>
      </w:r>
      <w:r w:rsidR="008A3DF2">
        <w:rPr>
          <w:rFonts w:ascii="Times New Roman" w:hAnsi="Times New Roman" w:cs="Times New Roman"/>
          <w:sz w:val="28"/>
          <w:szCs w:val="28"/>
        </w:rPr>
        <w:t>, в течение 15 дней</w:t>
      </w:r>
      <w:r w:rsidRPr="003938D4">
        <w:rPr>
          <w:rFonts w:ascii="Times New Roman" w:hAnsi="Times New Roman" w:cs="Times New Roman"/>
          <w:sz w:val="28"/>
          <w:szCs w:val="28"/>
        </w:rPr>
        <w:t xml:space="preserve"> разрабатывает эскизный проект и представляет его в </w:t>
      </w:r>
      <w:r w:rsidRPr="0019262C">
        <w:rPr>
          <w:rFonts w:ascii="Times New Roman" w:hAnsi="Times New Roman" w:cs="Times New Roman"/>
          <w:sz w:val="28"/>
          <w:szCs w:val="28"/>
        </w:rPr>
        <w:t>комитет по жилищно-коммунальному хозяйству, транспорту, строительству и архитектуре администрации города Алейска Алтайского края</w:t>
      </w:r>
      <w:r w:rsidRPr="003938D4">
        <w:rPr>
          <w:rFonts w:ascii="Times New Roman" w:hAnsi="Times New Roman" w:cs="Times New Roman"/>
          <w:sz w:val="28"/>
          <w:szCs w:val="28"/>
        </w:rPr>
        <w:t xml:space="preserve"> для </w:t>
      </w:r>
      <w:r w:rsidR="00134F2F">
        <w:rPr>
          <w:rFonts w:ascii="Times New Roman" w:hAnsi="Times New Roman" w:cs="Times New Roman"/>
          <w:sz w:val="28"/>
          <w:szCs w:val="28"/>
        </w:rPr>
        <w:t>согласования</w:t>
      </w:r>
      <w:r w:rsidRPr="003938D4">
        <w:rPr>
          <w:rFonts w:ascii="Times New Roman" w:hAnsi="Times New Roman" w:cs="Times New Roman"/>
          <w:sz w:val="28"/>
          <w:szCs w:val="28"/>
        </w:rPr>
        <w:t xml:space="preserve">. После размещения нестационарного торгового объекта правообладатель обращается </w:t>
      </w:r>
      <w:r w:rsidR="00134F2F">
        <w:rPr>
          <w:rFonts w:ascii="Times New Roman" w:hAnsi="Times New Roman" w:cs="Times New Roman"/>
          <w:sz w:val="28"/>
          <w:szCs w:val="28"/>
        </w:rPr>
        <w:t xml:space="preserve">в </w:t>
      </w:r>
      <w:r w:rsidRPr="0019262C">
        <w:rPr>
          <w:rFonts w:ascii="Times New Roman" w:hAnsi="Times New Roman" w:cs="Times New Roman"/>
          <w:sz w:val="28"/>
          <w:szCs w:val="28"/>
        </w:rPr>
        <w:t>администраци</w:t>
      </w:r>
      <w:r w:rsidR="00134F2F">
        <w:rPr>
          <w:rFonts w:ascii="Times New Roman" w:hAnsi="Times New Roman" w:cs="Times New Roman"/>
          <w:sz w:val="28"/>
          <w:szCs w:val="28"/>
        </w:rPr>
        <w:t>ю</w:t>
      </w:r>
      <w:r w:rsidRPr="0019262C">
        <w:rPr>
          <w:rFonts w:ascii="Times New Roman" w:hAnsi="Times New Roman" w:cs="Times New Roman"/>
          <w:sz w:val="28"/>
          <w:szCs w:val="28"/>
        </w:rPr>
        <w:t xml:space="preserve"> города Алейска Алтайского края</w:t>
      </w:r>
      <w:r w:rsidRPr="003938D4">
        <w:rPr>
          <w:rFonts w:ascii="Times New Roman" w:hAnsi="Times New Roman" w:cs="Times New Roman"/>
          <w:sz w:val="28"/>
          <w:szCs w:val="28"/>
        </w:rPr>
        <w:t xml:space="preserve"> для получения акта приемки временного сооружения. Акт приемки временного сооружения подготавливается на основании </w:t>
      </w:r>
      <w:r w:rsidR="00134F2F">
        <w:rPr>
          <w:rFonts w:ascii="Times New Roman" w:hAnsi="Times New Roman" w:cs="Times New Roman"/>
          <w:sz w:val="28"/>
          <w:szCs w:val="28"/>
        </w:rPr>
        <w:t xml:space="preserve">комиссионного </w:t>
      </w:r>
      <w:r w:rsidRPr="003938D4">
        <w:rPr>
          <w:rFonts w:ascii="Times New Roman" w:hAnsi="Times New Roman" w:cs="Times New Roman"/>
          <w:sz w:val="28"/>
          <w:szCs w:val="28"/>
        </w:rPr>
        <w:t>обследования установленного нестационарного торгового объекта для оценки его соответствия Договору, в том числе Схеме и Эскизному проекту, а также требованиям настоящего Положения.</w:t>
      </w:r>
    </w:p>
    <w:p w:rsidR="003938D4" w:rsidRPr="003938D4" w:rsidRDefault="003938D4" w:rsidP="0039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8D4">
        <w:rPr>
          <w:rFonts w:ascii="Times New Roman" w:hAnsi="Times New Roman" w:cs="Times New Roman"/>
          <w:sz w:val="28"/>
          <w:szCs w:val="28"/>
        </w:rPr>
        <w:t>Эксплуатация нестационарного торгового объекта допускается только на основании акта приемки нестационарного торгового объекта</w:t>
      </w:r>
      <w:r w:rsidR="00155FF6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84700B">
        <w:rPr>
          <w:rFonts w:ascii="Times New Roman" w:hAnsi="Times New Roman" w:cs="Times New Roman"/>
          <w:sz w:val="28"/>
          <w:szCs w:val="28"/>
        </w:rPr>
        <w:t xml:space="preserve"> 3</w:t>
      </w:r>
      <w:r w:rsidR="00155FF6">
        <w:rPr>
          <w:rFonts w:ascii="Times New Roman" w:hAnsi="Times New Roman" w:cs="Times New Roman"/>
          <w:sz w:val="28"/>
          <w:szCs w:val="28"/>
        </w:rPr>
        <w:t>)</w:t>
      </w:r>
      <w:r w:rsidRPr="003938D4">
        <w:rPr>
          <w:rFonts w:ascii="Times New Roman" w:hAnsi="Times New Roman" w:cs="Times New Roman"/>
          <w:sz w:val="28"/>
          <w:szCs w:val="28"/>
        </w:rPr>
        <w:t>.</w:t>
      </w:r>
    </w:p>
    <w:p w:rsidR="003938D4" w:rsidRPr="003938D4" w:rsidRDefault="003938D4" w:rsidP="0039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938D4">
        <w:rPr>
          <w:rFonts w:ascii="Times New Roman" w:hAnsi="Times New Roman" w:cs="Times New Roman"/>
          <w:sz w:val="28"/>
          <w:szCs w:val="28"/>
        </w:rPr>
        <w:t>. При несоответствии нестационарного торгового объекта Эскизному проекту правообладателю нестационарного торгового объекта отказывается в выдаче акта приемки нестационарного торгового объекта с указанием причины отказа. Правообладатель нестационарного торгового объекта обязан устранить выявленные несоответствия (недостатки).</w:t>
      </w:r>
    </w:p>
    <w:p w:rsidR="003938D4" w:rsidRPr="003938D4" w:rsidRDefault="003938D4" w:rsidP="0039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8D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938D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938D4">
        <w:rPr>
          <w:rFonts w:ascii="Times New Roman" w:hAnsi="Times New Roman" w:cs="Times New Roman"/>
          <w:sz w:val="28"/>
          <w:szCs w:val="28"/>
        </w:rPr>
        <w:t xml:space="preserve"> если указанные несоответствия в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3938D4">
        <w:rPr>
          <w:rFonts w:ascii="Times New Roman" w:hAnsi="Times New Roman" w:cs="Times New Roman"/>
          <w:sz w:val="28"/>
          <w:szCs w:val="28"/>
        </w:rPr>
        <w:t xml:space="preserve"> срок со дня получения отказа в выдаче акта не устранены, </w:t>
      </w:r>
      <w:r w:rsidR="00800E87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а</w:t>
      </w:r>
      <w:r w:rsidRPr="003938D4">
        <w:rPr>
          <w:rFonts w:ascii="Times New Roman" w:hAnsi="Times New Roman" w:cs="Times New Roman"/>
          <w:sz w:val="28"/>
          <w:szCs w:val="28"/>
        </w:rPr>
        <w:t>дминистраци</w:t>
      </w:r>
      <w:r w:rsidR="00800E87">
        <w:rPr>
          <w:rFonts w:ascii="Times New Roman" w:hAnsi="Times New Roman" w:cs="Times New Roman"/>
          <w:sz w:val="28"/>
          <w:szCs w:val="28"/>
        </w:rPr>
        <w:t>и</w:t>
      </w:r>
      <w:r w:rsidRPr="003938D4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>Алейска</w:t>
      </w:r>
      <w:r w:rsidRPr="003938D4">
        <w:rPr>
          <w:rFonts w:ascii="Times New Roman" w:hAnsi="Times New Roman" w:cs="Times New Roman"/>
          <w:sz w:val="28"/>
          <w:szCs w:val="28"/>
        </w:rPr>
        <w:t xml:space="preserve"> Алтайского края вправе расторгнуть Договор и потребовать демонтировать нестационарн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938D4">
        <w:rPr>
          <w:rFonts w:ascii="Times New Roman" w:hAnsi="Times New Roman" w:cs="Times New Roman"/>
          <w:sz w:val="28"/>
          <w:szCs w:val="28"/>
        </w:rPr>
        <w:t xml:space="preserve"> торгов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938D4">
        <w:rPr>
          <w:rFonts w:ascii="Times New Roman" w:hAnsi="Times New Roman" w:cs="Times New Roman"/>
          <w:sz w:val="28"/>
          <w:szCs w:val="28"/>
        </w:rPr>
        <w:t xml:space="preserve"> объект.</w:t>
      </w:r>
    </w:p>
    <w:p w:rsidR="003938D4" w:rsidRPr="003938D4" w:rsidRDefault="003938D4" w:rsidP="0039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3938D4">
        <w:rPr>
          <w:rFonts w:ascii="Times New Roman" w:hAnsi="Times New Roman" w:cs="Times New Roman"/>
          <w:sz w:val="28"/>
          <w:szCs w:val="28"/>
        </w:rPr>
        <w:t xml:space="preserve">. В случае расторжения Договора, в том числе при досрочном его прекращении, правообладатели нестационарных торговых объектов в срок не </w:t>
      </w:r>
      <w:r>
        <w:rPr>
          <w:rFonts w:ascii="Times New Roman" w:hAnsi="Times New Roman" w:cs="Times New Roman"/>
          <w:sz w:val="28"/>
          <w:szCs w:val="28"/>
        </w:rPr>
        <w:t>более 10 дней</w:t>
      </w:r>
      <w:r w:rsidRPr="003938D4">
        <w:rPr>
          <w:rFonts w:ascii="Times New Roman" w:hAnsi="Times New Roman" w:cs="Times New Roman"/>
          <w:sz w:val="28"/>
          <w:szCs w:val="28"/>
        </w:rPr>
        <w:t xml:space="preserve"> обязаны их демонтировать (переместить) и восстановить нарушенное благоустройство территории.</w:t>
      </w:r>
    </w:p>
    <w:p w:rsidR="003938D4" w:rsidRDefault="003938D4" w:rsidP="0039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3938D4">
        <w:rPr>
          <w:rFonts w:ascii="Times New Roman" w:hAnsi="Times New Roman" w:cs="Times New Roman"/>
          <w:sz w:val="28"/>
          <w:szCs w:val="28"/>
        </w:rPr>
        <w:t xml:space="preserve">. При неисполнении правообладателями нестационарных торговых объектов обязанности по своевременному демонтажу, объекты считаются незаконно размещенными, а места их размещения подлежат освобождению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Порядком выявления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демонтажа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самовольно установленных </w:t>
      </w:r>
      <w:r w:rsidR="007E2124">
        <w:rPr>
          <w:rFonts w:ascii="Times New Roman" w:hAnsi="Times New Roman" w:cs="Times New Roman"/>
          <w:sz w:val="28"/>
          <w:szCs w:val="28"/>
        </w:rPr>
        <w:t xml:space="preserve">временных </w:t>
      </w:r>
      <w:r>
        <w:rPr>
          <w:rFonts w:ascii="Times New Roman" w:hAnsi="Times New Roman" w:cs="Times New Roman"/>
          <w:sz w:val="28"/>
          <w:szCs w:val="28"/>
        </w:rPr>
        <w:t>объектов на территории города Алейска, утвержденным постановлением администрации города Алейска Алтайского края № 911 от 10.10.2016</w:t>
      </w:r>
      <w:r w:rsidRPr="003938D4">
        <w:rPr>
          <w:rFonts w:ascii="Times New Roman" w:hAnsi="Times New Roman" w:cs="Times New Roman"/>
          <w:sz w:val="28"/>
          <w:szCs w:val="28"/>
        </w:rPr>
        <w:t xml:space="preserve"> и (или) действующим законодательством РФ.</w:t>
      </w:r>
    </w:p>
    <w:p w:rsidR="00155FF6" w:rsidRDefault="00155FF6" w:rsidP="0039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2F7E" w:rsidRPr="004E71FE" w:rsidRDefault="004E71FE" w:rsidP="009D2F7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E71FE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9D2F7E" w:rsidRPr="004E71FE">
        <w:rPr>
          <w:rFonts w:ascii="Times New Roman" w:hAnsi="Times New Roman" w:cs="Times New Roman"/>
          <w:b/>
          <w:sz w:val="28"/>
          <w:szCs w:val="28"/>
        </w:rPr>
        <w:t>. Порядок и основания досрочного прекращения действия</w:t>
      </w:r>
    </w:p>
    <w:p w:rsidR="009D2F7E" w:rsidRPr="004E71FE" w:rsidRDefault="009D2F7E" w:rsidP="009D2F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1FE">
        <w:rPr>
          <w:rFonts w:ascii="Times New Roman" w:hAnsi="Times New Roman" w:cs="Times New Roman"/>
          <w:b/>
          <w:sz w:val="28"/>
          <w:szCs w:val="28"/>
        </w:rPr>
        <w:t>договора на размещение и эксплуатацию нестационарного</w:t>
      </w:r>
    </w:p>
    <w:p w:rsidR="009D2F7E" w:rsidRPr="004E71FE" w:rsidRDefault="009D2F7E" w:rsidP="009D2F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1FE">
        <w:rPr>
          <w:rFonts w:ascii="Times New Roman" w:hAnsi="Times New Roman" w:cs="Times New Roman"/>
          <w:b/>
          <w:sz w:val="28"/>
          <w:szCs w:val="28"/>
        </w:rPr>
        <w:t>торгового объекта</w:t>
      </w:r>
    </w:p>
    <w:p w:rsidR="009D2F7E" w:rsidRPr="0019262C" w:rsidRDefault="009D2F7E" w:rsidP="009D2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1. Договор на размещение и эксплуатацию нестационарного торгового объекта может 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 xml:space="preserve"> расторгнут по соглашению сторон, по инициативе одной из сторон в судебном порядке либо по инициативе </w:t>
      </w:r>
      <w:r w:rsidR="00134F2F">
        <w:rPr>
          <w:rFonts w:ascii="Times New Roman" w:hAnsi="Times New Roman" w:cs="Times New Roman"/>
          <w:sz w:val="28"/>
          <w:szCs w:val="28"/>
        </w:rPr>
        <w:t>а</w:t>
      </w:r>
      <w:r w:rsidRPr="0019262C">
        <w:rPr>
          <w:rFonts w:ascii="Times New Roman" w:hAnsi="Times New Roman" w:cs="Times New Roman"/>
          <w:sz w:val="28"/>
          <w:szCs w:val="28"/>
        </w:rPr>
        <w:t xml:space="preserve">дминистрации города Алейска Алтайского края в </w:t>
      </w:r>
      <w:r w:rsidRPr="00F334DB">
        <w:rPr>
          <w:rFonts w:ascii="Times New Roman" w:hAnsi="Times New Roman" w:cs="Times New Roman"/>
          <w:sz w:val="28"/>
          <w:szCs w:val="28"/>
        </w:rPr>
        <w:t xml:space="preserve">одностороннем порядке, в случае если правообладатель </w:t>
      </w:r>
      <w:r w:rsidR="00F334DB" w:rsidRPr="0019262C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Pr="00F334DB">
        <w:rPr>
          <w:rFonts w:ascii="Times New Roman" w:hAnsi="Times New Roman" w:cs="Times New Roman"/>
          <w:sz w:val="28"/>
          <w:szCs w:val="28"/>
        </w:rPr>
        <w:t xml:space="preserve"> </w:t>
      </w:r>
      <w:r w:rsidR="00F334DB">
        <w:rPr>
          <w:rFonts w:ascii="Times New Roman" w:hAnsi="Times New Roman" w:cs="Times New Roman"/>
          <w:sz w:val="28"/>
          <w:szCs w:val="28"/>
        </w:rPr>
        <w:t xml:space="preserve">не </w:t>
      </w:r>
      <w:r w:rsidRPr="00F334DB">
        <w:rPr>
          <w:rFonts w:ascii="Times New Roman" w:hAnsi="Times New Roman" w:cs="Times New Roman"/>
          <w:sz w:val="28"/>
          <w:szCs w:val="28"/>
        </w:rPr>
        <w:t>осуществляет предпринимательскую деятельность.</w:t>
      </w:r>
    </w:p>
    <w:p w:rsidR="009D2F7E" w:rsidRDefault="009D2F7E" w:rsidP="009D2F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8"/>
      <w:bookmarkEnd w:id="6"/>
      <w:r w:rsidRPr="0019262C">
        <w:rPr>
          <w:rFonts w:ascii="Times New Roman" w:hAnsi="Times New Roman" w:cs="Times New Roman"/>
          <w:sz w:val="28"/>
          <w:szCs w:val="28"/>
        </w:rPr>
        <w:t>2. Основаниями для досрочного прекращения действия Договора в судебном или в одностороннем порядке являются:</w:t>
      </w:r>
    </w:p>
    <w:p w:rsidR="00F334DB" w:rsidRPr="0019262C" w:rsidRDefault="00DD059F" w:rsidP="009D2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отказ</w:t>
      </w:r>
      <w:r w:rsidRPr="003938D4">
        <w:rPr>
          <w:rFonts w:ascii="Times New Roman" w:hAnsi="Times New Roman" w:cs="Times New Roman"/>
          <w:sz w:val="28"/>
          <w:szCs w:val="28"/>
        </w:rPr>
        <w:t xml:space="preserve"> в выдаче акта приемки нестационарного торгового объекта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2F7E" w:rsidRPr="0019262C" w:rsidRDefault="00DD059F" w:rsidP="009D2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D2F7E" w:rsidRPr="0019262C">
        <w:rPr>
          <w:rFonts w:ascii="Times New Roman" w:hAnsi="Times New Roman" w:cs="Times New Roman"/>
          <w:sz w:val="28"/>
          <w:szCs w:val="28"/>
        </w:rPr>
        <w:t>) прекращение хозяйствующим субъектом в установленном законом порядке своей деятельности, являющимся стороной по договору на размещение и эксплуатацию нестационарного торгового объекта;</w:t>
      </w:r>
    </w:p>
    <w:p w:rsidR="009D2F7E" w:rsidRPr="0019262C" w:rsidRDefault="00DD059F" w:rsidP="009D2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0"/>
      <w:bookmarkEnd w:id="7"/>
      <w:r>
        <w:rPr>
          <w:rFonts w:ascii="Times New Roman" w:hAnsi="Times New Roman" w:cs="Times New Roman"/>
          <w:sz w:val="28"/>
          <w:szCs w:val="28"/>
        </w:rPr>
        <w:t>в</w:t>
      </w:r>
      <w:r w:rsidR="009D2F7E" w:rsidRPr="0019262C">
        <w:rPr>
          <w:rFonts w:ascii="Times New Roman" w:hAnsi="Times New Roman" w:cs="Times New Roman"/>
          <w:sz w:val="28"/>
          <w:szCs w:val="28"/>
        </w:rPr>
        <w:t xml:space="preserve">) неиспользование нестационарного торгового объекта по назначению, указанному в Договоре в течение </w:t>
      </w:r>
      <w:r w:rsidR="00F334DB">
        <w:rPr>
          <w:rFonts w:ascii="Times New Roman" w:hAnsi="Times New Roman" w:cs="Times New Roman"/>
          <w:sz w:val="28"/>
          <w:szCs w:val="28"/>
        </w:rPr>
        <w:t>1</w:t>
      </w:r>
      <w:r w:rsidR="009D2F7E" w:rsidRPr="0019262C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F334DB">
        <w:rPr>
          <w:rFonts w:ascii="Times New Roman" w:hAnsi="Times New Roman" w:cs="Times New Roman"/>
          <w:sz w:val="28"/>
          <w:szCs w:val="28"/>
        </w:rPr>
        <w:t>а</w:t>
      </w:r>
      <w:r w:rsidR="009D2F7E" w:rsidRPr="0019262C">
        <w:rPr>
          <w:rFonts w:ascii="Times New Roman" w:hAnsi="Times New Roman" w:cs="Times New Roman"/>
          <w:sz w:val="28"/>
          <w:szCs w:val="28"/>
        </w:rPr>
        <w:t xml:space="preserve"> и более;</w:t>
      </w:r>
    </w:p>
    <w:p w:rsidR="009D2F7E" w:rsidRPr="0019262C" w:rsidRDefault="00DD059F" w:rsidP="009D2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D2F7E" w:rsidRPr="0019262C">
        <w:rPr>
          <w:rFonts w:ascii="Times New Roman" w:hAnsi="Times New Roman" w:cs="Times New Roman"/>
          <w:sz w:val="28"/>
          <w:szCs w:val="28"/>
        </w:rPr>
        <w:t>) неисполнение владельцем условий Договора, в том числе невнесение платы более двух раз подряд по истечении установленного Договором срока платежа;</w:t>
      </w:r>
    </w:p>
    <w:p w:rsidR="009D2F7E" w:rsidRPr="0019262C" w:rsidRDefault="00DD059F" w:rsidP="009D2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3"/>
      <w:bookmarkEnd w:id="8"/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D2F7E" w:rsidRPr="0019262C">
        <w:rPr>
          <w:rFonts w:ascii="Times New Roman" w:hAnsi="Times New Roman" w:cs="Times New Roman"/>
          <w:sz w:val="28"/>
          <w:szCs w:val="28"/>
        </w:rPr>
        <w:t xml:space="preserve">) неоднократно (не менее </w:t>
      </w:r>
      <w:r w:rsidR="00F334DB">
        <w:rPr>
          <w:rFonts w:ascii="Times New Roman" w:hAnsi="Times New Roman" w:cs="Times New Roman"/>
          <w:sz w:val="28"/>
          <w:szCs w:val="28"/>
        </w:rPr>
        <w:t>2</w:t>
      </w:r>
      <w:r w:rsidR="009D2F7E" w:rsidRPr="0019262C">
        <w:rPr>
          <w:rFonts w:ascii="Times New Roman" w:hAnsi="Times New Roman" w:cs="Times New Roman"/>
          <w:sz w:val="28"/>
          <w:szCs w:val="28"/>
        </w:rPr>
        <w:t xml:space="preserve">-х) выявленные нарушения федерального законодательства, законодательства Алтайского края, муниципальных правовых актов, регулирующих предпринимательскую деятельность в нестационарных объектах, подтвержденные соответствующими актами, протоколами об административных правонарушениях, а также неисполнение владельцем </w:t>
      </w:r>
      <w:r w:rsidR="00F334DB" w:rsidRPr="0019262C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="009D2F7E" w:rsidRPr="001926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2F7E" w:rsidRPr="0019262C">
        <w:rPr>
          <w:rFonts w:ascii="Times New Roman" w:hAnsi="Times New Roman" w:cs="Times New Roman"/>
          <w:sz w:val="28"/>
          <w:szCs w:val="28"/>
        </w:rPr>
        <w:t xml:space="preserve">предписаний </w:t>
      </w:r>
      <w:r w:rsidR="007F5530">
        <w:rPr>
          <w:rFonts w:ascii="Times New Roman" w:hAnsi="Times New Roman" w:cs="Times New Roman"/>
          <w:sz w:val="28"/>
          <w:szCs w:val="28"/>
        </w:rPr>
        <w:t>а</w:t>
      </w:r>
      <w:r w:rsidR="009D2F7E" w:rsidRPr="0019262C">
        <w:rPr>
          <w:rFonts w:ascii="Times New Roman" w:hAnsi="Times New Roman" w:cs="Times New Roman"/>
          <w:sz w:val="28"/>
          <w:szCs w:val="28"/>
        </w:rPr>
        <w:t>дминистрации города Алейска Алтайского края</w:t>
      </w:r>
      <w:proofErr w:type="gramEnd"/>
      <w:r w:rsidR="009D2F7E" w:rsidRPr="0019262C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нарушений. При этом предписание должно содержать указание на конкретные нарушения установленных требований со ссылкой на нормативно-правовые акты, которыми предусмотрены такие требования, а также срок на их устранение;</w:t>
      </w:r>
    </w:p>
    <w:p w:rsidR="009D2F7E" w:rsidRPr="0019262C" w:rsidRDefault="00DD059F" w:rsidP="009D2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4"/>
      <w:bookmarkEnd w:id="9"/>
      <w:r>
        <w:rPr>
          <w:rFonts w:ascii="Times New Roman" w:hAnsi="Times New Roman" w:cs="Times New Roman"/>
          <w:sz w:val="28"/>
          <w:szCs w:val="28"/>
        </w:rPr>
        <w:t>е</w:t>
      </w:r>
      <w:r w:rsidR="009D2F7E" w:rsidRPr="0019262C">
        <w:rPr>
          <w:rFonts w:ascii="Times New Roman" w:hAnsi="Times New Roman" w:cs="Times New Roman"/>
          <w:sz w:val="28"/>
          <w:szCs w:val="28"/>
        </w:rPr>
        <w:t>) в случае принятия органом местного самоуправления следующих решений:</w:t>
      </w:r>
    </w:p>
    <w:p w:rsidR="009D2F7E" w:rsidRPr="0019262C" w:rsidRDefault="009D2F7E" w:rsidP="009D2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- о необходимости ремонта и (или) реконструкции автомобильных дорог, в случае если нахождение нестационарного торгового объекта препятствует осуществлению указанных работ;</w:t>
      </w:r>
    </w:p>
    <w:p w:rsidR="009D2F7E" w:rsidRPr="0019262C" w:rsidRDefault="009D2F7E" w:rsidP="009D2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- 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мест, иных элементов благоустройства;</w:t>
      </w:r>
    </w:p>
    <w:p w:rsidR="009D2F7E" w:rsidRPr="0019262C" w:rsidRDefault="009D2F7E" w:rsidP="009D2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- о размещении объектов капитального строительства.</w:t>
      </w:r>
    </w:p>
    <w:p w:rsidR="009D2F7E" w:rsidRPr="0019262C" w:rsidRDefault="009D2F7E" w:rsidP="009D2F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3. Решение о досрочном прекращении Договора может быть оспорено другой стороной в судебном порядке.</w:t>
      </w:r>
    </w:p>
    <w:p w:rsidR="009D2F7E" w:rsidRPr="0019262C" w:rsidRDefault="009D2F7E" w:rsidP="009D2F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 xml:space="preserve">При наступлении случаев, указанных в </w:t>
      </w:r>
      <w:hyperlink w:anchor="P110" w:history="1">
        <w:r w:rsidRPr="004E71FE">
          <w:rPr>
            <w:rFonts w:ascii="Times New Roman" w:hAnsi="Times New Roman" w:cs="Times New Roman"/>
            <w:sz w:val="28"/>
            <w:szCs w:val="28"/>
          </w:rPr>
          <w:t>подпунктах "</w:t>
        </w:r>
        <w:r w:rsidR="00DD059F">
          <w:rPr>
            <w:rFonts w:ascii="Times New Roman" w:hAnsi="Times New Roman" w:cs="Times New Roman"/>
            <w:sz w:val="28"/>
            <w:szCs w:val="28"/>
          </w:rPr>
          <w:t>в</w:t>
        </w:r>
        <w:r w:rsidRPr="004E71FE">
          <w:rPr>
            <w:rFonts w:ascii="Times New Roman" w:hAnsi="Times New Roman" w:cs="Times New Roman"/>
            <w:sz w:val="28"/>
            <w:szCs w:val="28"/>
          </w:rPr>
          <w:t>"</w:t>
        </w:r>
      </w:hyperlink>
      <w:r w:rsidRPr="004E71F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3" w:history="1">
        <w:r w:rsidRPr="004E71FE">
          <w:rPr>
            <w:rFonts w:ascii="Times New Roman" w:hAnsi="Times New Roman" w:cs="Times New Roman"/>
            <w:sz w:val="28"/>
            <w:szCs w:val="28"/>
          </w:rPr>
          <w:t>"</w:t>
        </w:r>
        <w:proofErr w:type="spellStart"/>
        <w:r w:rsidR="00DD059F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4E71FE">
          <w:rPr>
            <w:rFonts w:ascii="Times New Roman" w:hAnsi="Times New Roman" w:cs="Times New Roman"/>
            <w:sz w:val="28"/>
            <w:szCs w:val="28"/>
          </w:rPr>
          <w:t xml:space="preserve">" пункта 2 раздела </w:t>
        </w:r>
        <w:r w:rsidR="004E71FE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4E71FE">
        <w:rPr>
          <w:rFonts w:ascii="Times New Roman" w:hAnsi="Times New Roman" w:cs="Times New Roman"/>
          <w:sz w:val="28"/>
          <w:szCs w:val="28"/>
        </w:rPr>
        <w:t xml:space="preserve"> настоящего Положения, комитет по</w:t>
      </w:r>
      <w:r w:rsidRPr="0019262C">
        <w:rPr>
          <w:rFonts w:ascii="Times New Roman" w:hAnsi="Times New Roman" w:cs="Times New Roman"/>
          <w:sz w:val="28"/>
          <w:szCs w:val="28"/>
        </w:rPr>
        <w:t xml:space="preserve"> управлению муниципальным имуществом администрации города Алейска Алтайского края направляет уведомление правообладателю нестационарного торгового объекта о досрочном прекращении Договора на размещение и эксплуатацию нестационарного торгового объекта не менее чем за один месяц до дня прекращения действия Договора.</w:t>
      </w:r>
      <w:proofErr w:type="gramEnd"/>
    </w:p>
    <w:p w:rsidR="009D2F7E" w:rsidRPr="0019262C" w:rsidRDefault="009D2F7E" w:rsidP="009D2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20"/>
      <w:bookmarkEnd w:id="10"/>
    </w:p>
    <w:p w:rsidR="00767FA1" w:rsidRPr="004E71FE" w:rsidRDefault="004E71FE" w:rsidP="00767FA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E71FE">
        <w:rPr>
          <w:rFonts w:ascii="Times New Roman" w:hAnsi="Times New Roman" w:cs="Times New Roman"/>
          <w:b/>
          <w:sz w:val="28"/>
          <w:szCs w:val="28"/>
        </w:rPr>
        <w:t>5</w:t>
      </w:r>
      <w:r w:rsidR="00767FA1" w:rsidRPr="004E71FE">
        <w:rPr>
          <w:rFonts w:ascii="Times New Roman" w:hAnsi="Times New Roman" w:cs="Times New Roman"/>
          <w:b/>
          <w:sz w:val="28"/>
          <w:szCs w:val="28"/>
        </w:rPr>
        <w:t>. Заключительные и переходные положения</w:t>
      </w:r>
    </w:p>
    <w:p w:rsidR="00767FA1" w:rsidRPr="0019262C" w:rsidRDefault="00767FA1" w:rsidP="00767F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1. Подготовка документации об утверждении или внесении изменений в Схему, </w:t>
      </w:r>
      <w:proofErr w:type="gramStart"/>
      <w:r w:rsidR="00962BAC">
        <w:rPr>
          <w:rFonts w:ascii="Times New Roman" w:hAnsi="Times New Roman" w:cs="Times New Roman"/>
          <w:sz w:val="28"/>
          <w:szCs w:val="28"/>
        </w:rPr>
        <w:t>к</w:t>
      </w:r>
      <w:r w:rsidR="00962BAC" w:rsidRPr="0019262C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962BAC" w:rsidRPr="0019262C">
        <w:rPr>
          <w:rFonts w:ascii="Times New Roman" w:hAnsi="Times New Roman" w:cs="Times New Roman"/>
          <w:sz w:val="28"/>
          <w:szCs w:val="28"/>
        </w:rPr>
        <w:t xml:space="preserve"> соблюдением федерального законодательства, законодательства Алтайского края, муниципальных правовых актов, регулирующих предпринимательскую деятельность в нестационарных торговых объектах, обеспечивает комитет по экономике</w:t>
      </w:r>
      <w:r w:rsidR="00962BAC">
        <w:rPr>
          <w:rFonts w:ascii="Times New Roman" w:hAnsi="Times New Roman" w:cs="Times New Roman"/>
          <w:sz w:val="28"/>
          <w:szCs w:val="28"/>
        </w:rPr>
        <w:t xml:space="preserve"> и труду</w:t>
      </w:r>
      <w:r w:rsidR="00962BAC" w:rsidRPr="0019262C">
        <w:rPr>
          <w:rFonts w:ascii="Times New Roman" w:hAnsi="Times New Roman" w:cs="Times New Roman"/>
          <w:sz w:val="28"/>
          <w:szCs w:val="28"/>
        </w:rPr>
        <w:t xml:space="preserve"> администрации города Алейска Алтайского края</w:t>
      </w:r>
      <w:r w:rsidR="00962BAC">
        <w:rPr>
          <w:rFonts w:ascii="Times New Roman" w:hAnsi="Times New Roman" w:cs="Times New Roman"/>
          <w:sz w:val="28"/>
          <w:szCs w:val="28"/>
        </w:rPr>
        <w:t>.</w:t>
      </w:r>
      <w:r w:rsidR="00134F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4F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2BAC">
        <w:rPr>
          <w:rFonts w:ascii="Times New Roman" w:hAnsi="Times New Roman" w:cs="Times New Roman"/>
          <w:sz w:val="28"/>
          <w:szCs w:val="28"/>
        </w:rPr>
        <w:t xml:space="preserve"> </w:t>
      </w:r>
      <w:r w:rsidR="00134F2F">
        <w:rPr>
          <w:rFonts w:ascii="Times New Roman" w:hAnsi="Times New Roman" w:cs="Times New Roman"/>
          <w:sz w:val="28"/>
          <w:szCs w:val="28"/>
        </w:rPr>
        <w:t>с</w:t>
      </w:r>
      <w:r w:rsidRPr="0019262C">
        <w:rPr>
          <w:rFonts w:ascii="Times New Roman" w:hAnsi="Times New Roman" w:cs="Times New Roman"/>
          <w:sz w:val="28"/>
          <w:szCs w:val="28"/>
        </w:rPr>
        <w:t>одержание</w:t>
      </w:r>
      <w:r w:rsidR="00134F2F">
        <w:rPr>
          <w:rFonts w:ascii="Times New Roman" w:hAnsi="Times New Roman" w:cs="Times New Roman"/>
          <w:sz w:val="28"/>
          <w:szCs w:val="28"/>
        </w:rPr>
        <w:t>м</w:t>
      </w:r>
      <w:r w:rsidRPr="0019262C">
        <w:rPr>
          <w:rFonts w:ascii="Times New Roman" w:hAnsi="Times New Roman" w:cs="Times New Roman"/>
          <w:sz w:val="28"/>
          <w:szCs w:val="28"/>
        </w:rPr>
        <w:t xml:space="preserve"> внешнего вида и прилегающей территории обеспечивается комитетом по жилищно-коммунальному хозяйству, транспорту, строительству и архитектуре администрации города Алейска Алтайского края. Проведение аукциона, заключение договора на размещение и эксплуатацию </w:t>
      </w:r>
      <w:r w:rsidR="00437563" w:rsidRPr="0019262C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Pr="0019262C">
        <w:rPr>
          <w:rFonts w:ascii="Times New Roman" w:hAnsi="Times New Roman" w:cs="Times New Roman"/>
          <w:sz w:val="28"/>
          <w:szCs w:val="28"/>
        </w:rPr>
        <w:t>, контроль за поступлением платежей в бюджет города Алейска по Договору, а также контроль за исполнением условий Договора осуществляет комитет по управлению муниципальным имуществом администрации города Алейска Алтайского края.</w:t>
      </w:r>
      <w:r w:rsidR="00B83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FA1" w:rsidRPr="0019262C" w:rsidRDefault="00767FA1" w:rsidP="00767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2. Договоры аренды земельных участков для размещения временных торговых объектов на территории муниципального образования город Алейска Алтайского края, заключенные до вступления в силу настоящего Положения, действуют до окончания срока их действия.</w:t>
      </w:r>
    </w:p>
    <w:p w:rsidR="00767FA1" w:rsidRPr="0019262C" w:rsidRDefault="00767FA1" w:rsidP="00767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3. После вступления в силу настоящего Положения комитет по управлению муниципальным имуществом администрации города Алейска Алтайского края предупреждает арендаторов земельных участков, на которых размещены нестационарные торговые объекты, об отказе от продолжения арендных отношений в соответствии с действующим законодательством РФ:</w:t>
      </w:r>
    </w:p>
    <w:p w:rsidR="00767FA1" w:rsidRPr="0019262C" w:rsidRDefault="00767FA1" w:rsidP="00767F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- в отношении договоров аренды земельных участков, возобновленных на неопределенный срок - за 90 дней до прекращения договора аренды земельного участка;</w:t>
      </w:r>
    </w:p>
    <w:p w:rsidR="00767FA1" w:rsidRPr="0019262C" w:rsidRDefault="00767FA1" w:rsidP="00767F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- в отношении договоров аренды земельных участков, заключенных на определенный срок - не позднее 60 дней до окончания 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>срока действия договора аренды земельного участка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>.</w:t>
      </w:r>
    </w:p>
    <w:p w:rsidR="0008274F" w:rsidRDefault="0008274F" w:rsidP="00280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30"/>
      <w:bookmarkEnd w:id="11"/>
    </w:p>
    <w:p w:rsidR="002802F8" w:rsidRPr="0019262C" w:rsidRDefault="002802F8" w:rsidP="00280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9262C">
        <w:rPr>
          <w:rFonts w:ascii="Times New Roman" w:hAnsi="Times New Roman" w:cs="Times New Roman"/>
          <w:sz w:val="28"/>
          <w:szCs w:val="28"/>
        </w:rPr>
        <w:t>. Нестационарные торговые объекты, установленные без договора на размещение нестационарного торгового объекта, в том числе, когда срок действия такого договора истек, подлежат демонтажу.</w:t>
      </w:r>
    </w:p>
    <w:p w:rsidR="002802F8" w:rsidRDefault="002802F8" w:rsidP="002802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19262C">
        <w:rPr>
          <w:rFonts w:ascii="Times New Roman" w:hAnsi="Times New Roman" w:cs="Times New Roman"/>
          <w:sz w:val="28"/>
          <w:szCs w:val="28"/>
        </w:rPr>
        <w:t>. Демонтаж и вывоз нестационарного торгового объекта производится собственником в течение 10 дней для объектов 1 группы и 1 дня для объектов 2 группы с момента возникновения обязанности по демонтажу.</w:t>
      </w:r>
    </w:p>
    <w:p w:rsidR="00221ED6" w:rsidRPr="003938D4" w:rsidRDefault="00221ED6" w:rsidP="00221E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938D4">
        <w:rPr>
          <w:rFonts w:ascii="Times New Roman" w:hAnsi="Times New Roman" w:cs="Times New Roman"/>
          <w:sz w:val="28"/>
          <w:szCs w:val="28"/>
        </w:rPr>
        <w:t xml:space="preserve">При неисполнении правообладателями нестационарных торговых объектов обязанности по демонтажу места их размещения подлежат освобождению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Порядком выявления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демонтажа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самовольно установленных временных объектов на территории города Алейска, утвержденным постановлением администрации города Алейска Алтайского края № 911 от 10.10.2016</w:t>
      </w:r>
      <w:r w:rsidRPr="003938D4">
        <w:rPr>
          <w:rFonts w:ascii="Times New Roman" w:hAnsi="Times New Roman" w:cs="Times New Roman"/>
          <w:sz w:val="28"/>
          <w:szCs w:val="28"/>
        </w:rPr>
        <w:t xml:space="preserve"> и (или) действующим законодательством РФ.</w:t>
      </w:r>
    </w:p>
    <w:p w:rsidR="00CC6BB9" w:rsidRPr="0019262C" w:rsidRDefault="00CC6BB9" w:rsidP="00221E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6BB9" w:rsidRPr="0019262C" w:rsidRDefault="00CC6B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BB9" w:rsidRPr="0019262C" w:rsidRDefault="00CC6B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BB9" w:rsidRPr="0019262C" w:rsidRDefault="00CC6B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BB9" w:rsidRPr="0019262C" w:rsidRDefault="00CC6B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BB9" w:rsidRDefault="00CC6B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0003" w:rsidRDefault="004900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0003" w:rsidRDefault="004900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0003" w:rsidRDefault="004900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0003" w:rsidRDefault="004900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0003" w:rsidRDefault="004900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0003" w:rsidRDefault="004900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0003" w:rsidRDefault="004900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0003" w:rsidRDefault="004900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0003" w:rsidRDefault="004900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0003" w:rsidRDefault="004900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0003" w:rsidRDefault="004900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0003" w:rsidRDefault="004900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0003" w:rsidRDefault="004900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0003" w:rsidRDefault="004900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0003" w:rsidRDefault="004900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0003" w:rsidRDefault="004900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0003" w:rsidRDefault="004900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0003" w:rsidRDefault="004900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0003" w:rsidRDefault="004900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0003" w:rsidRDefault="004900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4F2F" w:rsidRDefault="00134F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530" w:rsidRDefault="007F55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530" w:rsidRDefault="007F55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5530" w:rsidRDefault="007F55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0003" w:rsidRDefault="004900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6AA5" w:rsidRDefault="008E6A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6AA5" w:rsidRDefault="008E6A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6AA5" w:rsidRPr="0019262C" w:rsidRDefault="008E6A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1095" w:rsidRPr="003C5F3C" w:rsidRDefault="00CC6BB9" w:rsidP="00D81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5F3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81095" w:rsidRPr="003C5F3C">
        <w:rPr>
          <w:rFonts w:ascii="Times New Roman" w:hAnsi="Times New Roman" w:cs="Times New Roman"/>
          <w:sz w:val="24"/>
          <w:szCs w:val="24"/>
        </w:rPr>
        <w:t xml:space="preserve"> № </w:t>
      </w:r>
      <w:r w:rsidRPr="003C5F3C">
        <w:rPr>
          <w:rFonts w:ascii="Times New Roman" w:hAnsi="Times New Roman" w:cs="Times New Roman"/>
          <w:sz w:val="24"/>
          <w:szCs w:val="24"/>
        </w:rPr>
        <w:t>1</w:t>
      </w:r>
      <w:r w:rsidR="00D81095" w:rsidRPr="003C5F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095" w:rsidRPr="003C5F3C" w:rsidRDefault="00D81095" w:rsidP="00D81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5F3C">
        <w:rPr>
          <w:rFonts w:ascii="Times New Roman" w:hAnsi="Times New Roman" w:cs="Times New Roman"/>
          <w:sz w:val="24"/>
          <w:szCs w:val="24"/>
        </w:rPr>
        <w:t>к Положению</w:t>
      </w:r>
    </w:p>
    <w:p w:rsidR="00D81095" w:rsidRPr="003C5F3C" w:rsidRDefault="00D81095" w:rsidP="00D81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5F3C">
        <w:rPr>
          <w:rFonts w:ascii="Times New Roman" w:hAnsi="Times New Roman" w:cs="Times New Roman"/>
          <w:sz w:val="24"/>
          <w:szCs w:val="24"/>
        </w:rPr>
        <w:t xml:space="preserve">о размещении </w:t>
      </w:r>
      <w:proofErr w:type="gramStart"/>
      <w:r w:rsidRPr="003C5F3C">
        <w:rPr>
          <w:rFonts w:ascii="Times New Roman" w:hAnsi="Times New Roman" w:cs="Times New Roman"/>
          <w:sz w:val="24"/>
          <w:szCs w:val="24"/>
        </w:rPr>
        <w:t>нестационарных</w:t>
      </w:r>
      <w:proofErr w:type="gramEnd"/>
    </w:p>
    <w:p w:rsidR="00D81095" w:rsidRPr="003C5F3C" w:rsidRDefault="00D81095" w:rsidP="00D81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5F3C">
        <w:rPr>
          <w:rFonts w:ascii="Times New Roman" w:hAnsi="Times New Roman" w:cs="Times New Roman"/>
          <w:sz w:val="24"/>
          <w:szCs w:val="24"/>
        </w:rPr>
        <w:t>торговых объектов на территории</w:t>
      </w:r>
    </w:p>
    <w:p w:rsidR="00CC6BB9" w:rsidRPr="003C5F3C" w:rsidRDefault="00D81095" w:rsidP="00D81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5F3C">
        <w:rPr>
          <w:rFonts w:ascii="Times New Roman" w:hAnsi="Times New Roman" w:cs="Times New Roman"/>
          <w:sz w:val="24"/>
          <w:szCs w:val="24"/>
        </w:rPr>
        <w:t>города Алейска</w:t>
      </w:r>
    </w:p>
    <w:p w:rsidR="00CC6BB9" w:rsidRPr="0019262C" w:rsidRDefault="00CC6B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059" w:rsidRPr="0019262C" w:rsidRDefault="007A305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137"/>
      <w:bookmarkEnd w:id="12"/>
      <w:r w:rsidRPr="0019262C">
        <w:rPr>
          <w:rFonts w:ascii="Times New Roman" w:hAnsi="Times New Roman" w:cs="Times New Roman"/>
          <w:sz w:val="28"/>
          <w:szCs w:val="28"/>
        </w:rPr>
        <w:t>Порядок проведения аукциона на право заключения</w:t>
      </w:r>
    </w:p>
    <w:p w:rsidR="007A3059" w:rsidRPr="0019262C" w:rsidRDefault="007A30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договора на размещение нестационарного торгового объекта</w:t>
      </w:r>
    </w:p>
    <w:p w:rsidR="007A3059" w:rsidRPr="0019262C" w:rsidRDefault="007A3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1. Порядок проведения аукциона на право заключения договора на размещение нестационарного торгового объекта определяет процедуру организации и проведения аукциона на право заключения договора на размещение нестационарного торгового объекта.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2. Организатором аукциона является </w:t>
      </w:r>
      <w:r w:rsidR="00CB28AA" w:rsidRPr="0019262C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администрации города Алейска Алтайского края</w:t>
      </w:r>
      <w:r w:rsidRPr="0019262C">
        <w:rPr>
          <w:rFonts w:ascii="Times New Roman" w:hAnsi="Times New Roman" w:cs="Times New Roman"/>
          <w:sz w:val="28"/>
          <w:szCs w:val="28"/>
        </w:rPr>
        <w:t>.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3. Основные понятия: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предмет аукциона - право на заключение договора на размещение нестационарного торгового объекта (далее - право на заключение договора), место размещения которого определено в схеме размещения нестационарных торговых объектов;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аукцион - процедура продажи права на заключение договора. Аукцион является открытым;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аукционная комиссия - коллегиальный орган, созданный организатором аукциона, уполномоченный проводить аукционы. Состав аукционной комиссии утверждаются организатором аукциона;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претендент </w:t>
      </w:r>
      <w:r w:rsidR="00CB28AA" w:rsidRPr="0019262C">
        <w:rPr>
          <w:rFonts w:ascii="Times New Roman" w:hAnsi="Times New Roman" w:cs="Times New Roman"/>
          <w:sz w:val="28"/>
          <w:szCs w:val="28"/>
        </w:rPr>
        <w:t>–</w:t>
      </w:r>
      <w:r w:rsidRPr="0019262C">
        <w:rPr>
          <w:rFonts w:ascii="Times New Roman" w:hAnsi="Times New Roman" w:cs="Times New Roman"/>
          <w:sz w:val="28"/>
          <w:szCs w:val="28"/>
        </w:rPr>
        <w:t xml:space="preserve"> </w:t>
      </w:r>
      <w:r w:rsidR="008F135B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 w:rsidR="00CB28AA" w:rsidRPr="0019262C">
        <w:rPr>
          <w:rFonts w:ascii="Times New Roman" w:hAnsi="Times New Roman" w:cs="Times New Roman"/>
          <w:sz w:val="28"/>
          <w:szCs w:val="28"/>
        </w:rPr>
        <w:t xml:space="preserve"> </w:t>
      </w:r>
      <w:r w:rsidRPr="0019262C">
        <w:rPr>
          <w:rFonts w:ascii="Times New Roman" w:hAnsi="Times New Roman" w:cs="Times New Roman"/>
          <w:sz w:val="28"/>
          <w:szCs w:val="28"/>
        </w:rPr>
        <w:t>или юридическое лицо, претендующее на участие в аукционе;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участник аукциона - претендент, допущенный аукционной комиссией к участию в аукционе;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лот - право на размещение одного нестационарного торгового объекта в соответствии со схемой размещения нестационарных торговых объектов;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победитель аукциона - участник аукциона, предложивший в ходе аукциона наиболее высокую цену;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документация об аукционе - комплект документов, разработанный организатором аукциона и содержащий информацию о предмете аукциона, условиях его проведения и критериях определения победителя;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заявка на участие в аукционе (далее - заявка) - письменное подтверждение претендента участвовать в аукционе на условиях, указанных в извещении о проведен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 xml:space="preserve">кциона. Заявка подается в срок и по форме, 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 xml:space="preserve"> установлены аукционной документацией.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4. Организатор аукциона: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lastRenderedPageBreak/>
        <w:t>разрабатывает аукционную документацию и утверждает ее;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подготавливает проект решения о проведен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>кциона и обеспечивает его принятие, вносит изменения в извещение о проведении аукциона, вносит изменения в документацию об аукционе, принимает решение об отказе от проведения аукциона;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определяет начальную цену права на заключение договора;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определяет "шаг аукциона". "Шаг аукциона" устанавливается в размере десяти процентов начальной (минимальной) цены за право на заключение договора, указанной в извещении о проведен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>кциона, и не изменяется в течение всего аукциона;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осуществляет регистрацию заявок на участие в аукционе;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направляет претендентам, подавшим заявки на участие в аукционе, уведомления о решениях, принятых аукционной комиссией;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62C">
        <w:rPr>
          <w:rFonts w:ascii="Times New Roman" w:hAnsi="Times New Roman" w:cs="Times New Roman"/>
          <w:sz w:val="28"/>
          <w:szCs w:val="28"/>
        </w:rPr>
        <w:t xml:space="preserve">размещает на официальном интернет-сайте </w:t>
      </w:r>
      <w:r w:rsidR="007F553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9262C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CB28AA" w:rsidRPr="0019262C">
        <w:rPr>
          <w:rFonts w:ascii="Times New Roman" w:hAnsi="Times New Roman" w:cs="Times New Roman"/>
          <w:sz w:val="28"/>
          <w:szCs w:val="28"/>
        </w:rPr>
        <w:t>Алейска Алтайского края</w:t>
      </w:r>
      <w:r w:rsidR="008F135B">
        <w:rPr>
          <w:rFonts w:ascii="Times New Roman" w:hAnsi="Times New Roman" w:cs="Times New Roman"/>
          <w:sz w:val="28"/>
          <w:szCs w:val="28"/>
        </w:rPr>
        <w:t xml:space="preserve"> и</w:t>
      </w:r>
      <w:r w:rsidR="00C11207" w:rsidRPr="00C11207">
        <w:rPr>
          <w:sz w:val="26"/>
          <w:szCs w:val="26"/>
        </w:rPr>
        <w:t xml:space="preserve"> </w:t>
      </w:r>
      <w:r w:rsidR="00C11207" w:rsidRPr="00C11207">
        <w:rPr>
          <w:rFonts w:ascii="Times New Roman" w:hAnsi="Times New Roman" w:cs="Times New Roman"/>
          <w:sz w:val="28"/>
          <w:szCs w:val="28"/>
        </w:rPr>
        <w:t xml:space="preserve">сети Интернет </w:t>
      </w:r>
      <w:hyperlink r:id="rId14" w:history="1">
        <w:r w:rsidR="00C11207" w:rsidRPr="00C1120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C11207" w:rsidRPr="00C1120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C11207" w:rsidRPr="00C1120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torgi</w:t>
        </w:r>
        <w:proofErr w:type="spellEnd"/>
        <w:r w:rsidR="00C11207" w:rsidRPr="00C1120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C11207" w:rsidRPr="00C1120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proofErr w:type="spellEnd"/>
        <w:r w:rsidR="00C11207" w:rsidRPr="00C1120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C11207" w:rsidRPr="00C1120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8F135B" w:rsidRPr="00C11207">
        <w:rPr>
          <w:rFonts w:ascii="Times New Roman" w:hAnsi="Times New Roman" w:cs="Times New Roman"/>
          <w:sz w:val="28"/>
          <w:szCs w:val="28"/>
        </w:rPr>
        <w:t xml:space="preserve"> </w:t>
      </w:r>
      <w:r w:rsidRPr="0019262C">
        <w:rPr>
          <w:rFonts w:ascii="Times New Roman" w:hAnsi="Times New Roman" w:cs="Times New Roman"/>
          <w:sz w:val="28"/>
          <w:szCs w:val="28"/>
        </w:rPr>
        <w:t>аукционную документацию, изменения в аукционную документацию, извещение о проведении аукциона, изменения в извещение о проведении аукциона, извещение об отказе в проведении аукциона, разъяснение положений аукционной документации, протокол рассмотрения заявок на участие в аукционе, протокол об итогах аукциона, информацию об отказе или уклонении победителя аукциона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 xml:space="preserve"> от заключения договора;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заключает договор с победителем аукциона или иным лицом в случаях, установленных законодательством Российской Федерации и Положением;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законодательством Российской Федерации.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64"/>
      <w:bookmarkEnd w:id="13"/>
      <w:r w:rsidRPr="0019262C">
        <w:rPr>
          <w:rFonts w:ascii="Times New Roman" w:hAnsi="Times New Roman" w:cs="Times New Roman"/>
          <w:sz w:val="28"/>
          <w:szCs w:val="28"/>
        </w:rPr>
        <w:t>5. При проведен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>кциона устанавливаются следующие обязательные требования к участникам аукциона: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62C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19262C">
        <w:rPr>
          <w:rFonts w:ascii="Times New Roman" w:hAnsi="Times New Roman" w:cs="Times New Roman"/>
          <w:sz w:val="28"/>
          <w:szCs w:val="28"/>
        </w:rPr>
        <w:t xml:space="preserve"> ликвидации участника аукциона и отсутствие вступившего в силу решения арбитражного суда о признании участника аукциона банкротом и об открытии конкурсного производства;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62C">
        <w:rPr>
          <w:rFonts w:ascii="Times New Roman" w:hAnsi="Times New Roman" w:cs="Times New Roman"/>
          <w:sz w:val="28"/>
          <w:szCs w:val="28"/>
        </w:rPr>
        <w:t>неприостановление</w:t>
      </w:r>
      <w:proofErr w:type="spellEnd"/>
      <w:r w:rsidRPr="0019262C">
        <w:rPr>
          <w:rFonts w:ascii="Times New Roman" w:hAnsi="Times New Roman" w:cs="Times New Roman"/>
          <w:sz w:val="28"/>
          <w:szCs w:val="28"/>
        </w:rPr>
        <w:t xml:space="preserve"> деятельности участника аукциона в порядке, предусмотренном </w:t>
      </w:r>
      <w:hyperlink r:id="rId15" w:history="1">
        <w:r w:rsidRPr="00C1120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11207">
        <w:rPr>
          <w:rFonts w:ascii="Times New Roman" w:hAnsi="Times New Roman" w:cs="Times New Roman"/>
          <w:sz w:val="28"/>
          <w:szCs w:val="28"/>
        </w:rPr>
        <w:t xml:space="preserve"> Ро</w:t>
      </w:r>
      <w:r w:rsidRPr="0019262C">
        <w:rPr>
          <w:rFonts w:ascii="Times New Roman" w:hAnsi="Times New Roman" w:cs="Times New Roman"/>
          <w:sz w:val="28"/>
          <w:szCs w:val="28"/>
        </w:rPr>
        <w:t>ссийской Федерации об административных правонарушениях, на день подачи заявки на участие в аукционе;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отсутствие у участника аукциона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отчетный период.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6. Начальная (минимальная) цена предмета аукциона определяется в порядке, установленном </w:t>
      </w:r>
      <w:hyperlink w:anchor="P375" w:history="1">
        <w:r w:rsidRPr="00AB16D0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19262C">
        <w:rPr>
          <w:rFonts w:ascii="Times New Roman" w:hAnsi="Times New Roman" w:cs="Times New Roman"/>
          <w:sz w:val="28"/>
          <w:szCs w:val="28"/>
        </w:rPr>
        <w:t xml:space="preserve"> Приложения N 2</w:t>
      </w:r>
      <w:r w:rsidR="00AB16D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C0DB0">
        <w:rPr>
          <w:rFonts w:ascii="Times New Roman" w:hAnsi="Times New Roman" w:cs="Times New Roman"/>
          <w:sz w:val="28"/>
          <w:szCs w:val="28"/>
        </w:rPr>
        <w:t>Положению</w:t>
      </w:r>
      <w:r w:rsidRPr="0019262C">
        <w:rPr>
          <w:rFonts w:ascii="Times New Roman" w:hAnsi="Times New Roman" w:cs="Times New Roman"/>
          <w:sz w:val="28"/>
          <w:szCs w:val="28"/>
        </w:rPr>
        <w:t>.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7. Аукцион проводится аукционной комиссией отдельно по каждому лоту.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7.1. Извещение о проведен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 xml:space="preserve">кциона размещается на официальном </w:t>
      </w:r>
      <w:r w:rsidRPr="0019262C">
        <w:rPr>
          <w:rFonts w:ascii="Times New Roman" w:hAnsi="Times New Roman" w:cs="Times New Roman"/>
          <w:sz w:val="28"/>
          <w:szCs w:val="28"/>
        </w:rPr>
        <w:lastRenderedPageBreak/>
        <w:t xml:space="preserve">интернет-сайте </w:t>
      </w:r>
      <w:r w:rsidR="007F5530">
        <w:rPr>
          <w:rFonts w:ascii="Times New Roman" w:hAnsi="Times New Roman" w:cs="Times New Roman"/>
          <w:sz w:val="28"/>
          <w:szCs w:val="28"/>
        </w:rPr>
        <w:t>а</w:t>
      </w:r>
      <w:r w:rsidRPr="0019262C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C56D8E" w:rsidRPr="0019262C">
        <w:rPr>
          <w:rFonts w:ascii="Times New Roman" w:hAnsi="Times New Roman" w:cs="Times New Roman"/>
          <w:sz w:val="28"/>
          <w:szCs w:val="28"/>
        </w:rPr>
        <w:t>Алейска Алтайского края</w:t>
      </w:r>
      <w:r w:rsidRPr="0019262C">
        <w:rPr>
          <w:rFonts w:ascii="Times New Roman" w:hAnsi="Times New Roman" w:cs="Times New Roman"/>
          <w:sz w:val="28"/>
          <w:szCs w:val="28"/>
        </w:rPr>
        <w:t xml:space="preserve"> </w:t>
      </w:r>
      <w:r w:rsidR="00C11207">
        <w:rPr>
          <w:rFonts w:ascii="Times New Roman" w:hAnsi="Times New Roman" w:cs="Times New Roman"/>
          <w:sz w:val="28"/>
          <w:szCs w:val="28"/>
        </w:rPr>
        <w:t xml:space="preserve">и </w:t>
      </w:r>
      <w:r w:rsidR="00C11207" w:rsidRPr="00C11207">
        <w:rPr>
          <w:rFonts w:ascii="Times New Roman" w:hAnsi="Times New Roman" w:cs="Times New Roman"/>
          <w:sz w:val="28"/>
          <w:szCs w:val="28"/>
        </w:rPr>
        <w:t xml:space="preserve">сети Интернет </w:t>
      </w:r>
      <w:hyperlink r:id="rId16" w:history="1">
        <w:r w:rsidR="00C11207" w:rsidRPr="00C1120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C11207" w:rsidRPr="00C1120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C11207" w:rsidRPr="00C1120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torgi</w:t>
        </w:r>
        <w:proofErr w:type="spellEnd"/>
        <w:r w:rsidR="00C11207" w:rsidRPr="00C1120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C11207" w:rsidRPr="00C1120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proofErr w:type="spellEnd"/>
        <w:r w:rsidR="00C11207" w:rsidRPr="00C1120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C11207" w:rsidRPr="00C1120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C11207">
        <w:rPr>
          <w:rFonts w:ascii="Times New Roman" w:hAnsi="Times New Roman" w:cs="Times New Roman"/>
          <w:sz w:val="28"/>
          <w:szCs w:val="28"/>
        </w:rPr>
        <w:t xml:space="preserve"> </w:t>
      </w:r>
      <w:r w:rsidRPr="0019262C">
        <w:rPr>
          <w:rFonts w:ascii="Times New Roman" w:hAnsi="Times New Roman" w:cs="Times New Roman"/>
          <w:sz w:val="28"/>
          <w:szCs w:val="28"/>
        </w:rPr>
        <w:t xml:space="preserve">не менее чем за </w:t>
      </w:r>
      <w:r w:rsidR="00C11207">
        <w:rPr>
          <w:rFonts w:ascii="Times New Roman" w:hAnsi="Times New Roman" w:cs="Times New Roman"/>
          <w:sz w:val="28"/>
          <w:szCs w:val="28"/>
        </w:rPr>
        <w:t>2</w:t>
      </w:r>
      <w:r w:rsidRPr="0019262C">
        <w:rPr>
          <w:rFonts w:ascii="Times New Roman" w:hAnsi="Times New Roman" w:cs="Times New Roman"/>
          <w:sz w:val="28"/>
          <w:szCs w:val="28"/>
        </w:rPr>
        <w:t>0 дней до дня проведения аукциона.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7.2. В извещении о проведен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>кциона должны быть указаны: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номер контактного телефона организатора аукциона;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предмет аукциона с указанием </w:t>
      </w:r>
      <w:r w:rsidRPr="00155FF6">
        <w:rPr>
          <w:rFonts w:ascii="Times New Roman" w:hAnsi="Times New Roman" w:cs="Times New Roman"/>
          <w:sz w:val="28"/>
          <w:szCs w:val="28"/>
        </w:rPr>
        <w:t xml:space="preserve">адресного ориентира размещения нестационарного торгового объекта, </w:t>
      </w:r>
      <w:r w:rsidR="00155FF6" w:rsidRPr="00155FF6">
        <w:rPr>
          <w:rFonts w:ascii="Times New Roman" w:hAnsi="Times New Roman" w:cs="Times New Roman"/>
          <w:sz w:val="28"/>
          <w:szCs w:val="28"/>
        </w:rPr>
        <w:t>Тип (вид) нестационарного торгового объекта с указанием реализуемого товара</w:t>
      </w:r>
      <w:r w:rsidR="00155FF6">
        <w:rPr>
          <w:rFonts w:ascii="Times New Roman" w:hAnsi="Times New Roman" w:cs="Times New Roman"/>
          <w:sz w:val="28"/>
          <w:szCs w:val="28"/>
        </w:rPr>
        <w:t xml:space="preserve"> (продовольственный либо непродовольственный)</w:t>
      </w:r>
      <w:r w:rsidR="00155FF6" w:rsidRPr="00C17F23">
        <w:rPr>
          <w:rFonts w:ascii="Times New Roman" w:hAnsi="Times New Roman" w:cs="Times New Roman"/>
          <w:sz w:val="28"/>
          <w:szCs w:val="28"/>
        </w:rPr>
        <w:t>, невозможность изменения специализации нестационарного торгового объекта, требования к техническим характеристикам нестационарного торгового объекта (в том числе параметры, требования к внешнему виду и площади нестационарного торгового объекта;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существенные условия договора;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если в соответствии со схемой размещения нестационарный торговый объект определен для использования субъектами малого и среднего предпринимательства, осуществляющими торговую деятельность, информация о возможности участия в торгах только субъектов малого и среднего предпринимательства, осуществляющих торговую деятельность;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начальная (минимальная) цена права на заключение договора;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размер обеспечения заявки на участие в аукционе (задатка), срок и порядок внесения денежных сре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>ачестве обеспечения заявки на участие в аукционе (задатка), реквизиты счета для перечисления указанных денежных средств;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порядок, место, дата начала и дата окончания срока подачи заявок на участие в аукционе;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требования к содержанию, форме и составу заявки на участие в аукционе, инструкция по заполнению заявки на участие в аукционе;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место, порядок, дата и время рассмотрения заявок на участие в аукционе и принятия решения о допуске претендента к участию в аукционе и признании участником аукциона либо об отказе в допуске;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место, дата и время проведения аукциона и подведения его итогов;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сведения о "шаге аукциона";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порядок, даты начала и окончания срока предоставления участникам аукциона разъяснений положений аукционной документации;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срок, в течение которого организатор аукциона вправе отказаться от его проведения;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срок, в течение которого победитель аукциона должен подписать договор.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7.3. Для участия в аукционе претендент предоставляет в установленный в извещении о проведен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>кциона срок следующие документы: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62C">
        <w:rPr>
          <w:rFonts w:ascii="Times New Roman" w:hAnsi="Times New Roman" w:cs="Times New Roman"/>
          <w:sz w:val="28"/>
          <w:szCs w:val="28"/>
        </w:rPr>
        <w:t xml:space="preserve">заявку на участие в аукционе, которая должна содержать наименование </w:t>
      </w:r>
      <w:r w:rsidRPr="0019262C">
        <w:rPr>
          <w:rFonts w:ascii="Times New Roman" w:hAnsi="Times New Roman" w:cs="Times New Roman"/>
          <w:sz w:val="28"/>
          <w:szCs w:val="28"/>
        </w:rPr>
        <w:lastRenderedPageBreak/>
        <w:t xml:space="preserve">(название) претендента, сведения об организационно-правовой форме, место нахождения, почтовый адрес, фамилию, имя, отчество, паспортные данные, сведения о месте жительства (для </w:t>
      </w:r>
      <w:r w:rsidR="00C11207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Pr="0019262C">
        <w:rPr>
          <w:rFonts w:ascii="Times New Roman" w:hAnsi="Times New Roman" w:cs="Times New Roman"/>
          <w:sz w:val="28"/>
          <w:szCs w:val="28"/>
        </w:rPr>
        <w:t>), номер контактного телефона;</w:t>
      </w:r>
      <w:proofErr w:type="gramEnd"/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62C">
        <w:rPr>
          <w:rFonts w:ascii="Times New Roman" w:hAnsi="Times New Roman" w:cs="Times New Roman"/>
          <w:sz w:val="28"/>
          <w:szCs w:val="28"/>
        </w:rPr>
        <w:t xml:space="preserve"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полученный не ранее чем за шесть месяцев до дня размещения на официальном интернет-сайте </w:t>
      </w:r>
      <w:r w:rsidR="007F5530">
        <w:rPr>
          <w:rFonts w:ascii="Times New Roman" w:hAnsi="Times New Roman" w:cs="Times New Roman"/>
          <w:sz w:val="28"/>
          <w:szCs w:val="28"/>
        </w:rPr>
        <w:t>а</w:t>
      </w:r>
      <w:r w:rsidRPr="0019262C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C56D8E" w:rsidRPr="0019262C">
        <w:rPr>
          <w:rFonts w:ascii="Times New Roman" w:hAnsi="Times New Roman" w:cs="Times New Roman"/>
          <w:sz w:val="28"/>
          <w:szCs w:val="28"/>
        </w:rPr>
        <w:t>Алейска</w:t>
      </w:r>
      <w:r w:rsidR="00C11207" w:rsidRPr="00C11207">
        <w:rPr>
          <w:rFonts w:ascii="Times New Roman" w:hAnsi="Times New Roman" w:cs="Times New Roman"/>
          <w:sz w:val="28"/>
          <w:szCs w:val="28"/>
        </w:rPr>
        <w:t xml:space="preserve"> </w:t>
      </w:r>
      <w:r w:rsidR="00C11207">
        <w:rPr>
          <w:rFonts w:ascii="Times New Roman" w:hAnsi="Times New Roman" w:cs="Times New Roman"/>
          <w:sz w:val="28"/>
          <w:szCs w:val="28"/>
        </w:rPr>
        <w:t xml:space="preserve">и </w:t>
      </w:r>
      <w:r w:rsidR="00C11207" w:rsidRPr="00C11207">
        <w:rPr>
          <w:rFonts w:ascii="Times New Roman" w:hAnsi="Times New Roman" w:cs="Times New Roman"/>
          <w:sz w:val="28"/>
          <w:szCs w:val="28"/>
        </w:rPr>
        <w:t xml:space="preserve">сети Интернет </w:t>
      </w:r>
      <w:hyperlink r:id="rId17" w:history="1">
        <w:r w:rsidR="00C11207" w:rsidRPr="00C1120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C11207" w:rsidRPr="00C1120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C11207" w:rsidRPr="00C1120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torgi</w:t>
        </w:r>
        <w:proofErr w:type="spellEnd"/>
        <w:r w:rsidR="00C11207" w:rsidRPr="00C1120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C11207" w:rsidRPr="00C1120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proofErr w:type="spellEnd"/>
        <w:r w:rsidR="00C11207" w:rsidRPr="00C1120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C11207" w:rsidRPr="00C1120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19262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претендента;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документы, подтверждающие внесение денежных сре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>ачестве обеспечения заявки на участие в аукционе (задатка);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62C">
        <w:rPr>
          <w:rFonts w:ascii="Times New Roman" w:hAnsi="Times New Roman" w:cs="Times New Roman"/>
          <w:sz w:val="28"/>
          <w:szCs w:val="28"/>
        </w:rPr>
        <w:t xml:space="preserve">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hyperlink r:id="rId18" w:history="1">
        <w:r w:rsidRPr="00EC0DB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9262C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на день подачи заявки на участие в торгах, об отсутствии у претендента задолженности по начисленным налогам, сборам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 xml:space="preserve"> и иным обязательным платежам в бюджеты любого уровня или государственные внебюджетные фонды за прошедший отчетный период;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заявление, подтверждающее принадлежность претендента к категориям малого и среднего предпринимательства в соответствии со </w:t>
      </w:r>
      <w:hyperlink r:id="rId19" w:history="1">
        <w:r w:rsidRPr="00EC0DB0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19262C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N 209-ФЗ "О развитии малого и среднего предпринимательства в Российской Федерации".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7.4. В рамках межведомственного взаимодействия </w:t>
      </w:r>
      <w:r w:rsidR="00C56D8E" w:rsidRPr="0019262C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администрации города Алейска Алтайского края </w:t>
      </w:r>
      <w:r w:rsidRPr="0019262C">
        <w:rPr>
          <w:rFonts w:ascii="Times New Roman" w:hAnsi="Times New Roman" w:cs="Times New Roman"/>
          <w:sz w:val="28"/>
          <w:szCs w:val="28"/>
        </w:rPr>
        <w:t xml:space="preserve">в течение одного календарного дня 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 xml:space="preserve"> заявления запрашивает выписку из Единого государственного реестра юридических лиц (индивидуальных предпринимателей) в налоговой службе по Алтайскому краю.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Заявитель вправе 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>предоставить указанный документ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7.5. Претендент вправе подать только одну заявку на участие в аукционе в отношении каждого лота.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Прием заявок на участие в аукционе прекращается за три дня до проведения аукциона.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7.6. Претендент может отозвать заявку путем письменного уведомления организатора аукциона до дня окончания приема заявок.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lastRenderedPageBreak/>
        <w:t>7.7. Заседание аукционной комиссии по рассмотрению поданных заявок проводится не позднее дня, следующего за днем окончания приема заявок.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7.8. По результатам рассмотрения заявок аукционная комиссия принимает решение о допуске претендента к участию в аукционе или об отказе претенденту в допуске к участию в аукционе.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Решение аукционной комиссии оформляется протоколом, который подписывается всеми присутствующими на заседании членами комиссии в день рассмотрения заявок.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Уведомление о принятом решен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>кционной комиссии выдается претенденту или его полномочному представителю под расписку или высылается ему по почте заказным письмом в день оформления решения.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7.9. Претендент не допускается к участию в аукционе по следующим основаниям: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62C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19262C">
        <w:rPr>
          <w:rFonts w:ascii="Times New Roman" w:hAnsi="Times New Roman" w:cs="Times New Roman"/>
          <w:sz w:val="28"/>
          <w:szCs w:val="28"/>
        </w:rPr>
        <w:t xml:space="preserve"> документов, указанных в извещении о проведен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>кциона, либо наличие в таких документах недостоверных сведений о претенденте;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несоответствие требованиям, установленным </w:t>
      </w:r>
      <w:hyperlink w:anchor="P164" w:history="1">
        <w:r w:rsidRPr="00EC0DB0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19262C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заявка подписана неуполномоченным лицом;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не подтверждено поступление в установленный срок денежных сре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>ачестве обеспечения заявки на участие в аукционе (задатка) на счет, указанный в извещении о проведении аукциона;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несоответствие заявки на участие в аукционе требованиям извещения о проведен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>кциона.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Перечень указанных оснований отказа претенденту для участия в аукционе является исчерпывающим.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7.10. В случае подачи только одной заявки на участие в аукционе аукцион признается несостоявшимся, претендент, подавший такую заявку, имеет право на заключение договора на размещение нестационарного торгового объекта без проведения аукциона.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При этом цена права на заключение договора и размер платежей по договору определяются в размере, равном начальной (минимальной) цене права на заключение договора.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8. Порядок проведения аукциона: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8.1. Аукцион проводится в месте, в день и час, 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>указанные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 xml:space="preserve"> в извещении о проведении аукциона.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8.2. Аукцион ведет аукционист.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8.3. Аукцион проводится в следующем порядке: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а) аукцион начинается с объявления аукционистом начала проведения аукциона, предмета договора, начальной (минимальной) цены на право </w:t>
      </w:r>
      <w:r w:rsidRPr="0019262C">
        <w:rPr>
          <w:rFonts w:ascii="Times New Roman" w:hAnsi="Times New Roman" w:cs="Times New Roman"/>
          <w:sz w:val="28"/>
          <w:szCs w:val="28"/>
        </w:rPr>
        <w:lastRenderedPageBreak/>
        <w:t>заключения договора, "шага аукциона" и порядка проведения аукциона;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б) участникам аукциона выдаются пронумерованные билеты, которые они поднимают после оглашения аукционистом начальной цены, каждой очередной цены в случае, если готовы заключить договор в соответствии с этой ценой;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в) каждую последующую цену аукционист назначает путем увеличения текущей цены на "шаг аукциона".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Затем аукционист объявляет следующую цену в соответствии с "шагом аукциона";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г) при отсутствии участников аукциона, готовых заключить договор в соответствии с названной аукционистом ценой, аукционист повторяет эту цену три раза.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Если после троекратного объявления очередной цены ни один из участников аукциона не поднял билет, аукцион завершается.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Победителем аукциона признается тот участник аукциона, номер билета которого назван аукционистом последним;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62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9262C">
        <w:rPr>
          <w:rFonts w:ascii="Times New Roman" w:hAnsi="Times New Roman" w:cs="Times New Roman"/>
          <w:sz w:val="28"/>
          <w:szCs w:val="28"/>
        </w:rPr>
        <w:t>) по завершен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>кциона аукционист объявляет о продаже права на заключение договора, называет размер платы на размещение нестационарного торгового объекта и номер билета победителя аукциона.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9. Оформление результатов аукциона: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9.1. Результаты аукциона оформляются протоколом, который подписывается организатором аукциона, аукционистом и победителем аукциона в день его проведения.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Протокол о результатах аукциона составляется в 2 экземплярах, один из которых в день проведения аукциона передается победителю, а второй остается у организатора аукциона.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В протоколе указываются: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а) регистрационный номер предмета аукциона;</w:t>
      </w:r>
    </w:p>
    <w:p w:rsidR="00155FF6" w:rsidRPr="00C17F23" w:rsidRDefault="007A3059" w:rsidP="00155F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б) предмет аукциона с указанием адресного </w:t>
      </w:r>
      <w:r w:rsidRPr="00155FF6">
        <w:rPr>
          <w:rFonts w:ascii="Times New Roman" w:hAnsi="Times New Roman" w:cs="Times New Roman"/>
          <w:sz w:val="28"/>
          <w:szCs w:val="28"/>
        </w:rPr>
        <w:t xml:space="preserve">ориентира размещения нестационарного торгового объекта, </w:t>
      </w:r>
      <w:r w:rsidR="00155FF6" w:rsidRPr="00155FF6">
        <w:rPr>
          <w:rFonts w:ascii="Times New Roman" w:hAnsi="Times New Roman" w:cs="Times New Roman"/>
          <w:sz w:val="28"/>
          <w:szCs w:val="28"/>
        </w:rPr>
        <w:t>Тип (вид) нест</w:t>
      </w:r>
      <w:r w:rsidR="00155FF6" w:rsidRPr="00C17F23">
        <w:rPr>
          <w:rFonts w:ascii="Times New Roman" w:hAnsi="Times New Roman" w:cs="Times New Roman"/>
          <w:sz w:val="28"/>
          <w:szCs w:val="28"/>
        </w:rPr>
        <w:t>ационарного торгового объекта с указанием реализуем</w:t>
      </w:r>
      <w:r w:rsidR="00155FF6">
        <w:rPr>
          <w:rFonts w:ascii="Times New Roman" w:hAnsi="Times New Roman" w:cs="Times New Roman"/>
          <w:sz w:val="28"/>
          <w:szCs w:val="28"/>
        </w:rPr>
        <w:t>ого</w:t>
      </w:r>
      <w:r w:rsidR="00155FF6" w:rsidRPr="00C17F23">
        <w:rPr>
          <w:rFonts w:ascii="Times New Roman" w:hAnsi="Times New Roman" w:cs="Times New Roman"/>
          <w:sz w:val="28"/>
          <w:szCs w:val="28"/>
        </w:rPr>
        <w:t xml:space="preserve"> товар</w:t>
      </w:r>
      <w:r w:rsidR="00155FF6">
        <w:rPr>
          <w:rFonts w:ascii="Times New Roman" w:hAnsi="Times New Roman" w:cs="Times New Roman"/>
          <w:sz w:val="28"/>
          <w:szCs w:val="28"/>
        </w:rPr>
        <w:t>а (продовольственный либо непродовольственный)</w:t>
      </w:r>
      <w:r w:rsidR="00155FF6" w:rsidRPr="00C17F23">
        <w:rPr>
          <w:rFonts w:ascii="Times New Roman" w:hAnsi="Times New Roman" w:cs="Times New Roman"/>
          <w:sz w:val="28"/>
          <w:szCs w:val="28"/>
        </w:rPr>
        <w:t>, невозможность изменения специализации нестационарного торгового объекта, требования к техническим характеристикам нестационарного торгового объекта (в том числе параметры, требования к внешнему виду и площади нестационарного торгового объекта;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в) предложения участников аукциона;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г) имя (наименование) победителя (реквизиты юридического лица или </w:t>
      </w:r>
      <w:r w:rsidRPr="0019262C">
        <w:rPr>
          <w:rFonts w:ascii="Times New Roman" w:hAnsi="Times New Roman" w:cs="Times New Roman"/>
          <w:sz w:val="28"/>
          <w:szCs w:val="28"/>
        </w:rPr>
        <w:lastRenderedPageBreak/>
        <w:t xml:space="preserve">паспортные данные </w:t>
      </w:r>
      <w:r w:rsidR="00A653B4" w:rsidRPr="0019262C">
        <w:rPr>
          <w:rFonts w:ascii="Times New Roman" w:hAnsi="Times New Roman" w:cs="Times New Roman"/>
          <w:sz w:val="28"/>
          <w:szCs w:val="28"/>
        </w:rPr>
        <w:t xml:space="preserve">физического лица, </w:t>
      </w:r>
      <w:r w:rsidRPr="0019262C">
        <w:rPr>
          <w:rFonts w:ascii="Times New Roman" w:hAnsi="Times New Roman" w:cs="Times New Roman"/>
          <w:sz w:val="28"/>
          <w:szCs w:val="28"/>
        </w:rPr>
        <w:t>индивидуального предпринимателя);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62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9262C">
        <w:rPr>
          <w:rFonts w:ascii="Times New Roman" w:hAnsi="Times New Roman" w:cs="Times New Roman"/>
          <w:sz w:val="28"/>
          <w:szCs w:val="28"/>
        </w:rPr>
        <w:t>) цена права на заключение договора.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Уведомление о результатах аукциона выдается участнику или его полномочному представителю под расписку или высылается ему по почте заказным письмом в день оформления протокола.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9.2. Протокол о результатах аукциона размещается на официальном интернет-сайте </w:t>
      </w:r>
      <w:r w:rsidR="007F5530">
        <w:rPr>
          <w:rFonts w:ascii="Times New Roman" w:hAnsi="Times New Roman" w:cs="Times New Roman"/>
          <w:sz w:val="28"/>
          <w:szCs w:val="28"/>
        </w:rPr>
        <w:t>а</w:t>
      </w:r>
      <w:r w:rsidRPr="0019262C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A653B4" w:rsidRPr="0019262C">
        <w:rPr>
          <w:rFonts w:ascii="Times New Roman" w:hAnsi="Times New Roman" w:cs="Times New Roman"/>
          <w:sz w:val="28"/>
          <w:szCs w:val="28"/>
        </w:rPr>
        <w:t>Алейска</w:t>
      </w:r>
      <w:r w:rsidRPr="0019262C">
        <w:rPr>
          <w:rFonts w:ascii="Times New Roman" w:hAnsi="Times New Roman" w:cs="Times New Roman"/>
          <w:sz w:val="28"/>
          <w:szCs w:val="28"/>
        </w:rPr>
        <w:t xml:space="preserve"> </w:t>
      </w:r>
      <w:r w:rsidR="00C9307A">
        <w:rPr>
          <w:rFonts w:ascii="Times New Roman" w:hAnsi="Times New Roman" w:cs="Times New Roman"/>
          <w:sz w:val="28"/>
          <w:szCs w:val="28"/>
        </w:rPr>
        <w:t xml:space="preserve">и </w:t>
      </w:r>
      <w:r w:rsidR="00C9307A" w:rsidRPr="00C11207">
        <w:rPr>
          <w:rFonts w:ascii="Times New Roman" w:hAnsi="Times New Roman" w:cs="Times New Roman"/>
          <w:sz w:val="28"/>
          <w:szCs w:val="28"/>
        </w:rPr>
        <w:t xml:space="preserve">сети Интернет </w:t>
      </w:r>
      <w:hyperlink r:id="rId20" w:history="1">
        <w:r w:rsidR="00C9307A" w:rsidRPr="00C1120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C9307A" w:rsidRPr="00C1120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C9307A" w:rsidRPr="00C1120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torgi</w:t>
        </w:r>
        <w:proofErr w:type="spellEnd"/>
        <w:r w:rsidR="00C9307A" w:rsidRPr="00C1120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C9307A" w:rsidRPr="00C1120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proofErr w:type="spellEnd"/>
        <w:r w:rsidR="00C9307A" w:rsidRPr="00C1120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C9307A" w:rsidRPr="00C11207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C9307A">
        <w:rPr>
          <w:rFonts w:ascii="Times New Roman" w:hAnsi="Times New Roman" w:cs="Times New Roman"/>
          <w:sz w:val="28"/>
          <w:szCs w:val="28"/>
        </w:rPr>
        <w:t xml:space="preserve"> </w:t>
      </w:r>
      <w:r w:rsidRPr="0019262C">
        <w:rPr>
          <w:rFonts w:ascii="Times New Roman" w:hAnsi="Times New Roman" w:cs="Times New Roman"/>
          <w:sz w:val="28"/>
          <w:szCs w:val="28"/>
        </w:rPr>
        <w:t>в течение одного рабочего дня, следующего за днем его подписания.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9.3. Протокол о результатах аукциона является основанием для заключения с победителем аукциона договора.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Договор подлежит заключению в срок не позднее пяти рабочих дней со дня подписания протокола.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В договоре на размещение нестационарного торгового объекта указываются:</w:t>
      </w:r>
    </w:p>
    <w:p w:rsidR="00155FF6" w:rsidRPr="00C17F23" w:rsidRDefault="007A3059" w:rsidP="00155F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а) адресный ориентир размещения нестационарного торгового объекта, требования к нестационарному торговому </w:t>
      </w:r>
      <w:r w:rsidRPr="00155FF6">
        <w:rPr>
          <w:rFonts w:ascii="Times New Roman" w:hAnsi="Times New Roman" w:cs="Times New Roman"/>
          <w:sz w:val="28"/>
          <w:szCs w:val="28"/>
        </w:rPr>
        <w:t xml:space="preserve">объекту. </w:t>
      </w:r>
      <w:r w:rsidR="00155FF6" w:rsidRPr="00C17F23">
        <w:rPr>
          <w:rFonts w:ascii="Times New Roman" w:hAnsi="Times New Roman" w:cs="Times New Roman"/>
          <w:sz w:val="28"/>
          <w:szCs w:val="28"/>
        </w:rPr>
        <w:t>Тип (вид) нестационарного торгового объекта с указанием реализуем</w:t>
      </w:r>
      <w:r w:rsidR="00155FF6">
        <w:rPr>
          <w:rFonts w:ascii="Times New Roman" w:hAnsi="Times New Roman" w:cs="Times New Roman"/>
          <w:sz w:val="28"/>
          <w:szCs w:val="28"/>
        </w:rPr>
        <w:t>ого</w:t>
      </w:r>
      <w:r w:rsidR="00155FF6" w:rsidRPr="00C17F23">
        <w:rPr>
          <w:rFonts w:ascii="Times New Roman" w:hAnsi="Times New Roman" w:cs="Times New Roman"/>
          <w:sz w:val="28"/>
          <w:szCs w:val="28"/>
        </w:rPr>
        <w:t xml:space="preserve"> товар</w:t>
      </w:r>
      <w:r w:rsidR="00155FF6">
        <w:rPr>
          <w:rFonts w:ascii="Times New Roman" w:hAnsi="Times New Roman" w:cs="Times New Roman"/>
          <w:sz w:val="28"/>
          <w:szCs w:val="28"/>
        </w:rPr>
        <w:t>а (продовольственный либо непродовольственный)</w:t>
      </w:r>
      <w:r w:rsidR="00155FF6" w:rsidRPr="00C17F23">
        <w:rPr>
          <w:rFonts w:ascii="Times New Roman" w:hAnsi="Times New Roman" w:cs="Times New Roman"/>
          <w:sz w:val="28"/>
          <w:szCs w:val="28"/>
        </w:rPr>
        <w:t>, невозможность изменения специализации нестационарного торгового объекта, требования к техническим характеристикам нестационарного торгового объекта (в том числе параметры, требования к внешнему виду и площади нестационарного торгового объекта;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б) срок договора. Договор заключается на срок до пяти лет;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в) порядок и срок оплаты по договору. Оплата по договору производится ежеквартально, до </w:t>
      </w:r>
      <w:r w:rsidR="00C9307A">
        <w:rPr>
          <w:rFonts w:ascii="Times New Roman" w:hAnsi="Times New Roman" w:cs="Times New Roman"/>
          <w:sz w:val="28"/>
          <w:szCs w:val="28"/>
        </w:rPr>
        <w:t>15 числа</w:t>
      </w:r>
      <w:r w:rsidRPr="0019262C">
        <w:rPr>
          <w:rFonts w:ascii="Times New Roman" w:hAnsi="Times New Roman" w:cs="Times New Roman"/>
          <w:sz w:val="28"/>
          <w:szCs w:val="28"/>
        </w:rPr>
        <w:t xml:space="preserve"> месяца, следующего за истекшим кварталом</w:t>
      </w:r>
      <w:r w:rsidR="00C9307A">
        <w:rPr>
          <w:rFonts w:ascii="Times New Roman" w:hAnsi="Times New Roman" w:cs="Times New Roman"/>
          <w:sz w:val="28"/>
          <w:szCs w:val="28"/>
        </w:rPr>
        <w:t>, за 4 квартал до 15 декабря текущего года.</w:t>
      </w:r>
      <w:r w:rsidRPr="0019262C">
        <w:rPr>
          <w:rFonts w:ascii="Times New Roman" w:hAnsi="Times New Roman" w:cs="Times New Roman"/>
          <w:sz w:val="28"/>
          <w:szCs w:val="28"/>
        </w:rPr>
        <w:t xml:space="preserve"> Если договор вступает в силу не с начала квартала, оплата рассчитывается пропорционально за количество дней квартала, в котором заключен договор;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г) размер платы по договору. Размер платы по договору определяется в размере платы на размещение нестационарного торгового объекта, установленной по результатам аукциона;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62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9262C">
        <w:rPr>
          <w:rFonts w:ascii="Times New Roman" w:hAnsi="Times New Roman" w:cs="Times New Roman"/>
          <w:sz w:val="28"/>
          <w:szCs w:val="28"/>
        </w:rPr>
        <w:t>) запрет победителю аукциона передавать право на размещение нестационарного торгового объекта третьим лицам.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9.4. Внесенный победителем аукциона задаток засчитывается в оплату по договору.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9.5. Организатор аукциона обязан в течение </w:t>
      </w:r>
      <w:r w:rsidR="00C9307A">
        <w:rPr>
          <w:rFonts w:ascii="Times New Roman" w:hAnsi="Times New Roman" w:cs="Times New Roman"/>
          <w:sz w:val="28"/>
          <w:szCs w:val="28"/>
        </w:rPr>
        <w:t>5</w:t>
      </w:r>
      <w:r w:rsidRPr="0019262C">
        <w:rPr>
          <w:rFonts w:ascii="Times New Roman" w:hAnsi="Times New Roman" w:cs="Times New Roman"/>
          <w:sz w:val="28"/>
          <w:szCs w:val="28"/>
        </w:rPr>
        <w:t xml:space="preserve"> банковских дней со дня подписания протокола о результатах аукциона вернуть задатки участникам аукциона, которые не победили в нем.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9.6. Последствия уклонения победителя аукциона, а также организатора аукциона от подписания протокола, а также от заключения договора </w:t>
      </w:r>
      <w:r w:rsidRPr="0019262C">
        <w:rPr>
          <w:rFonts w:ascii="Times New Roman" w:hAnsi="Times New Roman" w:cs="Times New Roman"/>
          <w:sz w:val="28"/>
          <w:szCs w:val="28"/>
        </w:rPr>
        <w:lastRenderedPageBreak/>
        <w:t>определяются в соответствии с законодательством Российской Федерации.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Организатор аукциона размещает информацию об отказе или уклонении победителя аукциона от заключения договора на официальном интернет-сайте Администрации города </w:t>
      </w:r>
      <w:r w:rsidR="00A653B4" w:rsidRPr="0019262C">
        <w:rPr>
          <w:rFonts w:ascii="Times New Roman" w:hAnsi="Times New Roman" w:cs="Times New Roman"/>
          <w:sz w:val="28"/>
          <w:szCs w:val="28"/>
        </w:rPr>
        <w:t xml:space="preserve">Алейска Алтайского края </w:t>
      </w:r>
      <w:r w:rsidRPr="0019262C">
        <w:rPr>
          <w:rFonts w:ascii="Times New Roman" w:hAnsi="Times New Roman" w:cs="Times New Roman"/>
          <w:sz w:val="28"/>
          <w:szCs w:val="28"/>
        </w:rPr>
        <w:t>в течение одного рабочего дня со дня отказа или уклонения победителя аукциона от заключения договора.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В случае отказа или уклонения победителя аукциона от заключения договора, договор заключается с участником аукциона, сделавшим предпоследнее предложение.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При этом заключение договора с участником аукциона, сделавшим предпоследнее предложение, является обязательным.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Договор подлежит заключению с таким участником аукциона не позднее 10 дней со дня размещения на официальном интернет-сайте 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A653B4" w:rsidRPr="0019262C">
        <w:rPr>
          <w:rFonts w:ascii="Times New Roman" w:hAnsi="Times New Roman" w:cs="Times New Roman"/>
          <w:sz w:val="28"/>
          <w:szCs w:val="28"/>
        </w:rPr>
        <w:t>Алейска Алтайского края</w:t>
      </w:r>
      <w:r w:rsidRPr="0019262C">
        <w:rPr>
          <w:rFonts w:ascii="Times New Roman" w:hAnsi="Times New Roman" w:cs="Times New Roman"/>
          <w:sz w:val="28"/>
          <w:szCs w:val="28"/>
        </w:rPr>
        <w:t xml:space="preserve"> информации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 xml:space="preserve"> об отказе или уклонении победителя аукциона от заключения договора.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В случае уклонения или отказа участника аукциона, сделавшего предпоследнее предложение, от заключения договора аукцион признается несостоявшимся.</w:t>
      </w:r>
    </w:p>
    <w:p w:rsidR="007A3059" w:rsidRPr="0019262C" w:rsidRDefault="007A3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059" w:rsidRPr="0019262C" w:rsidRDefault="007A3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5FF6" w:rsidRDefault="00155FF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5FF6" w:rsidRDefault="00155FF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5F3C" w:rsidRDefault="003C5F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5F3C" w:rsidRDefault="003C5F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5F3C" w:rsidRDefault="003C5F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5F3C" w:rsidRDefault="003C5F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5F3C" w:rsidRDefault="003C5F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5F3C" w:rsidRDefault="003C5F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5F3C" w:rsidRDefault="003C5F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5F3C" w:rsidRDefault="003C5F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5F3C" w:rsidRDefault="003C5F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5F3C" w:rsidRDefault="003C5F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5F3C" w:rsidRDefault="003C5F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5F3C" w:rsidRDefault="003C5F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5F3C" w:rsidRDefault="003C5F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5F3C" w:rsidRDefault="003C5F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5F3C" w:rsidRDefault="003C5F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5F3C" w:rsidRDefault="003C5F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5F3C" w:rsidRDefault="003C5F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5F3C" w:rsidRDefault="003C5F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5F3C" w:rsidRDefault="003C5F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5F3C" w:rsidRDefault="003C5F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5F3C" w:rsidRDefault="003C5F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5F3C" w:rsidRDefault="003C5F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5F3C" w:rsidRDefault="003C5F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A3059" w:rsidRPr="003C5F3C" w:rsidRDefault="007A30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C5F3C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7A3059" w:rsidRPr="003C5F3C" w:rsidRDefault="007A30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5F3C">
        <w:rPr>
          <w:rFonts w:ascii="Times New Roman" w:hAnsi="Times New Roman" w:cs="Times New Roman"/>
          <w:sz w:val="24"/>
          <w:szCs w:val="24"/>
        </w:rPr>
        <w:t>к Положению</w:t>
      </w:r>
    </w:p>
    <w:p w:rsidR="007A3059" w:rsidRPr="003C5F3C" w:rsidRDefault="007A30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5F3C">
        <w:rPr>
          <w:rFonts w:ascii="Times New Roman" w:hAnsi="Times New Roman" w:cs="Times New Roman"/>
          <w:sz w:val="24"/>
          <w:szCs w:val="24"/>
        </w:rPr>
        <w:t xml:space="preserve">о размещении </w:t>
      </w:r>
      <w:proofErr w:type="gramStart"/>
      <w:r w:rsidRPr="003C5F3C">
        <w:rPr>
          <w:rFonts w:ascii="Times New Roman" w:hAnsi="Times New Roman" w:cs="Times New Roman"/>
          <w:sz w:val="24"/>
          <w:szCs w:val="24"/>
        </w:rPr>
        <w:t>нестационарных</w:t>
      </w:r>
      <w:proofErr w:type="gramEnd"/>
    </w:p>
    <w:p w:rsidR="007A3059" w:rsidRPr="003C5F3C" w:rsidRDefault="007A30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5F3C">
        <w:rPr>
          <w:rFonts w:ascii="Times New Roman" w:hAnsi="Times New Roman" w:cs="Times New Roman"/>
          <w:sz w:val="24"/>
          <w:szCs w:val="24"/>
        </w:rPr>
        <w:t>торговых объектов на территории</w:t>
      </w:r>
    </w:p>
    <w:p w:rsidR="007A3059" w:rsidRPr="003C5F3C" w:rsidRDefault="007A30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5F3C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19262C" w:rsidRPr="003C5F3C">
        <w:rPr>
          <w:rFonts w:ascii="Times New Roman" w:hAnsi="Times New Roman" w:cs="Times New Roman"/>
          <w:sz w:val="24"/>
          <w:szCs w:val="24"/>
        </w:rPr>
        <w:t>Алейска</w:t>
      </w:r>
    </w:p>
    <w:p w:rsidR="007A3059" w:rsidRPr="0019262C" w:rsidRDefault="007A3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059" w:rsidRPr="0019262C" w:rsidRDefault="007A30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350"/>
      <w:bookmarkEnd w:id="14"/>
      <w:r w:rsidRPr="0019262C">
        <w:rPr>
          <w:rFonts w:ascii="Times New Roman" w:hAnsi="Times New Roman" w:cs="Times New Roman"/>
          <w:sz w:val="28"/>
          <w:szCs w:val="28"/>
        </w:rPr>
        <w:t>ПОРЯДОК</w:t>
      </w:r>
    </w:p>
    <w:p w:rsidR="007A3059" w:rsidRPr="0019262C" w:rsidRDefault="007A30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ОПРЕДЕЛЕНИЯ ПЛАТЫ ЗА РАЗМЕЩЕНИЕ НЕСТАЦИОНАРНОГО</w:t>
      </w:r>
    </w:p>
    <w:p w:rsidR="007A3059" w:rsidRPr="0019262C" w:rsidRDefault="007A30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ТОРГОВОГО ОБЪЕКТА</w:t>
      </w:r>
    </w:p>
    <w:p w:rsidR="007A3059" w:rsidRPr="0019262C" w:rsidRDefault="007A3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359"/>
      <w:bookmarkEnd w:id="15"/>
      <w:r w:rsidRPr="0019262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 xml:space="preserve">Размер платы по договору на размещение нестационарного торгового объекта без проведения аукциона, устанавливается в процентах от среднего удельного показателя кадастровой стоимости земель для </w:t>
      </w:r>
      <w:r w:rsidRPr="00D81095">
        <w:rPr>
          <w:rFonts w:ascii="Times New Roman" w:hAnsi="Times New Roman" w:cs="Times New Roman"/>
          <w:sz w:val="28"/>
          <w:szCs w:val="28"/>
        </w:rPr>
        <w:t>соответствующего кадастрового квартала, утвержденного нормативным</w:t>
      </w:r>
      <w:r w:rsidRPr="0019262C">
        <w:rPr>
          <w:rFonts w:ascii="Times New Roman" w:hAnsi="Times New Roman" w:cs="Times New Roman"/>
          <w:sz w:val="28"/>
          <w:szCs w:val="28"/>
        </w:rPr>
        <w:t xml:space="preserve"> правовым актом </w:t>
      </w:r>
      <w:r w:rsidR="007F5530">
        <w:rPr>
          <w:rFonts w:ascii="Times New Roman" w:hAnsi="Times New Roman" w:cs="Times New Roman"/>
          <w:sz w:val="28"/>
          <w:szCs w:val="28"/>
        </w:rPr>
        <w:t>а</w:t>
      </w:r>
      <w:r w:rsidRPr="0019262C">
        <w:rPr>
          <w:rFonts w:ascii="Times New Roman" w:hAnsi="Times New Roman" w:cs="Times New Roman"/>
          <w:sz w:val="28"/>
          <w:szCs w:val="28"/>
        </w:rPr>
        <w:t>дминистрации Алтайского края для группы видов разрешенного использования - земельные участки, предназначенные для размещения объектов торговли, общественного питания и бытового обслуживания, и определяется по следующей формуле:</w:t>
      </w:r>
      <w:proofErr w:type="gramEnd"/>
    </w:p>
    <w:p w:rsidR="007A3059" w:rsidRPr="0019262C" w:rsidRDefault="007A3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 xml:space="preserve">РП = УПКС </w:t>
      </w:r>
      <w:proofErr w:type="spellStart"/>
      <w:r w:rsidRPr="0019262C">
        <w:rPr>
          <w:rFonts w:ascii="Times New Roman" w:hAnsi="Times New Roman" w:cs="Times New Roman"/>
          <w:sz w:val="28"/>
          <w:szCs w:val="28"/>
        </w:rPr>
        <w:t>x</w:t>
      </w:r>
      <w:proofErr w:type="spellEnd"/>
      <w:proofErr w:type="gramStart"/>
      <w:r w:rsidRPr="0019262C">
        <w:rPr>
          <w:rFonts w:ascii="Times New Roman" w:hAnsi="Times New Roman" w:cs="Times New Roman"/>
          <w:sz w:val="28"/>
          <w:szCs w:val="28"/>
        </w:rPr>
        <w:t xml:space="preserve"> </w:t>
      </w:r>
      <w:r w:rsidR="00C9307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62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9262C">
        <w:rPr>
          <w:rFonts w:ascii="Times New Roman" w:hAnsi="Times New Roman" w:cs="Times New Roman"/>
          <w:sz w:val="28"/>
          <w:szCs w:val="28"/>
        </w:rPr>
        <w:t xml:space="preserve"> S, где: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РП - размер платы за размещение нестационарного торгового объекта (руб./год);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УПКС - средний удельный показатель кадастровой стоимости земли (руб./кв. м);</w:t>
      </w:r>
    </w:p>
    <w:p w:rsidR="007A3059" w:rsidRPr="0019262C" w:rsidRDefault="00C930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A3059" w:rsidRPr="0019262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="007A3059" w:rsidRPr="0019262C">
        <w:rPr>
          <w:rFonts w:ascii="Times New Roman" w:hAnsi="Times New Roman" w:cs="Times New Roman"/>
          <w:sz w:val="28"/>
          <w:szCs w:val="28"/>
        </w:rPr>
        <w:t xml:space="preserve"> от среднего удельного показат</w:t>
      </w:r>
      <w:r>
        <w:rPr>
          <w:rFonts w:ascii="Times New Roman" w:hAnsi="Times New Roman" w:cs="Times New Roman"/>
          <w:sz w:val="28"/>
          <w:szCs w:val="28"/>
        </w:rPr>
        <w:t>еля кадастровой стоимости земли</w:t>
      </w:r>
      <w:r w:rsidR="007A3059" w:rsidRPr="0019262C">
        <w:rPr>
          <w:rFonts w:ascii="Times New Roman" w:hAnsi="Times New Roman" w:cs="Times New Roman"/>
          <w:sz w:val="28"/>
          <w:szCs w:val="28"/>
        </w:rPr>
        <w:t>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S - площадь места размещения, указанная в договоре на размещение нестационарного торгового объекта (кв. м).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 xml:space="preserve"> если нестационарный торговый объект размещается на меньший срок, расчет платы за размещение осуществляется пропорционально количеству дней на срок действия договора на размещение нестационарного торгового объекта.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В случае, если земельный участок (земли, территория), на котором предполагается размещение нестационарного торгового объекта, попадает в границы двух и более кварталов, применяется значение удельного показателя кадастровой стоимости земель того квартала, для которого оно является наибольшим.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9262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9262C">
        <w:rPr>
          <w:rFonts w:ascii="Times New Roman" w:hAnsi="Times New Roman" w:cs="Times New Roman"/>
          <w:sz w:val="28"/>
          <w:szCs w:val="28"/>
        </w:rPr>
        <w:t xml:space="preserve"> если для кадастрового квартала (кадастровых кварталов) в границах которого расположен земельный участок (земли, территория), на котором предполагается размещение нестационарного торгового объекта, не утвержден средний удельный показатель кадастровой стоимости земель для группы видов разрешенного использования - земельные участки, предназначенные для размещения объектов торговли, общественного </w:t>
      </w:r>
      <w:r w:rsidRPr="0019262C">
        <w:rPr>
          <w:rFonts w:ascii="Times New Roman" w:hAnsi="Times New Roman" w:cs="Times New Roman"/>
          <w:sz w:val="28"/>
          <w:szCs w:val="28"/>
        </w:rPr>
        <w:lastRenderedPageBreak/>
        <w:t>питания и бытового обслуживания, применяется среднее значение удельного показателя кадастровой стоимости земель соответствующей группы видов по городскому округу.</w:t>
      </w:r>
    </w:p>
    <w:p w:rsidR="007A3059" w:rsidRPr="00C9307A" w:rsidRDefault="00C930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</w:t>
      </w:r>
      <w:r w:rsidR="007A3059" w:rsidRPr="00C9307A">
        <w:rPr>
          <w:rFonts w:ascii="Times New Roman" w:hAnsi="Times New Roman" w:cs="Times New Roman"/>
          <w:sz w:val="28"/>
          <w:szCs w:val="28"/>
        </w:rPr>
        <w:t xml:space="preserve"> от среднего удельного показателя кадастровой стоимости земли устанавливается:</w:t>
      </w:r>
    </w:p>
    <w:p w:rsidR="007A3059" w:rsidRPr="00C9307A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07A">
        <w:rPr>
          <w:rFonts w:ascii="Times New Roman" w:hAnsi="Times New Roman" w:cs="Times New Roman"/>
          <w:sz w:val="28"/>
          <w:szCs w:val="28"/>
        </w:rPr>
        <w:t xml:space="preserve">- для нестационарных торговых объектов </w:t>
      </w:r>
      <w:r w:rsidR="00C9307A">
        <w:rPr>
          <w:rFonts w:ascii="Times New Roman" w:hAnsi="Times New Roman" w:cs="Times New Roman"/>
          <w:sz w:val="28"/>
          <w:szCs w:val="28"/>
        </w:rPr>
        <w:t>1 группы</w:t>
      </w:r>
      <w:r w:rsidRPr="00C9307A">
        <w:rPr>
          <w:rFonts w:ascii="Times New Roman" w:hAnsi="Times New Roman" w:cs="Times New Roman"/>
          <w:sz w:val="28"/>
          <w:szCs w:val="28"/>
        </w:rPr>
        <w:t xml:space="preserve"> - в размере </w:t>
      </w:r>
      <w:r w:rsidR="00C9307A">
        <w:rPr>
          <w:rFonts w:ascii="Times New Roman" w:hAnsi="Times New Roman" w:cs="Times New Roman"/>
          <w:sz w:val="28"/>
          <w:szCs w:val="28"/>
        </w:rPr>
        <w:t>0,5;</w:t>
      </w:r>
    </w:p>
    <w:p w:rsidR="007A3059" w:rsidRPr="0019262C" w:rsidRDefault="007A3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07A">
        <w:rPr>
          <w:rFonts w:ascii="Times New Roman" w:hAnsi="Times New Roman" w:cs="Times New Roman"/>
          <w:sz w:val="28"/>
          <w:szCs w:val="28"/>
        </w:rPr>
        <w:t xml:space="preserve">- для </w:t>
      </w:r>
      <w:r w:rsidR="00C9307A" w:rsidRPr="00C9307A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</w:t>
      </w:r>
      <w:r w:rsidR="00C9307A">
        <w:rPr>
          <w:rFonts w:ascii="Times New Roman" w:hAnsi="Times New Roman" w:cs="Times New Roman"/>
          <w:sz w:val="28"/>
          <w:szCs w:val="28"/>
        </w:rPr>
        <w:t>2 группы</w:t>
      </w:r>
      <w:r w:rsidR="00C9307A" w:rsidRPr="00C9307A">
        <w:rPr>
          <w:rFonts w:ascii="Times New Roman" w:hAnsi="Times New Roman" w:cs="Times New Roman"/>
          <w:sz w:val="28"/>
          <w:szCs w:val="28"/>
        </w:rPr>
        <w:t xml:space="preserve"> - в размере </w:t>
      </w:r>
      <w:r w:rsidR="00C9307A">
        <w:rPr>
          <w:rFonts w:ascii="Times New Roman" w:hAnsi="Times New Roman" w:cs="Times New Roman"/>
          <w:sz w:val="28"/>
          <w:szCs w:val="28"/>
        </w:rPr>
        <w:t>1.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62C">
        <w:rPr>
          <w:rFonts w:ascii="Times New Roman" w:hAnsi="Times New Roman" w:cs="Times New Roman"/>
          <w:sz w:val="28"/>
          <w:szCs w:val="28"/>
        </w:rPr>
        <w:t>2. Размер платы по договору на размещение нестационарного торгового объекта, заключаемому по результатам аукциона, определяется по итогам аукциона.</w:t>
      </w:r>
    </w:p>
    <w:p w:rsidR="007A3059" w:rsidRPr="0019262C" w:rsidRDefault="007A3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375"/>
      <w:bookmarkEnd w:id="16"/>
      <w:r w:rsidRPr="0019262C">
        <w:rPr>
          <w:rFonts w:ascii="Times New Roman" w:hAnsi="Times New Roman" w:cs="Times New Roman"/>
          <w:sz w:val="28"/>
          <w:szCs w:val="28"/>
        </w:rPr>
        <w:t xml:space="preserve">3. Начальная (минимальная) цена предмета аукциона определяется в соответствии с </w:t>
      </w:r>
      <w:hyperlink w:anchor="P359" w:history="1">
        <w:r w:rsidRPr="00D81095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19262C">
        <w:rPr>
          <w:rFonts w:ascii="Times New Roman" w:hAnsi="Times New Roman" w:cs="Times New Roman"/>
          <w:sz w:val="28"/>
          <w:szCs w:val="28"/>
        </w:rPr>
        <w:t xml:space="preserve"> настоящего Приложения.</w:t>
      </w:r>
    </w:p>
    <w:p w:rsidR="007A3059" w:rsidRDefault="007A3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0003" w:rsidRDefault="004900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0003" w:rsidRDefault="004900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0003" w:rsidRDefault="00490003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0003" w:rsidRDefault="00490003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0003" w:rsidRDefault="00490003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0003" w:rsidRDefault="00490003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0003" w:rsidRDefault="00490003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0003" w:rsidRDefault="00490003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0003" w:rsidRDefault="00490003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0003" w:rsidRDefault="00490003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0003" w:rsidRDefault="00490003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0003" w:rsidRDefault="00490003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0003" w:rsidRDefault="00490003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0003" w:rsidRDefault="00490003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0003" w:rsidRDefault="00490003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5F3C" w:rsidRDefault="003C5F3C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5F3C" w:rsidRDefault="003C5F3C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5F3C" w:rsidRDefault="003C5F3C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5F3C" w:rsidRDefault="003C5F3C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5F3C" w:rsidRDefault="003C5F3C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5F3C" w:rsidRDefault="003C5F3C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5F3C" w:rsidRDefault="003C5F3C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5F3C" w:rsidRDefault="003C5F3C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5F3C" w:rsidRDefault="003C5F3C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5F3C" w:rsidRDefault="003C5F3C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5F3C" w:rsidRDefault="003C5F3C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5F3C" w:rsidRDefault="003C5F3C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5F3C" w:rsidRDefault="003C5F3C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5F3C" w:rsidRDefault="003C5F3C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5F3C" w:rsidRDefault="003C5F3C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5F3C" w:rsidRDefault="003C5F3C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5F3C" w:rsidRDefault="003C5F3C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5F3C" w:rsidRDefault="003C5F3C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0003" w:rsidRDefault="00490003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0003" w:rsidRPr="00490003" w:rsidRDefault="00490003" w:rsidP="004900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90003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490003" w:rsidRPr="00490003" w:rsidRDefault="00490003" w:rsidP="0049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0003">
        <w:rPr>
          <w:rFonts w:ascii="Times New Roman" w:hAnsi="Times New Roman" w:cs="Times New Roman"/>
          <w:sz w:val="24"/>
          <w:szCs w:val="24"/>
        </w:rPr>
        <w:t>к Положению</w:t>
      </w:r>
    </w:p>
    <w:p w:rsidR="00490003" w:rsidRPr="00490003" w:rsidRDefault="00490003" w:rsidP="0049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0003">
        <w:rPr>
          <w:rFonts w:ascii="Times New Roman" w:hAnsi="Times New Roman" w:cs="Times New Roman"/>
          <w:sz w:val="24"/>
          <w:szCs w:val="24"/>
        </w:rPr>
        <w:t xml:space="preserve">о размещении </w:t>
      </w:r>
      <w:proofErr w:type="gramStart"/>
      <w:r w:rsidRPr="00490003">
        <w:rPr>
          <w:rFonts w:ascii="Times New Roman" w:hAnsi="Times New Roman" w:cs="Times New Roman"/>
          <w:sz w:val="24"/>
          <w:szCs w:val="24"/>
        </w:rPr>
        <w:t>нестационарных</w:t>
      </w:r>
      <w:proofErr w:type="gramEnd"/>
    </w:p>
    <w:p w:rsidR="00490003" w:rsidRPr="00490003" w:rsidRDefault="00490003" w:rsidP="0049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0003">
        <w:rPr>
          <w:rFonts w:ascii="Times New Roman" w:hAnsi="Times New Roman" w:cs="Times New Roman"/>
          <w:sz w:val="24"/>
          <w:szCs w:val="24"/>
        </w:rPr>
        <w:t>торговых объектов на территории</w:t>
      </w:r>
    </w:p>
    <w:p w:rsidR="00490003" w:rsidRPr="00490003" w:rsidRDefault="00490003" w:rsidP="004900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0003">
        <w:rPr>
          <w:rFonts w:ascii="Times New Roman" w:hAnsi="Times New Roman" w:cs="Times New Roman"/>
          <w:sz w:val="24"/>
          <w:szCs w:val="24"/>
        </w:rPr>
        <w:t>города Алейска</w:t>
      </w:r>
    </w:p>
    <w:p w:rsidR="00490003" w:rsidRDefault="004900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F3C" w:rsidRDefault="003C5F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0003" w:rsidRPr="00615D04" w:rsidRDefault="00490003" w:rsidP="00490003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  <w:r w:rsidRPr="00615D04">
        <w:rPr>
          <w:rFonts w:ascii="Times New Roman" w:hAnsi="Times New Roman" w:cs="Times New Roman"/>
          <w:sz w:val="36"/>
          <w:szCs w:val="36"/>
        </w:rPr>
        <w:t>Акт приемки нестационарного торгового объекта.</w:t>
      </w:r>
    </w:p>
    <w:p w:rsidR="00490003" w:rsidRPr="00615D04" w:rsidRDefault="00490003" w:rsidP="00490003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</w:p>
    <w:p w:rsidR="00615D04" w:rsidRPr="00E04679" w:rsidRDefault="00615D04" w:rsidP="00615D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Алейск</w:t>
      </w: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                                    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</w:t>
      </w:r>
      <w:r w:rsidR="0003064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</w:t>
      </w: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"___" ____________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</w:t>
      </w:r>
    </w:p>
    <w:p w:rsidR="00615D04" w:rsidRDefault="00615D04" w:rsidP="00615D04">
      <w:pPr>
        <w:shd w:val="clear" w:color="auto" w:fill="FFFFFF"/>
        <w:spacing w:after="0" w:line="315" w:lineRule="atLeast"/>
        <w:ind w:left="708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 Заявителем _______________________________________________</w:t>
      </w:r>
    </w:p>
    <w:p w:rsidR="00615D04" w:rsidRDefault="00615D04" w:rsidP="00615D04">
      <w:pPr>
        <w:shd w:val="clear" w:color="auto" w:fill="FFFFFF"/>
        <w:spacing w:after="0" w:line="315" w:lineRule="atLeast"/>
        <w:ind w:left="708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</w:t>
      </w:r>
      <w:r w:rsidRPr="00E04679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(ФИО, наименование юридического лица)</w:t>
      </w:r>
    </w:p>
    <w:p w:rsidR="00615D04" w:rsidRPr="00615D04" w:rsidRDefault="00615D04" w:rsidP="00615D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03064C" w:rsidRDefault="0003064C" w:rsidP="00615D0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15D04" w:rsidRPr="00E04679" w:rsidRDefault="00615D04" w:rsidP="0003064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Предъявлен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 приемке нестационарный торговый объект со следующими показателями:</w:t>
      </w:r>
    </w:p>
    <w:p w:rsidR="00615D04" w:rsidRDefault="00615D04" w:rsidP="00615D0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адресный ориентир 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</w:t>
      </w:r>
    </w:p>
    <w:p w:rsidR="00615D04" w:rsidRPr="00E04679" w:rsidRDefault="00615D04" w:rsidP="00615D0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</w:t>
      </w: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615D04" w:rsidRDefault="00615D04" w:rsidP="00615D0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специализация 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</w:t>
      </w:r>
    </w:p>
    <w:p w:rsidR="00615D04" w:rsidRPr="00E04679" w:rsidRDefault="00615D04" w:rsidP="00615D0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</w:t>
      </w: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615D04" w:rsidRDefault="00615D04" w:rsidP="00615D0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тип нестационарного торгового объекта ______________________</w:t>
      </w:r>
    </w:p>
    <w:p w:rsidR="00615D04" w:rsidRPr="00E04679" w:rsidRDefault="00615D04" w:rsidP="00615D0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</w:t>
      </w: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615D04" w:rsidRDefault="00615D04" w:rsidP="00615D04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г) технические характеристики _________________________________</w:t>
      </w:r>
    </w:p>
    <w:p w:rsidR="00615D04" w:rsidRPr="00E04679" w:rsidRDefault="00615D04" w:rsidP="00615D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</w:t>
      </w: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</w:p>
    <w:p w:rsidR="00615D04" w:rsidRDefault="00615D04" w:rsidP="00615D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15D04" w:rsidRPr="00E04679" w:rsidRDefault="00615D04" w:rsidP="00615D04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  Размещение  нестационарного  торгового  объекта  осуществлялось  на основании:</w:t>
      </w:r>
    </w:p>
    <w:p w:rsidR="00615D04" w:rsidRPr="00E04679" w:rsidRDefault="00615D04" w:rsidP="00615D0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 схемы  размещения  нестационарных  торговых  объектов на территории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города Алейска;</w:t>
      </w:r>
    </w:p>
    <w:p w:rsidR="00615D04" w:rsidRPr="00E04679" w:rsidRDefault="00615D04" w:rsidP="00615D0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договора на размещение нестационарного торгового объекта от ________ N ______;</w:t>
      </w:r>
    </w:p>
    <w:p w:rsidR="00615D04" w:rsidRPr="00E04679" w:rsidRDefault="00615D04" w:rsidP="00615D0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э</w:t>
      </w: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скиз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ного проекта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___</w:t>
      </w: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предоставленного заявителем</w:t>
      </w: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03064C" w:rsidRDefault="0003064C" w:rsidP="00F3336E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615D04" w:rsidRPr="00E04679" w:rsidRDefault="00615D04" w:rsidP="00F3336E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E04679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РЕШЕНИЕ:</w:t>
      </w:r>
    </w:p>
    <w:p w:rsidR="00615D04" w:rsidRPr="00E04679" w:rsidRDefault="00615D04" w:rsidP="00F3336E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 Предъявленный к осмотру нестационарный торговый объект:</w:t>
      </w:r>
    </w:p>
    <w:p w:rsidR="00615D04" w:rsidRPr="00E04679" w:rsidRDefault="00615D04" w:rsidP="00F3336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  </w:t>
      </w:r>
      <w:proofErr w:type="gramStart"/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соответствует</w:t>
      </w:r>
      <w:proofErr w:type="gramEnd"/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/</w:t>
      </w:r>
      <w:r w:rsidR="00F333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  соответствует  схеме  размещения  нестационарных</w:t>
      </w:r>
      <w:r w:rsidR="00F333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торговых объектов на территории города;</w:t>
      </w:r>
    </w:p>
    <w:p w:rsidR="00615D04" w:rsidRPr="00E04679" w:rsidRDefault="00615D04" w:rsidP="00F3336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   </w:t>
      </w:r>
      <w:proofErr w:type="gramStart"/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соответствует</w:t>
      </w:r>
      <w:proofErr w:type="gramEnd"/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/</w:t>
      </w:r>
      <w:r w:rsidR="00F333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    соответствует  договору  на  размещение</w:t>
      </w:r>
      <w:r w:rsidR="00F333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нестационарного торгового объекта от __________ N _____;</w:t>
      </w:r>
    </w:p>
    <w:p w:rsidR="00615D04" w:rsidRPr="00E04679" w:rsidRDefault="00615D04" w:rsidP="00F3336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 </w:t>
      </w:r>
      <w:proofErr w:type="gramStart"/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соответствует</w:t>
      </w:r>
      <w:proofErr w:type="gramEnd"/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/</w:t>
      </w:r>
      <w:r w:rsidR="00F333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   соответствует  эскиз</w:t>
      </w:r>
      <w:r w:rsidR="00F333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ном</w:t>
      </w: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</w:t>
      </w:r>
      <w:r w:rsidR="00F333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проекту</w:t>
      </w: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615D04" w:rsidRPr="00E04679" w:rsidRDefault="00615D04" w:rsidP="00F3336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2.  Предложения  комиссии по приемке нестационарного торгового объекта по выявленным нарушениям (при наличии): _______________________________</w:t>
      </w:r>
      <w:r w:rsidR="00E14EB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</w:t>
      </w: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___.</w:t>
      </w:r>
    </w:p>
    <w:p w:rsidR="00F3336E" w:rsidRDefault="00F3336E" w:rsidP="00F3336E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15D04" w:rsidRPr="00E04679" w:rsidRDefault="00615D04" w:rsidP="00F3336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Настоящий  акт  составлен  в  2-х  экземплярах,  имеющих  одинаковую</w:t>
      </w:r>
      <w:r w:rsidR="00F333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юридическую  силу  для  каждой  из  сторон  договора  на  размещение</w:t>
      </w:r>
      <w:r w:rsidR="00F333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нестационарного торгового объекта от ____________ N _____.</w:t>
      </w:r>
    </w:p>
    <w:p w:rsidR="00615D04" w:rsidRPr="00E04679" w:rsidRDefault="00615D04" w:rsidP="00F3336E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0467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E04679">
        <w:rPr>
          <w:rFonts w:ascii="Times New Roman" w:hAnsi="Times New Roman" w:cs="Times New Roman"/>
          <w:sz w:val="28"/>
          <w:szCs w:val="28"/>
        </w:rPr>
        <w:t xml:space="preserve">С текстом акта </w:t>
      </w:r>
      <w:r w:rsidR="00F3336E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E04679">
        <w:rPr>
          <w:rFonts w:ascii="Times New Roman" w:hAnsi="Times New Roman" w:cs="Times New Roman"/>
          <w:sz w:val="28"/>
          <w:szCs w:val="28"/>
        </w:rPr>
        <w:t>ознакомлен (а) ___________________      _________</w:t>
      </w:r>
    </w:p>
    <w:p w:rsidR="00615D04" w:rsidRPr="00F3336E" w:rsidRDefault="00615D04" w:rsidP="00F3336E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E046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F3336E">
        <w:rPr>
          <w:rFonts w:ascii="Times New Roman" w:hAnsi="Times New Roman" w:cs="Times New Roman"/>
          <w:sz w:val="18"/>
          <w:szCs w:val="18"/>
        </w:rPr>
        <w:t>(подпись)</w:t>
      </w:r>
    </w:p>
    <w:p w:rsidR="00615D04" w:rsidRPr="00E04679" w:rsidRDefault="00615D04" w:rsidP="00F3336E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04679">
        <w:rPr>
          <w:rFonts w:ascii="Times New Roman" w:hAnsi="Times New Roman" w:cs="Times New Roman"/>
          <w:sz w:val="28"/>
          <w:szCs w:val="28"/>
        </w:rPr>
        <w:t xml:space="preserve">Копию акта </w:t>
      </w:r>
      <w:r w:rsidR="00E14EBF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E04679">
        <w:rPr>
          <w:rFonts w:ascii="Times New Roman" w:hAnsi="Times New Roman" w:cs="Times New Roman"/>
          <w:sz w:val="28"/>
          <w:szCs w:val="28"/>
        </w:rPr>
        <w:t>получил (а) __</w:t>
      </w:r>
      <w:r w:rsidR="00E14EBF">
        <w:rPr>
          <w:rFonts w:ascii="Times New Roman" w:hAnsi="Times New Roman" w:cs="Times New Roman"/>
          <w:sz w:val="28"/>
          <w:szCs w:val="28"/>
        </w:rPr>
        <w:t>__</w:t>
      </w:r>
      <w:r w:rsidRPr="00E04679">
        <w:rPr>
          <w:rFonts w:ascii="Times New Roman" w:hAnsi="Times New Roman" w:cs="Times New Roman"/>
          <w:sz w:val="28"/>
          <w:szCs w:val="28"/>
        </w:rPr>
        <w:t>_________________        ______</w:t>
      </w:r>
      <w:r w:rsidR="00E14EBF">
        <w:rPr>
          <w:rFonts w:ascii="Times New Roman" w:hAnsi="Times New Roman" w:cs="Times New Roman"/>
          <w:sz w:val="28"/>
          <w:szCs w:val="28"/>
        </w:rPr>
        <w:t>_</w:t>
      </w:r>
      <w:r w:rsidRPr="00E04679">
        <w:rPr>
          <w:rFonts w:ascii="Times New Roman" w:hAnsi="Times New Roman" w:cs="Times New Roman"/>
          <w:sz w:val="28"/>
          <w:szCs w:val="28"/>
        </w:rPr>
        <w:t>__</w:t>
      </w:r>
    </w:p>
    <w:p w:rsidR="00615D04" w:rsidRPr="00E14EBF" w:rsidRDefault="00615D04" w:rsidP="00F3336E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E0467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14EB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0467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4EBF">
        <w:rPr>
          <w:rFonts w:ascii="Times New Roman" w:hAnsi="Times New Roman" w:cs="Times New Roman"/>
          <w:sz w:val="18"/>
          <w:szCs w:val="18"/>
        </w:rPr>
        <w:t>(подпись)</w:t>
      </w:r>
    </w:p>
    <w:p w:rsidR="00615D04" w:rsidRPr="00E04679" w:rsidRDefault="00615D04" w:rsidP="00F3336E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15D04" w:rsidRPr="00E04679" w:rsidRDefault="00615D04" w:rsidP="00F3336E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15D04" w:rsidRPr="00E04679" w:rsidRDefault="00615D04" w:rsidP="00F3336E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04679">
        <w:rPr>
          <w:rFonts w:ascii="Times New Roman" w:hAnsi="Times New Roman" w:cs="Times New Roman"/>
          <w:sz w:val="28"/>
          <w:szCs w:val="28"/>
        </w:rPr>
        <w:t>Подписи членов Комиссии, проводивших осмотр:</w:t>
      </w:r>
    </w:p>
    <w:p w:rsidR="00615D04" w:rsidRDefault="00615D04" w:rsidP="00F3336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4679">
        <w:rPr>
          <w:rFonts w:ascii="Times New Roman" w:hAnsi="Times New Roman" w:cs="Times New Roman"/>
          <w:sz w:val="28"/>
          <w:szCs w:val="28"/>
        </w:rPr>
        <w:t>1.</w:t>
      </w:r>
      <w:r w:rsidR="00E14EBF">
        <w:rPr>
          <w:rFonts w:ascii="Times New Roman" w:hAnsi="Times New Roman" w:cs="Times New Roman"/>
          <w:sz w:val="28"/>
          <w:szCs w:val="28"/>
        </w:rPr>
        <w:t>__________________________________________   ________________</w:t>
      </w:r>
    </w:p>
    <w:p w:rsidR="00E14EBF" w:rsidRPr="00E14EBF" w:rsidRDefault="00E14EBF" w:rsidP="00F3336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E14EBF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E14EBF">
        <w:rPr>
          <w:rFonts w:ascii="Times New Roman" w:hAnsi="Times New Roman" w:cs="Times New Roman"/>
          <w:sz w:val="18"/>
          <w:szCs w:val="18"/>
        </w:rPr>
        <w:t xml:space="preserve">   (ФИО, должность)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(подпись)</w:t>
      </w:r>
    </w:p>
    <w:p w:rsidR="00E14EBF" w:rsidRDefault="00E14EBF" w:rsidP="00E14EB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046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__________________________________________   ________________</w:t>
      </w:r>
    </w:p>
    <w:p w:rsidR="00E14EBF" w:rsidRPr="00E14EBF" w:rsidRDefault="00E14EBF" w:rsidP="00E14EB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E14EBF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E14EBF">
        <w:rPr>
          <w:rFonts w:ascii="Times New Roman" w:hAnsi="Times New Roman" w:cs="Times New Roman"/>
          <w:sz w:val="18"/>
          <w:szCs w:val="18"/>
        </w:rPr>
        <w:t xml:space="preserve">   (ФИО, должность)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(подпись)</w:t>
      </w:r>
    </w:p>
    <w:p w:rsidR="00E14EBF" w:rsidRDefault="00E14EBF" w:rsidP="00E14EB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046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__________________________________________   ________________</w:t>
      </w:r>
    </w:p>
    <w:p w:rsidR="00E14EBF" w:rsidRPr="00E14EBF" w:rsidRDefault="00E14EBF" w:rsidP="00E14EB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E14EBF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E14EBF">
        <w:rPr>
          <w:rFonts w:ascii="Times New Roman" w:hAnsi="Times New Roman" w:cs="Times New Roman"/>
          <w:sz w:val="18"/>
          <w:szCs w:val="18"/>
        </w:rPr>
        <w:t xml:space="preserve">   (ФИО, должность)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(подпись)</w:t>
      </w:r>
    </w:p>
    <w:p w:rsidR="00490003" w:rsidRPr="00490003" w:rsidRDefault="00490003" w:rsidP="00E14EB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b/>
          <w:sz w:val="52"/>
          <w:szCs w:val="52"/>
        </w:rPr>
      </w:pPr>
    </w:p>
    <w:sectPr w:rsidR="00490003" w:rsidRPr="00490003" w:rsidSect="00052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059"/>
    <w:rsid w:val="0003064C"/>
    <w:rsid w:val="000316A0"/>
    <w:rsid w:val="0005238D"/>
    <w:rsid w:val="0008274F"/>
    <w:rsid w:val="000A220C"/>
    <w:rsid w:val="000C073B"/>
    <w:rsid w:val="000E4DA9"/>
    <w:rsid w:val="00134F2F"/>
    <w:rsid w:val="00155FF6"/>
    <w:rsid w:val="00162C16"/>
    <w:rsid w:val="0019262C"/>
    <w:rsid w:val="001B14AA"/>
    <w:rsid w:val="001F7F90"/>
    <w:rsid w:val="00221ED6"/>
    <w:rsid w:val="002802F8"/>
    <w:rsid w:val="002E3731"/>
    <w:rsid w:val="003550BD"/>
    <w:rsid w:val="003938D4"/>
    <w:rsid w:val="003A29BE"/>
    <w:rsid w:val="003C5F3C"/>
    <w:rsid w:val="00437563"/>
    <w:rsid w:val="00490003"/>
    <w:rsid w:val="004E71FE"/>
    <w:rsid w:val="0055307E"/>
    <w:rsid w:val="005E3F3C"/>
    <w:rsid w:val="00615D04"/>
    <w:rsid w:val="00626E65"/>
    <w:rsid w:val="0065541A"/>
    <w:rsid w:val="00767FA1"/>
    <w:rsid w:val="007A3059"/>
    <w:rsid w:val="007E2124"/>
    <w:rsid w:val="007F5530"/>
    <w:rsid w:val="00800E87"/>
    <w:rsid w:val="0084700B"/>
    <w:rsid w:val="008A3DF2"/>
    <w:rsid w:val="008E6AA5"/>
    <w:rsid w:val="008F135B"/>
    <w:rsid w:val="008F15A0"/>
    <w:rsid w:val="00961DD0"/>
    <w:rsid w:val="00962BAC"/>
    <w:rsid w:val="009A102B"/>
    <w:rsid w:val="009D2F7E"/>
    <w:rsid w:val="009F7E02"/>
    <w:rsid w:val="00A464D5"/>
    <w:rsid w:val="00A653B4"/>
    <w:rsid w:val="00A83BD2"/>
    <w:rsid w:val="00A96B9D"/>
    <w:rsid w:val="00AB16D0"/>
    <w:rsid w:val="00AE7F99"/>
    <w:rsid w:val="00B30FF6"/>
    <w:rsid w:val="00B81121"/>
    <w:rsid w:val="00B839B7"/>
    <w:rsid w:val="00BF2B22"/>
    <w:rsid w:val="00C11207"/>
    <w:rsid w:val="00C17F23"/>
    <w:rsid w:val="00C5651A"/>
    <w:rsid w:val="00C56D8E"/>
    <w:rsid w:val="00C62F65"/>
    <w:rsid w:val="00C9307A"/>
    <w:rsid w:val="00CB28AA"/>
    <w:rsid w:val="00CC6BB9"/>
    <w:rsid w:val="00CE5256"/>
    <w:rsid w:val="00D275FD"/>
    <w:rsid w:val="00D81095"/>
    <w:rsid w:val="00D9242B"/>
    <w:rsid w:val="00D971BD"/>
    <w:rsid w:val="00D97F0E"/>
    <w:rsid w:val="00DD059F"/>
    <w:rsid w:val="00E105EB"/>
    <w:rsid w:val="00E14EBF"/>
    <w:rsid w:val="00EC0DB0"/>
    <w:rsid w:val="00F3336E"/>
    <w:rsid w:val="00F33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0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30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30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A30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A30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A30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A30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A30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112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958D52977058F12CB978C246DF69085BA70FD74238EA1408147709DA19A67696AE4C89F9A7DB64245E768B4023F1B8SFTFC" TargetMode="External"/><Relationship Id="rId13" Type="http://schemas.openxmlformats.org/officeDocument/2006/relationships/hyperlink" Target="consultantplus://offline/ref=3E958D52977058F12CB978C246DF69085BA70FD74D38E9100B147709DA19A67696AE4C9BF9FFD7652340758E5575A0FEAAAF8B82D635F91CBDCF21SATEC" TargetMode="External"/><Relationship Id="rId18" Type="http://schemas.openxmlformats.org/officeDocument/2006/relationships/hyperlink" Target="consultantplus://offline/ref=3E958D52977058F12CB966CF50B337045EAA54D84D36E441514B2C548D10AC21C3E14DD5BCF5C864225E758A5CS2T1C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E958D52977058F12CB978C246DF69085BA70FD74237EE1708147709DA19A67696AE4C89F9A7DB64245E768B4023F1B8SFTFC" TargetMode="External"/><Relationship Id="rId12" Type="http://schemas.openxmlformats.org/officeDocument/2006/relationships/hyperlink" Target="consultantplus://offline/ref=E040F87D6951B1720AF311827E4CF0627A380EE7EFA9ADC14BC25B68FC70984E7E4DC2FFFE4CD849D46FA415EF901757204747BEAE373FAC6598EDv1UDC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E958D52977058F12CB966CF50B337045EAC50DD4238E441514B2C548D10AC21C3E14DD5BCF5C864225E758A5CS2T1C" TargetMode="External"/><Relationship Id="rId11" Type="http://schemas.openxmlformats.org/officeDocument/2006/relationships/hyperlink" Target="consultantplus://offline/ref=3E958D52977058F12CB966CF50B337045CAC54D9423CE441514B2C548D10AC21D1E115D9BDF2D6652B4B23DB1A74FCBBF8BC8B84D636F800SBTFC" TargetMode="External"/><Relationship Id="rId5" Type="http://schemas.openxmlformats.org/officeDocument/2006/relationships/hyperlink" Target="consultantplus://offline/ref=3E958D52977058F12CB966CF50B337045EA956DB4B39E441514B2C548D10AC21C3E14DD5BCF5C864225E758A5CS2T1C" TargetMode="External"/><Relationship Id="rId15" Type="http://schemas.openxmlformats.org/officeDocument/2006/relationships/hyperlink" Target="consultantplus://offline/ref=3E958D52977058F12CB966CF50B337045EAA54D84D36E441514B2C548D10AC21C3E14DD5BCF5C864225E758A5CS2T1C" TargetMode="External"/><Relationship Id="rId10" Type="http://schemas.openxmlformats.org/officeDocument/2006/relationships/hyperlink" Target="consultantplus://offline/ref=3E958D52977058F12CB966CF50B337045EA958DA493FE441514B2C548D10AC21C3E14DD5BCF5C864225E758A5CS2T1C" TargetMode="External"/><Relationship Id="rId19" Type="http://schemas.openxmlformats.org/officeDocument/2006/relationships/hyperlink" Target="consultantplus://offline/ref=3E958D52977058F12CB966CF50B337045EAA57DB4F3BE441514B2C548D10AC21D1E115D9BDF2D6642A4B23DB1A74FCBBF8BC8B84D636F800SBTFC" TargetMode="External"/><Relationship Id="rId4" Type="http://schemas.openxmlformats.org/officeDocument/2006/relationships/hyperlink" Target="consultantplus://offline/ref=3E958D52977058F12CB966CF50B337045EAA54D84836E441514B2C548D10AC21C3E14DD5BCF5C864225E758A5CS2T1C" TargetMode="External"/><Relationship Id="rId9" Type="http://schemas.openxmlformats.org/officeDocument/2006/relationships/hyperlink" Target="consultantplus://offline/ref=3E958D52977058F12CB966CF50B337045EAC50DD4238E441514B2C548D10AC21C3E14DD5BCF5C864225E758A5CS2T1C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21</Pages>
  <Words>6694</Words>
  <Characters>38161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Imush_zam</dc:creator>
  <cp:lastModifiedBy>user3</cp:lastModifiedBy>
  <cp:revision>48</cp:revision>
  <cp:lastPrinted>2020-12-16T08:59:00Z</cp:lastPrinted>
  <dcterms:created xsi:type="dcterms:W3CDTF">2020-11-19T05:43:00Z</dcterms:created>
  <dcterms:modified xsi:type="dcterms:W3CDTF">2021-02-15T09:18:00Z</dcterms:modified>
</cp:coreProperties>
</file>