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A2" w:rsidRPr="00974527" w:rsidRDefault="004C4BA2" w:rsidP="004C4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179CE">
        <w:rPr>
          <w:rFonts w:ascii="Times New Roman" w:hAnsi="Times New Roman" w:cs="Times New Roman"/>
          <w:sz w:val="24"/>
          <w:szCs w:val="24"/>
        </w:rPr>
        <w:t xml:space="preserve">Алтайский край                                               </w:t>
      </w:r>
    </w:p>
    <w:p w:rsidR="004C4BA2" w:rsidRPr="007179CE" w:rsidRDefault="004C4BA2" w:rsidP="004C4B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79CE"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4C4BA2" w:rsidRPr="004D185D" w:rsidRDefault="004C4BA2" w:rsidP="004C4B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4C4BA2" w:rsidRPr="007179CE" w:rsidRDefault="004C4BA2" w:rsidP="004C4B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79C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179C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C4BA2" w:rsidRPr="007179CE" w:rsidRDefault="004C4BA2" w:rsidP="004C4B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4BA2" w:rsidRPr="004D185D" w:rsidRDefault="004C4BA2" w:rsidP="004C4BA2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4C4BA2" w:rsidRPr="004D185D" w:rsidRDefault="007346BA" w:rsidP="004C4BA2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02.06.2022</w:t>
      </w:r>
      <w:r w:rsidR="004C4BA2" w:rsidRPr="004D185D">
        <w:rPr>
          <w:rFonts w:ascii="Times New Roman" w:hAnsi="Times New Roman" w:cs="Times New Roman"/>
          <w:sz w:val="25"/>
          <w:szCs w:val="25"/>
        </w:rPr>
        <w:tab/>
        <w:t xml:space="preserve">                         </w:t>
      </w:r>
      <w:r>
        <w:rPr>
          <w:rFonts w:ascii="Times New Roman" w:hAnsi="Times New Roman" w:cs="Times New Roman"/>
          <w:sz w:val="25"/>
          <w:szCs w:val="25"/>
        </w:rPr>
        <w:t>№530</w:t>
      </w:r>
    </w:p>
    <w:p w:rsidR="004C4BA2" w:rsidRPr="007179CE" w:rsidRDefault="004C4BA2" w:rsidP="004C4BA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79CE">
        <w:rPr>
          <w:rFonts w:ascii="Times New Roman" w:hAnsi="Times New Roman" w:cs="Times New Roman"/>
          <w:sz w:val="24"/>
          <w:szCs w:val="24"/>
        </w:rPr>
        <w:t>г. Алейск</w:t>
      </w:r>
    </w:p>
    <w:p w:rsidR="004C4BA2" w:rsidRDefault="004C4BA2" w:rsidP="004C4BA2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4C4BA2" w:rsidRPr="00612346" w:rsidRDefault="004C4BA2" w:rsidP="004C4BA2">
      <w:pPr>
        <w:spacing w:after="0"/>
        <w:ind w:right="4251"/>
        <w:jc w:val="both"/>
        <w:rPr>
          <w:rFonts w:ascii="Times New Roman" w:hAnsi="Times New Roman" w:cs="Times New Roman"/>
          <w:sz w:val="25"/>
          <w:szCs w:val="25"/>
        </w:rPr>
      </w:pPr>
      <w:r w:rsidRPr="00612346">
        <w:rPr>
          <w:rFonts w:ascii="Times New Roman" w:hAnsi="Times New Roman" w:cs="Times New Roman"/>
          <w:sz w:val="25"/>
          <w:szCs w:val="25"/>
        </w:rPr>
        <w:t>О    внесении     изменений    в   постановление</w:t>
      </w:r>
    </w:p>
    <w:p w:rsidR="004C4BA2" w:rsidRPr="00612346" w:rsidRDefault="004C4BA2" w:rsidP="004C4BA2">
      <w:pPr>
        <w:spacing w:after="0"/>
        <w:ind w:right="4251"/>
        <w:jc w:val="both"/>
        <w:rPr>
          <w:rFonts w:ascii="Times New Roman" w:hAnsi="Times New Roman" w:cs="Times New Roman"/>
          <w:sz w:val="25"/>
          <w:szCs w:val="25"/>
        </w:rPr>
      </w:pPr>
      <w:r w:rsidRPr="00612346">
        <w:rPr>
          <w:rFonts w:ascii="Times New Roman" w:hAnsi="Times New Roman" w:cs="Times New Roman"/>
          <w:sz w:val="25"/>
          <w:szCs w:val="25"/>
        </w:rPr>
        <w:t>администрации   города   от   28.09.2020 № 561</w:t>
      </w:r>
    </w:p>
    <w:p w:rsidR="004C4BA2" w:rsidRPr="00612346" w:rsidRDefault="004C4BA2" w:rsidP="004C4BA2">
      <w:pPr>
        <w:spacing w:after="0"/>
        <w:ind w:right="4251"/>
        <w:jc w:val="both"/>
        <w:rPr>
          <w:rFonts w:ascii="Times New Roman" w:hAnsi="Times New Roman" w:cs="Times New Roman"/>
          <w:sz w:val="25"/>
          <w:szCs w:val="25"/>
        </w:rPr>
      </w:pPr>
      <w:r w:rsidRPr="00612346">
        <w:rPr>
          <w:rFonts w:ascii="Times New Roman" w:hAnsi="Times New Roman" w:cs="Times New Roman"/>
          <w:sz w:val="25"/>
          <w:szCs w:val="25"/>
        </w:rPr>
        <w:t>«Об установлении размера платы за содержание жилого помещения для собственников жилых помещений, которые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p w:rsidR="004C4BA2" w:rsidRPr="00612346" w:rsidRDefault="004C4BA2" w:rsidP="004C4BA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12346">
        <w:rPr>
          <w:rFonts w:ascii="Times New Roman" w:hAnsi="Times New Roman" w:cs="Times New Roman"/>
          <w:sz w:val="25"/>
          <w:szCs w:val="25"/>
        </w:rPr>
        <w:tab/>
      </w:r>
    </w:p>
    <w:p w:rsidR="004C4BA2" w:rsidRPr="00612346" w:rsidRDefault="004C4BA2" w:rsidP="004C4BA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12346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612346">
        <w:rPr>
          <w:rFonts w:ascii="Times New Roman" w:hAnsi="Times New Roman" w:cs="Times New Roman"/>
          <w:sz w:val="25"/>
          <w:szCs w:val="25"/>
        </w:rPr>
        <w:t xml:space="preserve">В соответствии со </w:t>
      </w:r>
      <w:hyperlink r:id="rId5" w:history="1">
        <w:r w:rsidRPr="00612346">
          <w:rPr>
            <w:rFonts w:ascii="Times New Roman" w:hAnsi="Times New Roman" w:cs="Times New Roman"/>
            <w:sz w:val="25"/>
            <w:szCs w:val="25"/>
          </w:rPr>
          <w:t>статьями 156</w:t>
        </w:r>
      </w:hyperlink>
      <w:r w:rsidRPr="00612346">
        <w:rPr>
          <w:rFonts w:ascii="Times New Roman" w:hAnsi="Times New Roman" w:cs="Times New Roman"/>
          <w:sz w:val="25"/>
          <w:szCs w:val="25"/>
        </w:rPr>
        <w:t xml:space="preserve">, </w:t>
      </w:r>
      <w:hyperlink r:id="rId6" w:history="1">
        <w:r w:rsidRPr="00612346">
          <w:rPr>
            <w:rFonts w:ascii="Times New Roman" w:hAnsi="Times New Roman" w:cs="Times New Roman"/>
            <w:sz w:val="25"/>
            <w:szCs w:val="25"/>
          </w:rPr>
          <w:t>158</w:t>
        </w:r>
      </w:hyperlink>
      <w:r w:rsidRPr="00612346">
        <w:rPr>
          <w:rFonts w:ascii="Times New Roman" w:hAnsi="Times New Roman" w:cs="Times New Roman"/>
          <w:sz w:val="25"/>
          <w:szCs w:val="25"/>
        </w:rPr>
        <w:t xml:space="preserve"> Жилищного кодекса Российской Федерации, Методическими </w:t>
      </w:r>
      <w:hyperlink r:id="rId7" w:history="1">
        <w:r w:rsidRPr="00612346">
          <w:rPr>
            <w:rFonts w:ascii="Times New Roman" w:hAnsi="Times New Roman" w:cs="Times New Roman"/>
            <w:sz w:val="25"/>
            <w:szCs w:val="25"/>
          </w:rPr>
          <w:t>рекомендациями</w:t>
        </w:r>
      </w:hyperlink>
      <w:r w:rsidRPr="00612346">
        <w:rPr>
          <w:rFonts w:ascii="Times New Roman" w:hAnsi="Times New Roman" w:cs="Times New Roman"/>
          <w:sz w:val="25"/>
          <w:szCs w:val="25"/>
        </w:rPr>
        <w:t xml:space="preserve">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платы, утвержденными приказом Минстроя России от</w:t>
      </w:r>
      <w:proofErr w:type="gramEnd"/>
      <w:r w:rsidRPr="00612346">
        <w:rPr>
          <w:rFonts w:ascii="Times New Roman" w:hAnsi="Times New Roman" w:cs="Times New Roman"/>
          <w:sz w:val="25"/>
          <w:szCs w:val="25"/>
        </w:rPr>
        <w:t xml:space="preserve"> 06.04.2018 N 213/</w:t>
      </w:r>
      <w:proofErr w:type="spellStart"/>
      <w:proofErr w:type="gramStart"/>
      <w:r w:rsidRPr="00612346">
        <w:rPr>
          <w:rFonts w:ascii="Times New Roman" w:hAnsi="Times New Roman" w:cs="Times New Roman"/>
          <w:sz w:val="25"/>
          <w:szCs w:val="25"/>
        </w:rPr>
        <w:t>пр</w:t>
      </w:r>
      <w:proofErr w:type="spellEnd"/>
      <w:proofErr w:type="gramEnd"/>
      <w:r w:rsidRPr="00612346">
        <w:rPr>
          <w:rFonts w:ascii="Times New Roman" w:hAnsi="Times New Roman" w:cs="Times New Roman"/>
          <w:sz w:val="25"/>
          <w:szCs w:val="25"/>
        </w:rPr>
        <w:t>,</w:t>
      </w:r>
      <w:r w:rsidRPr="00612346">
        <w:rPr>
          <w:rFonts w:ascii="Times New Roman" w:hAnsi="Times New Roman" w:cs="Times New Roman"/>
          <w:sz w:val="25"/>
          <w:szCs w:val="25"/>
        </w:rPr>
        <w:tab/>
      </w:r>
    </w:p>
    <w:p w:rsidR="004C4BA2" w:rsidRPr="00612346" w:rsidRDefault="004C4BA2" w:rsidP="004C4BA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C4BA2" w:rsidRPr="00612346" w:rsidRDefault="004C4BA2" w:rsidP="004C4BA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12346">
        <w:rPr>
          <w:rFonts w:ascii="Times New Roman" w:hAnsi="Times New Roman" w:cs="Times New Roman"/>
          <w:sz w:val="25"/>
          <w:szCs w:val="25"/>
        </w:rPr>
        <w:t>ПОСТАНОВЛЯЮ:</w:t>
      </w:r>
    </w:p>
    <w:p w:rsidR="004C4BA2" w:rsidRPr="00612346" w:rsidRDefault="004C4BA2" w:rsidP="004C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2346">
        <w:rPr>
          <w:rFonts w:ascii="Times New Roman" w:hAnsi="Times New Roman" w:cs="Times New Roman"/>
          <w:sz w:val="25"/>
          <w:szCs w:val="25"/>
        </w:rPr>
        <w:t>1. Внести изменение в постановление администрации города Алейска от 28</w:t>
      </w:r>
      <w:r>
        <w:rPr>
          <w:rFonts w:ascii="Times New Roman" w:hAnsi="Times New Roman" w:cs="Times New Roman"/>
          <w:sz w:val="25"/>
          <w:szCs w:val="25"/>
        </w:rPr>
        <w:t>.09.</w:t>
      </w:r>
      <w:r w:rsidRPr="00612346">
        <w:rPr>
          <w:rFonts w:ascii="Times New Roman" w:hAnsi="Times New Roman" w:cs="Times New Roman"/>
          <w:sz w:val="25"/>
          <w:szCs w:val="25"/>
        </w:rPr>
        <w:t xml:space="preserve">2020 № 561 « Об установлении </w:t>
      </w:r>
      <w:hyperlink w:anchor="Par30" w:history="1">
        <w:proofErr w:type="gramStart"/>
        <w:r w:rsidRPr="00612346">
          <w:rPr>
            <w:rFonts w:ascii="Times New Roman" w:hAnsi="Times New Roman" w:cs="Times New Roman"/>
            <w:sz w:val="25"/>
            <w:szCs w:val="25"/>
          </w:rPr>
          <w:t>размер</w:t>
        </w:r>
        <w:proofErr w:type="gramEnd"/>
      </w:hyperlink>
      <w:r w:rsidRPr="00612346">
        <w:rPr>
          <w:rFonts w:ascii="Times New Roman" w:hAnsi="Times New Roman" w:cs="Times New Roman"/>
          <w:sz w:val="25"/>
          <w:szCs w:val="25"/>
        </w:rPr>
        <w:t>а платы за содержание жилого помещения для собственников жилых помещений, которые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помещения» следующего содержания:</w:t>
      </w:r>
    </w:p>
    <w:p w:rsidR="004C4BA2" w:rsidRPr="00612346" w:rsidRDefault="004C4BA2" w:rsidP="004C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12346">
        <w:rPr>
          <w:rFonts w:ascii="Times New Roman" w:hAnsi="Times New Roman" w:cs="Times New Roman"/>
          <w:sz w:val="25"/>
          <w:szCs w:val="25"/>
        </w:rPr>
        <w:t>- приложение</w:t>
      </w:r>
      <w:r>
        <w:rPr>
          <w:rFonts w:ascii="Times New Roman" w:hAnsi="Times New Roman" w:cs="Times New Roman"/>
          <w:sz w:val="25"/>
          <w:szCs w:val="25"/>
        </w:rPr>
        <w:t xml:space="preserve"> изложить в новой редакции (прилагается).</w:t>
      </w:r>
    </w:p>
    <w:p w:rsidR="004C4BA2" w:rsidRPr="00612346" w:rsidRDefault="004C4BA2" w:rsidP="004C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12346">
        <w:rPr>
          <w:rFonts w:ascii="Times New Roman" w:hAnsi="Times New Roman" w:cs="Times New Roman"/>
          <w:sz w:val="25"/>
          <w:szCs w:val="25"/>
        </w:rPr>
        <w:t>2. Настоящее пост</w:t>
      </w:r>
      <w:r>
        <w:rPr>
          <w:rFonts w:ascii="Times New Roman" w:hAnsi="Times New Roman" w:cs="Times New Roman"/>
          <w:sz w:val="25"/>
          <w:szCs w:val="25"/>
        </w:rPr>
        <w:t>ановление вступае</w:t>
      </w:r>
      <w:r w:rsidRPr="00612346">
        <w:rPr>
          <w:rFonts w:ascii="Times New Roman" w:hAnsi="Times New Roman" w:cs="Times New Roman"/>
          <w:sz w:val="25"/>
          <w:szCs w:val="25"/>
        </w:rPr>
        <w:t xml:space="preserve">т в силу с 01.07.2022. </w:t>
      </w:r>
    </w:p>
    <w:p w:rsidR="004C4BA2" w:rsidRPr="00612346" w:rsidRDefault="004C4BA2" w:rsidP="004C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12346">
        <w:rPr>
          <w:rFonts w:ascii="Times New Roman" w:hAnsi="Times New Roman" w:cs="Times New Roman"/>
          <w:sz w:val="25"/>
          <w:szCs w:val="25"/>
        </w:rPr>
        <w:t xml:space="preserve">3. Отделу по печати и информации администрации города      (Ю.В. </w:t>
      </w:r>
      <w:proofErr w:type="spellStart"/>
      <w:r w:rsidRPr="00612346">
        <w:rPr>
          <w:rFonts w:ascii="Times New Roman" w:hAnsi="Times New Roman" w:cs="Times New Roman"/>
          <w:sz w:val="25"/>
          <w:szCs w:val="25"/>
        </w:rPr>
        <w:t>Ориненко</w:t>
      </w:r>
      <w:proofErr w:type="spellEnd"/>
      <w:r w:rsidRPr="00612346">
        <w:rPr>
          <w:rFonts w:ascii="Times New Roman" w:hAnsi="Times New Roman" w:cs="Times New Roman"/>
          <w:sz w:val="25"/>
          <w:szCs w:val="25"/>
        </w:rPr>
        <w:t>) настоящее постановление разместить на официальном Интернет – 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4C4BA2" w:rsidRPr="00612346" w:rsidRDefault="004C4BA2" w:rsidP="004C4B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12346">
        <w:rPr>
          <w:rFonts w:ascii="Times New Roman" w:hAnsi="Times New Roman" w:cs="Times New Roman"/>
          <w:sz w:val="25"/>
          <w:szCs w:val="25"/>
        </w:rPr>
        <w:t xml:space="preserve">         4. Контроль исполнения настоящего постановления оставляю за собой.</w:t>
      </w:r>
    </w:p>
    <w:p w:rsidR="004C4BA2" w:rsidRPr="00612346" w:rsidRDefault="004C4BA2" w:rsidP="004C4BA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C4BA2" w:rsidRPr="00612346" w:rsidRDefault="004C4BA2" w:rsidP="004C4BA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C4BA2" w:rsidRPr="00612346" w:rsidRDefault="004C4BA2" w:rsidP="004C4BA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12346">
        <w:rPr>
          <w:rFonts w:ascii="Times New Roman" w:hAnsi="Times New Roman" w:cs="Times New Roman"/>
          <w:sz w:val="25"/>
          <w:szCs w:val="25"/>
        </w:rPr>
        <w:t>Глава города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612346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И.В.Маскаев </w:t>
      </w:r>
    </w:p>
    <w:p w:rsidR="004C4BA2" w:rsidRDefault="004C4BA2" w:rsidP="004C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6BA" w:rsidRDefault="007346BA" w:rsidP="007F75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346BA" w:rsidRDefault="007346BA" w:rsidP="007F75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F750E" w:rsidRPr="000346EB" w:rsidRDefault="007F750E" w:rsidP="007F75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 w:rsidRPr="000346EB">
        <w:rPr>
          <w:rFonts w:ascii="Times New Roman" w:hAnsi="Times New Roman" w:cs="Times New Roman"/>
          <w:sz w:val="25"/>
          <w:szCs w:val="25"/>
        </w:rPr>
        <w:lastRenderedPageBreak/>
        <w:t>Приложение</w:t>
      </w:r>
    </w:p>
    <w:p w:rsidR="007F750E" w:rsidRPr="000346EB" w:rsidRDefault="007F750E" w:rsidP="007F75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0346EB">
        <w:rPr>
          <w:rFonts w:ascii="Times New Roman" w:hAnsi="Times New Roman" w:cs="Times New Roman"/>
          <w:sz w:val="25"/>
          <w:szCs w:val="25"/>
        </w:rPr>
        <w:t>к постановлению</w:t>
      </w:r>
    </w:p>
    <w:p w:rsidR="007F750E" w:rsidRPr="000346EB" w:rsidRDefault="007F750E" w:rsidP="007F75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0346EB">
        <w:rPr>
          <w:rFonts w:ascii="Times New Roman" w:hAnsi="Times New Roman" w:cs="Times New Roman"/>
          <w:sz w:val="25"/>
          <w:szCs w:val="25"/>
        </w:rPr>
        <w:t>администрации  г. Алейска</w:t>
      </w:r>
    </w:p>
    <w:p w:rsidR="007F750E" w:rsidRPr="000346EB" w:rsidRDefault="007F750E" w:rsidP="007F7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0346EB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от   </w:t>
      </w:r>
      <w:r w:rsidR="007346BA">
        <w:rPr>
          <w:rFonts w:ascii="Times New Roman" w:hAnsi="Times New Roman" w:cs="Times New Roman"/>
          <w:sz w:val="25"/>
          <w:szCs w:val="25"/>
        </w:rPr>
        <w:t>02.06.2022</w:t>
      </w:r>
      <w:r>
        <w:rPr>
          <w:rFonts w:ascii="Times New Roman" w:hAnsi="Times New Roman" w:cs="Times New Roman"/>
          <w:sz w:val="25"/>
          <w:szCs w:val="25"/>
        </w:rPr>
        <w:t xml:space="preserve"> г. № </w:t>
      </w:r>
      <w:r w:rsidRPr="000346EB">
        <w:rPr>
          <w:rFonts w:ascii="Times New Roman" w:hAnsi="Times New Roman" w:cs="Times New Roman"/>
          <w:sz w:val="25"/>
          <w:szCs w:val="25"/>
        </w:rPr>
        <w:t xml:space="preserve"> </w:t>
      </w:r>
      <w:r w:rsidR="007346BA">
        <w:rPr>
          <w:rFonts w:ascii="Times New Roman" w:hAnsi="Times New Roman" w:cs="Times New Roman"/>
          <w:sz w:val="25"/>
          <w:szCs w:val="25"/>
        </w:rPr>
        <w:t>530</w:t>
      </w:r>
      <w:bookmarkStart w:id="0" w:name="_GoBack"/>
      <w:bookmarkEnd w:id="0"/>
    </w:p>
    <w:p w:rsidR="007F750E" w:rsidRPr="000346EB" w:rsidRDefault="007F750E" w:rsidP="007F7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F750E" w:rsidRPr="000346EB" w:rsidRDefault="007F750E" w:rsidP="007F7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F750E" w:rsidRPr="000346EB" w:rsidRDefault="007F750E" w:rsidP="007F7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F750E" w:rsidRPr="000346EB" w:rsidRDefault="007F750E" w:rsidP="007F7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F750E" w:rsidRPr="000346EB" w:rsidRDefault="007F750E" w:rsidP="007F7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0346EB">
        <w:rPr>
          <w:rFonts w:ascii="Times New Roman" w:hAnsi="Times New Roman" w:cs="Times New Roman"/>
          <w:bCs/>
          <w:sz w:val="25"/>
          <w:szCs w:val="25"/>
        </w:rPr>
        <w:t>Размер</w:t>
      </w:r>
    </w:p>
    <w:p w:rsidR="007F750E" w:rsidRPr="000346EB" w:rsidRDefault="007F750E" w:rsidP="007F7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0346EB">
        <w:rPr>
          <w:rFonts w:ascii="Times New Roman" w:hAnsi="Times New Roman" w:cs="Times New Roman"/>
          <w:sz w:val="25"/>
          <w:szCs w:val="25"/>
        </w:rPr>
        <w:t xml:space="preserve"> платы за содержание</w:t>
      </w:r>
      <w:r w:rsidRPr="000346E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346EB">
        <w:rPr>
          <w:rFonts w:ascii="Times New Roman" w:hAnsi="Times New Roman" w:cs="Times New Roman"/>
          <w:sz w:val="25"/>
          <w:szCs w:val="25"/>
        </w:rPr>
        <w:t>жилого помещения для собственников жилых помещений, которые на их общем собрании не приняли решение о выборе способа управления</w:t>
      </w:r>
      <w:r w:rsidRPr="000346E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346EB">
        <w:rPr>
          <w:rFonts w:ascii="Times New Roman" w:hAnsi="Times New Roman" w:cs="Times New Roman"/>
          <w:sz w:val="25"/>
          <w:szCs w:val="25"/>
        </w:rPr>
        <w:t>многоквартирным домом, решение об установлении</w:t>
      </w:r>
      <w:r w:rsidRPr="000346E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346EB">
        <w:rPr>
          <w:rFonts w:ascii="Times New Roman" w:hAnsi="Times New Roman" w:cs="Times New Roman"/>
          <w:sz w:val="25"/>
          <w:szCs w:val="25"/>
        </w:rPr>
        <w:t>размера платы за содержание жилого помещения</w:t>
      </w:r>
    </w:p>
    <w:p w:rsidR="007F750E" w:rsidRPr="000346EB" w:rsidRDefault="007F750E" w:rsidP="007F7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1361"/>
        <w:gridCol w:w="1928"/>
      </w:tblGrid>
      <w:tr w:rsidR="007F750E" w:rsidRPr="000346EB" w:rsidTr="0034301A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E" w:rsidRPr="000346EB" w:rsidRDefault="007F750E" w:rsidP="00343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346EB">
              <w:rPr>
                <w:rFonts w:ascii="Times New Roman" w:hAnsi="Times New Roman" w:cs="Times New Roman"/>
                <w:sz w:val="25"/>
                <w:szCs w:val="25"/>
              </w:rPr>
              <w:t>Вид жилья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E" w:rsidRPr="000346EB" w:rsidRDefault="007F750E" w:rsidP="00343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346EB">
              <w:rPr>
                <w:rFonts w:ascii="Times New Roman" w:hAnsi="Times New Roman" w:cs="Times New Roman"/>
                <w:sz w:val="25"/>
                <w:szCs w:val="25"/>
              </w:rPr>
              <w:t>Ед. изм.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E" w:rsidRPr="000346EB" w:rsidRDefault="007F750E" w:rsidP="00343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346EB">
              <w:rPr>
                <w:rFonts w:ascii="Times New Roman" w:hAnsi="Times New Roman" w:cs="Times New Roman"/>
                <w:sz w:val="25"/>
                <w:szCs w:val="25"/>
              </w:rPr>
              <w:t xml:space="preserve">Размер платы за 1 кв. м. общей площади жилых помещений </w:t>
            </w:r>
            <w:hyperlink w:anchor="Par62" w:history="1">
              <w:r w:rsidRPr="000346EB">
                <w:rPr>
                  <w:rFonts w:ascii="Times New Roman" w:hAnsi="Times New Roman" w:cs="Times New Roman"/>
                  <w:sz w:val="25"/>
                  <w:szCs w:val="25"/>
                </w:rPr>
                <w:t>&lt;*&gt;</w:t>
              </w:r>
            </w:hyperlink>
            <w:r w:rsidRPr="000346EB">
              <w:rPr>
                <w:rFonts w:ascii="Times New Roman" w:hAnsi="Times New Roman" w:cs="Times New Roman"/>
                <w:sz w:val="25"/>
                <w:szCs w:val="25"/>
              </w:rPr>
              <w:t xml:space="preserve"> (руб./месяц)</w:t>
            </w:r>
          </w:p>
        </w:tc>
      </w:tr>
      <w:tr w:rsidR="007F750E" w:rsidRPr="000346EB" w:rsidTr="0034301A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E" w:rsidRPr="000346EB" w:rsidRDefault="007F750E" w:rsidP="0034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346EB">
              <w:rPr>
                <w:rFonts w:ascii="Times New Roman" w:hAnsi="Times New Roman" w:cs="Times New Roman"/>
                <w:sz w:val="25"/>
                <w:szCs w:val="25"/>
              </w:rPr>
              <w:t>1. Благоустроенный жилищный фонд без лифтов и мусоропроводов, не оборудованный внутридомовыми газовыми сетями.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E" w:rsidRPr="000346EB" w:rsidRDefault="007F750E" w:rsidP="00343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346EB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proofErr w:type="gramStart"/>
            <w:r w:rsidRPr="000346EB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2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E" w:rsidRPr="000346EB" w:rsidRDefault="007F750E" w:rsidP="00343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346E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8,48</w:t>
            </w:r>
          </w:p>
        </w:tc>
      </w:tr>
      <w:tr w:rsidR="007F750E" w:rsidRPr="000346EB" w:rsidTr="0034301A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E" w:rsidRPr="000346EB" w:rsidRDefault="007F750E" w:rsidP="0034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346EB">
              <w:rPr>
                <w:rFonts w:ascii="Times New Roman" w:hAnsi="Times New Roman" w:cs="Times New Roman"/>
                <w:sz w:val="25"/>
                <w:szCs w:val="25"/>
              </w:rPr>
              <w:t>2. Благоустроенный жилищный фонд без лифтов и мусоропроводов, оборудованный внутридомовыми газовыми сетями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E" w:rsidRPr="000346EB" w:rsidRDefault="007F750E" w:rsidP="00343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346EB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proofErr w:type="gramStart"/>
            <w:r w:rsidRPr="000346EB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2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E" w:rsidRPr="000346EB" w:rsidRDefault="007F750E" w:rsidP="00343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20,04</w:t>
            </w:r>
          </w:p>
        </w:tc>
      </w:tr>
      <w:tr w:rsidR="007F750E" w:rsidRPr="000346EB" w:rsidTr="0034301A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E" w:rsidRPr="000346EB" w:rsidRDefault="007F750E" w:rsidP="0034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346EB">
              <w:rPr>
                <w:rFonts w:ascii="Times New Roman" w:hAnsi="Times New Roman" w:cs="Times New Roman"/>
                <w:sz w:val="25"/>
                <w:szCs w:val="25"/>
              </w:rPr>
              <w:t>3. Частично благоустроенный жилищный фонд, не оборудованный внутридомовыми газовыми сетями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E" w:rsidRPr="000346EB" w:rsidRDefault="007F750E" w:rsidP="00343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346EB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proofErr w:type="gramStart"/>
            <w:r w:rsidRPr="000346EB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2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E" w:rsidRPr="000346EB" w:rsidRDefault="007F750E" w:rsidP="00343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346E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6,82</w:t>
            </w:r>
          </w:p>
        </w:tc>
      </w:tr>
      <w:tr w:rsidR="007F750E" w:rsidRPr="000346EB" w:rsidTr="0034301A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E" w:rsidRPr="000346EB" w:rsidRDefault="007F750E" w:rsidP="0034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346EB">
              <w:rPr>
                <w:rFonts w:ascii="Times New Roman" w:hAnsi="Times New Roman" w:cs="Times New Roman"/>
                <w:sz w:val="25"/>
                <w:szCs w:val="25"/>
              </w:rPr>
              <w:t>4. Неблагоустроенный жилищный фонд.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E" w:rsidRPr="000346EB" w:rsidRDefault="007F750E" w:rsidP="00343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346EB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proofErr w:type="gramStart"/>
            <w:r w:rsidRPr="000346EB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2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E" w:rsidRPr="000346EB" w:rsidRDefault="007F750E" w:rsidP="00343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346E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3,72</w:t>
            </w:r>
          </w:p>
        </w:tc>
      </w:tr>
    </w:tbl>
    <w:p w:rsidR="007F750E" w:rsidRPr="000346EB" w:rsidRDefault="007F750E" w:rsidP="007F7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F750E" w:rsidRPr="000346EB" w:rsidRDefault="007F750E" w:rsidP="007F7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346EB">
        <w:rPr>
          <w:rFonts w:ascii="Times New Roman" w:hAnsi="Times New Roman" w:cs="Times New Roman"/>
          <w:sz w:val="25"/>
          <w:szCs w:val="25"/>
        </w:rPr>
        <w:t>&lt;*&gt; Размер платы за содержание жилого помещения определен без включения в нее платы за коммунальные ресурсы, потребляемые при использовании и содержании общего имущества в многоквартирном доме.</w:t>
      </w:r>
    </w:p>
    <w:p w:rsidR="007F750E" w:rsidRPr="000346EB" w:rsidRDefault="007F750E" w:rsidP="007F7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F750E" w:rsidRPr="000346EB" w:rsidRDefault="007F750E" w:rsidP="007F75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</w:p>
    <w:p w:rsidR="007F750E" w:rsidRPr="000346EB" w:rsidRDefault="007F750E" w:rsidP="007F75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</w:p>
    <w:p w:rsidR="007F750E" w:rsidRPr="000346EB" w:rsidRDefault="007F750E" w:rsidP="007F75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</w:p>
    <w:p w:rsidR="007F750E" w:rsidRPr="000346EB" w:rsidRDefault="007F750E" w:rsidP="007F75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</w:p>
    <w:p w:rsidR="007F750E" w:rsidRPr="000346EB" w:rsidRDefault="007F750E" w:rsidP="007F75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</w:p>
    <w:p w:rsidR="007F750E" w:rsidRPr="000346EB" w:rsidRDefault="007F750E" w:rsidP="007F75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</w:p>
    <w:p w:rsidR="007F750E" w:rsidRDefault="007F750E" w:rsidP="007F750E"/>
    <w:p w:rsidR="007F750E" w:rsidRDefault="007F750E" w:rsidP="007F750E"/>
    <w:p w:rsidR="007F750E" w:rsidRDefault="007F750E" w:rsidP="007F750E"/>
    <w:p w:rsidR="00BE0668" w:rsidRDefault="00BE0668"/>
    <w:sectPr w:rsidR="00BE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A2"/>
    <w:rsid w:val="004C4BA2"/>
    <w:rsid w:val="007346BA"/>
    <w:rsid w:val="007F750E"/>
    <w:rsid w:val="00B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D73B99D4309F229690CD7B0044CADD733FFC2304C38BB738CB17CB6015328D2F9612DAD04DD98C25FEE47508656269149FE0FE95FF8090c142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D73B99D4309F229690CD7B0044CADD7236FE2905C08BB738CB17CB6015328D2F9612DAD04DD0882CFEE47508656269149FE0FE95FF8090c142D" TargetMode="External"/><Relationship Id="rId5" Type="http://schemas.openxmlformats.org/officeDocument/2006/relationships/hyperlink" Target="consultantplus://offline/ref=DED73B99D4309F229690CD7B0044CADD7236FE2905C08BB738CB17CB6015328D2F9612DAD04CDD8525FEE47508656269149FE0FE95FF8090c14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user222</dc:creator>
  <cp:lastModifiedBy>Филимон</cp:lastModifiedBy>
  <cp:revision>2</cp:revision>
  <dcterms:created xsi:type="dcterms:W3CDTF">2022-06-03T09:06:00Z</dcterms:created>
  <dcterms:modified xsi:type="dcterms:W3CDTF">2022-06-03T09:06:00Z</dcterms:modified>
</cp:coreProperties>
</file>