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34" w:rsidRPr="005743CF" w:rsidRDefault="007A4134" w:rsidP="007A4134">
      <w:pPr>
        <w:spacing w:after="0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5743CF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7A4134" w:rsidRPr="005743CF" w:rsidRDefault="007A4134" w:rsidP="007A4134">
      <w:pPr>
        <w:spacing w:after="0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5743CF">
        <w:rPr>
          <w:rFonts w:ascii="Times New Roman" w:hAnsi="Times New Roman" w:cs="Times New Roman"/>
          <w:sz w:val="24"/>
          <w:szCs w:val="24"/>
        </w:rPr>
        <w:t>Администрация города Алейска</w:t>
      </w:r>
    </w:p>
    <w:p w:rsidR="007A4134" w:rsidRPr="005743CF" w:rsidRDefault="007A4134" w:rsidP="007A4134">
      <w:pPr>
        <w:spacing w:after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A4134" w:rsidRPr="005743CF" w:rsidRDefault="007A4134" w:rsidP="007A413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proofErr w:type="gramStart"/>
      <w:r w:rsidRPr="005743CF">
        <w:rPr>
          <w:sz w:val="28"/>
          <w:szCs w:val="28"/>
        </w:rPr>
        <w:t>П</w:t>
      </w:r>
      <w:proofErr w:type="gramEnd"/>
      <w:r w:rsidRPr="005743CF">
        <w:rPr>
          <w:sz w:val="28"/>
          <w:szCs w:val="28"/>
        </w:rPr>
        <w:t xml:space="preserve"> О С Т А Н О В Л Е Н И Е</w:t>
      </w:r>
    </w:p>
    <w:p w:rsidR="007A4134" w:rsidRPr="005743CF" w:rsidRDefault="007A4134" w:rsidP="007A4134">
      <w:pPr>
        <w:spacing w:after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A4134" w:rsidRPr="005743CF" w:rsidRDefault="007174D8" w:rsidP="007A4134">
      <w:pPr>
        <w:spacing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24.12.2020</w:t>
      </w:r>
      <w:r w:rsidR="007A41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4134" w:rsidRPr="005743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41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4134" w:rsidRPr="005743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4134" w:rsidRPr="005743CF">
        <w:rPr>
          <w:rFonts w:ascii="Times New Roman" w:hAnsi="Times New Roman" w:cs="Times New Roman"/>
          <w:sz w:val="28"/>
          <w:szCs w:val="28"/>
        </w:rPr>
        <w:t xml:space="preserve">     </w:t>
      </w:r>
      <w:r w:rsidR="007A4134" w:rsidRPr="005743CF">
        <w:rPr>
          <w:rFonts w:ascii="Times New Roman" w:hAnsi="Times New Roman" w:cs="Times New Roman"/>
          <w:sz w:val="28"/>
          <w:szCs w:val="28"/>
        </w:rPr>
        <w:tab/>
      </w:r>
      <w:r w:rsidR="007A4134" w:rsidRPr="005743CF">
        <w:rPr>
          <w:rFonts w:ascii="Times New Roman" w:hAnsi="Times New Roman" w:cs="Times New Roman"/>
          <w:sz w:val="28"/>
          <w:szCs w:val="28"/>
        </w:rPr>
        <w:tab/>
      </w:r>
      <w:r w:rsidR="007A4134" w:rsidRPr="005743CF">
        <w:rPr>
          <w:rFonts w:ascii="Times New Roman" w:hAnsi="Times New Roman" w:cs="Times New Roman"/>
          <w:sz w:val="28"/>
          <w:szCs w:val="28"/>
        </w:rPr>
        <w:tab/>
      </w:r>
      <w:r w:rsidR="007A4134" w:rsidRPr="005743CF">
        <w:rPr>
          <w:rFonts w:ascii="Times New Roman" w:hAnsi="Times New Roman" w:cs="Times New Roman"/>
          <w:sz w:val="28"/>
          <w:szCs w:val="28"/>
        </w:rPr>
        <w:tab/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801</w:t>
      </w:r>
    </w:p>
    <w:p w:rsidR="007A4134" w:rsidRPr="005743CF" w:rsidRDefault="007A4134" w:rsidP="007A4134">
      <w:pPr>
        <w:spacing w:after="0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5743CF">
        <w:rPr>
          <w:rFonts w:ascii="Times New Roman" w:hAnsi="Times New Roman" w:cs="Times New Roman"/>
          <w:sz w:val="24"/>
          <w:szCs w:val="24"/>
        </w:rPr>
        <w:t>г. Алейск</w:t>
      </w:r>
    </w:p>
    <w:p w:rsidR="007A4134" w:rsidRDefault="007A4134" w:rsidP="007A4134">
      <w:pPr>
        <w:spacing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134" w:rsidRDefault="007A4134" w:rsidP="007A4134">
      <w:pPr>
        <w:spacing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6" w:type="dxa"/>
        <w:tblLook w:val="04A0"/>
      </w:tblPr>
      <w:tblGrid>
        <w:gridCol w:w="4786"/>
        <w:gridCol w:w="5020"/>
      </w:tblGrid>
      <w:tr w:rsidR="007A4134" w:rsidRPr="001A0B15" w:rsidTr="007A4134">
        <w:tc>
          <w:tcPr>
            <w:tcW w:w="4786" w:type="dxa"/>
          </w:tcPr>
          <w:p w:rsidR="007A4134" w:rsidRPr="001A0B15" w:rsidRDefault="007A4134" w:rsidP="007A4134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B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Порядка проведения оценки коррупционных рисков, возникающих при реализации  администрацией города Алейска Алтайского края и ее структурными подразделениями своих полномочий </w:t>
            </w:r>
          </w:p>
        </w:tc>
        <w:tc>
          <w:tcPr>
            <w:tcW w:w="5020" w:type="dxa"/>
          </w:tcPr>
          <w:p w:rsidR="007A4134" w:rsidRPr="001A0B15" w:rsidRDefault="007A4134" w:rsidP="00372143">
            <w:pPr>
              <w:autoSpaceDE w:val="0"/>
              <w:autoSpaceDN w:val="0"/>
              <w:adjustRightInd w:val="0"/>
              <w:spacing w:after="0"/>
              <w:ind w:right="4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4134" w:rsidRPr="001A0B15" w:rsidRDefault="007A4134" w:rsidP="007A4134">
      <w:pPr>
        <w:spacing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B16" w:rsidRPr="001A0B15" w:rsidRDefault="00072B16" w:rsidP="007A4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7C3" w:rsidRPr="001A0B15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B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/>
      <w:r w:rsidR="007A67C3" w:rsidRPr="001A0B15">
        <w:rPr>
          <w:rFonts w:ascii="Times New Roman" w:hAnsi="Times New Roman" w:cs="Times New Roman"/>
          <w:sz w:val="28"/>
          <w:szCs w:val="28"/>
        </w:rPr>
        <w:t>постановлением администрации города</w:t>
      </w:r>
      <w:r w:rsidRPr="001A0B15">
        <w:rPr>
          <w:rFonts w:ascii="Times New Roman" w:hAnsi="Times New Roman" w:cs="Times New Roman"/>
          <w:sz w:val="28"/>
          <w:szCs w:val="28"/>
        </w:rPr>
        <w:t xml:space="preserve"> от </w:t>
      </w:r>
      <w:r w:rsidR="007A67C3" w:rsidRPr="001A0B15">
        <w:rPr>
          <w:rFonts w:ascii="Times New Roman" w:hAnsi="Times New Roman" w:cs="Times New Roman"/>
          <w:sz w:val="28"/>
          <w:szCs w:val="28"/>
        </w:rPr>
        <w:t>07.02</w:t>
      </w:r>
      <w:r w:rsidRPr="001A0B15">
        <w:rPr>
          <w:rFonts w:ascii="Times New Roman" w:hAnsi="Times New Roman" w:cs="Times New Roman"/>
          <w:sz w:val="28"/>
          <w:szCs w:val="28"/>
        </w:rPr>
        <w:t xml:space="preserve">.2020 </w:t>
      </w:r>
      <w:r w:rsidR="007A67C3" w:rsidRPr="001A0B15">
        <w:rPr>
          <w:rFonts w:ascii="Times New Roman" w:hAnsi="Times New Roman" w:cs="Times New Roman"/>
          <w:sz w:val="28"/>
          <w:szCs w:val="28"/>
        </w:rPr>
        <w:t xml:space="preserve">№ 62 «Об утверждении Перечня должностей муниципальной службы в администрации города Алейска, замещение которых связано с коррупционными рисками» </w:t>
      </w:r>
    </w:p>
    <w:p w:rsidR="007A67C3" w:rsidRPr="001A0B15" w:rsidRDefault="007A67C3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B16" w:rsidRPr="001A0B15" w:rsidRDefault="007A67C3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B15">
        <w:rPr>
          <w:rFonts w:ascii="Times New Roman" w:hAnsi="Times New Roman" w:cs="Times New Roman"/>
          <w:sz w:val="28"/>
          <w:szCs w:val="28"/>
        </w:rPr>
        <w:t>ПОСТАНОВЛЯЮ</w:t>
      </w:r>
      <w:r w:rsidR="00072B16" w:rsidRPr="001A0B15">
        <w:rPr>
          <w:rFonts w:ascii="Times New Roman" w:hAnsi="Times New Roman" w:cs="Times New Roman"/>
          <w:sz w:val="28"/>
          <w:szCs w:val="28"/>
        </w:rPr>
        <w:t>:</w:t>
      </w:r>
    </w:p>
    <w:p w:rsidR="007A67C3" w:rsidRPr="001A0B15" w:rsidRDefault="007A67C3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B16" w:rsidRPr="001A0B15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B15">
        <w:rPr>
          <w:rFonts w:ascii="Times New Roman" w:hAnsi="Times New Roman" w:cs="Times New Roman"/>
          <w:sz w:val="28"/>
          <w:szCs w:val="28"/>
        </w:rPr>
        <w:t>1. Утвердить:</w:t>
      </w:r>
    </w:p>
    <w:p w:rsidR="00072B16" w:rsidRPr="001A0B15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B15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30" w:history="1">
        <w:r w:rsidRPr="001A0B1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A0B15">
        <w:rPr>
          <w:rFonts w:ascii="Times New Roman" w:hAnsi="Times New Roman" w:cs="Times New Roman"/>
          <w:sz w:val="28"/>
          <w:szCs w:val="28"/>
        </w:rPr>
        <w:t xml:space="preserve"> проведения оценки коррупционных рисков, возникающих при реализации </w:t>
      </w:r>
      <w:r w:rsidR="007A67C3" w:rsidRPr="001A0B15">
        <w:rPr>
          <w:rFonts w:ascii="Times New Roman" w:hAnsi="Times New Roman" w:cs="Times New Roman"/>
          <w:sz w:val="28"/>
          <w:szCs w:val="28"/>
        </w:rPr>
        <w:t>а</w:t>
      </w:r>
      <w:r w:rsidRPr="001A0B15">
        <w:rPr>
          <w:rFonts w:ascii="Times New Roman" w:hAnsi="Times New Roman" w:cs="Times New Roman"/>
          <w:sz w:val="28"/>
          <w:szCs w:val="28"/>
        </w:rPr>
        <w:t xml:space="preserve">дминистрацией города </w:t>
      </w:r>
      <w:r w:rsidR="007A67C3" w:rsidRPr="001A0B15">
        <w:rPr>
          <w:rFonts w:ascii="Times New Roman" w:hAnsi="Times New Roman" w:cs="Times New Roman"/>
          <w:sz w:val="28"/>
          <w:szCs w:val="28"/>
        </w:rPr>
        <w:t>Алейска</w:t>
      </w:r>
      <w:r w:rsidRPr="001A0B15">
        <w:rPr>
          <w:rFonts w:ascii="Times New Roman" w:hAnsi="Times New Roman" w:cs="Times New Roman"/>
          <w:sz w:val="28"/>
          <w:szCs w:val="28"/>
        </w:rPr>
        <w:t xml:space="preserve"> и ее структурными подразделениями своих полномочий (приложение 1);</w:t>
      </w:r>
    </w:p>
    <w:p w:rsidR="00072B16" w:rsidRPr="001A0B15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B15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119" w:history="1">
        <w:r w:rsidR="007A67C3" w:rsidRPr="001A0B15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1A0B15">
        <w:rPr>
          <w:rFonts w:ascii="Times New Roman" w:hAnsi="Times New Roman" w:cs="Times New Roman"/>
          <w:sz w:val="28"/>
          <w:szCs w:val="28"/>
        </w:rPr>
        <w:t xml:space="preserve"> карты коррупционных рисков и мер по их минимизации (устранению) </w:t>
      </w:r>
      <w:r w:rsidR="007A67C3" w:rsidRPr="001A0B15">
        <w:rPr>
          <w:rFonts w:ascii="Times New Roman" w:hAnsi="Times New Roman" w:cs="Times New Roman"/>
          <w:sz w:val="28"/>
          <w:szCs w:val="28"/>
        </w:rPr>
        <w:t>а</w:t>
      </w:r>
      <w:r w:rsidRPr="001A0B15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7A67C3" w:rsidRPr="001A0B15">
        <w:rPr>
          <w:rFonts w:ascii="Times New Roman" w:hAnsi="Times New Roman" w:cs="Times New Roman"/>
          <w:sz w:val="28"/>
          <w:szCs w:val="28"/>
        </w:rPr>
        <w:t>Алейска</w:t>
      </w:r>
      <w:r w:rsidRPr="001A0B15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подразделений (приложение 2).</w:t>
      </w:r>
    </w:p>
    <w:p w:rsidR="007A67C3" w:rsidRPr="001A0B15" w:rsidRDefault="00072B16" w:rsidP="007A6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B15">
        <w:rPr>
          <w:rFonts w:ascii="Times New Roman" w:hAnsi="Times New Roman" w:cs="Times New Roman"/>
          <w:sz w:val="28"/>
          <w:szCs w:val="28"/>
        </w:rPr>
        <w:t xml:space="preserve">2. </w:t>
      </w:r>
      <w:r w:rsidR="007A67C3" w:rsidRPr="001A0B15">
        <w:rPr>
          <w:rFonts w:ascii="Times New Roman" w:hAnsi="Times New Roman" w:cs="Times New Roman"/>
          <w:sz w:val="28"/>
          <w:szCs w:val="28"/>
        </w:rPr>
        <w:t>Отделу по печати и информации администрации города (</w:t>
      </w:r>
      <w:proofErr w:type="spellStart"/>
      <w:r w:rsidR="007A67C3" w:rsidRPr="001A0B15">
        <w:rPr>
          <w:rFonts w:ascii="Times New Roman" w:hAnsi="Times New Roman" w:cs="Times New Roman"/>
          <w:sz w:val="28"/>
          <w:szCs w:val="28"/>
        </w:rPr>
        <w:t>Сухно</w:t>
      </w:r>
      <w:proofErr w:type="spellEnd"/>
      <w:r w:rsidR="007A67C3" w:rsidRPr="001A0B15">
        <w:rPr>
          <w:rFonts w:ascii="Times New Roman" w:hAnsi="Times New Roman" w:cs="Times New Roman"/>
          <w:sz w:val="28"/>
          <w:szCs w:val="28"/>
        </w:rPr>
        <w:t xml:space="preserve"> Ф.Н.) </w:t>
      </w:r>
      <w:proofErr w:type="gramStart"/>
      <w:r w:rsidR="007A67C3" w:rsidRPr="001A0B1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A67C3" w:rsidRPr="001A0B1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Интернет-сайте администрации города Алейска Алтайского края.</w:t>
      </w:r>
    </w:p>
    <w:p w:rsidR="007A67C3" w:rsidRPr="001A0B15" w:rsidRDefault="007A67C3" w:rsidP="007A6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B15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 секретаря администрации города Т.В. Смагину.</w:t>
      </w:r>
    </w:p>
    <w:p w:rsidR="00072B16" w:rsidRPr="001A0B15" w:rsidRDefault="00072B16" w:rsidP="007A6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7C3" w:rsidRPr="001A0B15" w:rsidRDefault="007A67C3" w:rsidP="007A6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B16" w:rsidRPr="001A0B15" w:rsidRDefault="00072B16" w:rsidP="007A6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0B15">
        <w:rPr>
          <w:rFonts w:ascii="Times New Roman" w:hAnsi="Times New Roman" w:cs="Times New Roman"/>
          <w:sz w:val="28"/>
          <w:szCs w:val="28"/>
        </w:rPr>
        <w:t>Глава города</w:t>
      </w:r>
      <w:r w:rsidR="007A67C3" w:rsidRPr="001A0B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И.В. Маскаев</w:t>
      </w:r>
    </w:p>
    <w:p w:rsidR="00072B16" w:rsidRPr="001A0B15" w:rsidRDefault="00072B16" w:rsidP="007A6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B16" w:rsidRDefault="00072B16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67C3" w:rsidRPr="007A4134" w:rsidRDefault="007A67C3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2B16" w:rsidRPr="007A67C3" w:rsidRDefault="007A67C3" w:rsidP="007A41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67C3">
        <w:rPr>
          <w:rFonts w:ascii="Times New Roman" w:hAnsi="Times New Roman" w:cs="Times New Roman"/>
          <w:sz w:val="24"/>
          <w:szCs w:val="24"/>
        </w:rPr>
        <w:t>Смагина Татьяна Васильевна</w:t>
      </w:r>
    </w:p>
    <w:p w:rsidR="007A67C3" w:rsidRDefault="007A67C3" w:rsidP="007A41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67C3">
        <w:rPr>
          <w:rFonts w:ascii="Times New Roman" w:hAnsi="Times New Roman" w:cs="Times New Roman"/>
          <w:sz w:val="24"/>
          <w:szCs w:val="24"/>
        </w:rPr>
        <w:t>21423</w:t>
      </w:r>
    </w:p>
    <w:p w:rsidR="007A67C3" w:rsidRDefault="007A67C3" w:rsidP="007A41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7C3" w:rsidRPr="007A67C3" w:rsidRDefault="007A67C3" w:rsidP="007A41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061DC" w:rsidTr="008061DC">
        <w:tc>
          <w:tcPr>
            <w:tcW w:w="4785" w:type="dxa"/>
          </w:tcPr>
          <w:p w:rsidR="008061DC" w:rsidRDefault="008061DC" w:rsidP="007A67C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8061DC" w:rsidRPr="007A4134" w:rsidRDefault="008061DC" w:rsidP="008061D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:rsidR="008061DC" w:rsidRPr="007A4134" w:rsidRDefault="008061DC" w:rsidP="00806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>остановлению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города </w:t>
            </w:r>
          </w:p>
          <w:p w:rsidR="008061DC" w:rsidRPr="007A4134" w:rsidRDefault="008061DC" w:rsidP="00806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7174D8">
              <w:rPr>
                <w:rFonts w:ascii="Times New Roman" w:hAnsi="Times New Roman" w:cs="Times New Roman"/>
                <w:sz w:val="26"/>
                <w:szCs w:val="26"/>
              </w:rPr>
              <w:t>24.12.2020</w:t>
            </w: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7174D8">
              <w:rPr>
                <w:rFonts w:ascii="Times New Roman" w:hAnsi="Times New Roman" w:cs="Times New Roman"/>
                <w:sz w:val="26"/>
                <w:szCs w:val="26"/>
              </w:rPr>
              <w:t>801</w:t>
            </w:r>
          </w:p>
          <w:p w:rsidR="008061DC" w:rsidRDefault="008061DC" w:rsidP="007A67C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67C3" w:rsidRDefault="007A67C3" w:rsidP="007A67C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061DC" w:rsidRDefault="008061DC" w:rsidP="007A67C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72B16" w:rsidRPr="008061DC" w:rsidRDefault="00072B16" w:rsidP="007A413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0"/>
      <w:bookmarkEnd w:id="0"/>
      <w:r w:rsidRPr="008061DC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072B16" w:rsidRPr="008061DC" w:rsidRDefault="00072B16" w:rsidP="007A413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061DC">
        <w:rPr>
          <w:rFonts w:ascii="Times New Roman" w:hAnsi="Times New Roman" w:cs="Times New Roman"/>
          <w:b w:val="0"/>
          <w:sz w:val="26"/>
          <w:szCs w:val="26"/>
        </w:rPr>
        <w:t>ПРОВЕДЕНИЯ ОЦЕНКИ КОРРУПЦИОННЫХ РИСКОВ,</w:t>
      </w:r>
    </w:p>
    <w:p w:rsidR="00072B16" w:rsidRPr="008061DC" w:rsidRDefault="00072B16" w:rsidP="007A413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061DC">
        <w:rPr>
          <w:rFonts w:ascii="Times New Roman" w:hAnsi="Times New Roman" w:cs="Times New Roman"/>
          <w:b w:val="0"/>
          <w:sz w:val="26"/>
          <w:szCs w:val="26"/>
        </w:rPr>
        <w:t xml:space="preserve">ВОЗНИКАЮЩИХ ПРИ РЕАЛИЗАЦИИ АДМИНИСТРАЦИЕЙ ГОРОДА </w:t>
      </w:r>
      <w:r w:rsidR="008061DC">
        <w:rPr>
          <w:rFonts w:ascii="Times New Roman" w:hAnsi="Times New Roman" w:cs="Times New Roman"/>
          <w:b w:val="0"/>
          <w:sz w:val="26"/>
          <w:szCs w:val="26"/>
        </w:rPr>
        <w:t xml:space="preserve">АЛЕЙСКА </w:t>
      </w:r>
      <w:r w:rsidRPr="008061DC">
        <w:rPr>
          <w:rFonts w:ascii="Times New Roman" w:hAnsi="Times New Roman" w:cs="Times New Roman"/>
          <w:b w:val="0"/>
          <w:sz w:val="26"/>
          <w:szCs w:val="26"/>
        </w:rPr>
        <w:t>И ЕЕ СТРУКТУРНЫМИ ПОДРАЗДЕЛЕНИЯМИ СВОИХ ПОЛНОМОЧИЙ</w:t>
      </w:r>
    </w:p>
    <w:p w:rsidR="00072B16" w:rsidRPr="007A4134" w:rsidRDefault="00072B16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A4134">
        <w:rPr>
          <w:rFonts w:ascii="Times New Roman" w:hAnsi="Times New Roman" w:cs="Times New Roman"/>
          <w:sz w:val="26"/>
          <w:szCs w:val="26"/>
        </w:rPr>
        <w:t xml:space="preserve">Настоящий Порядок проведения оценки коррупционных рисков, возникающих при реализации </w:t>
      </w:r>
      <w:r w:rsidR="008061DC">
        <w:rPr>
          <w:rFonts w:ascii="Times New Roman" w:hAnsi="Times New Roman" w:cs="Times New Roman"/>
          <w:sz w:val="26"/>
          <w:szCs w:val="26"/>
        </w:rPr>
        <w:t>а</w:t>
      </w:r>
      <w:r w:rsidRPr="007A4134">
        <w:rPr>
          <w:rFonts w:ascii="Times New Roman" w:hAnsi="Times New Roman" w:cs="Times New Roman"/>
          <w:sz w:val="26"/>
          <w:szCs w:val="26"/>
        </w:rPr>
        <w:t xml:space="preserve">дминистрацией города </w:t>
      </w:r>
      <w:r w:rsidR="008061DC">
        <w:rPr>
          <w:rFonts w:ascii="Times New Roman" w:hAnsi="Times New Roman" w:cs="Times New Roman"/>
          <w:sz w:val="26"/>
          <w:szCs w:val="26"/>
        </w:rPr>
        <w:t>Алейска</w:t>
      </w:r>
      <w:r w:rsidR="00A8064E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 w:rsidRPr="007A4134">
        <w:rPr>
          <w:rFonts w:ascii="Times New Roman" w:hAnsi="Times New Roman" w:cs="Times New Roman"/>
          <w:sz w:val="26"/>
          <w:szCs w:val="26"/>
        </w:rPr>
        <w:t xml:space="preserve"> и ее структурными подразделениями своих полномочий (далее - Порядок), установлен с учетом Методических </w:t>
      </w:r>
      <w:hyperlink r:id="rId6" w:history="1">
        <w:r w:rsidRPr="008061DC">
          <w:rPr>
            <w:rFonts w:ascii="Times New Roman" w:hAnsi="Times New Roman" w:cs="Times New Roman"/>
            <w:sz w:val="26"/>
            <w:szCs w:val="26"/>
          </w:rPr>
          <w:t>рекомендаций</w:t>
        </w:r>
      </w:hyperlink>
      <w:r w:rsidRPr="008061DC">
        <w:rPr>
          <w:rFonts w:ascii="Times New Roman" w:hAnsi="Times New Roman" w:cs="Times New Roman"/>
          <w:sz w:val="26"/>
          <w:szCs w:val="26"/>
        </w:rPr>
        <w:t xml:space="preserve"> </w:t>
      </w:r>
      <w:r w:rsidRPr="007A4134">
        <w:rPr>
          <w:rFonts w:ascii="Times New Roman" w:hAnsi="Times New Roman" w:cs="Times New Roman"/>
          <w:sz w:val="26"/>
          <w:szCs w:val="26"/>
        </w:rPr>
        <w:t xml:space="preserve">Министерства труда и социальной защиты Российской Федерации по проведению оценки коррупционных рисков, возникающих при реализации функций, </w:t>
      </w:r>
      <w:hyperlink r:id="rId7" w:history="1">
        <w:r w:rsidRPr="008061DC">
          <w:rPr>
            <w:rFonts w:ascii="Times New Roman" w:hAnsi="Times New Roman" w:cs="Times New Roman"/>
            <w:sz w:val="26"/>
            <w:szCs w:val="26"/>
          </w:rPr>
          <w:t>Рекомендаций</w:t>
        </w:r>
      </w:hyperlink>
      <w:r w:rsidRPr="007A4134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по порядку проведения оценки коррупционных рисков в организации</w:t>
      </w:r>
      <w:proofErr w:type="gramEnd"/>
      <w:r w:rsidRPr="007A4134">
        <w:rPr>
          <w:rFonts w:ascii="Times New Roman" w:hAnsi="Times New Roman" w:cs="Times New Roman"/>
          <w:sz w:val="26"/>
          <w:szCs w:val="26"/>
        </w:rPr>
        <w:t>, в целях: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1) выявления функций структурных подразделений </w:t>
      </w:r>
      <w:r w:rsidR="008061DC">
        <w:rPr>
          <w:rFonts w:ascii="Times New Roman" w:hAnsi="Times New Roman" w:cs="Times New Roman"/>
          <w:sz w:val="26"/>
          <w:szCs w:val="26"/>
        </w:rPr>
        <w:t>а</w:t>
      </w:r>
      <w:r w:rsidR="00A8064E"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Pr="007A4134">
        <w:rPr>
          <w:rFonts w:ascii="Times New Roman" w:hAnsi="Times New Roman" w:cs="Times New Roman"/>
          <w:sz w:val="26"/>
          <w:szCs w:val="26"/>
        </w:rPr>
        <w:t>, при реализации которых наиболее вероятно возникновение коррупции (далее - коррупционно опасные функции);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2) формирования перечня должностей муниципальной службы, замещение которых связано с коррупционными рисками;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3) принятия мер по противодействию коррупции.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7A4134">
        <w:rPr>
          <w:rFonts w:ascii="Times New Roman" w:hAnsi="Times New Roman" w:cs="Times New Roman"/>
          <w:sz w:val="26"/>
          <w:szCs w:val="26"/>
        </w:rPr>
        <w:t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  <w:proofErr w:type="gramEnd"/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3. Применительно к настоящему Порядку используются понятия, установленные федеральными законами от 25.12.2008 </w:t>
      </w:r>
      <w:r w:rsidR="008061DC">
        <w:rPr>
          <w:rFonts w:ascii="Times New Roman" w:hAnsi="Times New Roman" w:cs="Times New Roman"/>
          <w:sz w:val="26"/>
          <w:szCs w:val="26"/>
        </w:rPr>
        <w:t>№ 273-ФЗ «</w:t>
      </w:r>
      <w:r w:rsidRPr="007A4134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8061DC">
        <w:rPr>
          <w:rFonts w:ascii="Times New Roman" w:hAnsi="Times New Roman" w:cs="Times New Roman"/>
          <w:sz w:val="26"/>
          <w:szCs w:val="26"/>
        </w:rPr>
        <w:t>»</w:t>
      </w:r>
      <w:r w:rsidRPr="007A4134">
        <w:rPr>
          <w:rFonts w:ascii="Times New Roman" w:hAnsi="Times New Roman" w:cs="Times New Roman"/>
          <w:sz w:val="26"/>
          <w:szCs w:val="26"/>
        </w:rPr>
        <w:t>, от 02.03.2007</w:t>
      </w:r>
      <w:r w:rsidR="008061DC">
        <w:rPr>
          <w:rFonts w:ascii="Times New Roman" w:hAnsi="Times New Roman" w:cs="Times New Roman"/>
          <w:sz w:val="26"/>
          <w:szCs w:val="26"/>
        </w:rPr>
        <w:t xml:space="preserve"> № 25-ФЗ</w:t>
      </w:r>
      <w:r w:rsidRPr="007A4134">
        <w:rPr>
          <w:rFonts w:ascii="Times New Roman" w:hAnsi="Times New Roman" w:cs="Times New Roman"/>
          <w:sz w:val="26"/>
          <w:szCs w:val="26"/>
        </w:rPr>
        <w:t xml:space="preserve"> </w:t>
      </w:r>
      <w:r w:rsidR="008061DC">
        <w:rPr>
          <w:rFonts w:ascii="Times New Roman" w:hAnsi="Times New Roman" w:cs="Times New Roman"/>
          <w:sz w:val="26"/>
          <w:szCs w:val="26"/>
        </w:rPr>
        <w:t>«</w:t>
      </w:r>
      <w:r w:rsidRPr="007A4134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A8064E">
        <w:rPr>
          <w:rFonts w:ascii="Times New Roman" w:hAnsi="Times New Roman" w:cs="Times New Roman"/>
          <w:sz w:val="26"/>
          <w:szCs w:val="26"/>
        </w:rPr>
        <w:t>»</w:t>
      </w:r>
      <w:r w:rsidRPr="007A4134">
        <w:rPr>
          <w:rFonts w:ascii="Times New Roman" w:hAnsi="Times New Roman" w:cs="Times New Roman"/>
          <w:sz w:val="26"/>
          <w:szCs w:val="26"/>
        </w:rPr>
        <w:t xml:space="preserve"> а также иными нормативными правовыми актами Российской Федерации, Алтайского края.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4. Решение о проведении оценки коррупционных рисков принимается распоряжением </w:t>
      </w:r>
      <w:r w:rsidR="00A8064E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7A4134">
        <w:rPr>
          <w:rFonts w:ascii="Times New Roman" w:hAnsi="Times New Roman" w:cs="Times New Roman"/>
          <w:sz w:val="26"/>
          <w:szCs w:val="26"/>
        </w:rPr>
        <w:t>, в котором указываются сроки проведения оценки, утверждается состав рабочей группы, ответственной за проведение оценки коррупционных рисков и подготовки перечней.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В обязательном порядке в состав рабочей группы, которой поручено проведение оценки коррупционных </w:t>
      </w:r>
      <w:proofErr w:type="gramStart"/>
      <w:r w:rsidRPr="007A4134">
        <w:rPr>
          <w:rFonts w:ascii="Times New Roman" w:hAnsi="Times New Roman" w:cs="Times New Roman"/>
          <w:sz w:val="26"/>
          <w:szCs w:val="26"/>
        </w:rPr>
        <w:t>рисков</w:t>
      </w:r>
      <w:proofErr w:type="gramEnd"/>
      <w:r w:rsidRPr="007A4134">
        <w:rPr>
          <w:rFonts w:ascii="Times New Roman" w:hAnsi="Times New Roman" w:cs="Times New Roman"/>
          <w:sz w:val="26"/>
          <w:szCs w:val="26"/>
        </w:rPr>
        <w:t xml:space="preserve"> входят:</w:t>
      </w:r>
    </w:p>
    <w:p w:rsidR="00072B16" w:rsidRPr="007A4134" w:rsidRDefault="00A8064E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072B16" w:rsidRPr="007A41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72B16" w:rsidRPr="007A4134">
        <w:rPr>
          <w:rFonts w:ascii="Times New Roman" w:hAnsi="Times New Roman" w:cs="Times New Roman"/>
          <w:sz w:val="26"/>
          <w:szCs w:val="26"/>
        </w:rPr>
        <w:t xml:space="preserve">дминистрации города, начальник </w:t>
      </w:r>
      <w:r w:rsidR="00F56C12">
        <w:rPr>
          <w:rFonts w:ascii="Times New Roman" w:hAnsi="Times New Roman" w:cs="Times New Roman"/>
          <w:sz w:val="26"/>
          <w:szCs w:val="26"/>
        </w:rPr>
        <w:t>юридического отдела администрации города,</w:t>
      </w:r>
      <w:r w:rsidR="00072B16" w:rsidRPr="007A4134">
        <w:rPr>
          <w:rFonts w:ascii="Times New Roman" w:hAnsi="Times New Roman" w:cs="Times New Roman"/>
          <w:sz w:val="26"/>
          <w:szCs w:val="26"/>
        </w:rPr>
        <w:t xml:space="preserve"> представители структурных подразделений, имеющих статус юридического лица, внешние эксперты.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5. Срок проведения оценки коррупционных рисков не должен превышать </w:t>
      </w:r>
      <w:r w:rsidRPr="007A4134">
        <w:rPr>
          <w:rFonts w:ascii="Times New Roman" w:hAnsi="Times New Roman" w:cs="Times New Roman"/>
          <w:sz w:val="26"/>
          <w:szCs w:val="26"/>
        </w:rPr>
        <w:lastRenderedPageBreak/>
        <w:t>одного месяца с момента принятия решения о ее проведении.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7A4134">
        <w:rPr>
          <w:rFonts w:ascii="Times New Roman" w:hAnsi="Times New Roman" w:cs="Times New Roman"/>
          <w:sz w:val="26"/>
          <w:szCs w:val="26"/>
        </w:rPr>
        <w:t xml:space="preserve">Рабочая группа, которой поручено проведение оценки коррупционных рисков, проводит анализ следующих документов с целью формирования перечня коррупционно-опасных функций структурных подразделений </w:t>
      </w:r>
      <w:r w:rsidR="00F56C12">
        <w:rPr>
          <w:rFonts w:ascii="Times New Roman" w:hAnsi="Times New Roman" w:cs="Times New Roman"/>
          <w:sz w:val="26"/>
          <w:szCs w:val="26"/>
        </w:rPr>
        <w:t>а</w:t>
      </w:r>
      <w:r w:rsidRPr="007A4134">
        <w:rPr>
          <w:rFonts w:ascii="Times New Roman" w:hAnsi="Times New Roman" w:cs="Times New Roman"/>
          <w:sz w:val="26"/>
          <w:szCs w:val="26"/>
        </w:rPr>
        <w:t>дминистрации города, при реализации которых наиболее вероятно возникновение коррупции, формирования перечня должностей муниципальной службы, замещение которых связано с коррупционными рисками:</w:t>
      </w:r>
      <w:proofErr w:type="gramEnd"/>
    </w:p>
    <w:p w:rsidR="00072B16" w:rsidRPr="007A4134" w:rsidRDefault="009837B4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072B16" w:rsidRPr="00F56C12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="00072B16" w:rsidRPr="007A413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</w:t>
      </w:r>
      <w:r w:rsidR="00F56C12">
        <w:rPr>
          <w:rFonts w:ascii="Times New Roman" w:hAnsi="Times New Roman" w:cs="Times New Roman"/>
          <w:sz w:val="26"/>
          <w:szCs w:val="26"/>
        </w:rPr>
        <w:t>Алейск</w:t>
      </w:r>
      <w:r w:rsidR="00072B16" w:rsidRPr="007A4134">
        <w:rPr>
          <w:rFonts w:ascii="Times New Roman" w:hAnsi="Times New Roman" w:cs="Times New Roman"/>
          <w:sz w:val="26"/>
          <w:szCs w:val="26"/>
        </w:rPr>
        <w:t>;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документов, связанных с организационно-штатной структурой и штатным расписанием структурных подразделений </w:t>
      </w:r>
      <w:r w:rsidR="00F56C12">
        <w:rPr>
          <w:rFonts w:ascii="Times New Roman" w:hAnsi="Times New Roman" w:cs="Times New Roman"/>
          <w:sz w:val="26"/>
          <w:szCs w:val="26"/>
        </w:rPr>
        <w:t>а</w:t>
      </w:r>
      <w:r w:rsidRPr="007A4134">
        <w:rPr>
          <w:rFonts w:ascii="Times New Roman" w:hAnsi="Times New Roman" w:cs="Times New Roman"/>
          <w:sz w:val="26"/>
          <w:szCs w:val="26"/>
        </w:rPr>
        <w:t>дминистрации города;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положений о структурных подразделениях </w:t>
      </w:r>
      <w:r w:rsidR="00F56C12">
        <w:rPr>
          <w:rFonts w:ascii="Times New Roman" w:hAnsi="Times New Roman" w:cs="Times New Roman"/>
          <w:sz w:val="26"/>
          <w:szCs w:val="26"/>
        </w:rPr>
        <w:t>а</w:t>
      </w:r>
      <w:r w:rsidRPr="007A4134">
        <w:rPr>
          <w:rFonts w:ascii="Times New Roman" w:hAnsi="Times New Roman" w:cs="Times New Roman"/>
          <w:sz w:val="26"/>
          <w:szCs w:val="26"/>
        </w:rPr>
        <w:t>дминистрации города;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должностных инструкций муниципальных служащих;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административных регламентов исполнения функций, предоставления муниципальных услуг структурным подразделением </w:t>
      </w:r>
      <w:r w:rsidR="00F56C12">
        <w:rPr>
          <w:rFonts w:ascii="Times New Roman" w:hAnsi="Times New Roman" w:cs="Times New Roman"/>
          <w:sz w:val="26"/>
          <w:szCs w:val="26"/>
        </w:rPr>
        <w:t>а</w:t>
      </w:r>
      <w:r w:rsidRPr="007A4134">
        <w:rPr>
          <w:rFonts w:ascii="Times New Roman" w:hAnsi="Times New Roman" w:cs="Times New Roman"/>
          <w:sz w:val="26"/>
          <w:szCs w:val="26"/>
        </w:rPr>
        <w:t>дминистрации города;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нормативных правовых актов, касающихся функций </w:t>
      </w:r>
      <w:r w:rsidR="00F56C12">
        <w:rPr>
          <w:rFonts w:ascii="Times New Roman" w:hAnsi="Times New Roman" w:cs="Times New Roman"/>
          <w:sz w:val="26"/>
          <w:szCs w:val="26"/>
        </w:rPr>
        <w:t>а</w:t>
      </w:r>
      <w:r w:rsidRPr="007A4134">
        <w:rPr>
          <w:rFonts w:ascii="Times New Roman" w:hAnsi="Times New Roman" w:cs="Times New Roman"/>
          <w:sz w:val="26"/>
          <w:szCs w:val="26"/>
        </w:rPr>
        <w:t>дминистрации города;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протоколов заседаний комиссии по соблюдению требований к служебному поведению муниципальных служащих и урегулированию конфликта интересов;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иных документов, имеющих значение для проведения оценки коррупционных рисков.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7. Определение </w:t>
      </w:r>
      <w:proofErr w:type="gramStart"/>
      <w:r w:rsidRPr="007A4134">
        <w:rPr>
          <w:rFonts w:ascii="Times New Roman" w:hAnsi="Times New Roman" w:cs="Times New Roman"/>
          <w:sz w:val="26"/>
          <w:szCs w:val="26"/>
        </w:rPr>
        <w:t xml:space="preserve">перечня функций структурных подразделений </w:t>
      </w:r>
      <w:r w:rsidR="00F56C12">
        <w:rPr>
          <w:rFonts w:ascii="Times New Roman" w:hAnsi="Times New Roman" w:cs="Times New Roman"/>
          <w:sz w:val="26"/>
          <w:szCs w:val="26"/>
        </w:rPr>
        <w:t>а</w:t>
      </w:r>
      <w:r w:rsidRPr="007A4134">
        <w:rPr>
          <w:rFonts w:ascii="Times New Roman" w:hAnsi="Times New Roman" w:cs="Times New Roman"/>
          <w:sz w:val="26"/>
          <w:szCs w:val="26"/>
        </w:rPr>
        <w:t>дминистрации города</w:t>
      </w:r>
      <w:proofErr w:type="gramEnd"/>
      <w:r w:rsidRPr="007A4134">
        <w:rPr>
          <w:rFonts w:ascii="Times New Roman" w:hAnsi="Times New Roman" w:cs="Times New Roman"/>
          <w:sz w:val="26"/>
          <w:szCs w:val="26"/>
        </w:rPr>
        <w:t xml:space="preserve"> осуществляется с учетом выявления тех функций, при реализации которых существуют предпосылки для возникновения коррупции.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8. К коррупционно опасным функциям относят функции по контролю и надзору, управлению муниципальным имуществом, оказанию муниципальных услуг, а также разрешительные, регистрационные функции.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Под функциями по контролю и надзору понимается осуществление действий по контролю и надзору за исполнением органами местного самоуправления, их должностными лицами, юридическими лицами и гражданами установленных </w:t>
      </w:r>
      <w:hyperlink r:id="rId9" w:history="1">
        <w:r w:rsidRPr="00F56C12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7A4134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 и другими нормативными правовыми актами общеобязательных правил поведения (инспекции, ревизии, проверки).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Под функциями по управлению муниципальным имуществом понимается осуществление полномочий собственника в отношении муниципального имущества города, в том числе переданного муниципальным унитарным предприятиям города, казенным учреждениям и муниципальным учреждениям города.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134">
        <w:rPr>
          <w:rFonts w:ascii="Times New Roman" w:hAnsi="Times New Roman" w:cs="Times New Roman"/>
          <w:sz w:val="26"/>
          <w:szCs w:val="26"/>
        </w:rPr>
        <w:t xml:space="preserve">Под функциями по оказанию муниципальных услуг понимается предоставление услуг гражданам и организациям структурным подразделением </w:t>
      </w:r>
      <w:r w:rsidR="00F56C12">
        <w:rPr>
          <w:rFonts w:ascii="Times New Roman" w:hAnsi="Times New Roman" w:cs="Times New Roman"/>
          <w:sz w:val="26"/>
          <w:szCs w:val="26"/>
        </w:rPr>
        <w:t>а</w:t>
      </w:r>
      <w:r w:rsidRPr="007A4134">
        <w:rPr>
          <w:rFonts w:ascii="Times New Roman" w:hAnsi="Times New Roman" w:cs="Times New Roman"/>
          <w:sz w:val="26"/>
          <w:szCs w:val="26"/>
        </w:rPr>
        <w:t>дминистрации города непосредственно или через подведомственные ему муниципальные организации либо иные организации безвозмездно или по регулируемым органами местного самоуправления ценам, по запросам заявителей в пределах установленных нормативными правовыми актами Российской Федерации, Алтайского края и нормативными правовыми актами органов местного самоуправления города.</w:t>
      </w:r>
      <w:proofErr w:type="gramEnd"/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К разрешительным функциям относят функции по выдаче структурными подразделениями и их должностными лицами разрешений (лицензий) на осуществление определенного вида деятельности и (или) конкретных действий юридическим лицам и гражданам.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lastRenderedPageBreak/>
        <w:t>К регистрационным функциям относят функции по регистрации актов, документов, прав, объектов, а также издание индивидуальных правовых актов.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9. При определении перечня коррупционно опасных функций рекомендуется обратить внимание на функции, предусматривающие: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9.1. Осуществление функций муниципального заказчика, осуществляющего закупки товаров, работ, услуг для муниципальных нужд.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9.2. Осуществление функций контроля (надзора) в рамках полномочий органа местного самоуправления.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9.3. Осуществление функций главного распорядителя (распорядителя) и получателя бюджетных средств, предусмотренных на </w:t>
      </w:r>
      <w:proofErr w:type="gramStart"/>
      <w:r w:rsidRPr="007A4134">
        <w:rPr>
          <w:rFonts w:ascii="Times New Roman" w:hAnsi="Times New Roman" w:cs="Times New Roman"/>
          <w:sz w:val="26"/>
          <w:szCs w:val="26"/>
        </w:rPr>
        <w:t>финансирование возложенных на</w:t>
      </w:r>
      <w:proofErr w:type="gramEnd"/>
      <w:r w:rsidRPr="007A4134">
        <w:rPr>
          <w:rFonts w:ascii="Times New Roman" w:hAnsi="Times New Roman" w:cs="Times New Roman"/>
          <w:sz w:val="26"/>
          <w:szCs w:val="26"/>
        </w:rPr>
        <w:t xml:space="preserve"> орган местного самоуправления полномочий.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9.4. Кадровую работу.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9.5. Осуществление полномочий главного администратора (администратора) доходов бюджета.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9.6. Осуществление </w:t>
      </w:r>
      <w:proofErr w:type="gramStart"/>
      <w:r w:rsidRPr="007A4134">
        <w:rPr>
          <w:rFonts w:ascii="Times New Roman" w:hAnsi="Times New Roman" w:cs="Times New Roman"/>
          <w:sz w:val="26"/>
          <w:szCs w:val="26"/>
        </w:rPr>
        <w:t>полномочий администратора источников финансирования дефицита бюджета</w:t>
      </w:r>
      <w:proofErr w:type="gramEnd"/>
      <w:r w:rsidRPr="007A4134">
        <w:rPr>
          <w:rFonts w:ascii="Times New Roman" w:hAnsi="Times New Roman" w:cs="Times New Roman"/>
          <w:sz w:val="26"/>
          <w:szCs w:val="26"/>
        </w:rPr>
        <w:t>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9.7. </w:t>
      </w:r>
      <w:r w:rsidR="001A0B15">
        <w:rPr>
          <w:rFonts w:ascii="Times New Roman" w:hAnsi="Times New Roman" w:cs="Times New Roman"/>
          <w:sz w:val="26"/>
          <w:szCs w:val="26"/>
        </w:rPr>
        <w:t>В</w:t>
      </w:r>
      <w:r w:rsidRPr="007A4134">
        <w:rPr>
          <w:rFonts w:ascii="Times New Roman" w:hAnsi="Times New Roman" w:cs="Times New Roman"/>
          <w:sz w:val="26"/>
          <w:szCs w:val="26"/>
        </w:rPr>
        <w:t>ыдача разрешений на отдельные виды работ и иные аналогичные действия.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9.8. Проведение экспертизы и выдачу заключений.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9.9.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муниципальному имуществу.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9.10. Юридическую деятельность.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9.11. Регистрацию имущества и ведение </w:t>
      </w:r>
      <w:r w:rsidR="001A0B15">
        <w:rPr>
          <w:rFonts w:ascii="Times New Roman" w:hAnsi="Times New Roman" w:cs="Times New Roman"/>
          <w:sz w:val="26"/>
          <w:szCs w:val="26"/>
        </w:rPr>
        <w:t>реестра</w:t>
      </w:r>
      <w:r w:rsidRPr="007A4134">
        <w:rPr>
          <w:rFonts w:ascii="Times New Roman" w:hAnsi="Times New Roman" w:cs="Times New Roman"/>
          <w:sz w:val="26"/>
          <w:szCs w:val="26"/>
        </w:rPr>
        <w:t xml:space="preserve"> имущества.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9.12. Оказание государственной (муниципальной) услуги.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9.13. Административно-хозяйственную деятельность.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9.14. Осуществление полномочий собственника (учредителя) в отношении подведомственных органу местного самоуправления организаций.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9.15. Управление и руководство структурными подразделениями </w:t>
      </w:r>
      <w:r w:rsidR="00F56C12">
        <w:rPr>
          <w:rFonts w:ascii="Times New Roman" w:hAnsi="Times New Roman" w:cs="Times New Roman"/>
          <w:sz w:val="26"/>
          <w:szCs w:val="26"/>
        </w:rPr>
        <w:t>а</w:t>
      </w:r>
      <w:r w:rsidRPr="007A4134">
        <w:rPr>
          <w:rFonts w:ascii="Times New Roman" w:hAnsi="Times New Roman" w:cs="Times New Roman"/>
          <w:sz w:val="26"/>
          <w:szCs w:val="26"/>
        </w:rPr>
        <w:t>дминистрации города.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Вышеперечисленный перечень не является исчерпывающим и носит рекомендательный характер для определения коррупционно опасных функций в конкретном структурном подразделении </w:t>
      </w:r>
      <w:r w:rsidR="00F56C12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7A4134">
        <w:rPr>
          <w:rFonts w:ascii="Times New Roman" w:hAnsi="Times New Roman" w:cs="Times New Roman"/>
          <w:sz w:val="26"/>
          <w:szCs w:val="26"/>
        </w:rPr>
        <w:t>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10. Информация о том, что при реализации той или иной функции возникают коррупционные риски (функция является коррупционно опасной), может быть выявлена: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в ходе заседания комиссии по соблюдению требований к служебному поведению муниципальных служащих и урегулированию конфликта интересов;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по результатам рассмотрения: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обращений граждан, содержащих информацию о коррупционных правонарушениях;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правонарушений;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сообщений в средствах массовой информации о коррупционных правонарушениях или фактах несоблюдения должностными лицами требований к </w:t>
      </w:r>
      <w:r w:rsidRPr="007A4134">
        <w:rPr>
          <w:rFonts w:ascii="Times New Roman" w:hAnsi="Times New Roman" w:cs="Times New Roman"/>
          <w:sz w:val="26"/>
          <w:szCs w:val="26"/>
        </w:rPr>
        <w:lastRenderedPageBreak/>
        <w:t>служебному поведению;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Перечень источников информации о том, что при реализации той или иной функции возникают коррупционные риски, указанных в настоящем пункте, не является исчерпывающим.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6"/>
      <w:bookmarkEnd w:id="1"/>
      <w:r w:rsidRPr="007A4134">
        <w:rPr>
          <w:rFonts w:ascii="Times New Roman" w:hAnsi="Times New Roman" w:cs="Times New Roman"/>
          <w:sz w:val="26"/>
          <w:szCs w:val="26"/>
        </w:rPr>
        <w:t xml:space="preserve">11. По итогам выявления коррупционно опасных функций в структурных подразделениях формируется перечень коррупционно опасных функций, который направляется для одобрения на комиссию </w:t>
      </w:r>
      <w:r w:rsidR="00125077" w:rsidRPr="00125077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муниципальных служащих города Алейска Алтайского края и урегулированию конфликта интересов</w:t>
      </w:r>
      <w:r w:rsidRPr="007A4134">
        <w:rPr>
          <w:rFonts w:ascii="Times New Roman" w:hAnsi="Times New Roman" w:cs="Times New Roman"/>
          <w:sz w:val="26"/>
          <w:szCs w:val="26"/>
        </w:rPr>
        <w:t xml:space="preserve"> (далее - комиссия), с </w:t>
      </w:r>
      <w:r w:rsidR="00FD29F7">
        <w:rPr>
          <w:rFonts w:ascii="Times New Roman" w:hAnsi="Times New Roman" w:cs="Times New Roman"/>
          <w:sz w:val="26"/>
          <w:szCs w:val="26"/>
        </w:rPr>
        <w:t>дальнейшим проставлением грифа «Одобрено на комиссии»</w:t>
      </w:r>
      <w:r w:rsidRPr="007A4134">
        <w:rPr>
          <w:rFonts w:ascii="Times New Roman" w:hAnsi="Times New Roman" w:cs="Times New Roman"/>
          <w:sz w:val="26"/>
          <w:szCs w:val="26"/>
        </w:rPr>
        <w:t>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По результатам сформированного перечня коррупционно опасных функций рабочей группой формируется карта коррупционных рисков и мер по их минимизации (устранению) </w:t>
      </w:r>
      <w:r w:rsidR="007859D0">
        <w:rPr>
          <w:rFonts w:ascii="Times New Roman" w:hAnsi="Times New Roman" w:cs="Times New Roman"/>
          <w:sz w:val="26"/>
          <w:szCs w:val="26"/>
        </w:rPr>
        <w:t>а</w:t>
      </w:r>
      <w:r w:rsidRPr="007A4134">
        <w:rPr>
          <w:rFonts w:ascii="Times New Roman" w:hAnsi="Times New Roman" w:cs="Times New Roman"/>
          <w:sz w:val="26"/>
          <w:szCs w:val="26"/>
        </w:rPr>
        <w:t xml:space="preserve">дминистрации города и ее структурных подразделений, которая утверждается </w:t>
      </w:r>
      <w:r w:rsidR="00FD29F7">
        <w:rPr>
          <w:rFonts w:ascii="Times New Roman" w:hAnsi="Times New Roman" w:cs="Times New Roman"/>
          <w:sz w:val="26"/>
          <w:szCs w:val="26"/>
        </w:rPr>
        <w:t>г</w:t>
      </w:r>
      <w:r w:rsidRPr="007A4134">
        <w:rPr>
          <w:rFonts w:ascii="Times New Roman" w:hAnsi="Times New Roman" w:cs="Times New Roman"/>
          <w:sz w:val="26"/>
          <w:szCs w:val="26"/>
        </w:rPr>
        <w:t>лавой города после ее рассмотрения и одобрения на заседании комиссии.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134">
        <w:rPr>
          <w:rFonts w:ascii="Times New Roman" w:hAnsi="Times New Roman" w:cs="Times New Roman"/>
          <w:sz w:val="26"/>
          <w:szCs w:val="26"/>
        </w:rPr>
        <w:t xml:space="preserve">Основанием для проведения заседания комиссии является представление руководителя структурного подразделения </w:t>
      </w:r>
      <w:r w:rsidR="00125077">
        <w:rPr>
          <w:rFonts w:ascii="Times New Roman" w:hAnsi="Times New Roman" w:cs="Times New Roman"/>
          <w:sz w:val="26"/>
          <w:szCs w:val="26"/>
        </w:rPr>
        <w:t>а</w:t>
      </w:r>
      <w:r w:rsidRPr="007A4134">
        <w:rPr>
          <w:rFonts w:ascii="Times New Roman" w:hAnsi="Times New Roman" w:cs="Times New Roman"/>
          <w:sz w:val="26"/>
          <w:szCs w:val="26"/>
        </w:rPr>
        <w:t xml:space="preserve">дминистрации города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125077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7A4134">
        <w:rPr>
          <w:rFonts w:ascii="Times New Roman" w:hAnsi="Times New Roman" w:cs="Times New Roman"/>
          <w:sz w:val="26"/>
          <w:szCs w:val="26"/>
        </w:rPr>
        <w:t xml:space="preserve"> мер по предупреждению коррупции (</w:t>
      </w:r>
      <w:hyperlink r:id="rId10" w:history="1">
        <w:r w:rsidRPr="00A85CE1">
          <w:rPr>
            <w:rFonts w:ascii="Times New Roman" w:hAnsi="Times New Roman" w:cs="Times New Roman"/>
            <w:sz w:val="26"/>
            <w:szCs w:val="26"/>
          </w:rPr>
          <w:t xml:space="preserve">подпункт "в" пункта </w:t>
        </w:r>
      </w:hyperlink>
      <w:r w:rsidR="00A85CE1" w:rsidRPr="00A85CE1">
        <w:rPr>
          <w:rFonts w:ascii="Times New Roman" w:hAnsi="Times New Roman" w:cs="Times New Roman"/>
          <w:sz w:val="26"/>
          <w:szCs w:val="26"/>
        </w:rPr>
        <w:t>14</w:t>
      </w:r>
      <w:r w:rsidRPr="007A4134">
        <w:rPr>
          <w:rFonts w:ascii="Times New Roman" w:hAnsi="Times New Roman" w:cs="Times New Roman"/>
          <w:sz w:val="26"/>
          <w:szCs w:val="26"/>
        </w:rPr>
        <w:t xml:space="preserve"> Положения о комиссии </w:t>
      </w:r>
      <w:r w:rsidR="00A85CE1" w:rsidRPr="00125077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муниципальных служащих города Алейска Алтайского края</w:t>
      </w:r>
      <w:proofErr w:type="gramEnd"/>
      <w:r w:rsidR="00A85CE1" w:rsidRPr="00125077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</w:t>
      </w:r>
      <w:r w:rsidRPr="007A4134">
        <w:rPr>
          <w:rFonts w:ascii="Times New Roman" w:hAnsi="Times New Roman" w:cs="Times New Roman"/>
          <w:sz w:val="26"/>
          <w:szCs w:val="26"/>
        </w:rPr>
        <w:t xml:space="preserve"> </w:t>
      </w:r>
      <w:r w:rsidR="00125077">
        <w:rPr>
          <w:rFonts w:ascii="Times New Roman" w:hAnsi="Times New Roman" w:cs="Times New Roman"/>
          <w:sz w:val="26"/>
          <w:szCs w:val="26"/>
        </w:rPr>
        <w:t>от 28.09.2017</w:t>
      </w:r>
      <w:r w:rsidRPr="007A4134">
        <w:rPr>
          <w:rFonts w:ascii="Times New Roman" w:hAnsi="Times New Roman" w:cs="Times New Roman"/>
          <w:sz w:val="26"/>
          <w:szCs w:val="26"/>
        </w:rPr>
        <w:t xml:space="preserve"> </w:t>
      </w:r>
      <w:r w:rsidR="00125077">
        <w:rPr>
          <w:rFonts w:ascii="Times New Roman" w:hAnsi="Times New Roman" w:cs="Times New Roman"/>
          <w:sz w:val="26"/>
          <w:szCs w:val="26"/>
        </w:rPr>
        <w:t>№</w:t>
      </w:r>
      <w:r w:rsidRPr="007A4134">
        <w:rPr>
          <w:rFonts w:ascii="Times New Roman" w:hAnsi="Times New Roman" w:cs="Times New Roman"/>
          <w:sz w:val="26"/>
          <w:szCs w:val="26"/>
        </w:rPr>
        <w:t xml:space="preserve"> </w:t>
      </w:r>
      <w:r w:rsidR="00125077">
        <w:rPr>
          <w:rFonts w:ascii="Times New Roman" w:hAnsi="Times New Roman" w:cs="Times New Roman"/>
          <w:sz w:val="26"/>
          <w:szCs w:val="26"/>
        </w:rPr>
        <w:t>701</w:t>
      </w:r>
      <w:r w:rsidRPr="007A4134">
        <w:rPr>
          <w:rFonts w:ascii="Times New Roman" w:hAnsi="Times New Roman" w:cs="Times New Roman"/>
          <w:sz w:val="26"/>
          <w:szCs w:val="26"/>
        </w:rPr>
        <w:t>).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12. Основаниями для внесения изменений (дополнений) в перечень коррупционно опасных функций являются изменения законодательства Российской Федерации, предусматривающие возложение новых или перераспределение реализуемых функций, мониторинг исполнения должностных обязанностей муниципальными служащими и выявление иных коррупционно опасных функций и т.д.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Изменение (дополнение) перечня коррупционно опасных функций осуществляется в соответствии с </w:t>
      </w:r>
      <w:hyperlink w:anchor="P86" w:history="1">
        <w:r w:rsidRPr="00125077">
          <w:rPr>
            <w:rFonts w:ascii="Times New Roman" w:hAnsi="Times New Roman" w:cs="Times New Roman"/>
            <w:sz w:val="26"/>
            <w:szCs w:val="26"/>
          </w:rPr>
          <w:t>пунктом 11</w:t>
        </w:r>
      </w:hyperlink>
      <w:r w:rsidRPr="00125077">
        <w:rPr>
          <w:rFonts w:ascii="Times New Roman" w:hAnsi="Times New Roman" w:cs="Times New Roman"/>
          <w:sz w:val="26"/>
          <w:szCs w:val="26"/>
        </w:rPr>
        <w:t xml:space="preserve"> </w:t>
      </w:r>
      <w:r w:rsidRPr="007A4134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13. В перечень должностей муниципальной службы, замещение которых связано с коррупционными рисками, включаются должности, осуществляющие коррупционно опасные функции</w:t>
      </w:r>
      <w:r w:rsidR="00125077">
        <w:rPr>
          <w:rFonts w:ascii="Times New Roman" w:hAnsi="Times New Roman" w:cs="Times New Roman"/>
          <w:sz w:val="26"/>
          <w:szCs w:val="26"/>
        </w:rPr>
        <w:t>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14. В перечень должностей муниципальной службы, замещение которых связано с коррупционными рисками, не должны включаться должности, исполнение обязанностей по которым не сопряжено с коррупционными рисками.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93"/>
      <w:bookmarkEnd w:id="2"/>
      <w:r w:rsidRPr="007A4134">
        <w:rPr>
          <w:rFonts w:ascii="Times New Roman" w:hAnsi="Times New Roman" w:cs="Times New Roman"/>
          <w:sz w:val="26"/>
          <w:szCs w:val="26"/>
        </w:rPr>
        <w:t xml:space="preserve">15. Перечень должностей муниципальной службы, замещение которых связано с коррупционными рисками, формируется рабочей группой на основании выявленных коррупционных рисков, указанных в карте коррупционных рисков и мер по их минимизации (устранению) </w:t>
      </w:r>
      <w:r w:rsidR="00125077">
        <w:rPr>
          <w:rFonts w:ascii="Times New Roman" w:hAnsi="Times New Roman" w:cs="Times New Roman"/>
          <w:sz w:val="26"/>
          <w:szCs w:val="26"/>
        </w:rPr>
        <w:t>а</w:t>
      </w:r>
      <w:r w:rsidRPr="007A4134">
        <w:rPr>
          <w:rFonts w:ascii="Times New Roman" w:hAnsi="Times New Roman" w:cs="Times New Roman"/>
          <w:sz w:val="26"/>
          <w:szCs w:val="26"/>
        </w:rPr>
        <w:t xml:space="preserve">дминистрации города и ее структурных </w:t>
      </w:r>
      <w:r w:rsidRPr="007A4134">
        <w:rPr>
          <w:rFonts w:ascii="Times New Roman" w:hAnsi="Times New Roman" w:cs="Times New Roman"/>
          <w:sz w:val="26"/>
          <w:szCs w:val="26"/>
        </w:rPr>
        <w:lastRenderedPageBreak/>
        <w:t xml:space="preserve">подразделений, и утверждается </w:t>
      </w:r>
      <w:r w:rsidR="00125077">
        <w:rPr>
          <w:rFonts w:ascii="Times New Roman" w:hAnsi="Times New Roman" w:cs="Times New Roman"/>
          <w:sz w:val="26"/>
          <w:szCs w:val="26"/>
        </w:rPr>
        <w:t>г</w:t>
      </w:r>
      <w:r w:rsidRPr="007A4134">
        <w:rPr>
          <w:rFonts w:ascii="Times New Roman" w:hAnsi="Times New Roman" w:cs="Times New Roman"/>
          <w:sz w:val="26"/>
          <w:szCs w:val="26"/>
        </w:rPr>
        <w:t>лавой города после его рассмотрения и одобрения на заседании комиссии.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16. Изменение (дополнение) перечня должностей муниципальной службы, замещение которых связано с коррупционными рисками, необходимо осуществлять по результатам оценки коррупционных рисков не реже одного раза в год.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Изменения (дополнения) перечня должностей муниципальной службы, замещение которых связано с коррупционными рисками, утверждаются в соответствии с </w:t>
      </w:r>
      <w:hyperlink w:anchor="P93" w:history="1">
        <w:r w:rsidRPr="00125077">
          <w:rPr>
            <w:rFonts w:ascii="Times New Roman" w:hAnsi="Times New Roman" w:cs="Times New Roman"/>
            <w:sz w:val="26"/>
            <w:szCs w:val="26"/>
          </w:rPr>
          <w:t>пунктом 15</w:t>
        </w:r>
      </w:hyperlink>
      <w:r w:rsidRPr="00125077">
        <w:rPr>
          <w:rFonts w:ascii="Times New Roman" w:hAnsi="Times New Roman" w:cs="Times New Roman"/>
          <w:sz w:val="26"/>
          <w:szCs w:val="26"/>
        </w:rPr>
        <w:t xml:space="preserve"> </w:t>
      </w:r>
      <w:r w:rsidRPr="007A4134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17. В целях недопущения совершения муниципальными служащими структурных подразделений </w:t>
      </w:r>
      <w:r w:rsidR="00125077">
        <w:rPr>
          <w:rFonts w:ascii="Times New Roman" w:hAnsi="Times New Roman" w:cs="Times New Roman"/>
          <w:sz w:val="26"/>
          <w:szCs w:val="26"/>
        </w:rPr>
        <w:t>а</w:t>
      </w:r>
      <w:r w:rsidRPr="007A4134">
        <w:rPr>
          <w:rFonts w:ascii="Times New Roman" w:hAnsi="Times New Roman" w:cs="Times New Roman"/>
          <w:sz w:val="26"/>
          <w:szCs w:val="26"/>
        </w:rPr>
        <w:t>дминистрации города коррупционных правонарушений реализацию мероприятий, содержащихся в настоящем Порядке, целесообразно осуществлять на постоянной основе посредством: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мониторинга и организации внутреннего </w:t>
      </w:r>
      <w:proofErr w:type="gramStart"/>
      <w:r w:rsidRPr="007A413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7A4134">
        <w:rPr>
          <w:rFonts w:ascii="Times New Roman" w:hAnsi="Times New Roman" w:cs="Times New Roman"/>
          <w:sz w:val="26"/>
          <w:szCs w:val="26"/>
        </w:rPr>
        <w:t xml:space="preserve"> исполнением муниципальными служащими структурных подразделений </w:t>
      </w:r>
      <w:r w:rsidR="00125077">
        <w:rPr>
          <w:rFonts w:ascii="Times New Roman" w:hAnsi="Times New Roman" w:cs="Times New Roman"/>
          <w:sz w:val="26"/>
          <w:szCs w:val="26"/>
        </w:rPr>
        <w:t>а</w:t>
      </w:r>
      <w:r w:rsidRPr="007A4134">
        <w:rPr>
          <w:rFonts w:ascii="Times New Roman" w:hAnsi="Times New Roman" w:cs="Times New Roman"/>
          <w:sz w:val="26"/>
          <w:szCs w:val="26"/>
        </w:rPr>
        <w:t>дминистрации города своих обязанностей;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 опасных функций;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обеспечения открытости и гласности для граждан и организаций при реализации коррупционно опасных функций;</w:t>
      </w:r>
    </w:p>
    <w:p w:rsidR="00072B16" w:rsidRPr="007A4134" w:rsidRDefault="00072B16" w:rsidP="007A41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 xml:space="preserve">иных мер, направленных на исключение и минимизацию совершения муниципальными служащими структурных подразделений </w:t>
      </w:r>
      <w:r w:rsidR="00125077">
        <w:rPr>
          <w:rFonts w:ascii="Times New Roman" w:hAnsi="Times New Roman" w:cs="Times New Roman"/>
          <w:sz w:val="26"/>
          <w:szCs w:val="26"/>
        </w:rPr>
        <w:t>а</w:t>
      </w:r>
      <w:r w:rsidRPr="007A4134">
        <w:rPr>
          <w:rFonts w:ascii="Times New Roman" w:hAnsi="Times New Roman" w:cs="Times New Roman"/>
          <w:sz w:val="26"/>
          <w:szCs w:val="26"/>
        </w:rPr>
        <w:t>дминистрации города коррупционных правонарушений.</w:t>
      </w:r>
    </w:p>
    <w:p w:rsidR="00072B16" w:rsidRPr="007A4134" w:rsidRDefault="00072B16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2B16" w:rsidRDefault="00072B16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5077" w:rsidRDefault="00125077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5077" w:rsidRDefault="00125077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5077" w:rsidRDefault="00125077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5077" w:rsidRDefault="00125077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5077" w:rsidRDefault="00125077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5077" w:rsidRDefault="00125077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5077" w:rsidRDefault="00125077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5077" w:rsidRDefault="00125077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5077" w:rsidRDefault="00125077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5077" w:rsidRDefault="00125077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5077" w:rsidRDefault="00125077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5077" w:rsidRDefault="00125077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5077" w:rsidRDefault="00125077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5077" w:rsidRDefault="00125077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5077" w:rsidRDefault="00125077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5077" w:rsidRDefault="00125077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5077" w:rsidRDefault="00125077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5077" w:rsidRPr="007A4134" w:rsidRDefault="00125077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2B16" w:rsidRPr="007A4134" w:rsidRDefault="00072B16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2B16" w:rsidRPr="007A4134" w:rsidRDefault="00072B16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2B16" w:rsidRPr="007A4134" w:rsidRDefault="00072B16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2B16" w:rsidRDefault="00072B16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25077" w:rsidTr="00372143">
        <w:tc>
          <w:tcPr>
            <w:tcW w:w="4785" w:type="dxa"/>
          </w:tcPr>
          <w:p w:rsidR="00125077" w:rsidRDefault="00125077" w:rsidP="0037214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25077" w:rsidRPr="007A4134" w:rsidRDefault="00125077" w:rsidP="0037214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25077" w:rsidRPr="007A4134" w:rsidRDefault="00125077" w:rsidP="003721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>остановлению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города </w:t>
            </w:r>
          </w:p>
          <w:p w:rsidR="007174D8" w:rsidRPr="007A4134" w:rsidRDefault="007174D8" w:rsidP="007174D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24.12.2020</w:t>
            </w: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801</w:t>
            </w:r>
          </w:p>
          <w:p w:rsidR="00125077" w:rsidRDefault="00125077" w:rsidP="0037214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5077" w:rsidRDefault="00125077" w:rsidP="0037214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5077" w:rsidRDefault="00125077" w:rsidP="0037214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077" w:rsidTr="00125077">
        <w:tc>
          <w:tcPr>
            <w:tcW w:w="4785" w:type="dxa"/>
          </w:tcPr>
          <w:p w:rsidR="00125077" w:rsidRDefault="00125077" w:rsidP="0037214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5077" w:rsidRDefault="00125077" w:rsidP="0037214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5077" w:rsidRDefault="00125077" w:rsidP="0037214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5077" w:rsidRDefault="00125077" w:rsidP="0037214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25077" w:rsidRPr="007A4134" w:rsidRDefault="00125077" w:rsidP="0012507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125077" w:rsidRPr="007A4134" w:rsidRDefault="00125077" w:rsidP="0012507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>лава города</w:t>
            </w:r>
          </w:p>
          <w:p w:rsidR="00125077" w:rsidRPr="007A4134" w:rsidRDefault="00125077" w:rsidP="0012507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</w:t>
            </w:r>
          </w:p>
          <w:p w:rsidR="00125077" w:rsidRPr="007A4134" w:rsidRDefault="00125077" w:rsidP="0012507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  <w:p w:rsidR="00125077" w:rsidRDefault="00125077" w:rsidP="0037214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2B16" w:rsidRPr="007A4134" w:rsidRDefault="00072B16" w:rsidP="0012507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72B16" w:rsidRPr="007A4134" w:rsidRDefault="00072B16" w:rsidP="007A41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72B16" w:rsidRPr="007A4134" w:rsidRDefault="00072B16" w:rsidP="001250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19"/>
      <w:bookmarkEnd w:id="3"/>
      <w:r w:rsidRPr="007A4134">
        <w:rPr>
          <w:rFonts w:ascii="Times New Roman" w:hAnsi="Times New Roman" w:cs="Times New Roman"/>
          <w:sz w:val="26"/>
          <w:szCs w:val="26"/>
        </w:rPr>
        <w:t>Форма</w:t>
      </w:r>
    </w:p>
    <w:p w:rsidR="00072B16" w:rsidRPr="007A4134" w:rsidRDefault="00072B16" w:rsidP="001250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A4134">
        <w:rPr>
          <w:rFonts w:ascii="Times New Roman" w:hAnsi="Times New Roman" w:cs="Times New Roman"/>
          <w:sz w:val="26"/>
          <w:szCs w:val="26"/>
        </w:rPr>
        <w:t>карты коррупционных рисков и мер по их минимизации (устранению)</w:t>
      </w:r>
    </w:p>
    <w:p w:rsidR="00072B16" w:rsidRPr="007A4134" w:rsidRDefault="00CA515E" w:rsidP="001250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072B16" w:rsidRPr="007A4134">
        <w:rPr>
          <w:rFonts w:ascii="Times New Roman" w:hAnsi="Times New Roman" w:cs="Times New Roman"/>
          <w:sz w:val="26"/>
          <w:szCs w:val="26"/>
        </w:rPr>
        <w:t>дминистрации города и ее структурных подразделений</w:t>
      </w:r>
    </w:p>
    <w:p w:rsidR="00072B16" w:rsidRPr="007A4134" w:rsidRDefault="00072B16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57"/>
        <w:gridCol w:w="1077"/>
        <w:gridCol w:w="1361"/>
        <w:gridCol w:w="2246"/>
        <w:gridCol w:w="1564"/>
        <w:gridCol w:w="846"/>
      </w:tblGrid>
      <w:tr w:rsidR="00072B16" w:rsidRPr="007A4134" w:rsidTr="00571E21">
        <w:tc>
          <w:tcPr>
            <w:tcW w:w="567" w:type="dxa"/>
          </w:tcPr>
          <w:p w:rsidR="00072B16" w:rsidRPr="00571E21" w:rsidRDefault="00571E21" w:rsidP="007A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72B16" w:rsidRPr="00571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72B16" w:rsidRPr="00571E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072B16" w:rsidRPr="00571E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72B16" w:rsidRPr="00571E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dxa"/>
          </w:tcPr>
          <w:p w:rsidR="00072B16" w:rsidRPr="00571E21" w:rsidRDefault="00072B16" w:rsidP="007A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1">
              <w:rPr>
                <w:rFonts w:ascii="Times New Roman" w:hAnsi="Times New Roman" w:cs="Times New Roman"/>
                <w:sz w:val="24"/>
                <w:szCs w:val="24"/>
              </w:rPr>
              <w:t>Коррупционно опасные функции</w:t>
            </w:r>
          </w:p>
        </w:tc>
        <w:tc>
          <w:tcPr>
            <w:tcW w:w="1077" w:type="dxa"/>
          </w:tcPr>
          <w:p w:rsidR="00072B16" w:rsidRPr="00571E21" w:rsidRDefault="00072B16" w:rsidP="007A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1">
              <w:rPr>
                <w:rFonts w:ascii="Times New Roman" w:hAnsi="Times New Roman" w:cs="Times New Roman"/>
                <w:sz w:val="24"/>
                <w:szCs w:val="24"/>
              </w:rPr>
              <w:t>Критические точки</w:t>
            </w:r>
          </w:p>
        </w:tc>
        <w:tc>
          <w:tcPr>
            <w:tcW w:w="1361" w:type="dxa"/>
          </w:tcPr>
          <w:p w:rsidR="00072B16" w:rsidRPr="00571E21" w:rsidRDefault="00072B16" w:rsidP="007A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1">
              <w:rPr>
                <w:rFonts w:ascii="Times New Roman" w:hAnsi="Times New Roman" w:cs="Times New Roman"/>
                <w:sz w:val="24"/>
                <w:szCs w:val="24"/>
              </w:rPr>
              <w:t>Краткое описание возможной коррупционной схемы</w:t>
            </w:r>
          </w:p>
        </w:tc>
        <w:tc>
          <w:tcPr>
            <w:tcW w:w="2246" w:type="dxa"/>
          </w:tcPr>
          <w:p w:rsidR="00072B16" w:rsidRPr="00571E21" w:rsidRDefault="00072B16" w:rsidP="007A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1">
              <w:rPr>
                <w:rFonts w:ascii="Times New Roman" w:hAnsi="Times New Roman" w:cs="Times New Roman"/>
                <w:sz w:val="24"/>
                <w:szCs w:val="24"/>
              </w:rPr>
              <w:t>Должность структурного подразделения, деятельность которой связано с коррупционными рисками</w:t>
            </w:r>
          </w:p>
        </w:tc>
        <w:tc>
          <w:tcPr>
            <w:tcW w:w="1564" w:type="dxa"/>
          </w:tcPr>
          <w:p w:rsidR="00072B16" w:rsidRPr="00571E21" w:rsidRDefault="00072B16" w:rsidP="007A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1">
              <w:rPr>
                <w:rFonts w:ascii="Times New Roman" w:hAnsi="Times New Roman" w:cs="Times New Roman"/>
                <w:sz w:val="24"/>
                <w:szCs w:val="24"/>
              </w:rPr>
              <w:t>Возможные предлагаемые меры по минимизации (устранению) рисков в критической точке</w:t>
            </w:r>
          </w:p>
        </w:tc>
        <w:tc>
          <w:tcPr>
            <w:tcW w:w="846" w:type="dxa"/>
          </w:tcPr>
          <w:p w:rsidR="00072B16" w:rsidRPr="00571E21" w:rsidRDefault="00072B16" w:rsidP="007A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2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72B16" w:rsidRPr="007A4134" w:rsidTr="00571E21">
        <w:tc>
          <w:tcPr>
            <w:tcW w:w="567" w:type="dxa"/>
          </w:tcPr>
          <w:p w:rsidR="00072B16" w:rsidRPr="007A4134" w:rsidRDefault="00072B16" w:rsidP="007A41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7" w:type="dxa"/>
          </w:tcPr>
          <w:p w:rsidR="00072B16" w:rsidRPr="007A4134" w:rsidRDefault="00072B16" w:rsidP="007A41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dxa"/>
          </w:tcPr>
          <w:p w:rsidR="00072B16" w:rsidRPr="007A4134" w:rsidRDefault="00072B16" w:rsidP="007A41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072B16" w:rsidRPr="007A4134" w:rsidRDefault="00072B16" w:rsidP="007A41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6" w:type="dxa"/>
          </w:tcPr>
          <w:p w:rsidR="00072B16" w:rsidRPr="007A4134" w:rsidRDefault="00072B16" w:rsidP="007A41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4" w:type="dxa"/>
          </w:tcPr>
          <w:p w:rsidR="00072B16" w:rsidRPr="007A4134" w:rsidRDefault="00072B16" w:rsidP="007A41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6" w:type="dxa"/>
          </w:tcPr>
          <w:p w:rsidR="00072B16" w:rsidRPr="007A4134" w:rsidRDefault="00072B16" w:rsidP="007A41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13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072B16" w:rsidRPr="007A4134" w:rsidRDefault="00072B16" w:rsidP="007A4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072B16" w:rsidRPr="007A4134" w:rsidSect="008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72B16"/>
    <w:rsid w:val="00033643"/>
    <w:rsid w:val="00072B16"/>
    <w:rsid w:val="00117056"/>
    <w:rsid w:val="00125077"/>
    <w:rsid w:val="001A0B15"/>
    <w:rsid w:val="00214757"/>
    <w:rsid w:val="004C3BE1"/>
    <w:rsid w:val="00571E21"/>
    <w:rsid w:val="00593549"/>
    <w:rsid w:val="00642108"/>
    <w:rsid w:val="006D5723"/>
    <w:rsid w:val="007174D8"/>
    <w:rsid w:val="007859D0"/>
    <w:rsid w:val="007861CF"/>
    <w:rsid w:val="007A4134"/>
    <w:rsid w:val="007A67C3"/>
    <w:rsid w:val="008061DC"/>
    <w:rsid w:val="0082549E"/>
    <w:rsid w:val="008366C1"/>
    <w:rsid w:val="008C7B4D"/>
    <w:rsid w:val="008F08D1"/>
    <w:rsid w:val="009837B4"/>
    <w:rsid w:val="00A202FD"/>
    <w:rsid w:val="00A8064E"/>
    <w:rsid w:val="00A85288"/>
    <w:rsid w:val="00A85CE1"/>
    <w:rsid w:val="00C20B2E"/>
    <w:rsid w:val="00C851CB"/>
    <w:rsid w:val="00CA515E"/>
    <w:rsid w:val="00EB2B3A"/>
    <w:rsid w:val="00F56C12"/>
    <w:rsid w:val="00FD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34"/>
    <w:pPr>
      <w:spacing w:after="120"/>
      <w:ind w:left="1151" w:right="-11"/>
      <w:jc w:val="right"/>
    </w:pPr>
  </w:style>
  <w:style w:type="paragraph" w:styleId="1">
    <w:name w:val="heading 1"/>
    <w:basedOn w:val="a"/>
    <w:link w:val="10"/>
    <w:uiPriority w:val="9"/>
    <w:qFormat/>
    <w:rsid w:val="007A4134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B1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2B1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2B1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2B1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4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8061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1DB1535EA7B2F045719A756F5DD3650182DD96D2316E459B3B1360A07930CBED7AF0D06A06B7BB276CD7B40B8137FAx2v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1DB1535EA7B2F04571847879318D69048A809DDF3E6010C264483DF7703A9CB835F18C2F56A4BB206CD4B617x8v3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1DB1535EA7B2F04571847879318D69068E8B98D2356010C264483DF7703A9CAA35A9802E53BABB227982E751D63AF92419EE0771F8AE47x1v6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F1DB1535EA7B2F045719A756F5DD3650182DD96D3366E43963B1360A07930CBED7AF0D06A06B7BB276CD7B40B8137FAx2v1G" TargetMode="External"/><Relationship Id="rId10" Type="http://schemas.openxmlformats.org/officeDocument/2006/relationships/hyperlink" Target="consultantplus://offline/ref=5F1DB1535EA7B2F045719A756F5DD3650182DD96DD316E459C3B1360A07930CBED7AF0C26A5EBBBA2272D1B51ED766BC740AEE0071FBAC5B14F962x8v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1DB1535EA7B2F04571847879318D690581849ED161371293314638FF20608CBC7CA5843052B8A42072D4xBv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7CCF-7A53-48A3-975D-6A1C8FE8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Адм</dc:creator>
  <cp:lastModifiedBy>Секретарь Адм</cp:lastModifiedBy>
  <cp:revision>7</cp:revision>
  <cp:lastPrinted>2020-12-21T12:40:00Z</cp:lastPrinted>
  <dcterms:created xsi:type="dcterms:W3CDTF">2020-12-15T06:47:00Z</dcterms:created>
  <dcterms:modified xsi:type="dcterms:W3CDTF">2020-12-25T05:41:00Z</dcterms:modified>
</cp:coreProperties>
</file>