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4A" w:rsidRPr="004E4F26" w:rsidRDefault="0049384A" w:rsidP="0049384A">
      <w:pPr>
        <w:jc w:val="center"/>
      </w:pPr>
      <w:r w:rsidRPr="004E4F26">
        <w:t>Алтайский край</w:t>
      </w:r>
    </w:p>
    <w:p w:rsidR="0049384A" w:rsidRPr="004E4F26" w:rsidRDefault="0049384A" w:rsidP="0049384A">
      <w:pPr>
        <w:jc w:val="center"/>
      </w:pPr>
      <w:r w:rsidRPr="004E4F26">
        <w:t>Администрация города Алейска</w:t>
      </w:r>
    </w:p>
    <w:p w:rsidR="0049384A" w:rsidRPr="00B1164F" w:rsidRDefault="0049384A" w:rsidP="0049384A">
      <w:pPr>
        <w:jc w:val="center"/>
        <w:rPr>
          <w:sz w:val="28"/>
          <w:szCs w:val="28"/>
        </w:rPr>
      </w:pPr>
    </w:p>
    <w:p w:rsidR="0049384A" w:rsidRPr="009C449A" w:rsidRDefault="0049384A" w:rsidP="00493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9C449A">
        <w:rPr>
          <w:b/>
          <w:sz w:val="28"/>
          <w:szCs w:val="28"/>
        </w:rPr>
        <w:t xml:space="preserve"> Е Н И Е</w:t>
      </w:r>
    </w:p>
    <w:p w:rsidR="0049384A" w:rsidRPr="00B1164F" w:rsidRDefault="0049384A" w:rsidP="0049384A">
      <w:pPr>
        <w:jc w:val="center"/>
        <w:rPr>
          <w:sz w:val="28"/>
          <w:szCs w:val="28"/>
        </w:rPr>
      </w:pPr>
    </w:p>
    <w:p w:rsidR="0049384A" w:rsidRPr="00B1164F" w:rsidRDefault="007516AF" w:rsidP="0049384A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24.12.2020</w:t>
      </w:r>
      <w:r w:rsidR="0049384A" w:rsidRPr="00B1164F">
        <w:rPr>
          <w:sz w:val="28"/>
          <w:szCs w:val="28"/>
        </w:rPr>
        <w:t xml:space="preserve">                                                 </w:t>
      </w:r>
      <w:r w:rsidR="00493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49384A">
        <w:rPr>
          <w:sz w:val="28"/>
          <w:szCs w:val="28"/>
        </w:rPr>
        <w:t xml:space="preserve">                           </w:t>
      </w:r>
      <w:r w:rsidR="0049384A" w:rsidRPr="00B1164F">
        <w:rPr>
          <w:sz w:val="28"/>
          <w:szCs w:val="28"/>
        </w:rPr>
        <w:t xml:space="preserve">  № </w:t>
      </w:r>
      <w:r>
        <w:rPr>
          <w:sz w:val="28"/>
          <w:szCs w:val="28"/>
        </w:rPr>
        <w:t>802</w:t>
      </w:r>
    </w:p>
    <w:p w:rsidR="0049384A" w:rsidRPr="009C449A" w:rsidRDefault="0049384A" w:rsidP="0049384A">
      <w:pPr>
        <w:jc w:val="center"/>
      </w:pPr>
      <w:r w:rsidRPr="009C449A">
        <w:t>г. Алейск</w:t>
      </w:r>
    </w:p>
    <w:p w:rsidR="009B5A89" w:rsidRPr="0049384A" w:rsidRDefault="009B5A89" w:rsidP="009B5A89">
      <w:pPr>
        <w:widowControl w:val="0"/>
        <w:tabs>
          <w:tab w:val="left" w:pos="4253"/>
        </w:tabs>
        <w:jc w:val="both"/>
        <w:rPr>
          <w:sz w:val="27"/>
          <w:szCs w:val="27"/>
        </w:rPr>
      </w:pPr>
    </w:p>
    <w:p w:rsidR="005849CE" w:rsidRPr="00711473" w:rsidRDefault="005849CE" w:rsidP="005849CE">
      <w:pPr>
        <w:autoSpaceDE w:val="0"/>
        <w:autoSpaceDN w:val="0"/>
        <w:adjustRightInd w:val="0"/>
        <w:ind w:right="4134"/>
        <w:jc w:val="both"/>
        <w:rPr>
          <w:sz w:val="27"/>
          <w:szCs w:val="27"/>
        </w:rPr>
      </w:pPr>
    </w:p>
    <w:tbl>
      <w:tblPr>
        <w:tblW w:w="10373" w:type="dxa"/>
        <w:tblLook w:val="04A0"/>
      </w:tblPr>
      <w:tblGrid>
        <w:gridCol w:w="5353"/>
        <w:gridCol w:w="5020"/>
      </w:tblGrid>
      <w:tr w:rsidR="00711473" w:rsidRPr="00711473" w:rsidTr="00711473">
        <w:tc>
          <w:tcPr>
            <w:tcW w:w="5353" w:type="dxa"/>
          </w:tcPr>
          <w:p w:rsidR="00711473" w:rsidRPr="00BC6367" w:rsidRDefault="00711473" w:rsidP="00711473">
            <w:pPr>
              <w:autoSpaceDE w:val="0"/>
              <w:autoSpaceDN w:val="0"/>
              <w:adjustRightInd w:val="0"/>
              <w:ind w:right="98"/>
              <w:jc w:val="both"/>
              <w:rPr>
                <w:sz w:val="28"/>
                <w:szCs w:val="28"/>
              </w:rPr>
            </w:pPr>
            <w:r w:rsidRPr="00BC6367">
              <w:rPr>
                <w:sz w:val="28"/>
                <w:szCs w:val="28"/>
              </w:rPr>
              <w:t>Об утверждении карты коррупционных рисков администрации города Алейска Алтайского края</w:t>
            </w:r>
            <w:r w:rsidRPr="00BC6367">
              <w:rPr>
                <w:rFonts w:ascii="Times" w:hAnsi="Times" w:cs="Arial"/>
                <w:sz w:val="28"/>
                <w:szCs w:val="28"/>
              </w:rPr>
              <w:t xml:space="preserve"> и ее структурных подразделений</w:t>
            </w:r>
          </w:p>
        </w:tc>
        <w:tc>
          <w:tcPr>
            <w:tcW w:w="5020" w:type="dxa"/>
          </w:tcPr>
          <w:p w:rsidR="00711473" w:rsidRPr="00711473" w:rsidRDefault="00711473" w:rsidP="00711473">
            <w:pPr>
              <w:autoSpaceDE w:val="0"/>
              <w:autoSpaceDN w:val="0"/>
              <w:adjustRightInd w:val="0"/>
              <w:ind w:right="4134"/>
              <w:jc w:val="both"/>
              <w:rPr>
                <w:sz w:val="27"/>
                <w:szCs w:val="27"/>
              </w:rPr>
            </w:pPr>
          </w:p>
        </w:tc>
      </w:tr>
    </w:tbl>
    <w:p w:rsidR="009B5A89" w:rsidRPr="0049384A" w:rsidRDefault="009B5A89" w:rsidP="009B5A8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7"/>
          <w:szCs w:val="27"/>
        </w:rPr>
      </w:pPr>
    </w:p>
    <w:p w:rsidR="009B5A89" w:rsidRPr="0049384A" w:rsidRDefault="009B5A89" w:rsidP="009B5A89">
      <w:pPr>
        <w:widowControl w:val="0"/>
        <w:tabs>
          <w:tab w:val="left" w:pos="5387"/>
        </w:tabs>
        <w:ind w:right="3969"/>
        <w:jc w:val="both"/>
        <w:rPr>
          <w:b/>
          <w:sz w:val="27"/>
          <w:szCs w:val="27"/>
        </w:rPr>
      </w:pPr>
    </w:p>
    <w:p w:rsidR="005849CE" w:rsidRPr="00BC6367" w:rsidRDefault="00BC6367" w:rsidP="00BC6367">
      <w:pPr>
        <w:ind w:firstLine="709"/>
        <w:jc w:val="both"/>
        <w:rPr>
          <w:i/>
          <w:sz w:val="28"/>
          <w:szCs w:val="28"/>
          <w:u w:val="single"/>
        </w:rPr>
      </w:pPr>
      <w:r w:rsidRPr="00BC6367">
        <w:rPr>
          <w:color w:val="000000"/>
          <w:sz w:val="28"/>
          <w:szCs w:val="28"/>
        </w:rPr>
        <w:t xml:space="preserve">В соответствии с </w:t>
      </w:r>
      <w:r w:rsidRPr="00BC6367">
        <w:rPr>
          <w:sz w:val="28"/>
          <w:szCs w:val="28"/>
        </w:rPr>
        <w:t xml:space="preserve">Федеральными законами от 02.03.2007 </w:t>
      </w:r>
      <w:hyperlink r:id="rId6" w:history="1">
        <w:r w:rsidRPr="00BC6367">
          <w:rPr>
            <w:sz w:val="28"/>
            <w:szCs w:val="28"/>
          </w:rPr>
          <w:t>№ 25-ФЗ</w:t>
        </w:r>
      </w:hyperlink>
      <w:r w:rsidRPr="00BC6367">
        <w:rPr>
          <w:sz w:val="28"/>
          <w:szCs w:val="28"/>
        </w:rPr>
        <w:t xml:space="preserve"> «О муниципальной службе в Российской Федерации», от 25.12.2008 </w:t>
      </w:r>
      <w:hyperlink r:id="rId7" w:history="1">
        <w:r w:rsidRPr="00BC6367">
          <w:rPr>
            <w:sz w:val="28"/>
            <w:szCs w:val="28"/>
          </w:rPr>
          <w:t>№ 273-ФЗ</w:t>
        </w:r>
      </w:hyperlink>
      <w:r w:rsidRPr="00BC6367">
        <w:rPr>
          <w:sz w:val="28"/>
          <w:szCs w:val="28"/>
        </w:rPr>
        <w:t xml:space="preserve"> «О противодействии коррупции», </w:t>
      </w:r>
      <w:r w:rsidR="00280A07" w:rsidRPr="00BC6367">
        <w:rPr>
          <w:sz w:val="28"/>
          <w:szCs w:val="28"/>
        </w:rPr>
        <w:t xml:space="preserve">руководствуясь </w:t>
      </w:r>
      <w:r w:rsidR="009B5A89" w:rsidRPr="00BC6367">
        <w:rPr>
          <w:sz w:val="28"/>
          <w:szCs w:val="28"/>
        </w:rPr>
        <w:t>Уставом</w:t>
      </w:r>
      <w:r w:rsidR="00461BAB" w:rsidRPr="00BC6367">
        <w:rPr>
          <w:sz w:val="28"/>
          <w:szCs w:val="28"/>
        </w:rPr>
        <w:t xml:space="preserve"> муниципального образования </w:t>
      </w:r>
      <w:r w:rsidR="00C126B4" w:rsidRPr="00BC6367">
        <w:rPr>
          <w:sz w:val="28"/>
          <w:szCs w:val="28"/>
        </w:rPr>
        <w:t>город Алейск Алтайского края</w:t>
      </w:r>
      <w:r w:rsidR="008C6508" w:rsidRPr="00836BE7">
        <w:rPr>
          <w:sz w:val="28"/>
          <w:szCs w:val="28"/>
        </w:rPr>
        <w:t>,</w:t>
      </w:r>
      <w:r w:rsidRPr="00BC6367">
        <w:rPr>
          <w:spacing w:val="-4"/>
          <w:sz w:val="28"/>
          <w:szCs w:val="28"/>
        </w:rPr>
        <w:t xml:space="preserve"> протоколом комиссии по соблюдению требований к служебному поведению муниципальных служащих города Алейска Алтайского края и урегулированию конфликта интересов от 21.12.2020 № 2,</w:t>
      </w:r>
    </w:p>
    <w:p w:rsidR="009B5A89" w:rsidRPr="00836BE7" w:rsidRDefault="009B5A89" w:rsidP="00280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A89" w:rsidRPr="00836BE7" w:rsidRDefault="009B5A89" w:rsidP="00C126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6BE7">
        <w:rPr>
          <w:sz w:val="28"/>
          <w:szCs w:val="28"/>
        </w:rPr>
        <w:t>ПОСТАНОВЛЯЮ:</w:t>
      </w:r>
    </w:p>
    <w:p w:rsidR="009B5A89" w:rsidRPr="00836BE7" w:rsidRDefault="009B5A89" w:rsidP="00C126B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6BE7" w:rsidRPr="00836BE7" w:rsidRDefault="009B5A89" w:rsidP="00836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BE7">
        <w:rPr>
          <w:sz w:val="28"/>
          <w:szCs w:val="28"/>
        </w:rPr>
        <w:t xml:space="preserve">1. </w:t>
      </w:r>
      <w:r w:rsidR="00836BE7" w:rsidRPr="00836BE7">
        <w:rPr>
          <w:sz w:val="28"/>
          <w:szCs w:val="28"/>
        </w:rPr>
        <w:t xml:space="preserve">Утвердить карту коррупционных рисков администрации города Алейска Алтайского края </w:t>
      </w:r>
      <w:r w:rsidR="00836BE7" w:rsidRPr="00836BE7">
        <w:rPr>
          <w:rFonts w:ascii="Times" w:hAnsi="Times" w:cs="Arial"/>
          <w:sz w:val="28"/>
          <w:szCs w:val="28"/>
        </w:rPr>
        <w:t>и ее структурных подразделений</w:t>
      </w:r>
      <w:r w:rsidR="00836BE7" w:rsidRPr="00836BE7">
        <w:rPr>
          <w:sz w:val="28"/>
          <w:szCs w:val="28"/>
        </w:rPr>
        <w:t xml:space="preserve"> (приложение).</w:t>
      </w:r>
    </w:p>
    <w:p w:rsidR="00C126B4" w:rsidRPr="00836BE7" w:rsidRDefault="009B5A89" w:rsidP="00836BE7">
      <w:pPr>
        <w:ind w:firstLine="709"/>
        <w:jc w:val="both"/>
        <w:rPr>
          <w:sz w:val="28"/>
          <w:szCs w:val="28"/>
        </w:rPr>
      </w:pPr>
      <w:r w:rsidRPr="00836BE7">
        <w:rPr>
          <w:color w:val="000000"/>
          <w:sz w:val="28"/>
          <w:szCs w:val="28"/>
        </w:rPr>
        <w:t>2.</w:t>
      </w:r>
      <w:r w:rsidRPr="00836BE7">
        <w:rPr>
          <w:sz w:val="28"/>
          <w:szCs w:val="28"/>
        </w:rPr>
        <w:t xml:space="preserve"> </w:t>
      </w:r>
      <w:r w:rsidR="00C126B4" w:rsidRPr="00836BE7">
        <w:rPr>
          <w:sz w:val="28"/>
          <w:szCs w:val="28"/>
        </w:rPr>
        <w:t>Отделу по печати и информации администрации города (Сухно Ф.Н.) разместить настоящее постановление на официальном Интернет-сайте администрации города Алейска Алтайского края.</w:t>
      </w:r>
    </w:p>
    <w:p w:rsidR="00C126B4" w:rsidRPr="00836BE7" w:rsidRDefault="00280A07" w:rsidP="00836BE7">
      <w:pPr>
        <w:ind w:firstLine="709"/>
        <w:jc w:val="both"/>
        <w:rPr>
          <w:sz w:val="28"/>
          <w:szCs w:val="28"/>
        </w:rPr>
      </w:pPr>
      <w:r w:rsidRPr="00836BE7">
        <w:rPr>
          <w:sz w:val="28"/>
          <w:szCs w:val="28"/>
        </w:rPr>
        <w:t>3</w:t>
      </w:r>
      <w:r w:rsidR="009B5A89" w:rsidRPr="00836BE7">
        <w:rPr>
          <w:sz w:val="28"/>
          <w:szCs w:val="28"/>
        </w:rPr>
        <w:t xml:space="preserve">. </w:t>
      </w:r>
      <w:r w:rsidR="00C126B4" w:rsidRPr="00836BE7">
        <w:rPr>
          <w:sz w:val="28"/>
          <w:szCs w:val="28"/>
        </w:rPr>
        <w:t>Контроль исполнения настоящего постановления возложить на секретаря администрации города Т.В. Смагину.</w:t>
      </w:r>
    </w:p>
    <w:p w:rsidR="009B5A89" w:rsidRPr="0049384A" w:rsidRDefault="009B5A89" w:rsidP="009B5A89">
      <w:pPr>
        <w:widowControl w:val="0"/>
        <w:rPr>
          <w:sz w:val="27"/>
          <w:szCs w:val="27"/>
        </w:rPr>
      </w:pPr>
    </w:p>
    <w:p w:rsidR="009B5A89" w:rsidRPr="0049384A" w:rsidRDefault="009B5A89" w:rsidP="009B5A89">
      <w:pPr>
        <w:widowControl w:val="0"/>
        <w:rPr>
          <w:sz w:val="27"/>
          <w:szCs w:val="27"/>
        </w:rPr>
      </w:pPr>
    </w:p>
    <w:p w:rsidR="0049384A" w:rsidRPr="0049384A" w:rsidRDefault="009B5A89" w:rsidP="0049384A">
      <w:pPr>
        <w:widowControl w:val="0"/>
        <w:jc w:val="both"/>
        <w:rPr>
          <w:sz w:val="27"/>
          <w:szCs w:val="27"/>
        </w:rPr>
      </w:pPr>
      <w:r w:rsidRPr="0049384A">
        <w:rPr>
          <w:sz w:val="27"/>
          <w:szCs w:val="27"/>
        </w:rPr>
        <w:t xml:space="preserve">Глава </w:t>
      </w:r>
      <w:r w:rsidR="0049384A" w:rsidRPr="0049384A">
        <w:rPr>
          <w:sz w:val="27"/>
          <w:szCs w:val="27"/>
        </w:rPr>
        <w:t>города                                                                                        И.В. Маскаев</w:t>
      </w:r>
    </w:p>
    <w:p w:rsidR="0049384A" w:rsidRDefault="0049384A" w:rsidP="0049384A">
      <w:pPr>
        <w:widowControl w:val="0"/>
        <w:rPr>
          <w:sz w:val="27"/>
          <w:szCs w:val="27"/>
        </w:rPr>
      </w:pPr>
    </w:p>
    <w:p w:rsidR="0049384A" w:rsidRDefault="0049384A" w:rsidP="0049384A">
      <w:pPr>
        <w:widowControl w:val="0"/>
        <w:rPr>
          <w:sz w:val="27"/>
          <w:szCs w:val="27"/>
        </w:rPr>
      </w:pPr>
    </w:p>
    <w:p w:rsidR="00836BE7" w:rsidRDefault="00836BE7" w:rsidP="0049384A">
      <w:pPr>
        <w:widowControl w:val="0"/>
        <w:rPr>
          <w:sz w:val="27"/>
          <w:szCs w:val="27"/>
        </w:rPr>
      </w:pPr>
    </w:p>
    <w:p w:rsidR="008D4C17" w:rsidRDefault="008D4C17" w:rsidP="0049384A">
      <w:pPr>
        <w:widowControl w:val="0"/>
        <w:rPr>
          <w:sz w:val="27"/>
          <w:szCs w:val="27"/>
        </w:rPr>
      </w:pPr>
    </w:p>
    <w:p w:rsidR="008D4C17" w:rsidRDefault="008D4C17" w:rsidP="0049384A">
      <w:pPr>
        <w:widowControl w:val="0"/>
        <w:rPr>
          <w:sz w:val="27"/>
          <w:szCs w:val="27"/>
        </w:rPr>
      </w:pPr>
    </w:p>
    <w:p w:rsidR="008D4C17" w:rsidRDefault="008D4C17" w:rsidP="0049384A">
      <w:pPr>
        <w:widowControl w:val="0"/>
        <w:rPr>
          <w:sz w:val="27"/>
          <w:szCs w:val="27"/>
        </w:rPr>
      </w:pPr>
    </w:p>
    <w:p w:rsidR="00836BE7" w:rsidRDefault="00836BE7" w:rsidP="0049384A">
      <w:pPr>
        <w:widowControl w:val="0"/>
        <w:rPr>
          <w:sz w:val="27"/>
          <w:szCs w:val="27"/>
        </w:rPr>
      </w:pPr>
    </w:p>
    <w:p w:rsidR="00836BE7" w:rsidRDefault="00836BE7" w:rsidP="0049384A">
      <w:pPr>
        <w:widowControl w:val="0"/>
        <w:rPr>
          <w:sz w:val="27"/>
          <w:szCs w:val="27"/>
        </w:rPr>
      </w:pPr>
    </w:p>
    <w:p w:rsidR="0049384A" w:rsidRDefault="0049384A" w:rsidP="0049384A">
      <w:pPr>
        <w:widowControl w:val="0"/>
      </w:pPr>
      <w:r>
        <w:t>Смагина Татьяна Васильевна</w:t>
      </w:r>
    </w:p>
    <w:p w:rsidR="0049384A" w:rsidRDefault="0049384A" w:rsidP="0049384A">
      <w:pPr>
        <w:widowControl w:val="0"/>
      </w:pPr>
      <w:r>
        <w:t>8(38553)21423</w:t>
      </w:r>
    </w:p>
    <w:p w:rsidR="00836BE7" w:rsidRDefault="00836BE7" w:rsidP="0049384A">
      <w:pPr>
        <w:widowControl w:val="0"/>
      </w:pPr>
    </w:p>
    <w:p w:rsidR="00836BE7" w:rsidRDefault="00836BE7" w:rsidP="0049384A">
      <w:pPr>
        <w:widowControl w:val="0"/>
      </w:pPr>
    </w:p>
    <w:sectPr w:rsidR="00836BE7" w:rsidSect="009B5A89"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07" w:rsidRDefault="00CF3F07">
      <w:r>
        <w:separator/>
      </w:r>
    </w:p>
  </w:endnote>
  <w:endnote w:type="continuationSeparator" w:id="1">
    <w:p w:rsidR="00CF3F07" w:rsidRDefault="00CF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07" w:rsidRDefault="00CF3F07">
      <w:r>
        <w:separator/>
      </w:r>
    </w:p>
  </w:footnote>
  <w:footnote w:type="continuationSeparator" w:id="1">
    <w:p w:rsidR="00CF3F07" w:rsidRDefault="00CF3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9F2C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89"/>
    <w:rsid w:val="00093F89"/>
    <w:rsid w:val="000E443B"/>
    <w:rsid w:val="00174D07"/>
    <w:rsid w:val="00184737"/>
    <w:rsid w:val="0026344F"/>
    <w:rsid w:val="00280A07"/>
    <w:rsid w:val="002C066D"/>
    <w:rsid w:val="003231E8"/>
    <w:rsid w:val="00337464"/>
    <w:rsid w:val="003477C8"/>
    <w:rsid w:val="003B650F"/>
    <w:rsid w:val="003F4BA6"/>
    <w:rsid w:val="00461BAB"/>
    <w:rsid w:val="0049384A"/>
    <w:rsid w:val="004A4235"/>
    <w:rsid w:val="005317F1"/>
    <w:rsid w:val="00532955"/>
    <w:rsid w:val="00542A3A"/>
    <w:rsid w:val="00564280"/>
    <w:rsid w:val="005849CE"/>
    <w:rsid w:val="005F346C"/>
    <w:rsid w:val="00652D66"/>
    <w:rsid w:val="006900B8"/>
    <w:rsid w:val="006972EA"/>
    <w:rsid w:val="006E2283"/>
    <w:rsid w:val="00711473"/>
    <w:rsid w:val="007516AF"/>
    <w:rsid w:val="007610DF"/>
    <w:rsid w:val="007C72C0"/>
    <w:rsid w:val="00836BE7"/>
    <w:rsid w:val="008772F6"/>
    <w:rsid w:val="008B04F5"/>
    <w:rsid w:val="008B4131"/>
    <w:rsid w:val="008C05D8"/>
    <w:rsid w:val="008C6508"/>
    <w:rsid w:val="008D4C17"/>
    <w:rsid w:val="008E0CE5"/>
    <w:rsid w:val="009064CB"/>
    <w:rsid w:val="009137B5"/>
    <w:rsid w:val="00980D33"/>
    <w:rsid w:val="009B39A5"/>
    <w:rsid w:val="009B5A89"/>
    <w:rsid w:val="009C7387"/>
    <w:rsid w:val="009D3CFB"/>
    <w:rsid w:val="009F2C5F"/>
    <w:rsid w:val="00A41FB9"/>
    <w:rsid w:val="00AB23A5"/>
    <w:rsid w:val="00BC6367"/>
    <w:rsid w:val="00C126B4"/>
    <w:rsid w:val="00CB40D7"/>
    <w:rsid w:val="00CF3F07"/>
    <w:rsid w:val="00CF757B"/>
    <w:rsid w:val="00D27AF9"/>
    <w:rsid w:val="00D613ED"/>
    <w:rsid w:val="00D62B91"/>
    <w:rsid w:val="00EA2CCC"/>
    <w:rsid w:val="00FC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A8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B5A8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9B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B5A89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9B5A89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9B5A8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9B5A89"/>
    <w:rPr>
      <w:color w:val="0563C1"/>
      <w:u w:val="single"/>
    </w:rPr>
  </w:style>
  <w:style w:type="table" w:styleId="a7">
    <w:name w:val="Table Grid"/>
    <w:basedOn w:val="a1"/>
    <w:rsid w:val="00493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762CA3B347580C5A2966398B264B268CDC04686D641BD19C262B7DA05708B700D4D096BA97821B3A70496D04GEI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62CA3B347580C5A2966398B264B268CDC0D6268621BD19C262B7DA05708B700D4D096BA97821B3A70496D04GEI8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 </vt:lpstr>
    </vt:vector>
  </TitlesOfParts>
  <Company/>
  <LinksUpToDate>false</LinksUpToDate>
  <CharactersWithSpaces>1614</CharactersWithSpaces>
  <SharedDoc>false</SharedDoc>
  <HLinks>
    <vt:vector size="12" baseType="variant"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consultantplus://offline/ref=93762CA3B347580C5A2966398B264B268CDC04686D641BD19C262B7DA05708B700D4D096BA97821B3A70496D04GEI8E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consultantplus://offline/ref=93762CA3B347580C5A2966398B264B268CDC0D6268621BD19C262B7DA05708B700D4D096BA97821B3A70496D04GEI8E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Секретарь Адм</cp:lastModifiedBy>
  <cp:revision>4</cp:revision>
  <cp:lastPrinted>2020-12-15T11:39:00Z</cp:lastPrinted>
  <dcterms:created xsi:type="dcterms:W3CDTF">2020-12-15T11:58:00Z</dcterms:created>
  <dcterms:modified xsi:type="dcterms:W3CDTF">2020-12-25T05:41:00Z</dcterms:modified>
</cp:coreProperties>
</file>