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3" w:rsidRPr="009306B6" w:rsidRDefault="00495DD3" w:rsidP="00495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06B6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495DD3" w:rsidRPr="009306B6" w:rsidRDefault="00495DD3" w:rsidP="00495DD3">
      <w:pPr>
        <w:pStyle w:val="50"/>
        <w:shd w:val="clear" w:color="auto" w:fill="auto"/>
        <w:spacing w:after="0" w:line="240" w:lineRule="exact"/>
        <w:rPr>
          <w:rFonts w:ascii="Times New Roman" w:hAnsi="Times New Roman" w:cs="Times New Roman"/>
        </w:rPr>
      </w:pPr>
      <w:r w:rsidRPr="009306B6">
        <w:rPr>
          <w:rFonts w:ascii="Times New Roman" w:hAnsi="Times New Roman" w:cs="Times New Roman"/>
        </w:rPr>
        <w:t>Администрация города Алейска</w:t>
      </w:r>
    </w:p>
    <w:p w:rsidR="00495DD3" w:rsidRPr="00495DD3" w:rsidRDefault="00495DD3" w:rsidP="00495DD3">
      <w:pPr>
        <w:pStyle w:val="50"/>
        <w:shd w:val="clear" w:color="auto" w:fill="auto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5D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95DD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D3" w:rsidRPr="009306B6" w:rsidRDefault="00593E0E" w:rsidP="00495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03.05.2023</w:t>
      </w:r>
      <w:r w:rsidR="00495DD3" w:rsidRPr="00930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06B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307</w:t>
      </w:r>
    </w:p>
    <w:p w:rsidR="00495DD3" w:rsidRPr="009306B6" w:rsidRDefault="00495DD3" w:rsidP="00495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6B6">
        <w:rPr>
          <w:rFonts w:ascii="Times New Roman" w:hAnsi="Times New Roman" w:cs="Times New Roman"/>
          <w:sz w:val="24"/>
          <w:szCs w:val="24"/>
        </w:rPr>
        <w:t>г. Алейск</w:t>
      </w:r>
    </w:p>
    <w:p w:rsidR="009306B6" w:rsidRPr="00495DD3" w:rsidRDefault="009306B6" w:rsidP="00495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5DD3" w:rsidRPr="003E7507" w:rsidTr="0059028A">
        <w:trPr>
          <w:trHeight w:val="776"/>
        </w:trPr>
        <w:tc>
          <w:tcPr>
            <w:tcW w:w="4785" w:type="dxa"/>
          </w:tcPr>
          <w:p w:rsidR="00495DD3" w:rsidRPr="003E7507" w:rsidRDefault="00BD1DEB" w:rsidP="00B260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внесении 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изменений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Реестр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муниципальных услуг, предоставляемых на территории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города Алейска Алтайского края,</w:t>
            </w:r>
            <w:r w:rsidR="00C205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утвержденный постановлением администрации города от 19.03.2019 № 191</w:t>
            </w:r>
          </w:p>
        </w:tc>
        <w:tc>
          <w:tcPr>
            <w:tcW w:w="4786" w:type="dxa"/>
          </w:tcPr>
          <w:p w:rsidR="00495DD3" w:rsidRPr="003E7507" w:rsidRDefault="00495DD3" w:rsidP="00495DD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06B6" w:rsidRPr="003E7507" w:rsidRDefault="009306B6" w:rsidP="00590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Pr="003E7507" w:rsidRDefault="00BD1DEB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6 - 7 ст. 11 Федерального закона от 27.07.2010 № 210-ФЗ «Об организации предоставления государственных и муниципальных услуг»</w:t>
      </w:r>
      <w:r w:rsidR="00495DD3" w:rsidRPr="003E7507">
        <w:rPr>
          <w:rFonts w:ascii="Times New Roman" w:hAnsi="Times New Roman" w:cs="Times New Roman"/>
          <w:sz w:val="28"/>
          <w:szCs w:val="28"/>
        </w:rPr>
        <w:t>,</w:t>
      </w:r>
    </w:p>
    <w:p w:rsidR="00A852A4" w:rsidRPr="003E7507" w:rsidRDefault="00A852A4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Pr="003E7507" w:rsidRDefault="00495DD3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2A4" w:rsidRPr="003E7507" w:rsidRDefault="00A852A4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EB" w:rsidRDefault="00BD1DEB" w:rsidP="009306B6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Внести </w:t>
      </w:r>
      <w:r w:rsidR="0064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Реестр муниципальных услуг, предоставляемых на территории города Алейска Алтайского края, утвержденный постановлением администрации города от 19.03.2019 № 191 следующего содержания:</w:t>
      </w:r>
    </w:p>
    <w:p w:rsidR="0064780D" w:rsidRDefault="006832EE" w:rsidP="009306B6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64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исключить.</w:t>
      </w:r>
    </w:p>
    <w:p w:rsidR="000468B5" w:rsidRPr="003E7507" w:rsidRDefault="00BD1DEB" w:rsidP="009306B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Отделу по печати и информации администрации города </w:t>
      </w:r>
      <w:r w:rsidR="009306B6" w:rsidRPr="006673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06B6" w:rsidRPr="00667381"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 w:rsidR="009306B6" w:rsidRPr="00667381">
        <w:rPr>
          <w:rFonts w:ascii="Times New Roman" w:hAnsi="Times New Roman" w:cs="Times New Roman"/>
          <w:sz w:val="28"/>
          <w:szCs w:val="28"/>
        </w:rPr>
        <w:t xml:space="preserve"> Ю.В.</w:t>
      </w:r>
      <w:r w:rsidRPr="003E7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495DD3" w:rsidRPr="003E7507" w:rsidRDefault="00495DD3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2A4" w:rsidRDefault="00A852A4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6B6" w:rsidRPr="003E7507" w:rsidRDefault="009306B6" w:rsidP="0093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Pr="003E7507" w:rsidRDefault="00495DD3" w:rsidP="0093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07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</w:t>
      </w:r>
      <w:r w:rsidR="009306B6">
        <w:rPr>
          <w:rFonts w:ascii="Times New Roman" w:hAnsi="Times New Roman" w:cs="Times New Roman"/>
          <w:sz w:val="28"/>
          <w:szCs w:val="28"/>
        </w:rPr>
        <w:t xml:space="preserve"> </w:t>
      </w:r>
      <w:r w:rsidRPr="003E7507">
        <w:rPr>
          <w:rFonts w:ascii="Times New Roman" w:hAnsi="Times New Roman" w:cs="Times New Roman"/>
          <w:sz w:val="28"/>
          <w:szCs w:val="28"/>
        </w:rPr>
        <w:t xml:space="preserve">                              И.В. Маскаев</w:t>
      </w:r>
    </w:p>
    <w:p w:rsidR="00495DD3" w:rsidRPr="003E7507" w:rsidRDefault="00495DD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DD3" w:rsidRDefault="00495DD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A33" w:rsidRDefault="00FC3A33" w:rsidP="009306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BAA" w:rsidRPr="003E7507" w:rsidRDefault="00F608A4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7507">
        <w:rPr>
          <w:rFonts w:ascii="Times New Roman" w:hAnsi="Times New Roman" w:cs="Times New Roman"/>
          <w:sz w:val="24"/>
          <w:szCs w:val="24"/>
        </w:rPr>
        <w:t>П</w:t>
      </w:r>
      <w:r w:rsidR="00F00BAA" w:rsidRPr="003E7507">
        <w:rPr>
          <w:rFonts w:ascii="Times New Roman" w:hAnsi="Times New Roman" w:cs="Times New Roman"/>
          <w:sz w:val="24"/>
          <w:szCs w:val="24"/>
        </w:rPr>
        <w:t>опов Александр Алексеевич</w:t>
      </w:r>
    </w:p>
    <w:p w:rsidR="00F00BAA" w:rsidRPr="003E7507" w:rsidRDefault="00F00BAA" w:rsidP="00930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7507">
        <w:rPr>
          <w:rFonts w:ascii="Times New Roman" w:hAnsi="Times New Roman" w:cs="Times New Roman"/>
          <w:sz w:val="24"/>
          <w:szCs w:val="24"/>
        </w:rPr>
        <w:t>2-16-22</w:t>
      </w:r>
    </w:p>
    <w:p w:rsidR="008D10B9" w:rsidRPr="008D10B9" w:rsidRDefault="008D10B9" w:rsidP="00635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D10B9" w:rsidRPr="008D10B9" w:rsidSect="00FC3A33">
      <w:headerReference w:type="default" r:id="rId7"/>
      <w:footerReference w:type="default" r:id="rId8"/>
      <w:pgSz w:w="11906" w:h="16838"/>
      <w:pgMar w:top="1134" w:right="850" w:bottom="1134" w:left="1701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5E" w:rsidRDefault="00F02D5E" w:rsidP="00E4043B">
      <w:pPr>
        <w:spacing w:after="0" w:line="240" w:lineRule="auto"/>
      </w:pPr>
      <w:r>
        <w:separator/>
      </w:r>
    </w:p>
  </w:endnote>
  <w:endnote w:type="continuationSeparator" w:id="0">
    <w:p w:rsidR="00F02D5E" w:rsidRDefault="00F02D5E" w:rsidP="00E4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3F" w:rsidRPr="0029723F" w:rsidRDefault="00D27206" w:rsidP="0029723F">
    <w:pPr>
      <w:jc w:val="both"/>
      <w:rPr>
        <w:color w:val="FFFFFF" w:themeColor="background1"/>
        <w:sz w:val="16"/>
        <w:szCs w:val="16"/>
      </w:rPr>
    </w:pPr>
    <w:r w:rsidRPr="0029723F">
      <w:rPr>
        <w:color w:val="FFFFFF" w:themeColor="background1"/>
        <w:sz w:val="16"/>
        <w:szCs w:val="16"/>
      </w:rPr>
      <w:t>Кулагина Екатерина Дмитриевна</w:t>
    </w:r>
  </w:p>
  <w:p w:rsidR="0029723F" w:rsidRPr="0029723F" w:rsidRDefault="00D27206" w:rsidP="0029723F">
    <w:pPr>
      <w:jc w:val="both"/>
      <w:rPr>
        <w:color w:val="FFFFFF" w:themeColor="background1"/>
        <w:sz w:val="16"/>
        <w:szCs w:val="16"/>
      </w:rPr>
    </w:pPr>
    <w:r w:rsidRPr="0029723F">
      <w:rPr>
        <w:color w:val="FFFFFF" w:themeColor="background1"/>
        <w:sz w:val="16"/>
        <w:szCs w:val="16"/>
      </w:rPr>
      <w:t>2-14-23</w:t>
    </w:r>
  </w:p>
  <w:p w:rsidR="0029723F" w:rsidRDefault="00F02D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5E" w:rsidRDefault="00F02D5E" w:rsidP="00E4043B">
      <w:pPr>
        <w:spacing w:after="0" w:line="240" w:lineRule="auto"/>
      </w:pPr>
      <w:r>
        <w:separator/>
      </w:r>
    </w:p>
  </w:footnote>
  <w:footnote w:type="continuationSeparator" w:id="0">
    <w:p w:rsidR="00F02D5E" w:rsidRDefault="00F02D5E" w:rsidP="00E4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9635"/>
      <w:docPartObj>
        <w:docPartGallery w:val="Page Numbers (Top of Page)"/>
        <w:docPartUnique/>
      </w:docPartObj>
    </w:sdtPr>
    <w:sdtEndPr/>
    <w:sdtContent>
      <w:p w:rsidR="00FC3A33" w:rsidRDefault="0011502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E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A33" w:rsidRDefault="00FC3A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D3"/>
    <w:rsid w:val="00000E66"/>
    <w:rsid w:val="00016C0E"/>
    <w:rsid w:val="000468B5"/>
    <w:rsid w:val="0006043F"/>
    <w:rsid w:val="000A45CB"/>
    <w:rsid w:val="000D7D90"/>
    <w:rsid w:val="00115024"/>
    <w:rsid w:val="00126316"/>
    <w:rsid w:val="00135162"/>
    <w:rsid w:val="00144A3A"/>
    <w:rsid w:val="001562B4"/>
    <w:rsid w:val="00164B01"/>
    <w:rsid w:val="001A2BAC"/>
    <w:rsid w:val="00287881"/>
    <w:rsid w:val="002B09A6"/>
    <w:rsid w:val="00303AD5"/>
    <w:rsid w:val="00306EE0"/>
    <w:rsid w:val="00343EB6"/>
    <w:rsid w:val="003D5B76"/>
    <w:rsid w:val="003E7507"/>
    <w:rsid w:val="00404057"/>
    <w:rsid w:val="00441057"/>
    <w:rsid w:val="004502CA"/>
    <w:rsid w:val="00462A16"/>
    <w:rsid w:val="00482DF7"/>
    <w:rsid w:val="00484741"/>
    <w:rsid w:val="00484D2B"/>
    <w:rsid w:val="00495DD3"/>
    <w:rsid w:val="00550CA3"/>
    <w:rsid w:val="00586D07"/>
    <w:rsid w:val="0059028A"/>
    <w:rsid w:val="00593E0E"/>
    <w:rsid w:val="005B5C4A"/>
    <w:rsid w:val="0060026A"/>
    <w:rsid w:val="006224BE"/>
    <w:rsid w:val="00622BA0"/>
    <w:rsid w:val="006354FF"/>
    <w:rsid w:val="0064780D"/>
    <w:rsid w:val="00672B5B"/>
    <w:rsid w:val="006832EE"/>
    <w:rsid w:val="006A5FDC"/>
    <w:rsid w:val="00722C2F"/>
    <w:rsid w:val="00724AD1"/>
    <w:rsid w:val="007333C1"/>
    <w:rsid w:val="007673D3"/>
    <w:rsid w:val="00786964"/>
    <w:rsid w:val="0081674B"/>
    <w:rsid w:val="0086700C"/>
    <w:rsid w:val="008736A8"/>
    <w:rsid w:val="008A2C20"/>
    <w:rsid w:val="008D10B9"/>
    <w:rsid w:val="009145D3"/>
    <w:rsid w:val="00927E0E"/>
    <w:rsid w:val="009306B6"/>
    <w:rsid w:val="009459D7"/>
    <w:rsid w:val="009723AA"/>
    <w:rsid w:val="009849CC"/>
    <w:rsid w:val="00985E37"/>
    <w:rsid w:val="009B3025"/>
    <w:rsid w:val="009F0D46"/>
    <w:rsid w:val="00A25382"/>
    <w:rsid w:val="00A57978"/>
    <w:rsid w:val="00A64587"/>
    <w:rsid w:val="00A8425B"/>
    <w:rsid w:val="00A852A4"/>
    <w:rsid w:val="00AA17F3"/>
    <w:rsid w:val="00B260B0"/>
    <w:rsid w:val="00B51F4D"/>
    <w:rsid w:val="00B620CE"/>
    <w:rsid w:val="00B75513"/>
    <w:rsid w:val="00BA1DD3"/>
    <w:rsid w:val="00BA27B6"/>
    <w:rsid w:val="00BD1DEB"/>
    <w:rsid w:val="00BE4B7D"/>
    <w:rsid w:val="00C2052B"/>
    <w:rsid w:val="00C354BE"/>
    <w:rsid w:val="00C82CC9"/>
    <w:rsid w:val="00C83770"/>
    <w:rsid w:val="00CB4107"/>
    <w:rsid w:val="00CC48FF"/>
    <w:rsid w:val="00CE6045"/>
    <w:rsid w:val="00D013BA"/>
    <w:rsid w:val="00D07C67"/>
    <w:rsid w:val="00D12562"/>
    <w:rsid w:val="00D15593"/>
    <w:rsid w:val="00D27206"/>
    <w:rsid w:val="00D40FD0"/>
    <w:rsid w:val="00D45B01"/>
    <w:rsid w:val="00D81E53"/>
    <w:rsid w:val="00D90039"/>
    <w:rsid w:val="00DA459C"/>
    <w:rsid w:val="00DC0BE6"/>
    <w:rsid w:val="00DD3F53"/>
    <w:rsid w:val="00E07F8F"/>
    <w:rsid w:val="00E1173D"/>
    <w:rsid w:val="00E4043B"/>
    <w:rsid w:val="00EA34DF"/>
    <w:rsid w:val="00EB2F5A"/>
    <w:rsid w:val="00EC7C44"/>
    <w:rsid w:val="00F00BAA"/>
    <w:rsid w:val="00F02D5E"/>
    <w:rsid w:val="00F340EE"/>
    <w:rsid w:val="00F608A4"/>
    <w:rsid w:val="00FA757C"/>
    <w:rsid w:val="00FA7A65"/>
    <w:rsid w:val="00FB4A61"/>
    <w:rsid w:val="00FC0525"/>
    <w:rsid w:val="00FC3A33"/>
    <w:rsid w:val="00FE06B2"/>
    <w:rsid w:val="00FE1E72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495DD3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5DD3"/>
    <w:pPr>
      <w:shd w:val="clear" w:color="auto" w:fill="FFFFFF"/>
      <w:spacing w:after="300" w:line="274" w:lineRule="exact"/>
      <w:jc w:val="center"/>
    </w:pPr>
    <w:rPr>
      <w:sz w:val="24"/>
      <w:szCs w:val="24"/>
    </w:rPr>
  </w:style>
  <w:style w:type="paragraph" w:customStyle="1" w:styleId="ConsPlusNonformat">
    <w:name w:val="ConsPlusNonformat"/>
    <w:rsid w:val="00495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495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95D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5513"/>
    <w:pPr>
      <w:ind w:left="720"/>
      <w:contextualSpacing/>
    </w:pPr>
  </w:style>
  <w:style w:type="table" w:styleId="a6">
    <w:name w:val="Table Grid"/>
    <w:basedOn w:val="a1"/>
    <w:uiPriority w:val="59"/>
    <w:rsid w:val="00635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unhideWhenUsed/>
    <w:rsid w:val="006354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54FF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978"/>
  </w:style>
  <w:style w:type="paragraph" w:styleId="a9">
    <w:name w:val="No Spacing"/>
    <w:uiPriority w:val="1"/>
    <w:qFormat/>
    <w:rsid w:val="00BD1D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495DD3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5DD3"/>
    <w:pPr>
      <w:shd w:val="clear" w:color="auto" w:fill="FFFFFF"/>
      <w:spacing w:after="300" w:line="274" w:lineRule="exact"/>
      <w:jc w:val="center"/>
    </w:pPr>
    <w:rPr>
      <w:sz w:val="24"/>
      <w:szCs w:val="24"/>
    </w:rPr>
  </w:style>
  <w:style w:type="paragraph" w:customStyle="1" w:styleId="ConsPlusNonformat">
    <w:name w:val="ConsPlusNonformat"/>
    <w:rsid w:val="00495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495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95D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5513"/>
    <w:pPr>
      <w:ind w:left="720"/>
      <w:contextualSpacing/>
    </w:pPr>
  </w:style>
  <w:style w:type="table" w:styleId="a6">
    <w:name w:val="Table Grid"/>
    <w:basedOn w:val="a1"/>
    <w:uiPriority w:val="59"/>
    <w:rsid w:val="00635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unhideWhenUsed/>
    <w:rsid w:val="006354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54FF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978"/>
  </w:style>
  <w:style w:type="paragraph" w:styleId="a9">
    <w:name w:val="No Spacing"/>
    <w:uiPriority w:val="1"/>
    <w:qFormat/>
    <w:rsid w:val="00BD1D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Филимон</cp:lastModifiedBy>
  <cp:revision>2</cp:revision>
  <cp:lastPrinted>2023-05-02T09:01:00Z</cp:lastPrinted>
  <dcterms:created xsi:type="dcterms:W3CDTF">2023-05-10T09:53:00Z</dcterms:created>
  <dcterms:modified xsi:type="dcterms:W3CDTF">2023-05-10T09:53:00Z</dcterms:modified>
</cp:coreProperties>
</file>