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DF" w:rsidRDefault="00A053DF" w:rsidP="00A05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783E" w:rsidRPr="00856F77" w:rsidRDefault="002A783E" w:rsidP="00A53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F77"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2A783E" w:rsidRPr="00856F77" w:rsidRDefault="002A783E" w:rsidP="00A53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F77">
        <w:rPr>
          <w:rFonts w:ascii="Times New Roman" w:hAnsi="Times New Roman" w:cs="Times New Roman"/>
          <w:sz w:val="24"/>
          <w:szCs w:val="24"/>
        </w:rPr>
        <w:t>Администрация города Алейска</w:t>
      </w:r>
    </w:p>
    <w:p w:rsidR="002A783E" w:rsidRPr="00856F77" w:rsidRDefault="002A783E" w:rsidP="00A53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83E" w:rsidRDefault="002A783E" w:rsidP="00A53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5395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5395F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856F77" w:rsidRPr="00A5395F" w:rsidRDefault="00856F77" w:rsidP="00A53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783E" w:rsidRPr="00A5395F" w:rsidRDefault="00A5765E" w:rsidP="00A53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65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053DF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5765E">
        <w:rPr>
          <w:rFonts w:ascii="Times New Roman" w:hAnsi="Times New Roman" w:cs="Times New Roman"/>
          <w:sz w:val="28"/>
          <w:szCs w:val="28"/>
          <w:u w:val="single"/>
        </w:rPr>
        <w:t>.11.202</w:t>
      </w:r>
      <w:r w:rsidR="00A053D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A783E" w:rsidRPr="00A5395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56F7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A783E" w:rsidRPr="00A5395F">
        <w:rPr>
          <w:rFonts w:ascii="Times New Roman" w:hAnsi="Times New Roman" w:cs="Times New Roman"/>
          <w:sz w:val="28"/>
          <w:szCs w:val="28"/>
        </w:rPr>
        <w:t xml:space="preserve">   </w:t>
      </w:r>
      <w:r w:rsidR="0089422D">
        <w:rPr>
          <w:rFonts w:ascii="Times New Roman" w:hAnsi="Times New Roman" w:cs="Times New Roman"/>
          <w:sz w:val="28"/>
          <w:szCs w:val="28"/>
        </w:rPr>
        <w:t xml:space="preserve">     </w:t>
      </w:r>
      <w:r w:rsidR="00ED2BE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9422D">
        <w:rPr>
          <w:rFonts w:ascii="Times New Roman" w:hAnsi="Times New Roman" w:cs="Times New Roman"/>
          <w:sz w:val="28"/>
          <w:szCs w:val="28"/>
        </w:rPr>
        <w:t xml:space="preserve">     № </w:t>
      </w:r>
      <w:r w:rsidR="005429C2">
        <w:rPr>
          <w:rFonts w:ascii="Times New Roman" w:hAnsi="Times New Roman" w:cs="Times New Roman"/>
          <w:sz w:val="28"/>
          <w:szCs w:val="28"/>
        </w:rPr>
        <w:t>1146</w:t>
      </w:r>
    </w:p>
    <w:p w:rsidR="002A783E" w:rsidRPr="00856F77" w:rsidRDefault="002A783E" w:rsidP="00A53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F77">
        <w:rPr>
          <w:rFonts w:ascii="Times New Roman" w:hAnsi="Times New Roman" w:cs="Times New Roman"/>
          <w:sz w:val="24"/>
          <w:szCs w:val="24"/>
        </w:rPr>
        <w:t>г. Алейск</w:t>
      </w:r>
    </w:p>
    <w:p w:rsidR="002A783E" w:rsidRPr="00A5395F" w:rsidRDefault="002A783E" w:rsidP="00A539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</w:tblGrid>
      <w:tr w:rsidR="002A783E" w:rsidRPr="00A5395F" w:rsidTr="002A783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A783E" w:rsidRPr="00A5395F" w:rsidRDefault="002A783E" w:rsidP="00A053D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395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основн</w:t>
            </w:r>
            <w:r w:rsidR="00263C39" w:rsidRPr="00A5395F">
              <w:rPr>
                <w:rFonts w:ascii="Times New Roman" w:hAnsi="Times New Roman" w:cs="Times New Roman"/>
                <w:b w:val="0"/>
                <w:sz w:val="28"/>
                <w:szCs w:val="28"/>
              </w:rPr>
              <w:t>ых направлений бюджетной и налоговой</w:t>
            </w:r>
            <w:r w:rsidRPr="00A539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политики город</w:t>
            </w:r>
            <w:r w:rsidR="00EA7D63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9C01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Алейска Алтайского края </w:t>
            </w:r>
            <w:r w:rsidR="00AF311E" w:rsidRPr="00AF311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202</w:t>
            </w:r>
            <w:r w:rsidR="00A053DF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AF311E" w:rsidRPr="00AF31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и на плановый период 202</w:t>
            </w:r>
            <w:r w:rsidR="00A053DF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AF311E" w:rsidRPr="00AF31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202</w:t>
            </w:r>
            <w:r w:rsidR="00A053DF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AF31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</w:p>
        </w:tc>
      </w:tr>
    </w:tbl>
    <w:p w:rsidR="002A783E" w:rsidRDefault="002A783E" w:rsidP="00A53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11E" w:rsidRPr="00A5395F" w:rsidRDefault="00AF311E" w:rsidP="00A53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78D" w:rsidRPr="00DD5E72" w:rsidRDefault="004D378D" w:rsidP="00A53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22D">
        <w:rPr>
          <w:rFonts w:ascii="Times New Roman" w:eastAsia="Times New Roman" w:hAnsi="Times New Roman" w:cs="Times New Roman"/>
          <w:sz w:val="28"/>
          <w:szCs w:val="28"/>
        </w:rPr>
        <w:t>В целях разработки проекта бюджета город</w:t>
      </w:r>
      <w:r w:rsidR="00EA7D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C0174">
        <w:rPr>
          <w:rFonts w:ascii="Times New Roman" w:eastAsia="Times New Roman" w:hAnsi="Times New Roman" w:cs="Times New Roman"/>
          <w:sz w:val="28"/>
          <w:szCs w:val="28"/>
        </w:rPr>
        <w:t xml:space="preserve"> Алейска Алтайского края на </w:t>
      </w:r>
      <w:r w:rsidR="00AF311E" w:rsidRPr="00AF311E">
        <w:rPr>
          <w:rFonts w:ascii="Times New Roman" w:hAnsi="Times New Roman" w:cs="Times New Roman"/>
          <w:sz w:val="28"/>
          <w:szCs w:val="28"/>
        </w:rPr>
        <w:t>202</w:t>
      </w:r>
      <w:r w:rsidR="00A053DF">
        <w:rPr>
          <w:rFonts w:ascii="Times New Roman" w:hAnsi="Times New Roman" w:cs="Times New Roman"/>
          <w:sz w:val="28"/>
          <w:szCs w:val="28"/>
        </w:rPr>
        <w:t>3</w:t>
      </w:r>
      <w:r w:rsidR="00AF311E" w:rsidRPr="00AF311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053DF">
        <w:rPr>
          <w:rFonts w:ascii="Times New Roman" w:hAnsi="Times New Roman" w:cs="Times New Roman"/>
          <w:sz w:val="28"/>
          <w:szCs w:val="28"/>
        </w:rPr>
        <w:t>4</w:t>
      </w:r>
      <w:r w:rsidR="00AF311E" w:rsidRPr="00AF311E">
        <w:rPr>
          <w:rFonts w:ascii="Times New Roman" w:hAnsi="Times New Roman" w:cs="Times New Roman"/>
          <w:sz w:val="28"/>
          <w:szCs w:val="28"/>
        </w:rPr>
        <w:t xml:space="preserve"> и 202</w:t>
      </w:r>
      <w:r w:rsidR="00A053DF">
        <w:rPr>
          <w:rFonts w:ascii="Times New Roman" w:hAnsi="Times New Roman" w:cs="Times New Roman"/>
          <w:sz w:val="28"/>
          <w:szCs w:val="28"/>
        </w:rPr>
        <w:t>5</w:t>
      </w:r>
      <w:r w:rsidR="00AF311E" w:rsidRPr="00AF311E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89422D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требованиями </w:t>
      </w:r>
      <w:r w:rsidRPr="00DD5E72">
        <w:rPr>
          <w:rFonts w:ascii="Times New Roman" w:eastAsia="Times New Roman" w:hAnsi="Times New Roman" w:cs="Times New Roman"/>
          <w:sz w:val="28"/>
          <w:szCs w:val="28"/>
        </w:rPr>
        <w:t xml:space="preserve">пункта 2 статьи 172 Бюджетного кодекса Российской Федерации, </w:t>
      </w:r>
      <w:r w:rsidR="00A75179" w:rsidRPr="00DD5E72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</w:t>
      </w:r>
      <w:r w:rsidR="00DD5E72" w:rsidRPr="00DD5E72">
        <w:rPr>
          <w:rFonts w:ascii="Times New Roman" w:hAnsi="Times New Roman" w:cs="Times New Roman"/>
          <w:sz w:val="28"/>
          <w:szCs w:val="28"/>
        </w:rPr>
        <w:t xml:space="preserve">в </w:t>
      </w:r>
      <w:r w:rsidR="00A75179" w:rsidRPr="00DD5E72">
        <w:rPr>
          <w:rFonts w:ascii="Times New Roman" w:hAnsi="Times New Roman" w:cs="Times New Roman"/>
          <w:sz w:val="28"/>
          <w:szCs w:val="28"/>
        </w:rPr>
        <w:t>город</w:t>
      </w:r>
      <w:r w:rsidR="00DD5E72" w:rsidRPr="00DD5E72">
        <w:rPr>
          <w:rFonts w:ascii="Times New Roman" w:hAnsi="Times New Roman" w:cs="Times New Roman"/>
          <w:sz w:val="28"/>
          <w:szCs w:val="28"/>
        </w:rPr>
        <w:t>е</w:t>
      </w:r>
      <w:r w:rsidR="00A75179" w:rsidRPr="00DD5E72">
        <w:rPr>
          <w:rFonts w:ascii="Times New Roman" w:hAnsi="Times New Roman" w:cs="Times New Roman"/>
          <w:sz w:val="28"/>
          <w:szCs w:val="28"/>
        </w:rPr>
        <w:t xml:space="preserve"> Алей</w:t>
      </w:r>
      <w:r w:rsidR="00164E79" w:rsidRPr="00DD5E72">
        <w:rPr>
          <w:rFonts w:ascii="Times New Roman" w:hAnsi="Times New Roman" w:cs="Times New Roman"/>
          <w:sz w:val="28"/>
          <w:szCs w:val="28"/>
        </w:rPr>
        <w:t>ск</w:t>
      </w:r>
      <w:r w:rsidR="00DD5E72" w:rsidRPr="00DD5E72">
        <w:rPr>
          <w:rFonts w:ascii="Times New Roman" w:hAnsi="Times New Roman" w:cs="Times New Roman"/>
          <w:sz w:val="28"/>
          <w:szCs w:val="28"/>
        </w:rPr>
        <w:t>е</w:t>
      </w:r>
      <w:r w:rsidR="00164E79" w:rsidRPr="00DD5E72">
        <w:rPr>
          <w:rFonts w:ascii="Times New Roman" w:hAnsi="Times New Roman" w:cs="Times New Roman"/>
          <w:sz w:val="28"/>
          <w:szCs w:val="28"/>
        </w:rPr>
        <w:t xml:space="preserve"> Алтайского края, утвержденного</w:t>
      </w:r>
      <w:r w:rsidR="00A75179" w:rsidRPr="00DD5E72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A75179" w:rsidRPr="00DD5E72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A75179" w:rsidRPr="00DD5E72">
        <w:rPr>
          <w:rFonts w:ascii="Times New Roman" w:hAnsi="Times New Roman" w:cs="Times New Roman"/>
          <w:sz w:val="28"/>
          <w:szCs w:val="28"/>
        </w:rPr>
        <w:t xml:space="preserve"> городского Собрания депутатов Алтай</w:t>
      </w:r>
      <w:r w:rsidR="009C0174" w:rsidRPr="00DD5E72">
        <w:rPr>
          <w:rFonts w:ascii="Times New Roman" w:hAnsi="Times New Roman" w:cs="Times New Roman"/>
          <w:sz w:val="28"/>
          <w:szCs w:val="28"/>
        </w:rPr>
        <w:t>ского края от 29.10.2020 № 37</w:t>
      </w:r>
      <w:r w:rsidR="007E6702" w:rsidRPr="00DD5E7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75179" w:rsidRPr="002C5C04" w:rsidRDefault="00A75179" w:rsidP="00A539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5179" w:rsidRPr="00A5395F" w:rsidRDefault="00A75179" w:rsidP="00A53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95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75179" w:rsidRPr="00A5395F" w:rsidRDefault="00A75179" w:rsidP="00A53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179" w:rsidRPr="00A5395F" w:rsidRDefault="00A75179" w:rsidP="00A5395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95F">
        <w:rPr>
          <w:rFonts w:ascii="Times New Roman" w:hAnsi="Times New Roman" w:cs="Times New Roman"/>
          <w:sz w:val="28"/>
          <w:szCs w:val="28"/>
        </w:rPr>
        <w:t xml:space="preserve">Утвердить основные направления </w:t>
      </w:r>
      <w:r w:rsidR="00263C39" w:rsidRPr="00A5395F">
        <w:rPr>
          <w:rFonts w:ascii="Times New Roman" w:hAnsi="Times New Roman" w:cs="Times New Roman"/>
          <w:sz w:val="28"/>
          <w:szCs w:val="28"/>
        </w:rPr>
        <w:t xml:space="preserve">бюджетной и </w:t>
      </w:r>
      <w:r w:rsidRPr="00A5395F">
        <w:rPr>
          <w:rFonts w:ascii="Times New Roman" w:hAnsi="Times New Roman" w:cs="Times New Roman"/>
          <w:sz w:val="28"/>
          <w:szCs w:val="28"/>
        </w:rPr>
        <w:t>налоговой</w:t>
      </w:r>
      <w:r w:rsidR="000651A6" w:rsidRPr="00A5395F">
        <w:rPr>
          <w:rFonts w:ascii="Times New Roman" w:hAnsi="Times New Roman" w:cs="Times New Roman"/>
          <w:sz w:val="28"/>
          <w:szCs w:val="28"/>
        </w:rPr>
        <w:t xml:space="preserve"> политики город</w:t>
      </w:r>
      <w:r w:rsidR="00EA7D63">
        <w:rPr>
          <w:rFonts w:ascii="Times New Roman" w:hAnsi="Times New Roman" w:cs="Times New Roman"/>
          <w:sz w:val="28"/>
          <w:szCs w:val="28"/>
        </w:rPr>
        <w:t>а</w:t>
      </w:r>
      <w:r w:rsidR="009C0174">
        <w:rPr>
          <w:rFonts w:ascii="Times New Roman" w:hAnsi="Times New Roman" w:cs="Times New Roman"/>
          <w:sz w:val="28"/>
          <w:szCs w:val="28"/>
        </w:rPr>
        <w:t xml:space="preserve"> Алейска Алтайского края на </w:t>
      </w:r>
      <w:r w:rsidR="002C5C04" w:rsidRPr="00AF311E">
        <w:rPr>
          <w:rFonts w:ascii="Times New Roman" w:hAnsi="Times New Roman" w:cs="Times New Roman"/>
          <w:sz w:val="28"/>
          <w:szCs w:val="28"/>
        </w:rPr>
        <w:t>202</w:t>
      </w:r>
      <w:r w:rsidR="00A053DF">
        <w:rPr>
          <w:rFonts w:ascii="Times New Roman" w:hAnsi="Times New Roman" w:cs="Times New Roman"/>
          <w:sz w:val="28"/>
          <w:szCs w:val="28"/>
        </w:rPr>
        <w:t>3</w:t>
      </w:r>
      <w:r w:rsidR="002C5C04" w:rsidRPr="00AF311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053DF">
        <w:rPr>
          <w:rFonts w:ascii="Times New Roman" w:hAnsi="Times New Roman" w:cs="Times New Roman"/>
          <w:sz w:val="28"/>
          <w:szCs w:val="28"/>
        </w:rPr>
        <w:t>4</w:t>
      </w:r>
      <w:r w:rsidR="002C5C04" w:rsidRPr="00AF311E">
        <w:rPr>
          <w:rFonts w:ascii="Times New Roman" w:hAnsi="Times New Roman" w:cs="Times New Roman"/>
          <w:sz w:val="28"/>
          <w:szCs w:val="28"/>
        </w:rPr>
        <w:t xml:space="preserve"> и 202</w:t>
      </w:r>
      <w:r w:rsidR="00A053DF">
        <w:rPr>
          <w:rFonts w:ascii="Times New Roman" w:hAnsi="Times New Roman" w:cs="Times New Roman"/>
          <w:sz w:val="28"/>
          <w:szCs w:val="28"/>
        </w:rPr>
        <w:t>5</w:t>
      </w:r>
      <w:r w:rsidR="002C5C04" w:rsidRPr="00AF311E">
        <w:rPr>
          <w:rFonts w:ascii="Times New Roman" w:hAnsi="Times New Roman" w:cs="Times New Roman"/>
          <w:sz w:val="28"/>
          <w:szCs w:val="28"/>
        </w:rPr>
        <w:t xml:space="preserve"> годы</w:t>
      </w:r>
      <w:r w:rsidR="002C5C04" w:rsidRPr="00A5395F">
        <w:rPr>
          <w:rFonts w:ascii="Times New Roman" w:hAnsi="Times New Roman" w:cs="Times New Roman"/>
          <w:sz w:val="28"/>
          <w:szCs w:val="28"/>
        </w:rPr>
        <w:t xml:space="preserve"> </w:t>
      </w:r>
      <w:r w:rsidR="000651A6" w:rsidRPr="00A5395F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0651A6" w:rsidRPr="00A5395F" w:rsidRDefault="000651A6" w:rsidP="00A5395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95F">
        <w:rPr>
          <w:rFonts w:ascii="Times New Roman" w:hAnsi="Times New Roman" w:cs="Times New Roman"/>
          <w:sz w:val="28"/>
          <w:szCs w:val="28"/>
        </w:rPr>
        <w:t>Участникам бюджетного процесса обеспечить соблюдение основных направлений бюджетной и налоговой политики город</w:t>
      </w:r>
      <w:r w:rsidR="00EA7D63">
        <w:rPr>
          <w:rFonts w:ascii="Times New Roman" w:hAnsi="Times New Roman" w:cs="Times New Roman"/>
          <w:sz w:val="28"/>
          <w:szCs w:val="28"/>
        </w:rPr>
        <w:t>а</w:t>
      </w:r>
      <w:r w:rsidR="009C0174">
        <w:rPr>
          <w:rFonts w:ascii="Times New Roman" w:hAnsi="Times New Roman" w:cs="Times New Roman"/>
          <w:sz w:val="28"/>
          <w:szCs w:val="28"/>
        </w:rPr>
        <w:t xml:space="preserve"> Алейска Алтайского края на </w:t>
      </w:r>
      <w:r w:rsidR="002C5C04" w:rsidRPr="00AF311E">
        <w:rPr>
          <w:rFonts w:ascii="Times New Roman" w:hAnsi="Times New Roman" w:cs="Times New Roman"/>
          <w:sz w:val="28"/>
          <w:szCs w:val="28"/>
        </w:rPr>
        <w:t>202</w:t>
      </w:r>
      <w:r w:rsidR="00A053DF">
        <w:rPr>
          <w:rFonts w:ascii="Times New Roman" w:hAnsi="Times New Roman" w:cs="Times New Roman"/>
          <w:sz w:val="28"/>
          <w:szCs w:val="28"/>
        </w:rPr>
        <w:t>3</w:t>
      </w:r>
      <w:r w:rsidR="002C5C04" w:rsidRPr="00AF311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053DF">
        <w:rPr>
          <w:rFonts w:ascii="Times New Roman" w:hAnsi="Times New Roman" w:cs="Times New Roman"/>
          <w:sz w:val="28"/>
          <w:szCs w:val="28"/>
        </w:rPr>
        <w:t>4</w:t>
      </w:r>
      <w:r w:rsidR="002C5C04" w:rsidRPr="00AF311E">
        <w:rPr>
          <w:rFonts w:ascii="Times New Roman" w:hAnsi="Times New Roman" w:cs="Times New Roman"/>
          <w:sz w:val="28"/>
          <w:szCs w:val="28"/>
        </w:rPr>
        <w:t xml:space="preserve"> и 202</w:t>
      </w:r>
      <w:r w:rsidR="00A053DF">
        <w:rPr>
          <w:rFonts w:ascii="Times New Roman" w:hAnsi="Times New Roman" w:cs="Times New Roman"/>
          <w:sz w:val="28"/>
          <w:szCs w:val="28"/>
        </w:rPr>
        <w:t>5</w:t>
      </w:r>
      <w:r w:rsidR="002C5C04" w:rsidRPr="00AF311E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A5395F">
        <w:rPr>
          <w:rFonts w:ascii="Times New Roman" w:hAnsi="Times New Roman" w:cs="Times New Roman"/>
          <w:sz w:val="28"/>
          <w:szCs w:val="28"/>
        </w:rPr>
        <w:t>.</w:t>
      </w:r>
    </w:p>
    <w:p w:rsidR="00377D09" w:rsidRPr="00A5395F" w:rsidRDefault="00377D09" w:rsidP="00A5395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95F">
        <w:rPr>
          <w:rFonts w:ascii="Times New Roman" w:hAnsi="Times New Roman" w:cs="Times New Roman"/>
          <w:sz w:val="28"/>
          <w:szCs w:val="28"/>
        </w:rPr>
        <w:t>Отделу по печати и информации (</w:t>
      </w:r>
      <w:proofErr w:type="spellStart"/>
      <w:r w:rsidR="00DD5E72" w:rsidRPr="00DD5E72">
        <w:rPr>
          <w:rFonts w:ascii="Times New Roman" w:hAnsi="Times New Roman" w:cs="Times New Roman"/>
          <w:sz w:val="28"/>
          <w:szCs w:val="28"/>
        </w:rPr>
        <w:t>Ориненко</w:t>
      </w:r>
      <w:proofErr w:type="spellEnd"/>
      <w:r w:rsidR="00DD5E72" w:rsidRPr="00DD5E72">
        <w:rPr>
          <w:rFonts w:ascii="Times New Roman" w:hAnsi="Times New Roman" w:cs="Times New Roman"/>
          <w:sz w:val="28"/>
          <w:szCs w:val="28"/>
        </w:rPr>
        <w:t xml:space="preserve"> Ю.В.</w:t>
      </w:r>
      <w:r w:rsidRPr="00A5395F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 Сборнике муниципальных правовых актов города Алейска Алтайского края и на официальном Интернет-сайте администрации города Алейска.</w:t>
      </w:r>
    </w:p>
    <w:p w:rsidR="00377D09" w:rsidRPr="00A5395F" w:rsidRDefault="00377D09" w:rsidP="00A5395F">
      <w:pPr>
        <w:pStyle w:val="ConsPlusNormal"/>
        <w:widowControl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395F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377D09" w:rsidRPr="00A5395F" w:rsidRDefault="00377D09" w:rsidP="00A5395F">
      <w:pPr>
        <w:pStyle w:val="ConsPlusNormal"/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9422D" w:rsidRPr="00A5395F" w:rsidRDefault="0089422D" w:rsidP="00A5395F">
      <w:pPr>
        <w:pStyle w:val="ConsPlusNormal"/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77D09" w:rsidRDefault="009C0174" w:rsidP="00A53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И.В. Маскаев</w:t>
      </w:r>
    </w:p>
    <w:p w:rsidR="0089422D" w:rsidRDefault="0089422D" w:rsidP="00A53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5B5" w:rsidRDefault="00BC55B5" w:rsidP="00A53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D63" w:rsidRDefault="00EA7D63" w:rsidP="00A53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884" w:rsidRDefault="00785884" w:rsidP="00A53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22D" w:rsidRDefault="0089422D" w:rsidP="00A53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22D" w:rsidRPr="00F577F0" w:rsidRDefault="00A053DF" w:rsidP="00A53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Конева Ольга Валерьевна</w:t>
      </w:r>
    </w:p>
    <w:p w:rsidR="00EA7D63" w:rsidRDefault="00EA7D63" w:rsidP="00A53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22022</w:t>
      </w:r>
    </w:p>
    <w:p w:rsidR="00DD5E72" w:rsidRPr="00F577F0" w:rsidRDefault="00DD5E72" w:rsidP="00A53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E72" w:rsidRDefault="00DD5E72" w:rsidP="00A5395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B3012" w:rsidRPr="00A5395F" w:rsidRDefault="00EB3012" w:rsidP="00A5395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5395F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EB3012" w:rsidRPr="00A5395F" w:rsidRDefault="00EB3012" w:rsidP="00A5395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5395F">
        <w:rPr>
          <w:rFonts w:ascii="Times New Roman" w:hAnsi="Times New Roman" w:cs="Times New Roman"/>
          <w:sz w:val="28"/>
          <w:szCs w:val="28"/>
        </w:rPr>
        <w:t xml:space="preserve">администрации города Алейска </w:t>
      </w:r>
      <w:r w:rsidR="00293C61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EB3012" w:rsidRPr="00A5395F" w:rsidRDefault="006F1FA6" w:rsidP="00A5395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765E">
        <w:rPr>
          <w:rFonts w:ascii="Times New Roman" w:hAnsi="Times New Roman" w:cs="Times New Roman"/>
          <w:sz w:val="28"/>
          <w:szCs w:val="28"/>
        </w:rPr>
        <w:t>1</w:t>
      </w:r>
      <w:r w:rsidR="00A053DF">
        <w:rPr>
          <w:rFonts w:ascii="Times New Roman" w:hAnsi="Times New Roman" w:cs="Times New Roman"/>
          <w:sz w:val="28"/>
          <w:szCs w:val="28"/>
        </w:rPr>
        <w:t>5</w:t>
      </w:r>
      <w:r w:rsidR="00A5765E">
        <w:rPr>
          <w:rFonts w:ascii="Times New Roman" w:hAnsi="Times New Roman" w:cs="Times New Roman"/>
          <w:sz w:val="28"/>
          <w:szCs w:val="28"/>
        </w:rPr>
        <w:t>.11.202</w:t>
      </w:r>
      <w:r w:rsidR="00A053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429C2">
        <w:rPr>
          <w:rFonts w:ascii="Times New Roman" w:hAnsi="Times New Roman" w:cs="Times New Roman"/>
          <w:sz w:val="28"/>
          <w:szCs w:val="28"/>
        </w:rPr>
        <w:t>1146</w:t>
      </w:r>
    </w:p>
    <w:p w:rsidR="000651A6" w:rsidRPr="00A5395F" w:rsidRDefault="000651A6" w:rsidP="00A53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012" w:rsidRPr="00A5395F" w:rsidRDefault="00EB3012" w:rsidP="00A53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95F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бюджетной и налоговой политики </w:t>
      </w:r>
    </w:p>
    <w:p w:rsidR="00293C61" w:rsidRDefault="00EB3012" w:rsidP="00785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95F">
        <w:rPr>
          <w:rFonts w:ascii="Times New Roman" w:hAnsi="Times New Roman" w:cs="Times New Roman"/>
          <w:b/>
          <w:sz w:val="28"/>
          <w:szCs w:val="28"/>
        </w:rPr>
        <w:t>город</w:t>
      </w:r>
      <w:r w:rsidR="00EA7D63">
        <w:rPr>
          <w:rFonts w:ascii="Times New Roman" w:hAnsi="Times New Roman" w:cs="Times New Roman"/>
          <w:b/>
          <w:sz w:val="28"/>
          <w:szCs w:val="28"/>
        </w:rPr>
        <w:t>а</w:t>
      </w:r>
      <w:r w:rsidR="00293C61">
        <w:rPr>
          <w:rFonts w:ascii="Times New Roman" w:hAnsi="Times New Roman" w:cs="Times New Roman"/>
          <w:b/>
          <w:sz w:val="28"/>
          <w:szCs w:val="28"/>
        </w:rPr>
        <w:t xml:space="preserve"> Алейска Алтайского края на 202</w:t>
      </w:r>
      <w:r w:rsidR="00A053DF">
        <w:rPr>
          <w:rFonts w:ascii="Times New Roman" w:hAnsi="Times New Roman" w:cs="Times New Roman"/>
          <w:b/>
          <w:sz w:val="28"/>
          <w:szCs w:val="28"/>
        </w:rPr>
        <w:t>3</w:t>
      </w:r>
      <w:r w:rsidRPr="00A5395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93C61">
        <w:rPr>
          <w:rFonts w:ascii="Times New Roman" w:hAnsi="Times New Roman" w:cs="Times New Roman"/>
          <w:b/>
          <w:sz w:val="28"/>
          <w:szCs w:val="28"/>
        </w:rPr>
        <w:t xml:space="preserve"> и плановый </w:t>
      </w:r>
    </w:p>
    <w:p w:rsidR="00EB3012" w:rsidRDefault="00293C61" w:rsidP="00785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A053D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A053D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B030C" w:rsidRDefault="008B030C" w:rsidP="00785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30C" w:rsidRDefault="00A56EA3" w:rsidP="005F2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EA3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города Алейска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EA3">
        <w:rPr>
          <w:rFonts w:ascii="Times New Roman" w:hAnsi="Times New Roman" w:cs="Times New Roman"/>
          <w:sz w:val="28"/>
          <w:szCs w:val="28"/>
        </w:rPr>
        <w:t>Алтайского края на 202</w:t>
      </w:r>
      <w:r w:rsidR="00A053DF">
        <w:rPr>
          <w:rFonts w:ascii="Times New Roman" w:hAnsi="Times New Roman" w:cs="Times New Roman"/>
          <w:sz w:val="28"/>
          <w:szCs w:val="28"/>
        </w:rPr>
        <w:t>3</w:t>
      </w:r>
      <w:r w:rsidRPr="00A56EA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053DF">
        <w:rPr>
          <w:rFonts w:ascii="Times New Roman" w:hAnsi="Times New Roman" w:cs="Times New Roman"/>
          <w:sz w:val="28"/>
          <w:szCs w:val="28"/>
        </w:rPr>
        <w:t>4</w:t>
      </w:r>
      <w:r w:rsidRPr="00A56EA3">
        <w:rPr>
          <w:rFonts w:ascii="Times New Roman" w:hAnsi="Times New Roman" w:cs="Times New Roman"/>
          <w:sz w:val="28"/>
          <w:szCs w:val="28"/>
        </w:rPr>
        <w:t xml:space="preserve"> и 202</w:t>
      </w:r>
      <w:r w:rsidR="00A053DF">
        <w:rPr>
          <w:rFonts w:ascii="Times New Roman" w:hAnsi="Times New Roman" w:cs="Times New Roman"/>
          <w:sz w:val="28"/>
          <w:szCs w:val="28"/>
        </w:rPr>
        <w:t>5</w:t>
      </w:r>
      <w:r w:rsidRPr="00A56EA3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сформированы</w:t>
      </w:r>
      <w:r w:rsidRPr="00A56EA3">
        <w:rPr>
          <w:rFonts w:ascii="Times New Roman" w:hAnsi="Times New Roman" w:cs="Times New Roman"/>
          <w:sz w:val="28"/>
          <w:szCs w:val="28"/>
        </w:rPr>
        <w:t xml:space="preserve"> в соответствии с ос</w:t>
      </w:r>
      <w:r>
        <w:rPr>
          <w:rFonts w:ascii="Times New Roman" w:hAnsi="Times New Roman" w:cs="Times New Roman"/>
          <w:sz w:val="28"/>
          <w:szCs w:val="28"/>
        </w:rPr>
        <w:t>новными направлениями бюджетной</w:t>
      </w:r>
      <w:r w:rsidRPr="00A56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налоговой  </w:t>
      </w:r>
      <w:r w:rsidRPr="00A56EA3">
        <w:rPr>
          <w:rFonts w:ascii="Times New Roman" w:hAnsi="Times New Roman" w:cs="Times New Roman"/>
          <w:sz w:val="28"/>
          <w:szCs w:val="28"/>
        </w:rPr>
        <w:t>политики Алтайского края на 202</w:t>
      </w:r>
      <w:r w:rsidR="00A053DF">
        <w:rPr>
          <w:rFonts w:ascii="Times New Roman" w:hAnsi="Times New Roman" w:cs="Times New Roman"/>
          <w:sz w:val="28"/>
          <w:szCs w:val="28"/>
        </w:rPr>
        <w:t>3</w:t>
      </w:r>
      <w:r w:rsidRPr="00A56EA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053DF">
        <w:rPr>
          <w:rFonts w:ascii="Times New Roman" w:hAnsi="Times New Roman" w:cs="Times New Roman"/>
          <w:sz w:val="28"/>
          <w:szCs w:val="28"/>
        </w:rPr>
        <w:t>4</w:t>
      </w:r>
      <w:r w:rsidRPr="00A56EA3">
        <w:rPr>
          <w:rFonts w:ascii="Times New Roman" w:hAnsi="Times New Roman" w:cs="Times New Roman"/>
          <w:sz w:val="28"/>
          <w:szCs w:val="28"/>
        </w:rPr>
        <w:t xml:space="preserve"> и 202</w:t>
      </w:r>
      <w:r w:rsidR="00A053DF">
        <w:rPr>
          <w:rFonts w:ascii="Times New Roman" w:hAnsi="Times New Roman" w:cs="Times New Roman"/>
          <w:sz w:val="28"/>
          <w:szCs w:val="28"/>
        </w:rPr>
        <w:t>5</w:t>
      </w:r>
      <w:r w:rsidRPr="00A56EA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F26F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A56EA3">
        <w:rPr>
          <w:rFonts w:ascii="Times New Roman" w:hAnsi="Times New Roman" w:cs="Times New Roman"/>
          <w:sz w:val="28"/>
          <w:szCs w:val="28"/>
        </w:rPr>
        <w:t>положений Послания Президента Российской Федерации Федеральному Собранию Российской</w:t>
      </w:r>
      <w:r w:rsidRPr="00A56EA3">
        <w:rPr>
          <w:rFonts w:ascii="Times New Roman" w:eastAsia="Calibri" w:hAnsi="Times New Roman" w:cs="Times New Roman"/>
          <w:sz w:val="28"/>
          <w:szCs w:val="28"/>
        </w:rPr>
        <w:t xml:space="preserve"> Федерации от 21.04.2021, Указа Президента</w:t>
      </w:r>
      <w:proofErr w:type="gramEnd"/>
      <w:r w:rsidRPr="00A56EA3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21.07.2020 № 474 «О национальных целях развития Российской Федерации на период до 2030 года»</w:t>
      </w:r>
      <w:r w:rsidR="005F26F4">
        <w:rPr>
          <w:rFonts w:ascii="Times New Roman" w:hAnsi="Times New Roman" w:cs="Times New Roman"/>
          <w:sz w:val="28"/>
          <w:szCs w:val="28"/>
        </w:rPr>
        <w:t xml:space="preserve"> </w:t>
      </w:r>
      <w:r w:rsidR="008B030C" w:rsidRPr="00DB480E">
        <w:rPr>
          <w:rFonts w:ascii="Times New Roman" w:hAnsi="Times New Roman" w:cs="Times New Roman"/>
          <w:color w:val="000000"/>
          <w:sz w:val="28"/>
          <w:szCs w:val="28"/>
        </w:rPr>
        <w:t xml:space="preserve">и с учетом </w:t>
      </w:r>
      <w:r w:rsidR="008B030C" w:rsidRPr="00DB480E">
        <w:rPr>
          <w:rFonts w:ascii="Times New Roman" w:hAnsi="Times New Roman" w:cs="Times New Roman"/>
          <w:sz w:val="28"/>
          <w:szCs w:val="28"/>
        </w:rPr>
        <w:t xml:space="preserve">реализации  программы мероприятий по росту доходного потенциала и оптимизации расходов бюджета города Алейска на </w:t>
      </w:r>
      <w:r w:rsidR="008B030C" w:rsidRPr="00A053DF">
        <w:rPr>
          <w:rFonts w:ascii="Times New Roman" w:hAnsi="Times New Roman" w:cs="Times New Roman"/>
          <w:sz w:val="28"/>
          <w:szCs w:val="28"/>
        </w:rPr>
        <w:t>2019 – 2024</w:t>
      </w:r>
      <w:r w:rsidR="008B030C" w:rsidRPr="00DB480E">
        <w:rPr>
          <w:rFonts w:ascii="Times New Roman" w:hAnsi="Times New Roman" w:cs="Times New Roman"/>
          <w:sz w:val="28"/>
          <w:szCs w:val="28"/>
        </w:rPr>
        <w:t xml:space="preserve"> годы, утвержденной распоряжением Администрации города от 15.10.2019 №308-р.  </w:t>
      </w:r>
    </w:p>
    <w:p w:rsidR="00571133" w:rsidRDefault="00571133" w:rsidP="00571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133">
        <w:rPr>
          <w:rFonts w:ascii="Times New Roman" w:hAnsi="Times New Roman" w:cs="Times New Roman"/>
          <w:sz w:val="28"/>
          <w:szCs w:val="28"/>
        </w:rPr>
        <w:t xml:space="preserve">Целями бюджетной и налоговой политики на трехлетний период обозначены: безусловное достижение установленных целевых показателей, определенных национальными проектами 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571133">
        <w:rPr>
          <w:rFonts w:ascii="Times New Roman" w:hAnsi="Times New Roman" w:cs="Times New Roman"/>
          <w:sz w:val="28"/>
          <w:szCs w:val="28"/>
        </w:rPr>
        <w:t xml:space="preserve"> программами;                           </w:t>
      </w:r>
      <w:r w:rsidRPr="00DD5E72">
        <w:rPr>
          <w:rFonts w:ascii="Times New Roman" w:hAnsi="Times New Roman" w:cs="Times New Roman"/>
          <w:sz w:val="28"/>
          <w:szCs w:val="28"/>
        </w:rPr>
        <w:t>программой социально-экономического развития Алтайского края, способствующих повышению уровня и качества жизни населения, поддержке реального сектора экономики края, стимулированию инвестиционной активности, обеспечению устойчивого развития бюджетной системы</w:t>
      </w:r>
      <w:r w:rsidRPr="005711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34B7E" w:rsidRPr="00B34B7E" w:rsidRDefault="00B34B7E" w:rsidP="00B3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B7E">
        <w:rPr>
          <w:rFonts w:ascii="Times New Roman" w:hAnsi="Times New Roman" w:cs="Times New Roman"/>
          <w:sz w:val="28"/>
          <w:szCs w:val="28"/>
        </w:rPr>
        <w:t>Ключевыми задачами бюджетной и налоговой политики определены:</w:t>
      </w:r>
      <w:proofErr w:type="gramEnd"/>
    </w:p>
    <w:p w:rsidR="00B34B7E" w:rsidRPr="00B34B7E" w:rsidRDefault="00B34B7E" w:rsidP="00B34B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7E">
        <w:rPr>
          <w:rFonts w:ascii="Times New Roman" w:hAnsi="Times New Roman" w:cs="Times New Roman"/>
          <w:sz w:val="28"/>
          <w:szCs w:val="28"/>
        </w:rPr>
        <w:t>сохранение достигнутого уровня налогового потенциала и создание условий для дальнейшего роста налоговых и неналоговых доходов бюджета      в действующих условиях пандемии;</w:t>
      </w:r>
    </w:p>
    <w:p w:rsidR="00B34B7E" w:rsidRPr="00B34B7E" w:rsidRDefault="00B34B7E" w:rsidP="00B34B7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B7E">
        <w:rPr>
          <w:rFonts w:ascii="Times New Roman" w:hAnsi="Times New Roman"/>
          <w:sz w:val="28"/>
          <w:szCs w:val="28"/>
        </w:rPr>
        <w:t>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доходов;</w:t>
      </w:r>
    </w:p>
    <w:p w:rsidR="00B34B7E" w:rsidRPr="00B34B7E" w:rsidRDefault="00B34B7E" w:rsidP="00B34B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B7E">
        <w:rPr>
          <w:rFonts w:ascii="Times New Roman" w:hAnsi="Times New Roman" w:cs="Times New Roman"/>
          <w:sz w:val="28"/>
          <w:szCs w:val="28"/>
        </w:rPr>
        <w:t>сохранение условий и поддержка реализации инвестиционных проектов;</w:t>
      </w:r>
    </w:p>
    <w:p w:rsidR="00B34B7E" w:rsidRPr="00B34B7E" w:rsidRDefault="00B34B7E" w:rsidP="00B34B7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B7E">
        <w:rPr>
          <w:rFonts w:ascii="Times New Roman" w:hAnsi="Times New Roman"/>
          <w:sz w:val="28"/>
          <w:szCs w:val="28"/>
        </w:rPr>
        <w:t>безусловное исполнение принятых обязательств</w:t>
      </w:r>
      <w:r w:rsidRPr="00B34B7E">
        <w:rPr>
          <w:rFonts w:ascii="Times New Roman" w:hAnsi="Times New Roman"/>
          <w:sz w:val="28"/>
          <w:szCs w:val="28"/>
          <w:lang w:eastAsia="ru-RU"/>
        </w:rPr>
        <w:t xml:space="preserve"> перед работниками </w:t>
      </w:r>
      <w:r>
        <w:rPr>
          <w:rFonts w:ascii="Times New Roman" w:hAnsi="Times New Roman"/>
          <w:sz w:val="28"/>
          <w:szCs w:val="28"/>
          <w:lang w:eastAsia="ru-RU"/>
        </w:rPr>
        <w:t>бюджетной сферы, населением города</w:t>
      </w:r>
      <w:r w:rsidRPr="00B34B7E">
        <w:rPr>
          <w:rFonts w:ascii="Times New Roman" w:hAnsi="Times New Roman"/>
          <w:sz w:val="28"/>
          <w:szCs w:val="28"/>
          <w:lang w:eastAsia="ru-RU"/>
        </w:rPr>
        <w:t>, в том числе в части индексации оплаты труда и социальной поддержки отдельных категорий граждан, имеющих право на ее получение в соответствии с действующим законодательством;</w:t>
      </w:r>
    </w:p>
    <w:p w:rsidR="00B34B7E" w:rsidRPr="00B34B7E" w:rsidRDefault="00B34B7E" w:rsidP="00B34B7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B7E">
        <w:rPr>
          <w:rFonts w:ascii="Times New Roman" w:hAnsi="Times New Roman"/>
          <w:sz w:val="28"/>
          <w:szCs w:val="28"/>
        </w:rPr>
        <w:t xml:space="preserve">реализация программно-целевого принципа формирования </w:t>
      </w:r>
      <w:r>
        <w:rPr>
          <w:rFonts w:ascii="Times New Roman" w:hAnsi="Times New Roman"/>
          <w:sz w:val="28"/>
          <w:szCs w:val="28"/>
        </w:rPr>
        <w:t>бюджета города</w:t>
      </w:r>
      <w:r w:rsidRPr="00B34B7E">
        <w:rPr>
          <w:rFonts w:ascii="Times New Roman" w:hAnsi="Times New Roman"/>
          <w:sz w:val="28"/>
          <w:szCs w:val="28"/>
        </w:rPr>
        <w:t>;</w:t>
      </w:r>
    </w:p>
    <w:p w:rsidR="00B34B7E" w:rsidRPr="00B34B7E" w:rsidRDefault="00B34B7E" w:rsidP="00B34B7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B7E">
        <w:rPr>
          <w:rFonts w:ascii="Times New Roman" w:hAnsi="Times New Roman"/>
          <w:sz w:val="28"/>
          <w:szCs w:val="28"/>
        </w:rPr>
        <w:lastRenderedPageBreak/>
        <w:t>расширение применения инструмента казначейского сопровождения действующих бюджетных обязательств;</w:t>
      </w:r>
    </w:p>
    <w:p w:rsidR="00B34B7E" w:rsidRPr="00B34B7E" w:rsidRDefault="00B34B7E" w:rsidP="00B34B7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B7E">
        <w:rPr>
          <w:rFonts w:ascii="Times New Roman" w:hAnsi="Times New Roman"/>
          <w:sz w:val="28"/>
          <w:szCs w:val="28"/>
        </w:rPr>
        <w:t>удержание оптимальной долговой нагрузки и сохранение минимально возможной стоимости обслуживания долговых обязательств;</w:t>
      </w:r>
    </w:p>
    <w:p w:rsidR="00B34B7E" w:rsidRPr="00B34B7E" w:rsidRDefault="00B34B7E" w:rsidP="00B34B7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B7E">
        <w:rPr>
          <w:rFonts w:ascii="Times New Roman" w:hAnsi="Times New Roman"/>
          <w:sz w:val="28"/>
          <w:szCs w:val="28"/>
        </w:rPr>
        <w:t>совершенствование действующей практики реализации проектов                 по развитию общественной инфраструктуры, направленной на увеличение привлеченных источников – средств местных бюджетов, бизнеса, населения;</w:t>
      </w:r>
    </w:p>
    <w:p w:rsidR="00571133" w:rsidRPr="00571133" w:rsidRDefault="00B34B7E" w:rsidP="00C550E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B7E">
        <w:rPr>
          <w:rFonts w:ascii="Times New Roman" w:hAnsi="Times New Roman"/>
          <w:sz w:val="28"/>
          <w:szCs w:val="28"/>
        </w:rPr>
        <w:t xml:space="preserve">соблюдение открытости и прозрачности бюджетного процесса, финансовой грамотности граждан, поддержки и </w:t>
      </w:r>
      <w:proofErr w:type="gramStart"/>
      <w:r w:rsidRPr="00B34B7E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B34B7E">
        <w:rPr>
          <w:rFonts w:ascii="Times New Roman" w:hAnsi="Times New Roman"/>
          <w:sz w:val="28"/>
          <w:szCs w:val="28"/>
        </w:rPr>
        <w:t xml:space="preserve"> общедоступных информационно-аналитических ресурсов.</w:t>
      </w:r>
    </w:p>
    <w:p w:rsidR="00E505CE" w:rsidRDefault="00E505CE" w:rsidP="008B03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F19" w:rsidRPr="005E60F3" w:rsidRDefault="00701F19" w:rsidP="005E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0F3">
        <w:rPr>
          <w:rFonts w:ascii="Times New Roman" w:hAnsi="Times New Roman" w:cs="Times New Roman"/>
          <w:b/>
          <w:sz w:val="28"/>
          <w:szCs w:val="28"/>
        </w:rPr>
        <w:t>Основ</w:t>
      </w:r>
      <w:r w:rsidR="000A4DC8" w:rsidRPr="005E60F3">
        <w:rPr>
          <w:rFonts w:ascii="Times New Roman" w:hAnsi="Times New Roman" w:cs="Times New Roman"/>
          <w:b/>
          <w:sz w:val="28"/>
          <w:szCs w:val="28"/>
        </w:rPr>
        <w:t>н</w:t>
      </w:r>
      <w:r w:rsidRPr="005E60F3">
        <w:rPr>
          <w:rFonts w:ascii="Times New Roman" w:hAnsi="Times New Roman" w:cs="Times New Roman"/>
          <w:b/>
          <w:sz w:val="28"/>
          <w:szCs w:val="28"/>
        </w:rPr>
        <w:t>ые направ</w:t>
      </w:r>
      <w:r w:rsidR="009C0174" w:rsidRPr="005E60F3">
        <w:rPr>
          <w:rFonts w:ascii="Times New Roman" w:hAnsi="Times New Roman" w:cs="Times New Roman"/>
          <w:b/>
          <w:sz w:val="28"/>
          <w:szCs w:val="28"/>
        </w:rPr>
        <w:t xml:space="preserve">ления налоговой политики </w:t>
      </w:r>
      <w:r w:rsidR="005E60F3" w:rsidRPr="005E60F3">
        <w:rPr>
          <w:rFonts w:ascii="Times New Roman" w:hAnsi="Times New Roman" w:cs="Times New Roman"/>
          <w:b/>
          <w:sz w:val="28"/>
          <w:szCs w:val="28"/>
        </w:rPr>
        <w:t xml:space="preserve">города Алейска Алтайского края </w:t>
      </w:r>
      <w:r w:rsidR="00293C61" w:rsidRPr="005E60F3">
        <w:rPr>
          <w:rFonts w:ascii="Times New Roman" w:hAnsi="Times New Roman" w:cs="Times New Roman"/>
          <w:b/>
          <w:sz w:val="28"/>
          <w:szCs w:val="28"/>
        </w:rPr>
        <w:t>на 202</w:t>
      </w:r>
      <w:r w:rsidR="00A053DF">
        <w:rPr>
          <w:rFonts w:ascii="Times New Roman" w:hAnsi="Times New Roman" w:cs="Times New Roman"/>
          <w:b/>
          <w:sz w:val="28"/>
          <w:szCs w:val="28"/>
        </w:rPr>
        <w:t>3</w:t>
      </w:r>
      <w:r w:rsidR="00293C61" w:rsidRPr="005E60F3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A053DF">
        <w:rPr>
          <w:rFonts w:ascii="Times New Roman" w:hAnsi="Times New Roman" w:cs="Times New Roman"/>
          <w:b/>
          <w:sz w:val="28"/>
          <w:szCs w:val="28"/>
        </w:rPr>
        <w:t>4</w:t>
      </w:r>
      <w:r w:rsidR="00293C61" w:rsidRPr="005E60F3">
        <w:rPr>
          <w:rFonts w:ascii="Times New Roman" w:hAnsi="Times New Roman" w:cs="Times New Roman"/>
          <w:b/>
          <w:sz w:val="28"/>
          <w:szCs w:val="28"/>
        </w:rPr>
        <w:t>-202</w:t>
      </w:r>
      <w:r w:rsidR="00A053DF">
        <w:rPr>
          <w:rFonts w:ascii="Times New Roman" w:hAnsi="Times New Roman" w:cs="Times New Roman"/>
          <w:b/>
          <w:sz w:val="28"/>
          <w:szCs w:val="28"/>
        </w:rPr>
        <w:t>5</w:t>
      </w:r>
      <w:r w:rsidR="00293C61" w:rsidRPr="005E60F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01F19" w:rsidRDefault="00701F19" w:rsidP="00701F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50E7" w:rsidRDefault="00C550E7" w:rsidP="00C5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0E7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</w:t>
      </w:r>
      <w:r w:rsidR="005E60F3">
        <w:rPr>
          <w:rFonts w:ascii="Times New Roman" w:hAnsi="Times New Roman" w:cs="Times New Roman"/>
          <w:sz w:val="28"/>
          <w:szCs w:val="28"/>
        </w:rPr>
        <w:t xml:space="preserve">города Алейска </w:t>
      </w:r>
      <w:r w:rsidRPr="00C550E7">
        <w:rPr>
          <w:rFonts w:ascii="Times New Roman" w:hAnsi="Times New Roman" w:cs="Times New Roman"/>
          <w:sz w:val="28"/>
          <w:szCs w:val="28"/>
        </w:rPr>
        <w:t>Алтайского края на 202</w:t>
      </w:r>
      <w:r w:rsidR="00A053DF">
        <w:rPr>
          <w:rFonts w:ascii="Times New Roman" w:hAnsi="Times New Roman" w:cs="Times New Roman"/>
          <w:sz w:val="28"/>
          <w:szCs w:val="28"/>
        </w:rPr>
        <w:t>3</w:t>
      </w:r>
      <w:r w:rsidRPr="00C550E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053DF">
        <w:rPr>
          <w:rFonts w:ascii="Times New Roman" w:hAnsi="Times New Roman" w:cs="Times New Roman"/>
          <w:sz w:val="28"/>
          <w:szCs w:val="28"/>
        </w:rPr>
        <w:t>4</w:t>
      </w:r>
      <w:r w:rsidRPr="00C550E7">
        <w:rPr>
          <w:rFonts w:ascii="Times New Roman" w:hAnsi="Times New Roman" w:cs="Times New Roman"/>
          <w:sz w:val="28"/>
          <w:szCs w:val="28"/>
        </w:rPr>
        <w:t xml:space="preserve"> и 202</w:t>
      </w:r>
      <w:r w:rsidR="00A053DF">
        <w:rPr>
          <w:rFonts w:ascii="Times New Roman" w:hAnsi="Times New Roman" w:cs="Times New Roman"/>
          <w:sz w:val="28"/>
          <w:szCs w:val="28"/>
        </w:rPr>
        <w:t>5</w:t>
      </w:r>
      <w:r w:rsidRPr="00C550E7">
        <w:rPr>
          <w:rFonts w:ascii="Times New Roman" w:hAnsi="Times New Roman" w:cs="Times New Roman"/>
          <w:sz w:val="28"/>
          <w:szCs w:val="28"/>
        </w:rPr>
        <w:t xml:space="preserve"> годов сформированы в соответствии с основными направлениями налоговой политики Российской Федерации на 202</w:t>
      </w:r>
      <w:r w:rsidR="00A053DF">
        <w:rPr>
          <w:rFonts w:ascii="Times New Roman" w:hAnsi="Times New Roman" w:cs="Times New Roman"/>
          <w:sz w:val="28"/>
          <w:szCs w:val="28"/>
        </w:rPr>
        <w:t>3</w:t>
      </w:r>
      <w:r w:rsidRPr="00C550E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053DF">
        <w:rPr>
          <w:rFonts w:ascii="Times New Roman" w:hAnsi="Times New Roman" w:cs="Times New Roman"/>
          <w:sz w:val="28"/>
          <w:szCs w:val="28"/>
        </w:rPr>
        <w:t>4</w:t>
      </w:r>
      <w:r w:rsidRPr="00C550E7">
        <w:rPr>
          <w:rFonts w:ascii="Times New Roman" w:hAnsi="Times New Roman" w:cs="Times New Roman"/>
          <w:sz w:val="28"/>
          <w:szCs w:val="28"/>
        </w:rPr>
        <w:t xml:space="preserve"> и 202</w:t>
      </w:r>
      <w:r w:rsidR="00A053DF">
        <w:rPr>
          <w:rFonts w:ascii="Times New Roman" w:hAnsi="Times New Roman" w:cs="Times New Roman"/>
          <w:sz w:val="28"/>
          <w:szCs w:val="28"/>
        </w:rPr>
        <w:t>5</w:t>
      </w:r>
      <w:r w:rsidRPr="00C550E7">
        <w:rPr>
          <w:rFonts w:ascii="Times New Roman" w:hAnsi="Times New Roman" w:cs="Times New Roman"/>
          <w:sz w:val="28"/>
          <w:szCs w:val="28"/>
        </w:rPr>
        <w:t xml:space="preserve"> годов, с учетом положений Послания Президента Российской Федерации Федеральному Собранию Российской Федерации от 21.04.2021 и сложившихся экономических условий.</w:t>
      </w:r>
      <w:proofErr w:type="gramEnd"/>
      <w:r w:rsidRPr="00C550E7">
        <w:rPr>
          <w:rFonts w:ascii="Times New Roman" w:hAnsi="Times New Roman" w:cs="Times New Roman"/>
          <w:sz w:val="28"/>
          <w:szCs w:val="28"/>
        </w:rPr>
        <w:t xml:space="preserve"> В налоговой политике учтены изменения законодательства Российской Федерации и субъекта, вводимые и планируемые к введению в действие в конце 202</w:t>
      </w:r>
      <w:r w:rsidR="00A053DF">
        <w:rPr>
          <w:rFonts w:ascii="Times New Roman" w:hAnsi="Times New Roman" w:cs="Times New Roman"/>
          <w:sz w:val="28"/>
          <w:szCs w:val="28"/>
        </w:rPr>
        <w:t>2</w:t>
      </w:r>
      <w:r w:rsidRPr="00C550E7">
        <w:rPr>
          <w:rFonts w:ascii="Times New Roman" w:hAnsi="Times New Roman" w:cs="Times New Roman"/>
          <w:sz w:val="28"/>
          <w:szCs w:val="28"/>
        </w:rPr>
        <w:t xml:space="preserve"> года и в 202</w:t>
      </w:r>
      <w:r w:rsidR="00A053DF">
        <w:rPr>
          <w:rFonts w:ascii="Times New Roman" w:hAnsi="Times New Roman" w:cs="Times New Roman"/>
          <w:sz w:val="28"/>
          <w:szCs w:val="28"/>
        </w:rPr>
        <w:t>3</w:t>
      </w:r>
      <w:r w:rsidRPr="00C550E7">
        <w:rPr>
          <w:rFonts w:ascii="Times New Roman" w:hAnsi="Times New Roman" w:cs="Times New Roman"/>
          <w:sz w:val="28"/>
          <w:szCs w:val="28"/>
        </w:rPr>
        <w:t>-202</w:t>
      </w:r>
      <w:r w:rsidR="00A053DF">
        <w:rPr>
          <w:rFonts w:ascii="Times New Roman" w:hAnsi="Times New Roman" w:cs="Times New Roman"/>
          <w:sz w:val="28"/>
          <w:szCs w:val="28"/>
        </w:rPr>
        <w:t>5</w:t>
      </w:r>
      <w:r w:rsidRPr="00C550E7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9F5E73" w:rsidRPr="00DD5E72" w:rsidRDefault="009F5E73" w:rsidP="009F5E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5E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изменением в Бюджетный кодекс Российской Федерации перечни главных администраторов доходов (главных администраторов источников финансирования дефицита) бюджета субъекта, местного бюджета </w:t>
      </w:r>
      <w:r w:rsidR="00DD5E7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 w:rsidR="00A053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D5E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последующие периоды </w:t>
      </w:r>
      <w:r w:rsidRPr="00DD5E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утверждаются высшим исполнительным органом государственной власти субъекта Российской Федерации (местной администрацией) в соответствии с общими требованиями установленными Правительством Российской Федерации. </w:t>
      </w:r>
    </w:p>
    <w:p w:rsidR="00AA6FD7" w:rsidRPr="00AA6FD7" w:rsidRDefault="00AA6FD7" w:rsidP="005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0F3" w:rsidRPr="005E60F3" w:rsidRDefault="005E60F3" w:rsidP="005E60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0F3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бюджетной политики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города Алейска </w:t>
      </w:r>
      <w:r w:rsidRPr="005E60F3">
        <w:rPr>
          <w:rFonts w:ascii="Times New Roman" w:hAnsi="Times New Roman" w:cs="Times New Roman"/>
          <w:b/>
          <w:sz w:val="28"/>
          <w:szCs w:val="28"/>
        </w:rPr>
        <w:t>Алтайского края на 202</w:t>
      </w:r>
      <w:r w:rsidR="00A053DF">
        <w:rPr>
          <w:rFonts w:ascii="Times New Roman" w:hAnsi="Times New Roman" w:cs="Times New Roman"/>
          <w:b/>
          <w:sz w:val="28"/>
          <w:szCs w:val="28"/>
        </w:rPr>
        <w:t>3</w:t>
      </w:r>
      <w:r w:rsidRPr="005E60F3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A053DF">
        <w:rPr>
          <w:rFonts w:ascii="Times New Roman" w:hAnsi="Times New Roman" w:cs="Times New Roman"/>
          <w:b/>
          <w:sz w:val="28"/>
          <w:szCs w:val="28"/>
        </w:rPr>
        <w:t>4</w:t>
      </w:r>
      <w:r w:rsidRPr="005E60F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053DF">
        <w:rPr>
          <w:rFonts w:ascii="Times New Roman" w:hAnsi="Times New Roman" w:cs="Times New Roman"/>
          <w:b/>
          <w:sz w:val="28"/>
          <w:szCs w:val="28"/>
        </w:rPr>
        <w:t>5</w:t>
      </w:r>
      <w:r w:rsidRPr="005E60F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A6FD7" w:rsidRPr="00AA6FD7" w:rsidRDefault="00AA6FD7" w:rsidP="00AA6FD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899"/>
        <w:rPr>
          <w:rFonts w:ascii="Times New Roman" w:hAnsi="Times New Roman" w:cs="Times New Roman"/>
          <w:b/>
          <w:bCs/>
          <w:sz w:val="28"/>
          <w:szCs w:val="28"/>
        </w:rPr>
      </w:pPr>
    </w:p>
    <w:p w:rsidR="008A522C" w:rsidRDefault="00EB3012" w:rsidP="008A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CCB">
        <w:rPr>
          <w:rFonts w:ascii="Times New Roman" w:hAnsi="Times New Roman" w:cs="Times New Roman"/>
          <w:sz w:val="28"/>
          <w:szCs w:val="28"/>
        </w:rPr>
        <w:t>Бюджетная политика</w:t>
      </w:r>
      <w:r w:rsidRPr="00A5395F">
        <w:rPr>
          <w:rFonts w:ascii="Times New Roman" w:hAnsi="Times New Roman" w:cs="Times New Roman"/>
          <w:sz w:val="28"/>
          <w:szCs w:val="28"/>
        </w:rPr>
        <w:t xml:space="preserve"> обеспечивает преемственность целей и задач бюджетной политики предыдущего периода и ориентирована в первую очередь на достижение стратегической цели - повышение </w:t>
      </w:r>
      <w:proofErr w:type="gramStart"/>
      <w:r w:rsidRPr="00A5395F">
        <w:rPr>
          <w:rFonts w:ascii="Times New Roman" w:hAnsi="Times New Roman" w:cs="Times New Roman"/>
          <w:sz w:val="28"/>
          <w:szCs w:val="28"/>
        </w:rPr>
        <w:t>качества жизни населения города Алейска</w:t>
      </w:r>
      <w:proofErr w:type="gramEnd"/>
      <w:r w:rsidRPr="00A5395F">
        <w:rPr>
          <w:rFonts w:ascii="Times New Roman" w:hAnsi="Times New Roman" w:cs="Times New Roman"/>
          <w:sz w:val="28"/>
          <w:szCs w:val="28"/>
        </w:rPr>
        <w:t xml:space="preserve"> за счет создания условий для обеспечения граждан доступными и качественными муниципальными услугами и обеспечения социальной защищенности.</w:t>
      </w:r>
    </w:p>
    <w:p w:rsidR="008A522C" w:rsidRDefault="008A522C" w:rsidP="008A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политика направлена на решение следующих задач:</w:t>
      </w:r>
    </w:p>
    <w:p w:rsidR="008A522C" w:rsidRDefault="008A522C" w:rsidP="008A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социально-экономического раз</w:t>
      </w:r>
      <w:r w:rsidR="000061E8">
        <w:rPr>
          <w:rFonts w:ascii="Times New Roman" w:hAnsi="Times New Roman" w:cs="Times New Roman"/>
          <w:sz w:val="28"/>
          <w:szCs w:val="28"/>
        </w:rPr>
        <w:t>вит</w:t>
      </w:r>
      <w:r>
        <w:rPr>
          <w:rFonts w:ascii="Times New Roman" w:hAnsi="Times New Roman" w:cs="Times New Roman"/>
          <w:sz w:val="28"/>
          <w:szCs w:val="28"/>
        </w:rPr>
        <w:t>ия города Алейска;</w:t>
      </w:r>
    </w:p>
    <w:p w:rsidR="008A522C" w:rsidRDefault="008A522C" w:rsidP="008A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</w:t>
      </w:r>
      <w:r w:rsidR="004110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жение сбала</w:t>
      </w:r>
      <w:r w:rsidR="000061E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сированности и устойчивости бюджета города;</w:t>
      </w:r>
    </w:p>
    <w:p w:rsidR="008A522C" w:rsidRDefault="008A522C" w:rsidP="008A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бюджетных расходов.</w:t>
      </w:r>
    </w:p>
    <w:p w:rsidR="001B54B9" w:rsidRDefault="001B54B9" w:rsidP="001B5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B9">
        <w:rPr>
          <w:rFonts w:ascii="Times New Roman" w:hAnsi="Times New Roman" w:cs="Times New Roman"/>
          <w:sz w:val="28"/>
          <w:szCs w:val="28"/>
        </w:rPr>
        <w:t xml:space="preserve">При формировании бюджета </w:t>
      </w:r>
      <w:r>
        <w:rPr>
          <w:rFonts w:ascii="Times New Roman" w:hAnsi="Times New Roman" w:cs="Times New Roman"/>
          <w:sz w:val="28"/>
          <w:szCs w:val="28"/>
        </w:rPr>
        <w:t>города Алейска</w:t>
      </w:r>
      <w:r w:rsidRPr="001B54B9">
        <w:rPr>
          <w:rFonts w:ascii="Times New Roman" w:hAnsi="Times New Roman" w:cs="Times New Roman"/>
          <w:sz w:val="28"/>
          <w:szCs w:val="28"/>
        </w:rPr>
        <w:t xml:space="preserve"> необходимо обеспечить финансирование действующи</w:t>
      </w:r>
      <w:r w:rsidR="00027857">
        <w:rPr>
          <w:rFonts w:ascii="Times New Roman" w:hAnsi="Times New Roman" w:cs="Times New Roman"/>
          <w:sz w:val="28"/>
          <w:szCs w:val="28"/>
        </w:rPr>
        <w:t>х</w:t>
      </w:r>
      <w:r w:rsidRPr="001B54B9">
        <w:rPr>
          <w:rFonts w:ascii="Times New Roman" w:hAnsi="Times New Roman" w:cs="Times New Roman"/>
          <w:sz w:val="28"/>
          <w:szCs w:val="28"/>
        </w:rPr>
        <w:t xml:space="preserve"> расходны</w:t>
      </w:r>
      <w:r w:rsidR="00027857">
        <w:rPr>
          <w:rFonts w:ascii="Times New Roman" w:hAnsi="Times New Roman" w:cs="Times New Roman"/>
          <w:sz w:val="28"/>
          <w:szCs w:val="28"/>
        </w:rPr>
        <w:t>х</w:t>
      </w:r>
      <w:r w:rsidRPr="001B54B9">
        <w:rPr>
          <w:rFonts w:ascii="Times New Roman" w:hAnsi="Times New Roman" w:cs="Times New Roman"/>
          <w:sz w:val="28"/>
          <w:szCs w:val="28"/>
        </w:rPr>
        <w:t xml:space="preserve"> обязательств. Принятие новых </w:t>
      </w:r>
      <w:r w:rsidRPr="001B54B9">
        <w:rPr>
          <w:rFonts w:ascii="Times New Roman" w:hAnsi="Times New Roman" w:cs="Times New Roman"/>
          <w:sz w:val="28"/>
          <w:szCs w:val="28"/>
        </w:rPr>
        <w:lastRenderedPageBreak/>
        <w:t>расходных обязательств должно проводиться с учетом их эффективности</w:t>
      </w:r>
      <w:r w:rsidR="00027857">
        <w:rPr>
          <w:rFonts w:ascii="Times New Roman" w:hAnsi="Times New Roman" w:cs="Times New Roman"/>
          <w:sz w:val="28"/>
          <w:szCs w:val="28"/>
        </w:rPr>
        <w:t>,</w:t>
      </w:r>
      <w:r w:rsidRPr="001B54B9">
        <w:rPr>
          <w:rFonts w:ascii="Times New Roman" w:hAnsi="Times New Roman" w:cs="Times New Roman"/>
          <w:sz w:val="28"/>
          <w:szCs w:val="28"/>
        </w:rPr>
        <w:t xml:space="preserve"> возможных сроков и механизмов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в пределах имеющихся ресурсов. </w:t>
      </w:r>
      <w:r w:rsidRPr="001B54B9">
        <w:rPr>
          <w:rFonts w:ascii="Times New Roman" w:hAnsi="Times New Roman" w:cs="Times New Roman"/>
          <w:sz w:val="28"/>
          <w:szCs w:val="28"/>
        </w:rPr>
        <w:t>Ключевыми требованиями к расходной части бюджета городского округа должны стать бере</w:t>
      </w:r>
      <w:r>
        <w:rPr>
          <w:rFonts w:ascii="Times New Roman" w:hAnsi="Times New Roman" w:cs="Times New Roman"/>
          <w:sz w:val="28"/>
          <w:szCs w:val="28"/>
        </w:rPr>
        <w:t>жливость и максимальная отдача.</w:t>
      </w:r>
    </w:p>
    <w:p w:rsidR="006115D8" w:rsidRDefault="001B54B9" w:rsidP="001B5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B9">
        <w:rPr>
          <w:rFonts w:ascii="Times New Roman" w:hAnsi="Times New Roman" w:cs="Times New Roman"/>
          <w:sz w:val="28"/>
          <w:szCs w:val="28"/>
        </w:rPr>
        <w:t xml:space="preserve">Основными направлениями бюджетной </w:t>
      </w:r>
      <w:proofErr w:type="gramStart"/>
      <w:r w:rsidRPr="001B54B9">
        <w:rPr>
          <w:rFonts w:ascii="Times New Roman" w:hAnsi="Times New Roman" w:cs="Times New Roman"/>
          <w:sz w:val="28"/>
          <w:szCs w:val="28"/>
        </w:rPr>
        <w:t>политики в области расходов бюдж</w:t>
      </w:r>
      <w:r w:rsidR="006115D8">
        <w:rPr>
          <w:rFonts w:ascii="Times New Roman" w:hAnsi="Times New Roman" w:cs="Times New Roman"/>
          <w:sz w:val="28"/>
          <w:szCs w:val="28"/>
        </w:rPr>
        <w:t xml:space="preserve">ета </w:t>
      </w:r>
      <w:r w:rsidR="00050B7D">
        <w:rPr>
          <w:rFonts w:ascii="Times New Roman" w:hAnsi="Times New Roman" w:cs="Times New Roman"/>
          <w:sz w:val="28"/>
          <w:szCs w:val="28"/>
        </w:rPr>
        <w:t>города Алейска</w:t>
      </w:r>
      <w:proofErr w:type="gramEnd"/>
      <w:r w:rsidR="006115D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115D8" w:rsidRDefault="006115D8" w:rsidP="001B5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4B9" w:rsidRPr="001B54B9">
        <w:rPr>
          <w:rFonts w:ascii="Times New Roman" w:hAnsi="Times New Roman" w:cs="Times New Roman"/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следует детально оценить содержание муниципальных программ, соразмерив объемы их финансового обеспечения с р</w:t>
      </w:r>
      <w:r w:rsidR="001B54B9">
        <w:rPr>
          <w:rFonts w:ascii="Times New Roman" w:hAnsi="Times New Roman" w:cs="Times New Roman"/>
          <w:sz w:val="28"/>
          <w:szCs w:val="28"/>
        </w:rPr>
        <w:t>еальными возможностями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5D8" w:rsidRDefault="006115D8" w:rsidP="001B5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4B9" w:rsidRPr="001B54B9">
        <w:rPr>
          <w:rFonts w:ascii="Times New Roman" w:hAnsi="Times New Roman" w:cs="Times New Roman"/>
          <w:sz w:val="28"/>
          <w:szCs w:val="28"/>
        </w:rPr>
        <w:t xml:space="preserve">применение нормативов материально-технического обеспечения органов местного </w:t>
      </w:r>
      <w:r w:rsidR="001B54B9">
        <w:rPr>
          <w:rFonts w:ascii="Times New Roman" w:hAnsi="Times New Roman" w:cs="Times New Roman"/>
          <w:sz w:val="28"/>
          <w:szCs w:val="28"/>
        </w:rPr>
        <w:t>самоуправления и муниципальных</w:t>
      </w:r>
      <w:r w:rsidR="001B54B9" w:rsidRPr="001B54B9">
        <w:rPr>
          <w:rFonts w:ascii="Times New Roman" w:hAnsi="Times New Roman" w:cs="Times New Roman"/>
          <w:sz w:val="28"/>
          <w:szCs w:val="28"/>
        </w:rPr>
        <w:t xml:space="preserve"> учреждений при плани</w:t>
      </w:r>
      <w:r>
        <w:rPr>
          <w:rFonts w:ascii="Times New Roman" w:hAnsi="Times New Roman" w:cs="Times New Roman"/>
          <w:sz w:val="28"/>
          <w:szCs w:val="28"/>
        </w:rPr>
        <w:t>ровании бюджетных ассигнований;</w:t>
      </w:r>
    </w:p>
    <w:p w:rsidR="006115D8" w:rsidRDefault="006115D8" w:rsidP="001B5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4B9" w:rsidRPr="001B54B9">
        <w:rPr>
          <w:rFonts w:ascii="Times New Roman" w:hAnsi="Times New Roman" w:cs="Times New Roman"/>
          <w:sz w:val="28"/>
          <w:szCs w:val="28"/>
        </w:rPr>
        <w:t>снижение неэффективных трат бюджета, обеспечение исполнения гарантир</w:t>
      </w:r>
      <w:r>
        <w:rPr>
          <w:rFonts w:ascii="Times New Roman" w:hAnsi="Times New Roman" w:cs="Times New Roman"/>
          <w:sz w:val="28"/>
          <w:szCs w:val="28"/>
        </w:rPr>
        <w:t>ованных расходных обязательств;</w:t>
      </w:r>
    </w:p>
    <w:p w:rsidR="006115D8" w:rsidRPr="00050B7D" w:rsidRDefault="006115D8" w:rsidP="001B5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4B9" w:rsidRPr="001B54B9">
        <w:rPr>
          <w:rFonts w:ascii="Times New Roman" w:hAnsi="Times New Roman" w:cs="Times New Roman"/>
          <w:sz w:val="28"/>
          <w:szCs w:val="28"/>
        </w:rPr>
        <w:t xml:space="preserve">принятие решений, направленных на достижение в полном объеме </w:t>
      </w:r>
      <w:proofErr w:type="gramStart"/>
      <w:r w:rsidR="001B54B9" w:rsidRPr="001B54B9">
        <w:rPr>
          <w:rFonts w:ascii="Times New Roman" w:hAnsi="Times New Roman" w:cs="Times New Roman"/>
          <w:sz w:val="28"/>
          <w:szCs w:val="28"/>
        </w:rPr>
        <w:t>уровня оплаты труда работников муниципальных учреждений социальной сферы</w:t>
      </w:r>
      <w:proofErr w:type="gramEnd"/>
      <w:r w:rsidR="001B54B9" w:rsidRPr="001B54B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50B7D" w:rsidRPr="00050B7D">
        <w:rPr>
          <w:rFonts w:ascii="Times New Roman" w:hAnsi="Times New Roman" w:cs="Times New Roman"/>
          <w:sz w:val="28"/>
          <w:szCs w:val="28"/>
        </w:rPr>
        <w:t xml:space="preserve">Указами Президента Российской </w:t>
      </w:r>
      <w:r w:rsidR="00E31CEC">
        <w:rPr>
          <w:rFonts w:ascii="Times New Roman" w:hAnsi="Times New Roman" w:cs="Times New Roman"/>
          <w:sz w:val="28"/>
          <w:szCs w:val="28"/>
        </w:rPr>
        <w:t>Федерации</w:t>
      </w:r>
      <w:r w:rsidRPr="00050B7D">
        <w:rPr>
          <w:rFonts w:ascii="Times New Roman" w:hAnsi="Times New Roman" w:cs="Times New Roman"/>
          <w:sz w:val="28"/>
          <w:szCs w:val="28"/>
        </w:rPr>
        <w:t>;</w:t>
      </w:r>
    </w:p>
    <w:p w:rsidR="006115D8" w:rsidRDefault="006115D8" w:rsidP="001B5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4B9" w:rsidRPr="001B54B9">
        <w:rPr>
          <w:rFonts w:ascii="Times New Roman" w:hAnsi="Times New Roman" w:cs="Times New Roman"/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</w:t>
      </w:r>
      <w:r>
        <w:rPr>
          <w:rFonts w:ascii="Times New Roman" w:hAnsi="Times New Roman" w:cs="Times New Roman"/>
          <w:sz w:val="28"/>
          <w:szCs w:val="28"/>
        </w:rPr>
        <w:t>обеспечения муниципальных нужд;</w:t>
      </w:r>
    </w:p>
    <w:p w:rsidR="006115D8" w:rsidRDefault="006115D8" w:rsidP="001B5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4B9" w:rsidRPr="001B54B9">
        <w:rPr>
          <w:rFonts w:ascii="Times New Roman" w:hAnsi="Times New Roman" w:cs="Times New Roman"/>
          <w:sz w:val="28"/>
          <w:szCs w:val="28"/>
        </w:rPr>
        <w:t xml:space="preserve">совершенствование механизмов </w:t>
      </w:r>
      <w:proofErr w:type="gramStart"/>
      <w:r w:rsidR="001B54B9" w:rsidRPr="001B54B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B54B9" w:rsidRPr="001B54B9">
        <w:rPr>
          <w:rFonts w:ascii="Times New Roman" w:hAnsi="Times New Roman" w:cs="Times New Roman"/>
          <w:sz w:val="28"/>
          <w:szCs w:val="28"/>
        </w:rPr>
        <w:t xml:space="preserve"> соблюдением требований законодательства в сфере закупок и исполнением условий контрактов, соотнесение фактически</w:t>
      </w:r>
      <w:r w:rsidR="00B356F8">
        <w:rPr>
          <w:rFonts w:ascii="Times New Roman" w:hAnsi="Times New Roman" w:cs="Times New Roman"/>
          <w:sz w:val="28"/>
          <w:szCs w:val="28"/>
        </w:rPr>
        <w:t>х расходов и нормативных затрат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5D8" w:rsidRDefault="006115D8" w:rsidP="001B5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4B9" w:rsidRPr="001B54B9">
        <w:rPr>
          <w:rFonts w:ascii="Times New Roman" w:hAnsi="Times New Roman" w:cs="Times New Roman"/>
          <w:sz w:val="28"/>
          <w:szCs w:val="28"/>
        </w:rPr>
        <w:t>увязка муниципальных заданий на оказание муниципальных услуг с</w:t>
      </w:r>
      <w:r>
        <w:rPr>
          <w:rFonts w:ascii="Times New Roman" w:hAnsi="Times New Roman" w:cs="Times New Roman"/>
          <w:sz w:val="28"/>
          <w:szCs w:val="28"/>
        </w:rPr>
        <w:t xml:space="preserve"> целями муниципальных программ;</w:t>
      </w:r>
    </w:p>
    <w:p w:rsidR="006115D8" w:rsidRDefault="006115D8" w:rsidP="001B5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4B9" w:rsidRPr="001B54B9">
        <w:rPr>
          <w:rFonts w:ascii="Times New Roman" w:hAnsi="Times New Roman" w:cs="Times New Roman"/>
          <w:sz w:val="28"/>
          <w:szCs w:val="28"/>
        </w:rPr>
        <w:t>повышение ответственности муниципальных учреждений за невыполнение муниципальных заданий, в том числе установление требований об обязательном возврате средств субсидии в бюджет в случае не достижения объемных показателей, установ</w:t>
      </w:r>
      <w:r>
        <w:rPr>
          <w:rFonts w:ascii="Times New Roman" w:hAnsi="Times New Roman" w:cs="Times New Roman"/>
          <w:sz w:val="28"/>
          <w:szCs w:val="28"/>
        </w:rPr>
        <w:t>ленных в муниципальном задании;</w:t>
      </w:r>
    </w:p>
    <w:p w:rsidR="006115D8" w:rsidRDefault="006115D8" w:rsidP="001B5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4B9" w:rsidRPr="001B54B9">
        <w:rPr>
          <w:rFonts w:ascii="Times New Roman" w:hAnsi="Times New Roman" w:cs="Times New Roman"/>
          <w:sz w:val="28"/>
          <w:szCs w:val="28"/>
        </w:rPr>
        <w:t>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государственных програм</w:t>
      </w:r>
      <w:r>
        <w:rPr>
          <w:rFonts w:ascii="Times New Roman" w:hAnsi="Times New Roman" w:cs="Times New Roman"/>
          <w:sz w:val="28"/>
          <w:szCs w:val="28"/>
        </w:rPr>
        <w:t>мах, для обеспечения их увязки;</w:t>
      </w:r>
    </w:p>
    <w:p w:rsidR="00B356F8" w:rsidRDefault="006115D8" w:rsidP="001B5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4B9" w:rsidRPr="001B54B9">
        <w:rPr>
          <w:rFonts w:ascii="Times New Roman" w:hAnsi="Times New Roman" w:cs="Times New Roman"/>
          <w:sz w:val="28"/>
          <w:szCs w:val="28"/>
        </w:rPr>
        <w:t xml:space="preserve">усиление </w:t>
      </w:r>
      <w:proofErr w:type="gramStart"/>
      <w:r w:rsidR="001B54B9" w:rsidRPr="001B54B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B54B9" w:rsidRPr="001B54B9">
        <w:rPr>
          <w:rFonts w:ascii="Times New Roman" w:hAnsi="Times New Roman" w:cs="Times New Roman"/>
          <w:sz w:val="28"/>
          <w:szCs w:val="28"/>
        </w:rPr>
        <w:t xml:space="preserve"> выполнением муниципальными учреждениями муниципальных заданий на оказание муниципальных услуг (выполнение работ), включая проведение оценки соответствия качества фактически оказанных муниципальных услуг утвержденным требованиям к качеству, с изучением мнения населения о качестве оказываемых муниципальных услуг.</w:t>
      </w:r>
    </w:p>
    <w:p w:rsidR="0029332B" w:rsidRPr="0029332B" w:rsidRDefault="0029332B" w:rsidP="00293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32B">
        <w:rPr>
          <w:rFonts w:ascii="Times New Roman" w:eastAsia="Calibri" w:hAnsi="Times New Roman" w:cs="Times New Roman"/>
          <w:sz w:val="28"/>
          <w:szCs w:val="28"/>
        </w:rPr>
        <w:t>В рамках повышения операционной эффективности бюджетных расходов предполагается дальнейшее совершенствование процедур планирования и технологий исполнения бюджета, включая:</w:t>
      </w:r>
    </w:p>
    <w:p w:rsidR="0029332B" w:rsidRPr="0029332B" w:rsidRDefault="0029332B" w:rsidP="00293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32B">
        <w:rPr>
          <w:rFonts w:ascii="Times New Roman" w:eastAsia="Calibri" w:hAnsi="Times New Roman" w:cs="Times New Roman"/>
          <w:sz w:val="28"/>
          <w:szCs w:val="28"/>
        </w:rPr>
        <w:lastRenderedPageBreak/>
        <w:t>продолжение практики обоснования бюджетных ассигнований для получателей бюджетных средств;</w:t>
      </w:r>
    </w:p>
    <w:p w:rsidR="0029332B" w:rsidRDefault="0029332B" w:rsidP="00293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32B">
        <w:rPr>
          <w:rFonts w:ascii="Times New Roman" w:eastAsia="Calibri" w:hAnsi="Times New Roman" w:cs="Times New Roman"/>
          <w:sz w:val="28"/>
          <w:szCs w:val="28"/>
        </w:rPr>
        <w:t xml:space="preserve">распространение инструмента казначейского сопровождения муниципальных контрактов, совершенствование нормативно-правовой базы, необходимой для осуществления операций с применением казначейского обеспечения обязательств. </w:t>
      </w:r>
    </w:p>
    <w:p w:rsidR="00050B7D" w:rsidRDefault="00050B7D" w:rsidP="00050B7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1C5057">
        <w:rPr>
          <w:sz w:val="28"/>
          <w:szCs w:val="28"/>
        </w:rPr>
        <w:t>Реализованные в предыдущие годы принципы прозрачности, открытости для общества процедур рассмотрения и принятия решений по проект</w:t>
      </w:r>
      <w:r w:rsidR="00F54B2B">
        <w:rPr>
          <w:sz w:val="28"/>
          <w:szCs w:val="28"/>
        </w:rPr>
        <w:t>у</w:t>
      </w:r>
      <w:r w:rsidRPr="001C5057">
        <w:rPr>
          <w:sz w:val="28"/>
          <w:szCs w:val="28"/>
        </w:rPr>
        <w:t xml:space="preserve"> </w:t>
      </w:r>
      <w:r w:rsidR="00F54B2B">
        <w:rPr>
          <w:sz w:val="28"/>
          <w:szCs w:val="28"/>
        </w:rPr>
        <w:t>бюджета города</w:t>
      </w:r>
      <w:r w:rsidRPr="001C5057">
        <w:rPr>
          <w:sz w:val="28"/>
          <w:szCs w:val="28"/>
        </w:rPr>
        <w:t>, а также практика обес</w:t>
      </w:r>
      <w:r w:rsidR="00F54B2B">
        <w:rPr>
          <w:sz w:val="28"/>
          <w:szCs w:val="28"/>
        </w:rPr>
        <w:t>печения доступности утвержденного бюджета и отчетов об его</w:t>
      </w:r>
      <w:r w:rsidRPr="001C5057">
        <w:rPr>
          <w:sz w:val="28"/>
          <w:szCs w:val="28"/>
        </w:rPr>
        <w:t xml:space="preserve"> исполнении для граждан сохранится. </w:t>
      </w:r>
    </w:p>
    <w:p w:rsidR="00DD5E72" w:rsidRDefault="00DD5E72" w:rsidP="00050B7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DD5E72" w:rsidRDefault="00DD5E72" w:rsidP="00050B7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DD5E72" w:rsidRDefault="00DD5E72" w:rsidP="00050B7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DD5E72" w:rsidRDefault="00DD5E72" w:rsidP="00050B7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DD5E72" w:rsidRDefault="00DD5E72" w:rsidP="00050B7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DD5E72" w:rsidRDefault="00DD5E72" w:rsidP="00050B7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DD5E72" w:rsidRDefault="00DD5E72" w:rsidP="00050B7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DD5E72" w:rsidRDefault="00DD5E72" w:rsidP="00050B7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DD5E72" w:rsidRDefault="00DD5E72" w:rsidP="00050B7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DD5E72" w:rsidRDefault="00DD5E72" w:rsidP="00050B7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DD5E72" w:rsidRDefault="00DD5E72" w:rsidP="00050B7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DD5E72" w:rsidRDefault="00DD5E72" w:rsidP="00050B7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DD5E72" w:rsidRDefault="00DD5E72" w:rsidP="00050B7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DD5E72" w:rsidRDefault="00DD5E72" w:rsidP="00050B7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DD5E72" w:rsidRDefault="00DD5E72" w:rsidP="00050B7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DD5E72" w:rsidRDefault="00DD5E72" w:rsidP="00050B7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DD5E72" w:rsidRDefault="00DD5E72" w:rsidP="00050B7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DD5E72" w:rsidRDefault="00DD5E72" w:rsidP="00050B7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DD5E72" w:rsidRDefault="00DD5E72" w:rsidP="00050B7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DD5E72" w:rsidRDefault="00DD5E72" w:rsidP="00050B7D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bookmarkStart w:id="0" w:name="_GoBack"/>
      <w:bookmarkEnd w:id="0"/>
    </w:p>
    <w:sectPr w:rsidR="00DD5E72" w:rsidSect="0078588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535"/>
    <w:multiLevelType w:val="hybridMultilevel"/>
    <w:tmpl w:val="302EDE94"/>
    <w:lvl w:ilvl="0" w:tplc="27EC11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0246E6"/>
    <w:multiLevelType w:val="hybridMultilevel"/>
    <w:tmpl w:val="38FA4E0E"/>
    <w:lvl w:ilvl="0" w:tplc="803840E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51B02614"/>
    <w:multiLevelType w:val="hybridMultilevel"/>
    <w:tmpl w:val="CE18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3E"/>
    <w:rsid w:val="00001C85"/>
    <w:rsid w:val="000061E8"/>
    <w:rsid w:val="00027857"/>
    <w:rsid w:val="00044A09"/>
    <w:rsid w:val="00050B7D"/>
    <w:rsid w:val="000651A6"/>
    <w:rsid w:val="000A3278"/>
    <w:rsid w:val="000A4DC8"/>
    <w:rsid w:val="000B54CA"/>
    <w:rsid w:val="001058DB"/>
    <w:rsid w:val="00164E79"/>
    <w:rsid w:val="001B4C51"/>
    <w:rsid w:val="001B54B9"/>
    <w:rsid w:val="001E4710"/>
    <w:rsid w:val="001F41A0"/>
    <w:rsid w:val="001F4BD6"/>
    <w:rsid w:val="00207B79"/>
    <w:rsid w:val="00233019"/>
    <w:rsid w:val="00261FED"/>
    <w:rsid w:val="00263C39"/>
    <w:rsid w:val="0029332B"/>
    <w:rsid w:val="00293C61"/>
    <w:rsid w:val="002A783E"/>
    <w:rsid w:val="002C5C04"/>
    <w:rsid w:val="00347CF9"/>
    <w:rsid w:val="00377D09"/>
    <w:rsid w:val="003C6D56"/>
    <w:rsid w:val="003E38A1"/>
    <w:rsid w:val="003F6CDC"/>
    <w:rsid w:val="00411015"/>
    <w:rsid w:val="00434F41"/>
    <w:rsid w:val="00461074"/>
    <w:rsid w:val="00461FF6"/>
    <w:rsid w:val="004B2DAE"/>
    <w:rsid w:val="004B4C4B"/>
    <w:rsid w:val="004D378D"/>
    <w:rsid w:val="005429C2"/>
    <w:rsid w:val="00571133"/>
    <w:rsid w:val="005C3EB1"/>
    <w:rsid w:val="005D2715"/>
    <w:rsid w:val="005D7F93"/>
    <w:rsid w:val="005E60F3"/>
    <w:rsid w:val="005F26F4"/>
    <w:rsid w:val="006115D8"/>
    <w:rsid w:val="006277CF"/>
    <w:rsid w:val="00681E0D"/>
    <w:rsid w:val="006C71E9"/>
    <w:rsid w:val="006F1FA6"/>
    <w:rsid w:val="00701F19"/>
    <w:rsid w:val="007227DD"/>
    <w:rsid w:val="00785884"/>
    <w:rsid w:val="007A544B"/>
    <w:rsid w:val="007E6702"/>
    <w:rsid w:val="007F55E6"/>
    <w:rsid w:val="00811BDC"/>
    <w:rsid w:val="00813539"/>
    <w:rsid w:val="00845251"/>
    <w:rsid w:val="00856F77"/>
    <w:rsid w:val="0089422D"/>
    <w:rsid w:val="00895964"/>
    <w:rsid w:val="008A0864"/>
    <w:rsid w:val="008A522C"/>
    <w:rsid w:val="008B030C"/>
    <w:rsid w:val="008C18C4"/>
    <w:rsid w:val="00935226"/>
    <w:rsid w:val="00946EE7"/>
    <w:rsid w:val="00990657"/>
    <w:rsid w:val="009C0174"/>
    <w:rsid w:val="009F5E73"/>
    <w:rsid w:val="00A053DF"/>
    <w:rsid w:val="00A5395F"/>
    <w:rsid w:val="00A56EA3"/>
    <w:rsid w:val="00A5765E"/>
    <w:rsid w:val="00A64F1B"/>
    <w:rsid w:val="00A75179"/>
    <w:rsid w:val="00A92F74"/>
    <w:rsid w:val="00AA6FD7"/>
    <w:rsid w:val="00AF311E"/>
    <w:rsid w:val="00B217DB"/>
    <w:rsid w:val="00B34B7E"/>
    <w:rsid w:val="00B356F8"/>
    <w:rsid w:val="00B53260"/>
    <w:rsid w:val="00B93A6A"/>
    <w:rsid w:val="00BB23EC"/>
    <w:rsid w:val="00BC1B9B"/>
    <w:rsid w:val="00BC3195"/>
    <w:rsid w:val="00BC55B5"/>
    <w:rsid w:val="00BC577B"/>
    <w:rsid w:val="00BC610C"/>
    <w:rsid w:val="00BE4998"/>
    <w:rsid w:val="00BE6EA0"/>
    <w:rsid w:val="00C124AF"/>
    <w:rsid w:val="00C238A5"/>
    <w:rsid w:val="00C3706D"/>
    <w:rsid w:val="00C520C0"/>
    <w:rsid w:val="00C53CCB"/>
    <w:rsid w:val="00C550E7"/>
    <w:rsid w:val="00CE5B9E"/>
    <w:rsid w:val="00CF577B"/>
    <w:rsid w:val="00D102A3"/>
    <w:rsid w:val="00D970AA"/>
    <w:rsid w:val="00DA680F"/>
    <w:rsid w:val="00DB480E"/>
    <w:rsid w:val="00DD5E72"/>
    <w:rsid w:val="00E17BE8"/>
    <w:rsid w:val="00E31CEC"/>
    <w:rsid w:val="00E503F5"/>
    <w:rsid w:val="00E505CE"/>
    <w:rsid w:val="00E70F4C"/>
    <w:rsid w:val="00E71066"/>
    <w:rsid w:val="00EA7D63"/>
    <w:rsid w:val="00EB3012"/>
    <w:rsid w:val="00ED2BE5"/>
    <w:rsid w:val="00F54B2B"/>
    <w:rsid w:val="00F563A1"/>
    <w:rsid w:val="00F577F0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7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59"/>
    <w:rsid w:val="002A78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75179"/>
    <w:pPr>
      <w:ind w:left="720"/>
      <w:contextualSpacing/>
    </w:pPr>
  </w:style>
  <w:style w:type="paragraph" w:customStyle="1" w:styleId="ConsPlusNormal">
    <w:name w:val="ConsPlusNormal"/>
    <w:rsid w:val="00377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">
    <w:name w:val="Абзац списка1"/>
    <w:basedOn w:val="a"/>
    <w:rsid w:val="00D102A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811BDC"/>
  </w:style>
  <w:style w:type="character" w:styleId="a5">
    <w:name w:val="Emphasis"/>
    <w:basedOn w:val="a0"/>
    <w:uiPriority w:val="20"/>
    <w:qFormat/>
    <w:rsid w:val="00811BDC"/>
    <w:rPr>
      <w:i/>
      <w:iCs/>
    </w:rPr>
  </w:style>
  <w:style w:type="paragraph" w:styleId="a6">
    <w:name w:val="Normal (Web)"/>
    <w:basedOn w:val="a"/>
    <w:uiPriority w:val="99"/>
    <w:unhideWhenUsed/>
    <w:rsid w:val="0010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E70F4C"/>
    <w:pPr>
      <w:tabs>
        <w:tab w:val="left" w:pos="8647"/>
      </w:tabs>
      <w:suppressAutoHyphens/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70F4C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2">
    <w:name w:val="Body Text Indent 2"/>
    <w:basedOn w:val="a"/>
    <w:link w:val="20"/>
    <w:rsid w:val="00050B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50B7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5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7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59"/>
    <w:rsid w:val="002A78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75179"/>
    <w:pPr>
      <w:ind w:left="720"/>
      <w:contextualSpacing/>
    </w:pPr>
  </w:style>
  <w:style w:type="paragraph" w:customStyle="1" w:styleId="ConsPlusNormal">
    <w:name w:val="ConsPlusNormal"/>
    <w:rsid w:val="00377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">
    <w:name w:val="Абзац списка1"/>
    <w:basedOn w:val="a"/>
    <w:rsid w:val="00D102A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811BDC"/>
  </w:style>
  <w:style w:type="character" w:styleId="a5">
    <w:name w:val="Emphasis"/>
    <w:basedOn w:val="a0"/>
    <w:uiPriority w:val="20"/>
    <w:qFormat/>
    <w:rsid w:val="00811BDC"/>
    <w:rPr>
      <w:i/>
      <w:iCs/>
    </w:rPr>
  </w:style>
  <w:style w:type="paragraph" w:styleId="a6">
    <w:name w:val="Normal (Web)"/>
    <w:basedOn w:val="a"/>
    <w:uiPriority w:val="99"/>
    <w:unhideWhenUsed/>
    <w:rsid w:val="0010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E70F4C"/>
    <w:pPr>
      <w:tabs>
        <w:tab w:val="left" w:pos="8647"/>
      </w:tabs>
      <w:suppressAutoHyphens/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70F4C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2">
    <w:name w:val="Body Text Indent 2"/>
    <w:basedOn w:val="a"/>
    <w:link w:val="20"/>
    <w:rsid w:val="00050B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50B7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5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CE7D-66A5-4F4D-9D09-2051E4E4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rng</dc:creator>
  <cp:lastModifiedBy>Филимон</cp:lastModifiedBy>
  <cp:revision>2</cp:revision>
  <cp:lastPrinted>2022-11-15T07:21:00Z</cp:lastPrinted>
  <dcterms:created xsi:type="dcterms:W3CDTF">2022-11-28T05:28:00Z</dcterms:created>
  <dcterms:modified xsi:type="dcterms:W3CDTF">2022-11-28T05:28:00Z</dcterms:modified>
</cp:coreProperties>
</file>