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2C" w:rsidRPr="0032200A" w:rsidRDefault="00C4032C" w:rsidP="00C40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Алтайский край</w:t>
      </w:r>
    </w:p>
    <w:p w:rsidR="00C4032C" w:rsidRPr="0032200A" w:rsidRDefault="00C4032C" w:rsidP="00C40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Администрация города Алейска</w:t>
      </w:r>
    </w:p>
    <w:p w:rsidR="00C4032C" w:rsidRPr="008B7987" w:rsidRDefault="00C4032C" w:rsidP="00C403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B798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B7987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C4032C" w:rsidRPr="008B7987" w:rsidRDefault="00C4032C" w:rsidP="00C40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32C" w:rsidRDefault="00F36F3B" w:rsidP="00C403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18.03.2022</w:t>
      </w:r>
      <w:r w:rsidR="00C4032C" w:rsidRPr="008B7987">
        <w:rPr>
          <w:rFonts w:ascii="Times New Roman" w:hAnsi="Times New Roman"/>
          <w:sz w:val="28"/>
          <w:szCs w:val="28"/>
        </w:rPr>
        <w:t xml:space="preserve">                            </w:t>
      </w:r>
      <w:r w:rsidR="00C4032C">
        <w:rPr>
          <w:rFonts w:ascii="Times New Roman" w:hAnsi="Times New Roman"/>
          <w:sz w:val="28"/>
          <w:szCs w:val="28"/>
        </w:rPr>
        <w:t xml:space="preserve">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253</w:t>
      </w:r>
    </w:p>
    <w:p w:rsidR="00C4032C" w:rsidRPr="0032200A" w:rsidRDefault="00C4032C" w:rsidP="00C403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200A">
        <w:rPr>
          <w:rFonts w:ascii="Times New Roman" w:hAnsi="Times New Roman"/>
          <w:sz w:val="24"/>
          <w:szCs w:val="24"/>
        </w:rPr>
        <w:t>г. Алейск</w:t>
      </w:r>
    </w:p>
    <w:p w:rsidR="00C4032C" w:rsidRDefault="00C4032C" w:rsidP="00C40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2C" w:rsidRPr="0032200A" w:rsidRDefault="00C4032C" w:rsidP="00C403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>О внесении изменений в приложение</w:t>
      </w: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>№3 к постановлению администрации</w:t>
      </w: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рода Алейска от  12.03.2009  № 277</w:t>
      </w: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 xml:space="preserve">«О регулировании  тарифов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87">
        <w:rPr>
          <w:rFonts w:ascii="Times New Roman" w:hAnsi="Times New Roman"/>
          <w:sz w:val="28"/>
          <w:szCs w:val="28"/>
        </w:rPr>
        <w:t xml:space="preserve">(цен)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987">
        <w:rPr>
          <w:rFonts w:ascii="Times New Roman" w:hAnsi="Times New Roman"/>
          <w:sz w:val="28"/>
          <w:szCs w:val="28"/>
        </w:rPr>
        <w:t>на</w:t>
      </w:r>
      <w:proofErr w:type="gramEnd"/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 xml:space="preserve">услуги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7987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8B7987">
        <w:rPr>
          <w:rFonts w:ascii="Times New Roman" w:hAnsi="Times New Roman"/>
          <w:sz w:val="28"/>
          <w:szCs w:val="28"/>
        </w:rPr>
        <w:t xml:space="preserve">   унитарных</w:t>
      </w: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>предприятий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87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87">
        <w:rPr>
          <w:rFonts w:ascii="Times New Roman" w:hAnsi="Times New Roman"/>
          <w:sz w:val="28"/>
          <w:szCs w:val="28"/>
        </w:rPr>
        <w:t xml:space="preserve"> города»</w:t>
      </w:r>
    </w:p>
    <w:p w:rsidR="00C4032C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 xml:space="preserve">          </w:t>
      </w: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7987">
        <w:rPr>
          <w:rFonts w:ascii="Times New Roman" w:hAnsi="Times New Roman"/>
          <w:sz w:val="28"/>
          <w:szCs w:val="28"/>
        </w:rPr>
        <w:t>В связи с кадровыми из</w:t>
      </w:r>
      <w:r>
        <w:rPr>
          <w:rFonts w:ascii="Times New Roman" w:hAnsi="Times New Roman"/>
          <w:sz w:val="28"/>
          <w:szCs w:val="28"/>
        </w:rPr>
        <w:t>менениями в администрации города,</w:t>
      </w:r>
    </w:p>
    <w:p w:rsidR="00C4032C" w:rsidRPr="008B7987" w:rsidRDefault="00C4032C" w:rsidP="00C40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>ПОСТАНОВЛЯЮ:</w:t>
      </w:r>
    </w:p>
    <w:p w:rsidR="00C4032C" w:rsidRPr="008B7987" w:rsidRDefault="00C4032C" w:rsidP="00C40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7987">
        <w:rPr>
          <w:rFonts w:ascii="Times New Roman" w:hAnsi="Times New Roman"/>
          <w:sz w:val="28"/>
          <w:szCs w:val="28"/>
        </w:rPr>
        <w:t xml:space="preserve">1. Внести в приложение № 3 к постановлению администрации города Алейска от </w:t>
      </w:r>
      <w:r>
        <w:rPr>
          <w:rFonts w:ascii="Times New Roman" w:hAnsi="Times New Roman"/>
          <w:sz w:val="28"/>
          <w:szCs w:val="28"/>
        </w:rPr>
        <w:t xml:space="preserve">12.03.2009 </w:t>
      </w:r>
      <w:r w:rsidRPr="008B798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277</w:t>
      </w:r>
      <w:r w:rsidRPr="008B7987">
        <w:rPr>
          <w:rFonts w:ascii="Times New Roman" w:hAnsi="Times New Roman"/>
          <w:sz w:val="28"/>
          <w:szCs w:val="28"/>
        </w:rPr>
        <w:t xml:space="preserve"> «О регулировании  тарифов (цен)  на услуги  муниципальных  унитарных предприятий  и учреждений города» следующее изменение:</w:t>
      </w:r>
    </w:p>
    <w:p w:rsidR="00C4032C" w:rsidRPr="008B7987" w:rsidRDefault="00C4032C" w:rsidP="00C4032C">
      <w:pPr>
        <w:pStyle w:val="a3"/>
        <w:tabs>
          <w:tab w:val="left" w:pos="22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7C1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B7987">
        <w:rPr>
          <w:rFonts w:ascii="Times New Roman" w:hAnsi="Times New Roman"/>
          <w:sz w:val="28"/>
          <w:szCs w:val="28"/>
        </w:rPr>
        <w:t>риложение № 3 изложить в новой редакции (прилагается).</w:t>
      </w:r>
    </w:p>
    <w:p w:rsidR="00C4032C" w:rsidRPr="008B7987" w:rsidRDefault="00C4032C" w:rsidP="00C40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7987">
        <w:rPr>
          <w:rFonts w:ascii="Times New Roman" w:hAnsi="Times New Roman"/>
          <w:sz w:val="28"/>
          <w:szCs w:val="28"/>
        </w:rPr>
        <w:t xml:space="preserve">2. Постановление «О  внесении изменений в приложение № 3 к постановлению администрации города Алейска от </w:t>
      </w:r>
      <w:r>
        <w:rPr>
          <w:rFonts w:ascii="Times New Roman" w:hAnsi="Times New Roman"/>
          <w:sz w:val="28"/>
          <w:szCs w:val="28"/>
        </w:rPr>
        <w:t>11.11.2021</w:t>
      </w:r>
      <w:r w:rsidRPr="008B7987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857</w:t>
      </w:r>
      <w:r w:rsidRPr="008B7987">
        <w:rPr>
          <w:rFonts w:ascii="Times New Roman" w:hAnsi="Times New Roman"/>
          <w:sz w:val="28"/>
          <w:szCs w:val="28"/>
        </w:rPr>
        <w:t xml:space="preserve"> «О регулировании  тарифов (цен)  на услуги  муницип</w:t>
      </w:r>
      <w:r>
        <w:rPr>
          <w:rFonts w:ascii="Times New Roman" w:hAnsi="Times New Roman"/>
          <w:sz w:val="28"/>
          <w:szCs w:val="28"/>
        </w:rPr>
        <w:t xml:space="preserve">альных   унитарных предприятий </w:t>
      </w:r>
      <w:r w:rsidRPr="008B7987">
        <w:rPr>
          <w:rFonts w:ascii="Times New Roman" w:hAnsi="Times New Roman"/>
          <w:sz w:val="28"/>
          <w:szCs w:val="28"/>
        </w:rPr>
        <w:t>и учреждений города»  считать утратившим силу.</w:t>
      </w:r>
    </w:p>
    <w:p w:rsidR="00C4032C" w:rsidRPr="008B7987" w:rsidRDefault="00C4032C" w:rsidP="00C403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8B7987">
        <w:rPr>
          <w:rFonts w:ascii="Times New Roman" w:hAnsi="Times New Roman"/>
          <w:sz w:val="28"/>
          <w:szCs w:val="28"/>
        </w:rPr>
        <w:t xml:space="preserve">Отделу по печати и информации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(Ю.В. </w:t>
      </w:r>
      <w:proofErr w:type="spellStart"/>
      <w:r>
        <w:rPr>
          <w:rFonts w:ascii="Times New Roman" w:hAnsi="Times New Roman"/>
          <w:sz w:val="28"/>
          <w:szCs w:val="28"/>
        </w:rPr>
        <w:t>Ориненко</w:t>
      </w:r>
      <w:proofErr w:type="spellEnd"/>
      <w:r w:rsidRPr="008B7987">
        <w:rPr>
          <w:rFonts w:ascii="Times New Roman" w:hAnsi="Times New Roman"/>
          <w:sz w:val="28"/>
          <w:szCs w:val="28"/>
        </w:rPr>
        <w:t>) настоящее постановление разместить на официальном Интернет-сайте администрации города Алейска и в «Сборнике муниципальных правовых актов города Алейска Алтайского края».</w:t>
      </w:r>
    </w:p>
    <w:p w:rsidR="00C4032C" w:rsidRPr="008B7987" w:rsidRDefault="00C4032C" w:rsidP="00C403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4032C" w:rsidRDefault="00C4032C" w:rsidP="00C4032C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4032C" w:rsidRPr="008B7987" w:rsidRDefault="00C4032C" w:rsidP="00C4032C">
      <w:pPr>
        <w:pStyle w:val="a3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B7987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B7987">
        <w:rPr>
          <w:rFonts w:ascii="Times New Roman" w:hAnsi="Times New Roman"/>
          <w:sz w:val="28"/>
          <w:szCs w:val="28"/>
        </w:rPr>
        <w:t>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987">
        <w:rPr>
          <w:rFonts w:ascii="Times New Roman" w:hAnsi="Times New Roman"/>
          <w:sz w:val="28"/>
          <w:szCs w:val="28"/>
        </w:rPr>
        <w:t xml:space="preserve">Маскаев                                                                        </w:t>
      </w:r>
    </w:p>
    <w:p w:rsidR="00C4032C" w:rsidRDefault="00C4032C" w:rsidP="00C40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32C" w:rsidRDefault="00C4032C" w:rsidP="00C4032C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</w:p>
    <w:p w:rsidR="00F36F3B" w:rsidRDefault="00F36F3B" w:rsidP="00C4032C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</w:p>
    <w:p w:rsidR="00F36F3B" w:rsidRDefault="00F36F3B" w:rsidP="00C4032C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</w:p>
    <w:p w:rsidR="00F36F3B" w:rsidRDefault="00F36F3B" w:rsidP="00C4032C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032C" w:rsidRDefault="00C4032C" w:rsidP="00C4032C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32C" w:rsidRPr="0041744E" w:rsidRDefault="00C4032C" w:rsidP="00C4032C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41744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C4032C" w:rsidRPr="0041744E" w:rsidRDefault="00C4032C" w:rsidP="00C4032C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Pr="0041744E">
        <w:rPr>
          <w:rFonts w:ascii="Times New Roman" w:hAnsi="Times New Roman" w:cs="Times New Roman"/>
          <w:sz w:val="28"/>
          <w:szCs w:val="28"/>
        </w:rPr>
        <w:t xml:space="preserve">г. Алейска </w:t>
      </w:r>
    </w:p>
    <w:p w:rsidR="00C4032C" w:rsidRPr="0041744E" w:rsidRDefault="00C4032C" w:rsidP="00C4032C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от __________ №________</w:t>
      </w:r>
    </w:p>
    <w:p w:rsidR="00C4032C" w:rsidRPr="0041744E" w:rsidRDefault="00C4032C" w:rsidP="00C4032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32C" w:rsidRPr="005374C8" w:rsidRDefault="00C4032C" w:rsidP="00C403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4C8">
        <w:rPr>
          <w:rFonts w:ascii="Times New Roman" w:hAnsi="Times New Roman"/>
          <w:sz w:val="28"/>
          <w:szCs w:val="28"/>
        </w:rPr>
        <w:t>Состав  комиссии</w:t>
      </w:r>
    </w:p>
    <w:p w:rsidR="00C4032C" w:rsidRPr="005374C8" w:rsidRDefault="00C4032C" w:rsidP="00C403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74C8">
        <w:rPr>
          <w:rFonts w:ascii="Times New Roman" w:hAnsi="Times New Roman"/>
          <w:sz w:val="28"/>
          <w:szCs w:val="28"/>
        </w:rPr>
        <w:t>по регулированию тарифов (цен) на услуги муниципальных унитарных предприятий и учреждений города</w:t>
      </w:r>
    </w:p>
    <w:p w:rsidR="00C4032C" w:rsidRPr="0041744E" w:rsidRDefault="00C4032C" w:rsidP="00C40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32C" w:rsidRPr="0041744E" w:rsidRDefault="00C4032C" w:rsidP="00C40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4032C" w:rsidRPr="0041744E" w:rsidRDefault="00C4032C" w:rsidP="00C4032C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И.В.Маскаев 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4E">
        <w:rPr>
          <w:rFonts w:ascii="Times New Roman" w:hAnsi="Times New Roman" w:cs="Times New Roman"/>
          <w:sz w:val="28"/>
          <w:szCs w:val="28"/>
        </w:rPr>
        <w:t xml:space="preserve"> глава города Алейска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C4032C" w:rsidRPr="0041744E" w:rsidRDefault="00C4032C" w:rsidP="00C4032C">
      <w:pPr>
        <w:tabs>
          <w:tab w:val="left" w:pos="10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Степанова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Алейска, председатель комитета по управлению муниципальным имуществом администрации;        </w:t>
      </w:r>
    </w:p>
    <w:p w:rsidR="00C4032C" w:rsidRPr="0041744E" w:rsidRDefault="00C4032C" w:rsidP="00C40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 xml:space="preserve">Т.С.Субботина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специалист первой категории комитета по экономике и труду администрации города Алейска;</w:t>
      </w:r>
    </w:p>
    <w:p w:rsidR="00C4032C" w:rsidRPr="0041744E" w:rsidRDefault="00C4032C" w:rsidP="00C40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4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Н.А.Мастель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4E">
        <w:rPr>
          <w:rFonts w:ascii="Times New Roman" w:hAnsi="Times New Roman" w:cs="Times New Roman"/>
          <w:sz w:val="28"/>
          <w:szCs w:val="28"/>
        </w:rPr>
        <w:t>председатель комитета по экономике  и труду администрации города Алейска;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Н.Б.Ковалёва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4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Алейска;    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С.Н.Данилушкин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председатель Комитета по ЖКХ, транспорту, строительству и архитектуре администрации города Алейска;</w:t>
      </w:r>
    </w:p>
    <w:p w:rsidR="00C4032C" w:rsidRPr="0041744E" w:rsidRDefault="00C4032C" w:rsidP="00C403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Т.В.Фатеева </w:t>
      </w:r>
      <w:r w:rsidRPr="00E9118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1744E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 и кредитной политике администрации города Алейска;</w:t>
      </w:r>
    </w:p>
    <w:p w:rsidR="00C4032C" w:rsidRPr="0041744E" w:rsidRDefault="00C4032C" w:rsidP="00C40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О.В.Вражевских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администрации города Алейска;</w:t>
      </w:r>
    </w:p>
    <w:p w:rsidR="00C4032C" w:rsidRPr="0041744E" w:rsidRDefault="00C4032C" w:rsidP="00C403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М.И.Алистратова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начальник КГКУ «Управление социальной защиты населения по городу Алейску и </w:t>
      </w:r>
      <w:proofErr w:type="spellStart"/>
      <w:r w:rsidRPr="0041744E">
        <w:rPr>
          <w:rFonts w:ascii="Times New Roman" w:hAnsi="Times New Roman" w:cs="Times New Roman"/>
          <w:sz w:val="28"/>
          <w:szCs w:val="28"/>
        </w:rPr>
        <w:t>Алейскому</w:t>
      </w:r>
      <w:proofErr w:type="spellEnd"/>
      <w:r w:rsidRPr="0041744E">
        <w:rPr>
          <w:rFonts w:ascii="Times New Roman" w:hAnsi="Times New Roman" w:cs="Times New Roman"/>
          <w:sz w:val="28"/>
          <w:szCs w:val="28"/>
        </w:rPr>
        <w:t xml:space="preserve"> району»  (по согласованию);</w:t>
      </w:r>
    </w:p>
    <w:p w:rsidR="00C4032C" w:rsidRPr="0041744E" w:rsidRDefault="00C4032C" w:rsidP="00C403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Е.М.Кобзева </w:t>
      </w:r>
      <w:r w:rsidRPr="00E9118A">
        <w:rPr>
          <w:rFonts w:ascii="Times New Roman" w:hAnsi="Times New Roman" w:cs="Times New Roman"/>
          <w:b/>
          <w:sz w:val="28"/>
          <w:szCs w:val="28"/>
        </w:rPr>
        <w:t>-</w:t>
      </w:r>
      <w:r w:rsidRPr="0041744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епутат избирательного округа № 14</w:t>
      </w:r>
      <w:r w:rsidRPr="00417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44E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41744E"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(по согласованию).</w:t>
      </w:r>
    </w:p>
    <w:p w:rsidR="00C4032C" w:rsidRPr="0041744E" w:rsidRDefault="00C4032C" w:rsidP="00C4032C">
      <w:pPr>
        <w:tabs>
          <w:tab w:val="left" w:pos="3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032C" w:rsidRPr="0041744E" w:rsidRDefault="00C4032C" w:rsidP="00C40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32C" w:rsidRPr="0041744E" w:rsidRDefault="00C4032C" w:rsidP="00C4032C">
      <w:pPr>
        <w:rPr>
          <w:sz w:val="28"/>
          <w:szCs w:val="28"/>
        </w:rPr>
      </w:pPr>
    </w:p>
    <w:p w:rsidR="00C4032C" w:rsidRPr="0041744E" w:rsidRDefault="00C4032C" w:rsidP="00C4032C">
      <w:pPr>
        <w:rPr>
          <w:sz w:val="28"/>
          <w:szCs w:val="28"/>
        </w:rPr>
      </w:pPr>
    </w:p>
    <w:p w:rsidR="00C4032C" w:rsidRDefault="00C4032C" w:rsidP="00C4032C">
      <w:pPr>
        <w:rPr>
          <w:sz w:val="28"/>
          <w:szCs w:val="28"/>
        </w:rPr>
      </w:pPr>
    </w:p>
    <w:p w:rsidR="000D592E" w:rsidRDefault="000D592E"/>
    <w:sectPr w:rsidR="000D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2C"/>
    <w:rsid w:val="000D592E"/>
    <w:rsid w:val="00C4032C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32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32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2022-03-21T08:57:00Z</dcterms:created>
  <dcterms:modified xsi:type="dcterms:W3CDTF">2022-03-21T08:57:00Z</dcterms:modified>
</cp:coreProperties>
</file>