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6" w:rsidRDefault="00335716"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В настоящее время телефон является основным каналом поступления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сообщений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,с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одержащих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информацию о заложенных взрывных устройствах, о захвате людей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взаложники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, вымогательстве и шантаже. Как правило, фактор внезапности,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возникающеепаническое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, а порой и шоковое состояние, да и сама полученная информация приводят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ктому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, что человек оказывается не в состоянии правильно отреагировать на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звонок,оценить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реальность угрозы и получить максимум сведений из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разговора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.Е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сли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на чей-то телефон уже ранее поступали звонки с угрозой террористической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акцииили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есть основания считать, что они могут поступить, в обязательном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порядкенеобходимо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установить на телефон автоматический определитель номера (АОН)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извукозаписывающее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устройство.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При налич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ии АО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На необходимо сразу записать определившийся номер телефона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втетрадь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, что позволит избежать его случайной утраты. При наличии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звукозаписывающейаппаратуры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сразу же извлечь кассету (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минидиск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) с записью разговора и принять меры к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еесохранности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. Обязательно установить на ее место другую кассету. Необходимо помнить,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что без номера звонившего и фонограммы разговора у правоохранительных органов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будеткрайне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мало материала для работы</w:t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ри отсутствии звукозаписывающей аппаратуры и АОНа значительную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помощьправоохранительным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органам для предотвращения совершения преступлений и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розыскапреступников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окажут следующие действия: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- постараться дословно запомнить разговор и зафиксировать его на бумаге;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- по ходу разговора отметить пол и возраст звонившего, особенности речи (голос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-г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ромкий или тихий, низкий или высокий; темп речи - быстрый или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медленный;произношение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- отчетливое, искаженное, с заиканием, шепелявое, с акцентом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илидиалектом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; манера речи - развязная, с издевкой, с нецензурными выражениями);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- обязательно необходимо отметить звуковой фон (шум автомашин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илижелезнодорожного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транспорта, звук теле- или радиоаппаратуры, голоса;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необходимо отметить характер звонка – городской или междугородный;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- обязательно зафиксировать точное время начала разговора и его продолжительность;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lastRenderedPageBreak/>
        <w:t>В ходе разговора необходимо получить ответы на следующие вопросы: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1) куда, кому, по какому телефону звонит этот человек;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2) какие конкретные требования он (она) выдвигает;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3) выдвигает требования он (она) лично, выступает в роли посредника или </w:t>
      </w:r>
      <w:proofErr w:type="spell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представляеткакую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-то группу лиц;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4) на каких условиях он (она) или они согласны отказаться от задуманного;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5) как и когда с ним (с ней) можно связаться.</w:t>
      </w:r>
      <w:bookmarkStart w:id="0" w:name="_GoBack"/>
      <w:bookmarkEnd w:id="0"/>
    </w:p>
    <w:sectPr w:rsidR="0070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86"/>
    <w:rsid w:val="00335716"/>
    <w:rsid w:val="0070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2023-06-30T03:36:00Z</dcterms:created>
  <dcterms:modified xsi:type="dcterms:W3CDTF">2023-06-30T03:36:00Z</dcterms:modified>
</cp:coreProperties>
</file>