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67" w:rsidRPr="004D0B77" w:rsidRDefault="00323E67" w:rsidP="00323E67">
      <w:pPr>
        <w:spacing w:after="0" w:line="240" w:lineRule="auto"/>
        <w:jc w:val="center"/>
        <w:rPr>
          <w:rFonts w:ascii="Times New Roman" w:hAnsi="Times New Roman" w:cs="Times New Roman"/>
          <w:sz w:val="24"/>
          <w:szCs w:val="24"/>
        </w:rPr>
      </w:pPr>
      <w:r w:rsidRPr="004D0B77">
        <w:rPr>
          <w:rFonts w:ascii="Times New Roman" w:hAnsi="Times New Roman" w:cs="Times New Roman"/>
          <w:sz w:val="24"/>
          <w:szCs w:val="24"/>
        </w:rPr>
        <w:t>Алтайский край</w:t>
      </w:r>
    </w:p>
    <w:p w:rsidR="00323E67" w:rsidRPr="004D0B77" w:rsidRDefault="00323E67" w:rsidP="00323E67">
      <w:pPr>
        <w:spacing w:after="0" w:line="240" w:lineRule="auto"/>
        <w:jc w:val="center"/>
        <w:rPr>
          <w:rFonts w:ascii="Times New Roman" w:hAnsi="Times New Roman" w:cs="Times New Roman"/>
          <w:sz w:val="24"/>
          <w:szCs w:val="24"/>
        </w:rPr>
      </w:pPr>
      <w:r w:rsidRPr="004D0B77">
        <w:rPr>
          <w:rFonts w:ascii="Times New Roman" w:hAnsi="Times New Roman" w:cs="Times New Roman"/>
          <w:sz w:val="24"/>
          <w:szCs w:val="24"/>
        </w:rPr>
        <w:t>Администрация города Алейска</w:t>
      </w:r>
    </w:p>
    <w:p w:rsidR="00323E67" w:rsidRPr="004D0B77" w:rsidRDefault="00323E67" w:rsidP="00323E67">
      <w:pPr>
        <w:spacing w:after="0" w:line="240" w:lineRule="auto"/>
        <w:ind w:right="-234" w:hanging="720"/>
        <w:jc w:val="center"/>
        <w:rPr>
          <w:rFonts w:ascii="Times New Roman" w:hAnsi="Times New Roman" w:cs="Times New Roman"/>
          <w:sz w:val="28"/>
          <w:szCs w:val="28"/>
        </w:rPr>
      </w:pPr>
      <w:r w:rsidRPr="004D0B77">
        <w:rPr>
          <w:rFonts w:ascii="Times New Roman" w:hAnsi="Times New Roman" w:cs="Times New Roman"/>
          <w:sz w:val="28"/>
          <w:szCs w:val="28"/>
        </w:rPr>
        <w:t>КОМИТЕТ ПО ФИНАНСАМ, НАЛОГОВОЙ И КРЕДИТНОЙ ПОЛИТИКЕ</w:t>
      </w:r>
    </w:p>
    <w:p w:rsidR="00323E67" w:rsidRDefault="00323E67" w:rsidP="00323E67">
      <w:pPr>
        <w:spacing w:after="0" w:line="240" w:lineRule="auto"/>
        <w:jc w:val="center"/>
        <w:rPr>
          <w:rFonts w:ascii="Times New Roman" w:hAnsi="Times New Roman" w:cs="Times New Roman"/>
          <w:sz w:val="28"/>
          <w:szCs w:val="28"/>
        </w:rPr>
      </w:pPr>
      <w:proofErr w:type="gramStart"/>
      <w:r w:rsidRPr="004D0B77">
        <w:rPr>
          <w:rFonts w:ascii="Times New Roman" w:hAnsi="Times New Roman" w:cs="Times New Roman"/>
          <w:sz w:val="28"/>
          <w:szCs w:val="28"/>
        </w:rPr>
        <w:t>П</w:t>
      </w:r>
      <w:proofErr w:type="gramEnd"/>
      <w:r w:rsidRPr="004D0B77">
        <w:rPr>
          <w:rFonts w:ascii="Times New Roman" w:hAnsi="Times New Roman" w:cs="Times New Roman"/>
          <w:sz w:val="28"/>
          <w:szCs w:val="28"/>
        </w:rPr>
        <w:t xml:space="preserve"> Р И К А З</w:t>
      </w:r>
    </w:p>
    <w:p w:rsidR="00323E67" w:rsidRPr="004D0B77" w:rsidRDefault="00323E67" w:rsidP="00323E67">
      <w:pPr>
        <w:spacing w:after="0" w:line="240" w:lineRule="auto"/>
        <w:jc w:val="center"/>
        <w:rPr>
          <w:rFonts w:ascii="Times New Roman" w:hAnsi="Times New Roman" w:cs="Times New Roman"/>
          <w:sz w:val="28"/>
          <w:szCs w:val="28"/>
        </w:rPr>
      </w:pPr>
    </w:p>
    <w:p w:rsidR="00323E67" w:rsidRPr="00323E67" w:rsidRDefault="00323E67" w:rsidP="00323E67">
      <w:pPr>
        <w:spacing w:after="0" w:line="240" w:lineRule="auto"/>
        <w:rPr>
          <w:rFonts w:ascii="Times New Roman" w:hAnsi="Times New Roman" w:cs="Times New Roman"/>
          <w:i/>
          <w:sz w:val="28"/>
          <w:szCs w:val="28"/>
        </w:rPr>
      </w:pPr>
      <w:r w:rsidRPr="00323E67">
        <w:rPr>
          <w:rFonts w:ascii="Times New Roman" w:hAnsi="Times New Roman" w:cs="Times New Roman"/>
          <w:i/>
          <w:sz w:val="28"/>
          <w:szCs w:val="28"/>
        </w:rPr>
        <w:t>«</w:t>
      </w:r>
      <w:r w:rsidRPr="00323E67">
        <w:rPr>
          <w:rFonts w:ascii="Times New Roman" w:hAnsi="Times New Roman" w:cs="Times New Roman"/>
          <w:i/>
          <w:sz w:val="28"/>
          <w:szCs w:val="28"/>
        </w:rPr>
        <w:softHyphen/>
      </w:r>
      <w:r w:rsidRPr="00323E67">
        <w:rPr>
          <w:rFonts w:ascii="Times New Roman" w:hAnsi="Times New Roman" w:cs="Times New Roman"/>
          <w:i/>
          <w:sz w:val="28"/>
          <w:szCs w:val="28"/>
        </w:rPr>
        <w:softHyphen/>
      </w:r>
      <w:r w:rsidRPr="00323E67">
        <w:rPr>
          <w:rFonts w:ascii="Times New Roman" w:hAnsi="Times New Roman" w:cs="Times New Roman"/>
          <w:i/>
          <w:sz w:val="28"/>
          <w:szCs w:val="28"/>
        </w:rPr>
        <w:softHyphen/>
      </w:r>
      <w:r>
        <w:rPr>
          <w:rFonts w:ascii="Times New Roman" w:hAnsi="Times New Roman" w:cs="Times New Roman"/>
          <w:i/>
          <w:sz w:val="28"/>
          <w:szCs w:val="28"/>
        </w:rPr>
        <w:t>08</w:t>
      </w:r>
      <w:r w:rsidRPr="00323E67">
        <w:rPr>
          <w:rFonts w:ascii="Times New Roman" w:hAnsi="Times New Roman" w:cs="Times New Roman"/>
          <w:i/>
          <w:sz w:val="28"/>
          <w:szCs w:val="28"/>
        </w:rPr>
        <w:t>»</w:t>
      </w:r>
      <w:r>
        <w:rPr>
          <w:rFonts w:ascii="Times New Roman" w:hAnsi="Times New Roman" w:cs="Times New Roman"/>
          <w:i/>
          <w:sz w:val="28"/>
          <w:szCs w:val="28"/>
        </w:rPr>
        <w:t>декабря</w:t>
      </w:r>
      <w:r w:rsidRPr="00323E67">
        <w:rPr>
          <w:rFonts w:ascii="Times New Roman" w:hAnsi="Times New Roman" w:cs="Times New Roman"/>
          <w:i/>
          <w:sz w:val="28"/>
          <w:szCs w:val="28"/>
        </w:rPr>
        <w:t xml:space="preserve"> 202</w:t>
      </w:r>
      <w:r>
        <w:rPr>
          <w:rFonts w:ascii="Times New Roman" w:hAnsi="Times New Roman" w:cs="Times New Roman"/>
          <w:i/>
          <w:sz w:val="28"/>
          <w:szCs w:val="28"/>
        </w:rPr>
        <w:t>2</w:t>
      </w:r>
      <w:r w:rsidRPr="00323E67">
        <w:rPr>
          <w:rFonts w:ascii="Times New Roman" w:hAnsi="Times New Roman" w:cs="Times New Roman"/>
          <w:i/>
          <w:sz w:val="28"/>
          <w:szCs w:val="28"/>
        </w:rPr>
        <w:tab/>
      </w:r>
      <w:r w:rsidRPr="00323E67">
        <w:rPr>
          <w:rFonts w:ascii="Times New Roman" w:hAnsi="Times New Roman" w:cs="Times New Roman"/>
          <w:i/>
          <w:sz w:val="28"/>
          <w:szCs w:val="28"/>
        </w:rPr>
        <w:tab/>
      </w:r>
      <w:r w:rsidRPr="00323E67">
        <w:rPr>
          <w:rFonts w:ascii="Times New Roman" w:hAnsi="Times New Roman" w:cs="Times New Roman"/>
          <w:i/>
          <w:sz w:val="28"/>
          <w:szCs w:val="28"/>
        </w:rPr>
        <w:tab/>
      </w:r>
      <w:r w:rsidRPr="00323E67">
        <w:rPr>
          <w:rFonts w:ascii="Times New Roman" w:hAnsi="Times New Roman" w:cs="Times New Roman"/>
          <w:i/>
          <w:sz w:val="28"/>
          <w:szCs w:val="28"/>
        </w:rPr>
        <w:tab/>
      </w:r>
      <w:r w:rsidRPr="00323E67">
        <w:rPr>
          <w:rFonts w:ascii="Times New Roman" w:hAnsi="Times New Roman" w:cs="Times New Roman"/>
          <w:i/>
          <w:sz w:val="28"/>
          <w:szCs w:val="28"/>
        </w:rPr>
        <w:tab/>
      </w:r>
      <w:r w:rsidRPr="00323E67">
        <w:rPr>
          <w:rFonts w:ascii="Times New Roman" w:hAnsi="Times New Roman" w:cs="Times New Roman"/>
          <w:i/>
          <w:sz w:val="28"/>
          <w:szCs w:val="28"/>
        </w:rPr>
        <w:tab/>
      </w:r>
      <w:r w:rsidRPr="00323E67">
        <w:rPr>
          <w:rFonts w:ascii="Times New Roman" w:hAnsi="Times New Roman" w:cs="Times New Roman"/>
          <w:i/>
          <w:sz w:val="28"/>
          <w:szCs w:val="28"/>
        </w:rPr>
        <w:tab/>
      </w:r>
      <w:r w:rsidRPr="00323E67">
        <w:rPr>
          <w:rFonts w:ascii="Times New Roman" w:hAnsi="Times New Roman" w:cs="Times New Roman"/>
          <w:i/>
          <w:sz w:val="28"/>
          <w:szCs w:val="28"/>
        </w:rPr>
        <w:tab/>
        <w:t>№</w:t>
      </w:r>
      <w:r w:rsidR="002C7A8E">
        <w:rPr>
          <w:rFonts w:ascii="Times New Roman" w:hAnsi="Times New Roman" w:cs="Times New Roman"/>
          <w:i/>
          <w:sz w:val="28"/>
          <w:szCs w:val="28"/>
        </w:rPr>
        <w:t>44</w:t>
      </w:r>
      <w:r w:rsidRPr="00323E67">
        <w:rPr>
          <w:rFonts w:ascii="Times New Roman" w:hAnsi="Times New Roman" w:cs="Times New Roman"/>
          <w:i/>
          <w:sz w:val="28"/>
          <w:szCs w:val="28"/>
        </w:rPr>
        <w:t xml:space="preserve">  - </w:t>
      </w:r>
      <w:proofErr w:type="gramStart"/>
      <w:r w:rsidRPr="00323E67">
        <w:rPr>
          <w:rFonts w:ascii="Times New Roman" w:hAnsi="Times New Roman" w:cs="Times New Roman"/>
          <w:i/>
          <w:sz w:val="28"/>
          <w:szCs w:val="28"/>
        </w:rPr>
        <w:t>п</w:t>
      </w:r>
      <w:proofErr w:type="gramEnd"/>
    </w:p>
    <w:p w:rsidR="00323E67" w:rsidRPr="00323E67" w:rsidRDefault="00323E67" w:rsidP="00323E67">
      <w:pPr>
        <w:spacing w:after="0" w:line="240" w:lineRule="auto"/>
        <w:jc w:val="center"/>
        <w:rPr>
          <w:rFonts w:ascii="Times New Roman" w:hAnsi="Times New Roman" w:cs="Times New Roman"/>
          <w:i/>
          <w:sz w:val="24"/>
          <w:szCs w:val="24"/>
        </w:rPr>
      </w:pPr>
      <w:r w:rsidRPr="00323E67">
        <w:rPr>
          <w:rFonts w:ascii="Times New Roman" w:hAnsi="Times New Roman" w:cs="Times New Roman"/>
          <w:i/>
          <w:sz w:val="24"/>
          <w:szCs w:val="24"/>
        </w:rPr>
        <w:t>г. Алейск</w:t>
      </w:r>
    </w:p>
    <w:p w:rsidR="00323E67" w:rsidRPr="00323E67" w:rsidRDefault="00323E67" w:rsidP="00323E67">
      <w:pPr>
        <w:spacing w:after="0" w:line="240" w:lineRule="auto"/>
        <w:jc w:val="both"/>
        <w:rPr>
          <w:rFonts w:ascii="Times New Roman" w:hAnsi="Times New Roman" w:cs="Times New Roman"/>
          <w:sz w:val="28"/>
          <w:szCs w:val="28"/>
          <w:lang w:eastAsia="ar-SA"/>
        </w:rPr>
      </w:pPr>
    </w:p>
    <w:p w:rsidR="00323E67" w:rsidRDefault="00323E67" w:rsidP="00323E67">
      <w:pPr>
        <w:spacing w:after="0" w:line="240" w:lineRule="auto"/>
        <w:ind w:right="4960"/>
        <w:jc w:val="both"/>
        <w:rPr>
          <w:rStyle w:val="selectorcontent"/>
          <w:rFonts w:ascii="Times New Roman" w:hAnsi="Times New Roman" w:cs="Times New Roman"/>
          <w:bCs/>
          <w:sz w:val="28"/>
          <w:szCs w:val="28"/>
        </w:rPr>
      </w:pPr>
      <w:r w:rsidRPr="00323E67">
        <w:rPr>
          <w:rStyle w:val="selectorcontent"/>
          <w:rFonts w:ascii="Times New Roman" w:hAnsi="Times New Roman" w:cs="Times New Roman"/>
          <w:bCs/>
          <w:sz w:val="28"/>
          <w:szCs w:val="28"/>
        </w:rPr>
        <w:t>О</w:t>
      </w:r>
      <w:r w:rsidR="002C7A8E">
        <w:rPr>
          <w:rStyle w:val="selectorcontent"/>
          <w:rFonts w:ascii="Times New Roman" w:hAnsi="Times New Roman" w:cs="Times New Roman"/>
          <w:bCs/>
          <w:sz w:val="28"/>
          <w:szCs w:val="28"/>
        </w:rPr>
        <w:t>б утверждении</w:t>
      </w:r>
      <w:r>
        <w:rPr>
          <w:rStyle w:val="selectorcontent"/>
          <w:rFonts w:ascii="Times New Roman" w:hAnsi="Times New Roman" w:cs="Times New Roman"/>
          <w:bCs/>
          <w:sz w:val="28"/>
          <w:szCs w:val="28"/>
        </w:rPr>
        <w:t xml:space="preserve"> </w:t>
      </w:r>
      <w:r w:rsidRPr="00323E67">
        <w:rPr>
          <w:rStyle w:val="selectorcontent"/>
          <w:rFonts w:ascii="Times New Roman" w:hAnsi="Times New Roman" w:cs="Times New Roman"/>
          <w:bCs/>
          <w:sz w:val="28"/>
          <w:szCs w:val="28"/>
        </w:rPr>
        <w:t>Поряд</w:t>
      </w:r>
      <w:r>
        <w:rPr>
          <w:rStyle w:val="selectorcontent"/>
          <w:rFonts w:ascii="Times New Roman" w:hAnsi="Times New Roman" w:cs="Times New Roman"/>
          <w:bCs/>
          <w:sz w:val="28"/>
          <w:szCs w:val="28"/>
        </w:rPr>
        <w:t>к</w:t>
      </w:r>
      <w:r w:rsidR="002C7A8E">
        <w:rPr>
          <w:rStyle w:val="selectorcontent"/>
          <w:rFonts w:ascii="Times New Roman" w:hAnsi="Times New Roman" w:cs="Times New Roman"/>
          <w:bCs/>
          <w:sz w:val="28"/>
          <w:szCs w:val="28"/>
        </w:rPr>
        <w:t>а</w:t>
      </w:r>
      <w:r w:rsidRPr="00323E67">
        <w:rPr>
          <w:rStyle w:val="selectorcontent"/>
          <w:rFonts w:ascii="Times New Roman" w:hAnsi="Times New Roman" w:cs="Times New Roman"/>
          <w:bCs/>
          <w:sz w:val="28"/>
          <w:szCs w:val="28"/>
        </w:rPr>
        <w:t xml:space="preserve"> учета территориальным отделом Управления Федерального казначейства по Алтайскому краю бюджетных и денежных обязательств </w:t>
      </w:r>
      <w:proofErr w:type="gramStart"/>
      <w:r w:rsidRPr="00323E67">
        <w:rPr>
          <w:rStyle w:val="selectorcontent"/>
          <w:rFonts w:ascii="Times New Roman" w:hAnsi="Times New Roman" w:cs="Times New Roman"/>
          <w:bCs/>
          <w:sz w:val="28"/>
          <w:szCs w:val="28"/>
        </w:rPr>
        <w:t>получателей средств бюджета города Алейска</w:t>
      </w:r>
      <w:proofErr w:type="gramEnd"/>
    </w:p>
    <w:p w:rsidR="002C7A8E" w:rsidRDefault="002C7A8E" w:rsidP="00323E67">
      <w:pPr>
        <w:spacing w:after="0" w:line="240" w:lineRule="auto"/>
        <w:ind w:right="4960"/>
        <w:jc w:val="both"/>
        <w:rPr>
          <w:rStyle w:val="selectorcontent"/>
          <w:rFonts w:ascii="Times New Roman" w:hAnsi="Times New Roman" w:cs="Times New Roman"/>
          <w:bCs/>
          <w:sz w:val="28"/>
          <w:szCs w:val="28"/>
        </w:rPr>
      </w:pPr>
    </w:p>
    <w:p w:rsidR="002C7A8E" w:rsidRPr="00323E67" w:rsidRDefault="002C7A8E" w:rsidP="00323E67">
      <w:pPr>
        <w:spacing w:after="0" w:line="240" w:lineRule="auto"/>
        <w:ind w:right="4960"/>
        <w:jc w:val="both"/>
        <w:rPr>
          <w:rStyle w:val="selectorcontent"/>
          <w:rFonts w:ascii="Times New Roman" w:hAnsi="Times New Roman" w:cs="Times New Roman"/>
          <w:bCs/>
          <w:sz w:val="28"/>
          <w:szCs w:val="28"/>
        </w:rPr>
      </w:pPr>
    </w:p>
    <w:p w:rsidR="00323E67" w:rsidRPr="00323E67" w:rsidRDefault="00323E67" w:rsidP="00323E67">
      <w:pPr>
        <w:spacing w:after="0" w:line="240" w:lineRule="auto"/>
        <w:ind w:right="-1" w:firstLine="567"/>
        <w:jc w:val="both"/>
        <w:rPr>
          <w:rStyle w:val="selectorcontent"/>
          <w:rFonts w:ascii="Times New Roman" w:hAnsi="Times New Roman" w:cs="Times New Roman"/>
          <w:sz w:val="28"/>
          <w:szCs w:val="28"/>
        </w:rPr>
      </w:pPr>
      <w:r w:rsidRPr="00323E67">
        <w:rPr>
          <w:rStyle w:val="selectorcontent"/>
          <w:rFonts w:ascii="Times New Roman" w:hAnsi="Times New Roman" w:cs="Times New Roman"/>
          <w:sz w:val="28"/>
          <w:szCs w:val="28"/>
        </w:rPr>
        <w:t>В соответствии с Бюджетным кодексом Российской Федерации, приказом Министерства финансов Российской Федерации от 30.10.2020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p>
    <w:p w:rsidR="00323E67" w:rsidRPr="00323E67" w:rsidRDefault="00323E67" w:rsidP="00323E67">
      <w:pPr>
        <w:spacing w:after="0" w:line="240" w:lineRule="auto"/>
        <w:ind w:right="-1"/>
        <w:jc w:val="both"/>
        <w:rPr>
          <w:rStyle w:val="selectorcontent"/>
          <w:rFonts w:ascii="Times New Roman" w:hAnsi="Times New Roman" w:cs="Times New Roman"/>
          <w:sz w:val="28"/>
          <w:szCs w:val="28"/>
        </w:rPr>
      </w:pPr>
    </w:p>
    <w:p w:rsidR="00323E67" w:rsidRPr="00323E67" w:rsidRDefault="00323E67" w:rsidP="00323E67">
      <w:pPr>
        <w:spacing w:after="0" w:line="240" w:lineRule="auto"/>
        <w:ind w:right="-1"/>
        <w:jc w:val="both"/>
        <w:rPr>
          <w:rStyle w:val="selectorcontent"/>
          <w:rFonts w:ascii="Times New Roman" w:hAnsi="Times New Roman" w:cs="Times New Roman"/>
          <w:sz w:val="28"/>
          <w:szCs w:val="28"/>
        </w:rPr>
      </w:pPr>
      <w:r w:rsidRPr="00323E67">
        <w:rPr>
          <w:rStyle w:val="selectorcontent"/>
          <w:rFonts w:ascii="Times New Roman" w:hAnsi="Times New Roman" w:cs="Times New Roman"/>
          <w:sz w:val="28"/>
          <w:szCs w:val="28"/>
        </w:rPr>
        <w:t>ПРИКАЗЫВАЮ:</w:t>
      </w:r>
    </w:p>
    <w:p w:rsidR="00323E67" w:rsidRPr="00323E67" w:rsidRDefault="00323E67" w:rsidP="00323E67">
      <w:pPr>
        <w:spacing w:after="0" w:line="240" w:lineRule="auto"/>
        <w:ind w:right="-1"/>
        <w:jc w:val="both"/>
        <w:rPr>
          <w:rStyle w:val="selectorcontent"/>
          <w:rFonts w:ascii="Times New Roman" w:hAnsi="Times New Roman" w:cs="Times New Roman"/>
          <w:sz w:val="28"/>
          <w:szCs w:val="28"/>
        </w:rPr>
      </w:pPr>
    </w:p>
    <w:p w:rsidR="00323E67" w:rsidRPr="00323E67" w:rsidRDefault="00323E67" w:rsidP="00323E67">
      <w:pPr>
        <w:pStyle w:val="a3"/>
        <w:numPr>
          <w:ilvl w:val="0"/>
          <w:numId w:val="9"/>
        </w:numPr>
        <w:spacing w:after="0" w:line="240" w:lineRule="auto"/>
        <w:ind w:left="0" w:right="-1" w:firstLine="567"/>
        <w:jc w:val="both"/>
        <w:rPr>
          <w:rFonts w:ascii="Times New Roman" w:hAnsi="Times New Roman" w:cs="Times New Roman"/>
          <w:sz w:val="28"/>
          <w:szCs w:val="28"/>
          <w:lang w:eastAsia="ar-SA"/>
        </w:rPr>
      </w:pPr>
      <w:r w:rsidRPr="00323E67">
        <w:rPr>
          <w:rStyle w:val="selectorcontent"/>
          <w:rFonts w:ascii="Times New Roman" w:hAnsi="Times New Roman" w:cs="Times New Roman"/>
          <w:sz w:val="28"/>
          <w:szCs w:val="28"/>
        </w:rPr>
        <w:t>Утвердить Порядок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города Алейска (далее – Порядок) (приложение).</w:t>
      </w:r>
    </w:p>
    <w:p w:rsidR="002C7A8E" w:rsidRDefault="002C7A8E" w:rsidP="00323E67">
      <w:pPr>
        <w:pStyle w:val="a3"/>
        <w:numPr>
          <w:ilvl w:val="0"/>
          <w:numId w:val="9"/>
        </w:numPr>
        <w:spacing w:after="0" w:line="240" w:lineRule="auto"/>
        <w:ind w:left="0" w:right="-1" w:firstLine="567"/>
        <w:jc w:val="both"/>
        <w:rPr>
          <w:rFonts w:ascii="Times New Roman" w:hAnsi="Times New Roman" w:cs="Times New Roman"/>
          <w:sz w:val="28"/>
          <w:szCs w:val="28"/>
          <w:lang w:eastAsia="ar-SA"/>
        </w:rPr>
      </w:pPr>
      <w:r w:rsidRPr="002C7A8E">
        <w:rPr>
          <w:rFonts w:ascii="Times New Roman" w:hAnsi="Times New Roman" w:cs="Times New Roman"/>
          <w:sz w:val="28"/>
          <w:szCs w:val="28"/>
        </w:rPr>
        <w:t xml:space="preserve">Признать утратившим силу </w:t>
      </w:r>
      <w:r>
        <w:rPr>
          <w:rFonts w:ascii="Times New Roman" w:hAnsi="Times New Roman" w:cs="Times New Roman"/>
          <w:sz w:val="28"/>
          <w:szCs w:val="28"/>
        </w:rPr>
        <w:t>приказ к</w:t>
      </w:r>
      <w:r w:rsidRPr="002C7A8E">
        <w:rPr>
          <w:rFonts w:ascii="Times New Roman" w:hAnsi="Times New Roman" w:cs="Times New Roman"/>
          <w:sz w:val="28"/>
          <w:szCs w:val="28"/>
        </w:rPr>
        <w:t xml:space="preserve">омитета от </w:t>
      </w:r>
      <w:r>
        <w:rPr>
          <w:rFonts w:ascii="Times New Roman" w:hAnsi="Times New Roman" w:cs="Times New Roman"/>
          <w:sz w:val="28"/>
          <w:szCs w:val="28"/>
        </w:rPr>
        <w:t>12</w:t>
      </w:r>
      <w:r w:rsidRPr="002C7A8E">
        <w:rPr>
          <w:rFonts w:ascii="Times New Roman" w:hAnsi="Times New Roman" w:cs="Times New Roman"/>
          <w:sz w:val="28"/>
          <w:szCs w:val="28"/>
        </w:rPr>
        <w:t>.0</w:t>
      </w:r>
      <w:r>
        <w:rPr>
          <w:rFonts w:ascii="Times New Roman" w:hAnsi="Times New Roman" w:cs="Times New Roman"/>
          <w:sz w:val="28"/>
          <w:szCs w:val="28"/>
        </w:rPr>
        <w:t>8</w:t>
      </w:r>
      <w:r w:rsidRPr="002C7A8E">
        <w:rPr>
          <w:rFonts w:ascii="Times New Roman" w:hAnsi="Times New Roman" w:cs="Times New Roman"/>
          <w:sz w:val="28"/>
          <w:szCs w:val="28"/>
        </w:rPr>
        <w:t xml:space="preserve">.2021 N </w:t>
      </w:r>
      <w:r>
        <w:rPr>
          <w:rFonts w:ascii="Times New Roman" w:hAnsi="Times New Roman" w:cs="Times New Roman"/>
          <w:sz w:val="28"/>
          <w:szCs w:val="28"/>
        </w:rPr>
        <w:t>68-п</w:t>
      </w:r>
      <w:r w:rsidRPr="002C7A8E">
        <w:rPr>
          <w:rFonts w:ascii="Times New Roman" w:hAnsi="Times New Roman" w:cs="Times New Roman"/>
          <w:sz w:val="28"/>
          <w:szCs w:val="28"/>
        </w:rPr>
        <w:t xml:space="preserve"> "Об утверждении Порядка учета территориальным отделом Управления Федерального казначейства по Алтайскому краю бюджетных и денежных обязательств </w:t>
      </w:r>
      <w:proofErr w:type="gramStart"/>
      <w:r w:rsidRPr="002C7A8E">
        <w:rPr>
          <w:rFonts w:ascii="Times New Roman" w:hAnsi="Times New Roman" w:cs="Times New Roman"/>
          <w:sz w:val="28"/>
          <w:szCs w:val="28"/>
        </w:rPr>
        <w:t xml:space="preserve">получателей средств бюджета города </w:t>
      </w:r>
      <w:r>
        <w:rPr>
          <w:rFonts w:ascii="Times New Roman" w:hAnsi="Times New Roman" w:cs="Times New Roman"/>
          <w:sz w:val="28"/>
          <w:szCs w:val="28"/>
        </w:rPr>
        <w:t>Алейска</w:t>
      </w:r>
      <w:proofErr w:type="gramEnd"/>
      <w:r w:rsidRPr="002C7A8E">
        <w:rPr>
          <w:rFonts w:ascii="Times New Roman" w:hAnsi="Times New Roman" w:cs="Times New Roman"/>
          <w:sz w:val="28"/>
          <w:szCs w:val="28"/>
        </w:rPr>
        <w:t>"</w:t>
      </w:r>
    </w:p>
    <w:p w:rsidR="00323E67" w:rsidRPr="00323E67" w:rsidRDefault="002C7A8E" w:rsidP="00323E67">
      <w:pPr>
        <w:pStyle w:val="a3"/>
        <w:numPr>
          <w:ilvl w:val="0"/>
          <w:numId w:val="9"/>
        </w:numPr>
        <w:spacing w:after="0" w:line="240" w:lineRule="auto"/>
        <w:ind w:left="0" w:right="-1" w:firstLine="567"/>
        <w:jc w:val="both"/>
        <w:rPr>
          <w:rFonts w:ascii="Times New Roman" w:hAnsi="Times New Roman" w:cs="Times New Roman"/>
          <w:sz w:val="28"/>
          <w:szCs w:val="28"/>
          <w:lang w:eastAsia="ar-SA"/>
        </w:rPr>
      </w:pPr>
      <w:r w:rsidRPr="00323E67">
        <w:rPr>
          <w:rStyle w:val="selectorcontent"/>
          <w:rFonts w:ascii="Times New Roman" w:hAnsi="Times New Roman" w:cs="Times New Roman"/>
          <w:sz w:val="28"/>
          <w:szCs w:val="28"/>
        </w:rPr>
        <w:t xml:space="preserve"> </w:t>
      </w:r>
      <w:r w:rsidR="00323E67" w:rsidRPr="00323E67">
        <w:rPr>
          <w:rStyle w:val="selectorcontent"/>
          <w:rFonts w:ascii="Times New Roman" w:hAnsi="Times New Roman" w:cs="Times New Roman"/>
          <w:sz w:val="28"/>
          <w:szCs w:val="28"/>
        </w:rPr>
        <w:t xml:space="preserve">Начальнику информационного отдела Дееву Д.В. </w:t>
      </w:r>
      <w:proofErr w:type="gramStart"/>
      <w:r w:rsidR="00323E67" w:rsidRPr="00323E67">
        <w:rPr>
          <w:rStyle w:val="selectorcontent"/>
          <w:rFonts w:ascii="Times New Roman" w:hAnsi="Times New Roman" w:cs="Times New Roman"/>
          <w:sz w:val="28"/>
          <w:szCs w:val="28"/>
        </w:rPr>
        <w:t>разместить</w:t>
      </w:r>
      <w:proofErr w:type="gramEnd"/>
      <w:r w:rsidR="00323E67" w:rsidRPr="00323E67">
        <w:rPr>
          <w:rStyle w:val="selectorcontent"/>
          <w:rFonts w:ascii="Times New Roman" w:hAnsi="Times New Roman" w:cs="Times New Roman"/>
          <w:sz w:val="28"/>
          <w:szCs w:val="28"/>
        </w:rPr>
        <w:t xml:space="preserve"> настоящий приказ на официальном Интернет – сайте администрации города Алейска.</w:t>
      </w:r>
    </w:p>
    <w:p w:rsidR="00323E67" w:rsidRPr="00323E67" w:rsidRDefault="00323E67" w:rsidP="00323E67">
      <w:pPr>
        <w:pStyle w:val="a3"/>
        <w:numPr>
          <w:ilvl w:val="0"/>
          <w:numId w:val="9"/>
        </w:numPr>
        <w:spacing w:after="0" w:line="240" w:lineRule="auto"/>
        <w:ind w:left="0" w:right="-1" w:firstLine="567"/>
        <w:jc w:val="both"/>
        <w:rPr>
          <w:rStyle w:val="selectorcontent"/>
          <w:rFonts w:ascii="Times New Roman" w:hAnsi="Times New Roman" w:cs="Times New Roman"/>
          <w:sz w:val="28"/>
          <w:szCs w:val="28"/>
          <w:lang w:eastAsia="ar-SA"/>
        </w:rPr>
      </w:pPr>
      <w:r w:rsidRPr="00323E67">
        <w:rPr>
          <w:rStyle w:val="selectorcontent"/>
          <w:rFonts w:ascii="Times New Roman" w:hAnsi="Times New Roman" w:cs="Times New Roman"/>
          <w:sz w:val="28"/>
          <w:szCs w:val="28"/>
        </w:rPr>
        <w:t>Контроль исполнения настоящего приказа оставляю за собой.</w:t>
      </w:r>
    </w:p>
    <w:p w:rsidR="00323E67" w:rsidRDefault="00323E67" w:rsidP="00323E67">
      <w:pPr>
        <w:spacing w:after="0" w:line="240" w:lineRule="auto"/>
        <w:ind w:right="-1"/>
        <w:jc w:val="both"/>
        <w:rPr>
          <w:rFonts w:ascii="Times New Roman" w:hAnsi="Times New Roman" w:cs="Times New Roman"/>
          <w:sz w:val="28"/>
          <w:szCs w:val="28"/>
          <w:lang w:eastAsia="ar-SA"/>
        </w:rPr>
      </w:pPr>
    </w:p>
    <w:p w:rsidR="002C7A8E" w:rsidRDefault="002C7A8E" w:rsidP="00323E67">
      <w:pPr>
        <w:spacing w:after="0" w:line="240" w:lineRule="auto"/>
        <w:ind w:right="-1"/>
        <w:jc w:val="both"/>
        <w:rPr>
          <w:rFonts w:ascii="Times New Roman" w:hAnsi="Times New Roman" w:cs="Times New Roman"/>
          <w:sz w:val="28"/>
          <w:szCs w:val="28"/>
          <w:lang w:eastAsia="ar-SA"/>
        </w:rPr>
      </w:pPr>
    </w:p>
    <w:p w:rsidR="002C7A8E" w:rsidRDefault="002C7A8E" w:rsidP="00323E67">
      <w:pPr>
        <w:spacing w:after="0" w:line="240" w:lineRule="auto"/>
        <w:ind w:right="-1"/>
        <w:jc w:val="both"/>
        <w:rPr>
          <w:rFonts w:ascii="Times New Roman" w:hAnsi="Times New Roman" w:cs="Times New Roman"/>
          <w:sz w:val="28"/>
          <w:szCs w:val="28"/>
          <w:lang w:eastAsia="ar-SA"/>
        </w:rPr>
      </w:pPr>
    </w:p>
    <w:p w:rsidR="002C7A8E" w:rsidRPr="00323E67" w:rsidRDefault="002C7A8E" w:rsidP="00323E67">
      <w:pPr>
        <w:spacing w:after="0" w:line="240" w:lineRule="auto"/>
        <w:ind w:right="-1"/>
        <w:jc w:val="both"/>
        <w:rPr>
          <w:rFonts w:ascii="Times New Roman" w:hAnsi="Times New Roman" w:cs="Times New Roman"/>
          <w:sz w:val="28"/>
          <w:szCs w:val="28"/>
          <w:lang w:eastAsia="ar-SA"/>
        </w:rPr>
      </w:pPr>
    </w:p>
    <w:p w:rsidR="00323E67" w:rsidRPr="00323E67" w:rsidRDefault="00323E67" w:rsidP="00323E67">
      <w:pPr>
        <w:spacing w:after="0" w:line="240" w:lineRule="auto"/>
        <w:ind w:right="-1"/>
        <w:jc w:val="both"/>
        <w:rPr>
          <w:rFonts w:ascii="Times New Roman" w:hAnsi="Times New Roman" w:cs="Times New Roman"/>
          <w:sz w:val="28"/>
          <w:szCs w:val="28"/>
          <w:lang w:eastAsia="ar-SA"/>
        </w:rPr>
      </w:pPr>
    </w:p>
    <w:p w:rsidR="00323E67" w:rsidRPr="00323E67" w:rsidRDefault="002C7A8E" w:rsidP="00323E67">
      <w:pPr>
        <w:spacing w:after="0" w:line="240" w:lineRule="auto"/>
        <w:ind w:right="-1"/>
        <w:jc w:val="both"/>
        <w:rPr>
          <w:rFonts w:ascii="Times New Roman" w:hAnsi="Times New Roman" w:cs="Times New Roman"/>
          <w:sz w:val="28"/>
          <w:szCs w:val="28"/>
          <w:lang w:eastAsia="ar-SA"/>
        </w:rPr>
      </w:pPr>
      <w:proofErr w:type="spellStart"/>
      <w:r>
        <w:rPr>
          <w:rFonts w:ascii="Times New Roman" w:hAnsi="Times New Roman" w:cs="Times New Roman"/>
          <w:sz w:val="28"/>
          <w:szCs w:val="28"/>
          <w:lang w:eastAsia="ar-SA"/>
        </w:rPr>
        <w:t>Врио</w:t>
      </w:r>
      <w:proofErr w:type="spellEnd"/>
      <w:r>
        <w:rPr>
          <w:rFonts w:ascii="Times New Roman" w:hAnsi="Times New Roman" w:cs="Times New Roman"/>
          <w:sz w:val="28"/>
          <w:szCs w:val="28"/>
          <w:lang w:eastAsia="ar-SA"/>
        </w:rPr>
        <w:t xml:space="preserve"> п</w:t>
      </w:r>
      <w:r w:rsidR="00323E67" w:rsidRPr="00323E67">
        <w:rPr>
          <w:rFonts w:ascii="Times New Roman" w:hAnsi="Times New Roman" w:cs="Times New Roman"/>
          <w:sz w:val="28"/>
          <w:szCs w:val="28"/>
          <w:lang w:eastAsia="ar-SA"/>
        </w:rPr>
        <w:t>редседател</w:t>
      </w:r>
      <w:r>
        <w:rPr>
          <w:rFonts w:ascii="Times New Roman" w:hAnsi="Times New Roman" w:cs="Times New Roman"/>
          <w:sz w:val="28"/>
          <w:szCs w:val="28"/>
          <w:lang w:eastAsia="ar-SA"/>
        </w:rPr>
        <w:t>я</w:t>
      </w:r>
      <w:r w:rsidR="00323E67" w:rsidRPr="00323E67">
        <w:rPr>
          <w:rFonts w:ascii="Times New Roman" w:hAnsi="Times New Roman" w:cs="Times New Roman"/>
          <w:sz w:val="28"/>
          <w:szCs w:val="28"/>
          <w:lang w:eastAsia="ar-SA"/>
        </w:rPr>
        <w:t xml:space="preserve"> комитета                                                 </w:t>
      </w:r>
      <w:r>
        <w:rPr>
          <w:rFonts w:ascii="Times New Roman" w:hAnsi="Times New Roman" w:cs="Times New Roman"/>
          <w:sz w:val="28"/>
          <w:szCs w:val="28"/>
          <w:lang w:eastAsia="ar-SA"/>
        </w:rPr>
        <w:t xml:space="preserve">               </w:t>
      </w:r>
      <w:proofErr w:type="spellStart"/>
      <w:r>
        <w:rPr>
          <w:rFonts w:ascii="Times New Roman" w:hAnsi="Times New Roman" w:cs="Times New Roman"/>
          <w:sz w:val="28"/>
          <w:szCs w:val="28"/>
          <w:lang w:eastAsia="ar-SA"/>
        </w:rPr>
        <w:t>О.В.Конева</w:t>
      </w:r>
      <w:proofErr w:type="spellEnd"/>
    </w:p>
    <w:p w:rsidR="00323E67" w:rsidRPr="00323E67" w:rsidRDefault="00323E67" w:rsidP="00323E67">
      <w:pPr>
        <w:spacing w:after="0" w:line="240" w:lineRule="auto"/>
        <w:ind w:firstLine="567"/>
        <w:jc w:val="both"/>
        <w:rPr>
          <w:rFonts w:ascii="Times New Roman" w:hAnsi="Times New Roman" w:cs="Times New Roman"/>
          <w:sz w:val="28"/>
          <w:szCs w:val="28"/>
          <w:lang w:eastAsia="ar-SA"/>
        </w:rPr>
      </w:pPr>
    </w:p>
    <w:p w:rsidR="00323E67" w:rsidRPr="00323E67" w:rsidRDefault="00323E67" w:rsidP="00323E67">
      <w:pPr>
        <w:spacing w:after="0" w:line="240" w:lineRule="auto"/>
        <w:ind w:firstLine="567"/>
        <w:jc w:val="both"/>
        <w:rPr>
          <w:rFonts w:ascii="Times New Roman" w:hAnsi="Times New Roman" w:cs="Times New Roman"/>
          <w:sz w:val="28"/>
          <w:szCs w:val="28"/>
          <w:lang w:eastAsia="ar-SA"/>
        </w:rPr>
      </w:pPr>
    </w:p>
    <w:p w:rsidR="00323E67" w:rsidRPr="00323E67" w:rsidRDefault="00323E67" w:rsidP="00323E67">
      <w:pPr>
        <w:spacing w:after="0" w:line="240" w:lineRule="auto"/>
        <w:ind w:firstLine="567"/>
        <w:jc w:val="both"/>
        <w:rPr>
          <w:rFonts w:ascii="Times New Roman" w:hAnsi="Times New Roman" w:cs="Times New Roman"/>
          <w:sz w:val="28"/>
          <w:szCs w:val="28"/>
          <w:lang w:eastAsia="ar-SA"/>
        </w:rPr>
      </w:pPr>
    </w:p>
    <w:p w:rsidR="00323E67" w:rsidRPr="00323E67" w:rsidRDefault="007E7B79" w:rsidP="002C7A8E">
      <w:pPr>
        <w:spacing w:after="0" w:line="240" w:lineRule="auto"/>
        <w:ind w:left="1416" w:firstLine="708"/>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323E67" w:rsidRPr="00323E67">
        <w:rPr>
          <w:rFonts w:ascii="Times New Roman" w:hAnsi="Times New Roman" w:cs="Times New Roman"/>
          <w:sz w:val="28"/>
          <w:szCs w:val="28"/>
          <w:lang w:eastAsia="ar-SA"/>
        </w:rPr>
        <w:t>Приложение</w:t>
      </w:r>
    </w:p>
    <w:p w:rsidR="00323E67" w:rsidRPr="00323E67" w:rsidRDefault="00323E67" w:rsidP="00323E67">
      <w:pPr>
        <w:spacing w:after="0" w:line="240" w:lineRule="auto"/>
        <w:ind w:left="5103"/>
        <w:jc w:val="both"/>
        <w:rPr>
          <w:rFonts w:ascii="Times New Roman" w:hAnsi="Times New Roman" w:cs="Times New Roman"/>
          <w:sz w:val="28"/>
          <w:szCs w:val="28"/>
          <w:lang w:eastAsia="ar-SA"/>
        </w:rPr>
      </w:pPr>
      <w:r w:rsidRPr="00323E67">
        <w:rPr>
          <w:rFonts w:ascii="Times New Roman" w:hAnsi="Times New Roman" w:cs="Times New Roman"/>
          <w:sz w:val="28"/>
          <w:szCs w:val="28"/>
          <w:lang w:eastAsia="ar-SA"/>
        </w:rPr>
        <w:t xml:space="preserve">к приказу комитета </w:t>
      </w:r>
    </w:p>
    <w:p w:rsidR="00323E67" w:rsidRPr="00323E67" w:rsidRDefault="00323E67" w:rsidP="00323E67">
      <w:pPr>
        <w:spacing w:after="0" w:line="240" w:lineRule="auto"/>
        <w:ind w:left="5103"/>
        <w:jc w:val="both"/>
        <w:rPr>
          <w:rFonts w:ascii="Times New Roman" w:hAnsi="Times New Roman" w:cs="Times New Roman"/>
          <w:sz w:val="28"/>
          <w:szCs w:val="28"/>
          <w:lang w:eastAsia="ar-SA"/>
        </w:rPr>
      </w:pPr>
      <w:r w:rsidRPr="00323E67">
        <w:rPr>
          <w:rFonts w:ascii="Times New Roman" w:hAnsi="Times New Roman" w:cs="Times New Roman"/>
          <w:sz w:val="28"/>
          <w:szCs w:val="28"/>
          <w:lang w:eastAsia="ar-SA"/>
        </w:rPr>
        <w:t>от «</w:t>
      </w:r>
      <w:r w:rsidR="002C7A8E">
        <w:rPr>
          <w:rFonts w:ascii="Times New Roman" w:hAnsi="Times New Roman" w:cs="Times New Roman"/>
          <w:sz w:val="28"/>
          <w:szCs w:val="28"/>
          <w:lang w:eastAsia="ar-SA"/>
        </w:rPr>
        <w:t>08</w:t>
      </w:r>
      <w:r w:rsidRPr="00323E67">
        <w:rPr>
          <w:rFonts w:ascii="Times New Roman" w:hAnsi="Times New Roman" w:cs="Times New Roman"/>
          <w:sz w:val="28"/>
          <w:szCs w:val="28"/>
          <w:lang w:eastAsia="ar-SA"/>
        </w:rPr>
        <w:t>»</w:t>
      </w:r>
      <w:r w:rsidR="002C7A8E">
        <w:rPr>
          <w:rFonts w:ascii="Times New Roman" w:hAnsi="Times New Roman" w:cs="Times New Roman"/>
          <w:sz w:val="28"/>
          <w:szCs w:val="28"/>
          <w:lang w:eastAsia="ar-SA"/>
        </w:rPr>
        <w:t xml:space="preserve"> декабря</w:t>
      </w:r>
      <w:r w:rsidRPr="00323E67">
        <w:rPr>
          <w:rFonts w:ascii="Times New Roman" w:hAnsi="Times New Roman" w:cs="Times New Roman"/>
          <w:sz w:val="28"/>
          <w:szCs w:val="28"/>
          <w:lang w:eastAsia="ar-SA"/>
        </w:rPr>
        <w:t xml:space="preserve"> 202</w:t>
      </w:r>
      <w:r w:rsidR="002C7A8E">
        <w:rPr>
          <w:rFonts w:ascii="Times New Roman" w:hAnsi="Times New Roman" w:cs="Times New Roman"/>
          <w:sz w:val="28"/>
          <w:szCs w:val="28"/>
          <w:lang w:eastAsia="ar-SA"/>
        </w:rPr>
        <w:t>2</w:t>
      </w:r>
      <w:r w:rsidRPr="00323E67">
        <w:rPr>
          <w:rFonts w:ascii="Times New Roman" w:hAnsi="Times New Roman" w:cs="Times New Roman"/>
          <w:sz w:val="28"/>
          <w:szCs w:val="28"/>
          <w:lang w:eastAsia="ar-SA"/>
        </w:rPr>
        <w:t xml:space="preserve"> г. № </w:t>
      </w:r>
      <w:r w:rsidR="002C7A8E">
        <w:rPr>
          <w:rFonts w:ascii="Times New Roman" w:hAnsi="Times New Roman" w:cs="Times New Roman"/>
          <w:sz w:val="28"/>
          <w:szCs w:val="28"/>
          <w:lang w:eastAsia="ar-SA"/>
        </w:rPr>
        <w:t>44</w:t>
      </w:r>
      <w:r w:rsidRPr="00323E67">
        <w:rPr>
          <w:rFonts w:ascii="Times New Roman" w:hAnsi="Times New Roman" w:cs="Times New Roman"/>
          <w:sz w:val="28"/>
          <w:szCs w:val="28"/>
          <w:lang w:eastAsia="ar-SA"/>
        </w:rPr>
        <w:t>-п</w:t>
      </w:r>
    </w:p>
    <w:p w:rsidR="00323E67" w:rsidRPr="00323E67" w:rsidRDefault="00323E67" w:rsidP="00323E67">
      <w:pPr>
        <w:spacing w:after="0" w:line="240" w:lineRule="auto"/>
        <w:jc w:val="both"/>
        <w:rPr>
          <w:rFonts w:ascii="Times New Roman" w:hAnsi="Times New Roman" w:cs="Times New Roman"/>
          <w:sz w:val="28"/>
          <w:szCs w:val="28"/>
          <w:lang w:eastAsia="ar-SA"/>
        </w:rPr>
      </w:pPr>
    </w:p>
    <w:p w:rsidR="00323E67" w:rsidRPr="00323E67" w:rsidRDefault="00323E67" w:rsidP="00323E67">
      <w:pPr>
        <w:spacing w:after="0" w:line="240" w:lineRule="auto"/>
        <w:jc w:val="center"/>
        <w:rPr>
          <w:rFonts w:ascii="Times New Roman" w:hAnsi="Times New Roman" w:cs="Times New Roman"/>
          <w:sz w:val="28"/>
          <w:szCs w:val="28"/>
          <w:lang w:eastAsia="ar-SA"/>
        </w:rPr>
      </w:pPr>
      <w:r w:rsidRPr="00323E67">
        <w:rPr>
          <w:rFonts w:ascii="Times New Roman" w:hAnsi="Times New Roman" w:cs="Times New Roman"/>
          <w:sz w:val="28"/>
          <w:szCs w:val="28"/>
          <w:lang w:eastAsia="ar-SA"/>
        </w:rPr>
        <w:t>ПОРЯДОК</w:t>
      </w:r>
    </w:p>
    <w:p w:rsidR="00323E67" w:rsidRDefault="00323E67" w:rsidP="00323E67">
      <w:pPr>
        <w:spacing w:after="0" w:line="240" w:lineRule="auto"/>
        <w:jc w:val="center"/>
        <w:rPr>
          <w:rFonts w:ascii="Times New Roman" w:hAnsi="Times New Roman" w:cs="Times New Roman"/>
          <w:sz w:val="28"/>
          <w:szCs w:val="28"/>
        </w:rPr>
      </w:pPr>
      <w:r w:rsidRPr="00323E67">
        <w:rPr>
          <w:rFonts w:ascii="Times New Roman" w:hAnsi="Times New Roman" w:cs="Times New Roman"/>
          <w:sz w:val="28"/>
          <w:szCs w:val="28"/>
          <w:lang w:eastAsia="ar-SA"/>
        </w:rPr>
        <w:t xml:space="preserve">учета </w:t>
      </w:r>
      <w:r w:rsidRPr="00323E67">
        <w:rPr>
          <w:rFonts w:ascii="Times New Roman" w:hAnsi="Times New Roman" w:cs="Times New Roman"/>
          <w:sz w:val="28"/>
          <w:szCs w:val="28"/>
        </w:rPr>
        <w:t xml:space="preserve">территориальным отделом Управления Федерального казначейства по Алтайскому краю бюджетных и денежных обязательств </w:t>
      </w:r>
      <w:proofErr w:type="gramStart"/>
      <w:r w:rsidRPr="00323E67">
        <w:rPr>
          <w:rFonts w:ascii="Times New Roman" w:hAnsi="Times New Roman" w:cs="Times New Roman"/>
          <w:sz w:val="28"/>
          <w:szCs w:val="28"/>
        </w:rPr>
        <w:t>получателей средств бюджета города Алейска</w:t>
      </w:r>
      <w:proofErr w:type="gramEnd"/>
    </w:p>
    <w:p w:rsidR="002C7A8E" w:rsidRDefault="002C7A8E" w:rsidP="002C7A8E">
      <w:pPr>
        <w:pStyle w:val="ConsPlusTitle"/>
        <w:jc w:val="center"/>
        <w:outlineLvl w:val="1"/>
        <w:rPr>
          <w:rFonts w:ascii="Times New Roman" w:hAnsi="Times New Roman" w:cs="Times New Roman"/>
          <w:sz w:val="28"/>
          <w:szCs w:val="28"/>
        </w:rPr>
      </w:pPr>
    </w:p>
    <w:p w:rsidR="002C7A8E" w:rsidRPr="002C7A8E" w:rsidRDefault="002C7A8E" w:rsidP="002C7A8E">
      <w:pPr>
        <w:pStyle w:val="ConsPlusTitle"/>
        <w:jc w:val="center"/>
        <w:outlineLvl w:val="1"/>
        <w:rPr>
          <w:rFonts w:ascii="Times New Roman" w:hAnsi="Times New Roman" w:cs="Times New Roman"/>
          <w:b w:val="0"/>
          <w:sz w:val="28"/>
          <w:szCs w:val="28"/>
        </w:rPr>
      </w:pPr>
      <w:r w:rsidRPr="002C7A8E">
        <w:rPr>
          <w:rFonts w:ascii="Times New Roman" w:hAnsi="Times New Roman" w:cs="Times New Roman"/>
          <w:b w:val="0"/>
          <w:sz w:val="28"/>
          <w:szCs w:val="28"/>
        </w:rPr>
        <w:t>1. Общие положения</w:t>
      </w:r>
    </w:p>
    <w:p w:rsidR="002C7A8E" w:rsidRPr="002C7A8E" w:rsidRDefault="002C7A8E" w:rsidP="002C7A8E">
      <w:pPr>
        <w:pStyle w:val="ConsPlusNormal"/>
        <w:jc w:val="both"/>
        <w:rPr>
          <w:rFonts w:ascii="Times New Roman" w:hAnsi="Times New Roman" w:cs="Times New Roman"/>
          <w:sz w:val="28"/>
          <w:szCs w:val="28"/>
        </w:rPr>
      </w:pPr>
    </w:p>
    <w:p w:rsidR="002C7A8E" w:rsidRPr="002C7A8E" w:rsidRDefault="002C7A8E" w:rsidP="002C7A8E">
      <w:pPr>
        <w:pStyle w:val="ConsPlusNormal"/>
        <w:ind w:firstLine="540"/>
        <w:jc w:val="both"/>
        <w:rPr>
          <w:rFonts w:ascii="Times New Roman" w:hAnsi="Times New Roman" w:cs="Times New Roman"/>
          <w:sz w:val="28"/>
          <w:szCs w:val="28"/>
        </w:rPr>
      </w:pPr>
      <w:r w:rsidRPr="002C7A8E">
        <w:rPr>
          <w:rFonts w:ascii="Times New Roman" w:hAnsi="Times New Roman" w:cs="Times New Roman"/>
          <w:sz w:val="28"/>
          <w:szCs w:val="28"/>
        </w:rPr>
        <w:t xml:space="preserve">1.1. </w:t>
      </w:r>
      <w:proofErr w:type="gramStart"/>
      <w:r w:rsidRPr="002C7A8E">
        <w:rPr>
          <w:rFonts w:ascii="Times New Roman" w:hAnsi="Times New Roman" w:cs="Times New Roman"/>
          <w:sz w:val="28"/>
          <w:szCs w:val="28"/>
        </w:rPr>
        <w:t xml:space="preserve">Порядок учета бюджетных и денежных обязательств получателей средств бюджета города </w:t>
      </w:r>
      <w:r>
        <w:rPr>
          <w:rFonts w:ascii="Times New Roman" w:hAnsi="Times New Roman" w:cs="Times New Roman"/>
          <w:sz w:val="28"/>
          <w:szCs w:val="28"/>
        </w:rPr>
        <w:t>Алейска</w:t>
      </w:r>
      <w:r w:rsidRPr="002C7A8E">
        <w:rPr>
          <w:rFonts w:ascii="Times New Roman" w:hAnsi="Times New Roman" w:cs="Times New Roman"/>
          <w:sz w:val="28"/>
          <w:szCs w:val="28"/>
        </w:rPr>
        <w:t xml:space="preserve"> (далее - Порядок) разработан в соответствии со </w:t>
      </w:r>
      <w:r>
        <w:rPr>
          <w:rFonts w:ascii="Times New Roman" w:hAnsi="Times New Roman" w:cs="Times New Roman"/>
          <w:sz w:val="28"/>
          <w:szCs w:val="28"/>
        </w:rPr>
        <w:t>статьей 219 Б</w:t>
      </w:r>
      <w:r w:rsidRPr="002C7A8E">
        <w:rPr>
          <w:rFonts w:ascii="Times New Roman" w:hAnsi="Times New Roman" w:cs="Times New Roman"/>
          <w:sz w:val="28"/>
          <w:szCs w:val="28"/>
        </w:rPr>
        <w:t xml:space="preserve">юджетного кодекса Российской Федерации, </w:t>
      </w:r>
      <w:r>
        <w:rPr>
          <w:rFonts w:ascii="Times New Roman" w:hAnsi="Times New Roman" w:cs="Times New Roman"/>
          <w:sz w:val="28"/>
          <w:szCs w:val="28"/>
        </w:rPr>
        <w:t xml:space="preserve">приказом </w:t>
      </w:r>
      <w:r w:rsidRPr="002C7A8E">
        <w:rPr>
          <w:rFonts w:ascii="Times New Roman" w:hAnsi="Times New Roman" w:cs="Times New Roman"/>
          <w:sz w:val="28"/>
          <w:szCs w:val="28"/>
        </w:rPr>
        <w:t xml:space="preserve">Министерства финансов Российской Федерации от 30.10.2020 N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(далее - Приказ N 258н), и устанавливает порядок исполнения бюджета города </w:t>
      </w:r>
      <w:r>
        <w:rPr>
          <w:rFonts w:ascii="Times New Roman" w:hAnsi="Times New Roman" w:cs="Times New Roman"/>
          <w:sz w:val="28"/>
          <w:szCs w:val="28"/>
        </w:rPr>
        <w:t>Алейска</w:t>
      </w:r>
      <w:r w:rsidRPr="002C7A8E">
        <w:rPr>
          <w:rFonts w:ascii="Times New Roman" w:hAnsi="Times New Roman" w:cs="Times New Roman"/>
          <w:sz w:val="28"/>
          <w:szCs w:val="28"/>
        </w:rPr>
        <w:t xml:space="preserve"> (далее</w:t>
      </w:r>
      <w:proofErr w:type="gramEnd"/>
      <w:r w:rsidRPr="002C7A8E">
        <w:rPr>
          <w:rFonts w:ascii="Times New Roman" w:hAnsi="Times New Roman" w:cs="Times New Roman"/>
          <w:sz w:val="28"/>
          <w:szCs w:val="28"/>
        </w:rPr>
        <w:t xml:space="preserve"> - </w:t>
      </w:r>
      <w:proofErr w:type="gramStart"/>
      <w:r w:rsidRPr="002C7A8E">
        <w:rPr>
          <w:rFonts w:ascii="Times New Roman" w:hAnsi="Times New Roman" w:cs="Times New Roman"/>
          <w:sz w:val="28"/>
          <w:szCs w:val="28"/>
        </w:rPr>
        <w:t>бюджет города) по расходам в части постановки на учет бюджетных и денежных обязательств получателей средств бюджета города (далее соответственно - бюджетные обязательства, денежные обязательства) и внесения в них изменений территориальным отделом Управления Федерального казначейства по Алтайскому краю (далее - ТОУФК) в целях отражения указанных операций в пределах лимитов бюджетных обязательств на лицевых счетах получателей средств бюджета города.</w:t>
      </w:r>
      <w:proofErr w:type="gramEnd"/>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2C7A8E" w:rsidRPr="002C7A8E" w:rsidRDefault="002C7A8E" w:rsidP="002C7A8E">
      <w:pPr>
        <w:pStyle w:val="ConsPlusNormal"/>
        <w:spacing w:before="220"/>
        <w:ind w:firstLine="540"/>
        <w:jc w:val="both"/>
        <w:rPr>
          <w:rFonts w:ascii="Times New Roman" w:hAnsi="Times New Roman" w:cs="Times New Roman"/>
          <w:sz w:val="28"/>
          <w:szCs w:val="28"/>
        </w:rPr>
      </w:pPr>
      <w:proofErr w:type="gramStart"/>
      <w:r w:rsidRPr="002C7A8E">
        <w:rPr>
          <w:rFonts w:ascii="Times New Roman" w:hAnsi="Times New Roman" w:cs="Times New Roman"/>
          <w:sz w:val="28"/>
          <w:szCs w:val="28"/>
        </w:rPr>
        <w:t xml:space="preserve">Для ведения учета бюджетных и денежных обязательств комитет по финансам, налоговой и кредитной политике </w:t>
      </w:r>
      <w:r>
        <w:rPr>
          <w:rFonts w:ascii="Times New Roman" w:hAnsi="Times New Roman" w:cs="Times New Roman"/>
          <w:sz w:val="28"/>
          <w:szCs w:val="28"/>
        </w:rPr>
        <w:t xml:space="preserve">администрации </w:t>
      </w:r>
      <w:r w:rsidRPr="002C7A8E">
        <w:rPr>
          <w:rFonts w:ascii="Times New Roman" w:hAnsi="Times New Roman" w:cs="Times New Roman"/>
          <w:sz w:val="28"/>
          <w:szCs w:val="28"/>
        </w:rPr>
        <w:t xml:space="preserve">города (далее </w:t>
      </w:r>
      <w:r>
        <w:rPr>
          <w:rFonts w:ascii="Times New Roman" w:hAnsi="Times New Roman" w:cs="Times New Roman"/>
          <w:sz w:val="28"/>
          <w:szCs w:val="28"/>
        </w:rPr>
        <w:t>–</w:t>
      </w:r>
      <w:r w:rsidRPr="002C7A8E">
        <w:rPr>
          <w:rFonts w:ascii="Times New Roman" w:hAnsi="Times New Roman" w:cs="Times New Roman"/>
          <w:sz w:val="28"/>
          <w:szCs w:val="28"/>
        </w:rPr>
        <w:t xml:space="preserve"> </w:t>
      </w:r>
      <w:r>
        <w:rPr>
          <w:rFonts w:ascii="Times New Roman" w:hAnsi="Times New Roman" w:cs="Times New Roman"/>
          <w:sz w:val="28"/>
          <w:szCs w:val="28"/>
        </w:rPr>
        <w:t>комитет по финансам</w:t>
      </w:r>
      <w:r w:rsidRPr="002C7A8E">
        <w:rPr>
          <w:rFonts w:ascii="Times New Roman" w:hAnsi="Times New Roman" w:cs="Times New Roman"/>
          <w:sz w:val="28"/>
          <w:szCs w:val="28"/>
        </w:rPr>
        <w:t>) направляет в ТОУФК утвержденные лимиты бюджетных обязательств на текущий финансовый год и на плановый период согласно Порядку исполнения бюджета города по расходам, источникам внутреннего финансирования дефицита бюджета города и санкционированию оплаты денежных обязательств (в том числе за счет источников внутреннего</w:t>
      </w:r>
      <w:proofErr w:type="gramEnd"/>
      <w:r w:rsidRPr="002C7A8E">
        <w:rPr>
          <w:rFonts w:ascii="Times New Roman" w:hAnsi="Times New Roman" w:cs="Times New Roman"/>
          <w:sz w:val="28"/>
          <w:szCs w:val="28"/>
        </w:rPr>
        <w:t xml:space="preserve"> финансирования дефицита бюджета города), </w:t>
      </w:r>
      <w:proofErr w:type="gramStart"/>
      <w:r w:rsidRPr="002C7A8E">
        <w:rPr>
          <w:rFonts w:ascii="Times New Roman" w:hAnsi="Times New Roman" w:cs="Times New Roman"/>
          <w:sz w:val="28"/>
          <w:szCs w:val="28"/>
        </w:rPr>
        <w:lastRenderedPageBreak/>
        <w:t>утвержденному</w:t>
      </w:r>
      <w:proofErr w:type="gramEnd"/>
      <w:r w:rsidRPr="002C7A8E">
        <w:rPr>
          <w:rFonts w:ascii="Times New Roman" w:hAnsi="Times New Roman" w:cs="Times New Roman"/>
          <w:sz w:val="28"/>
          <w:szCs w:val="28"/>
        </w:rPr>
        <w:t xml:space="preserve"> приказом </w:t>
      </w:r>
      <w:r>
        <w:rPr>
          <w:rFonts w:ascii="Times New Roman" w:hAnsi="Times New Roman" w:cs="Times New Roman"/>
          <w:sz w:val="28"/>
          <w:szCs w:val="28"/>
        </w:rPr>
        <w:t>комитета по финансам</w:t>
      </w:r>
      <w:r w:rsidRPr="002C7A8E">
        <w:rPr>
          <w:rFonts w:ascii="Times New Roman" w:hAnsi="Times New Roman" w:cs="Times New Roman"/>
          <w:sz w:val="28"/>
          <w:szCs w:val="28"/>
        </w:rPr>
        <w:t xml:space="preserve"> (далее - Порядок санкционирования).</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 xml:space="preserve">1.2. </w:t>
      </w:r>
      <w:proofErr w:type="gramStart"/>
      <w:r w:rsidRPr="002C7A8E">
        <w:rPr>
          <w:rFonts w:ascii="Times New Roman" w:hAnsi="Times New Roman" w:cs="Times New Roman"/>
          <w:sz w:val="28"/>
          <w:szCs w:val="28"/>
        </w:rPr>
        <w:t xml:space="preserve">Постановка на учет бюджетных и денежных обязательств и внесение в них изменений осуществляется на основании Сведений о бюджетном обязательстве и Сведений о денежном обязательстве, реквизиты которых установлены в </w:t>
      </w:r>
      <w:r>
        <w:rPr>
          <w:rFonts w:ascii="Times New Roman" w:hAnsi="Times New Roman" w:cs="Times New Roman"/>
          <w:sz w:val="28"/>
          <w:szCs w:val="28"/>
        </w:rPr>
        <w:t>приложениях № 1 и № 2</w:t>
      </w:r>
      <w:r w:rsidRPr="002C7A8E">
        <w:rPr>
          <w:rFonts w:ascii="Times New Roman" w:hAnsi="Times New Roman" w:cs="Times New Roman"/>
          <w:sz w:val="28"/>
          <w:szCs w:val="28"/>
        </w:rPr>
        <w:t xml:space="preserve"> к Порядку соответственно (далее - Сведения о бюджетном обязательстве, Сведения о денежном обязательстве), сформированных получателями средств бюджета города и ТОУФК.</w:t>
      </w:r>
      <w:proofErr w:type="gramEnd"/>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 xml:space="preserve">1.3. </w:t>
      </w:r>
      <w:proofErr w:type="gramStart"/>
      <w:r w:rsidRPr="002C7A8E">
        <w:rPr>
          <w:rFonts w:ascii="Times New Roman" w:hAnsi="Times New Roman" w:cs="Times New Roman"/>
          <w:sz w:val="28"/>
          <w:szCs w:val="28"/>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при наличии электронного документооборота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w:t>
      </w:r>
      <w:proofErr w:type="gramEnd"/>
      <w:r w:rsidRPr="002C7A8E">
        <w:rPr>
          <w:rFonts w:ascii="Times New Roman" w:hAnsi="Times New Roman" w:cs="Times New Roman"/>
          <w:sz w:val="28"/>
          <w:szCs w:val="28"/>
        </w:rPr>
        <w:t xml:space="preserve"> </w:t>
      </w:r>
      <w:proofErr w:type="gramStart"/>
      <w:r w:rsidRPr="002C7A8E">
        <w:rPr>
          <w:rFonts w:ascii="Times New Roman" w:hAnsi="Times New Roman" w:cs="Times New Roman"/>
          <w:sz w:val="28"/>
          <w:szCs w:val="28"/>
        </w:rPr>
        <w:t>порядке</w:t>
      </w:r>
      <w:proofErr w:type="gramEnd"/>
      <w:r w:rsidRPr="002C7A8E">
        <w:rPr>
          <w:rFonts w:ascii="Times New Roman" w:hAnsi="Times New Roman" w:cs="Times New Roman"/>
          <w:sz w:val="28"/>
          <w:szCs w:val="28"/>
        </w:rPr>
        <w:t xml:space="preserve"> (далее - уполномоченное лицо) от имени получателя средств бюджета города или в случаях, предусмотренных настоящим Порядком.</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бюджета города и ТОУФК с учетом положений </w:t>
      </w:r>
      <w:r>
        <w:rPr>
          <w:rFonts w:ascii="Times New Roman" w:hAnsi="Times New Roman" w:cs="Times New Roman"/>
          <w:sz w:val="28"/>
          <w:szCs w:val="28"/>
        </w:rPr>
        <w:t>пунктов 2.1 и 4.1</w:t>
      </w:r>
      <w:r w:rsidRPr="002C7A8E">
        <w:rPr>
          <w:rFonts w:ascii="Times New Roman" w:hAnsi="Times New Roman" w:cs="Times New Roman"/>
          <w:sz w:val="28"/>
          <w:szCs w:val="28"/>
        </w:rPr>
        <w:t xml:space="preserve"> Порядка.</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1.4.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бюджета города и направляются в ТОУФК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Получатель средств бюджета города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w:t>
      </w:r>
      <w:r w:rsidRPr="002C7A8E">
        <w:rPr>
          <w:rFonts w:ascii="Times New Roman" w:hAnsi="Times New Roman" w:cs="Times New Roman"/>
          <w:sz w:val="28"/>
          <w:szCs w:val="28"/>
        </w:rPr>
        <w:lastRenderedPageBreak/>
        <w:t>оговариваются надписью "исправлено" и заверяются лицом, имеющим право действовать от имени получателя средств бюджета города.</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 xml:space="preserve">1.5. Сведения о бюджетном обязательстве и Сведения о денежном обязательстве формируются на основании документов, предусмотренных в </w:t>
      </w:r>
      <w:r>
        <w:rPr>
          <w:rFonts w:ascii="Times New Roman" w:hAnsi="Times New Roman" w:cs="Times New Roman"/>
          <w:sz w:val="28"/>
          <w:szCs w:val="28"/>
        </w:rPr>
        <w:t>графах 2 и 3</w:t>
      </w:r>
      <w:r w:rsidRPr="002C7A8E">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к Порядку (далее соответственно - Перечень, документы-основания, документы, подтверждающие возникновение денежных обязательств).</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 xml:space="preserve">1.6. </w:t>
      </w:r>
      <w:proofErr w:type="gramStart"/>
      <w:r w:rsidRPr="002C7A8E">
        <w:rPr>
          <w:rFonts w:ascii="Times New Roman" w:hAnsi="Times New Roman" w:cs="Times New Roman"/>
          <w:sz w:val="28"/>
          <w:szCs w:val="28"/>
        </w:rPr>
        <w:t>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города направляет в ТОУФК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w:t>
      </w:r>
      <w:proofErr w:type="gramEnd"/>
      <w:r w:rsidRPr="002C7A8E">
        <w:rPr>
          <w:rFonts w:ascii="Times New Roman" w:hAnsi="Times New Roman" w:cs="Times New Roman"/>
          <w:sz w:val="28"/>
          <w:szCs w:val="28"/>
        </w:rPr>
        <w:t xml:space="preserve"> от имени получателя средств бюджета города.</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1.7.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2C7A8E" w:rsidRPr="002C7A8E" w:rsidRDefault="002C7A8E" w:rsidP="002C7A8E">
      <w:pPr>
        <w:pStyle w:val="ConsPlusNormal"/>
        <w:jc w:val="both"/>
        <w:rPr>
          <w:rFonts w:ascii="Times New Roman" w:hAnsi="Times New Roman" w:cs="Times New Roman"/>
          <w:sz w:val="28"/>
          <w:szCs w:val="28"/>
        </w:rPr>
      </w:pPr>
    </w:p>
    <w:p w:rsidR="002C7A8E" w:rsidRPr="002C7A8E" w:rsidRDefault="002C7A8E" w:rsidP="002C7A8E">
      <w:pPr>
        <w:pStyle w:val="ConsPlusTitle"/>
        <w:jc w:val="center"/>
        <w:outlineLvl w:val="1"/>
        <w:rPr>
          <w:rFonts w:ascii="Times New Roman" w:hAnsi="Times New Roman" w:cs="Times New Roman"/>
          <w:sz w:val="28"/>
          <w:szCs w:val="28"/>
        </w:rPr>
      </w:pPr>
      <w:r w:rsidRPr="002C7A8E">
        <w:rPr>
          <w:rFonts w:ascii="Times New Roman" w:hAnsi="Times New Roman" w:cs="Times New Roman"/>
          <w:sz w:val="28"/>
          <w:szCs w:val="28"/>
        </w:rPr>
        <w:t>2. Постановка на учет ТОУФК бюджетных обязательств</w:t>
      </w:r>
    </w:p>
    <w:p w:rsidR="002C7A8E" w:rsidRPr="002C7A8E" w:rsidRDefault="002C7A8E" w:rsidP="002C7A8E">
      <w:pPr>
        <w:pStyle w:val="ConsPlusTitle"/>
        <w:jc w:val="center"/>
        <w:rPr>
          <w:rFonts w:ascii="Times New Roman" w:hAnsi="Times New Roman" w:cs="Times New Roman"/>
          <w:sz w:val="28"/>
          <w:szCs w:val="28"/>
        </w:rPr>
      </w:pPr>
      <w:r w:rsidRPr="002C7A8E">
        <w:rPr>
          <w:rFonts w:ascii="Times New Roman" w:hAnsi="Times New Roman" w:cs="Times New Roman"/>
          <w:sz w:val="28"/>
          <w:szCs w:val="28"/>
        </w:rPr>
        <w:t>и внесение в них изменений</w:t>
      </w:r>
    </w:p>
    <w:p w:rsidR="002C7A8E" w:rsidRPr="002C7A8E" w:rsidRDefault="002C7A8E" w:rsidP="002C7A8E">
      <w:pPr>
        <w:pStyle w:val="ConsPlusNormal"/>
        <w:jc w:val="both"/>
        <w:rPr>
          <w:rFonts w:ascii="Times New Roman" w:hAnsi="Times New Roman" w:cs="Times New Roman"/>
          <w:sz w:val="28"/>
          <w:szCs w:val="28"/>
        </w:rPr>
      </w:pPr>
    </w:p>
    <w:p w:rsidR="002C7A8E" w:rsidRPr="002C7A8E" w:rsidRDefault="002C7A8E" w:rsidP="002C7A8E">
      <w:pPr>
        <w:pStyle w:val="ConsPlusNormal"/>
        <w:ind w:firstLine="540"/>
        <w:jc w:val="both"/>
        <w:rPr>
          <w:rFonts w:ascii="Times New Roman" w:hAnsi="Times New Roman" w:cs="Times New Roman"/>
          <w:sz w:val="28"/>
          <w:szCs w:val="28"/>
        </w:rPr>
      </w:pPr>
      <w:bookmarkStart w:id="0" w:name="P58"/>
      <w:bookmarkEnd w:id="0"/>
      <w:r w:rsidRPr="002C7A8E">
        <w:rPr>
          <w:rFonts w:ascii="Times New Roman" w:hAnsi="Times New Roman" w:cs="Times New Roman"/>
          <w:sz w:val="28"/>
          <w:szCs w:val="28"/>
        </w:rPr>
        <w:t xml:space="preserve">2.1. Сведения о бюджетных обязательствах, возникших на основании документов - оснований, предусмотренных </w:t>
      </w:r>
      <w:r>
        <w:rPr>
          <w:rFonts w:ascii="Times New Roman" w:hAnsi="Times New Roman" w:cs="Times New Roman"/>
          <w:sz w:val="28"/>
          <w:szCs w:val="28"/>
        </w:rPr>
        <w:t>пунктами 1-9</w:t>
      </w:r>
      <w:r w:rsidRPr="002C7A8E">
        <w:rPr>
          <w:rFonts w:ascii="Times New Roman" w:hAnsi="Times New Roman" w:cs="Times New Roman"/>
          <w:sz w:val="28"/>
          <w:szCs w:val="28"/>
        </w:rPr>
        <w:t xml:space="preserve"> Перечня (далее - принятые бюджетные обязательства), формируются в соответствии с настоящим Порядком:</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 xml:space="preserve">а) ТОУФК в части принятых бюджетных обязательств, возникших на основании документов-оснований, предусмотренных </w:t>
      </w:r>
      <w:r>
        <w:rPr>
          <w:rFonts w:ascii="Times New Roman" w:hAnsi="Times New Roman" w:cs="Times New Roman"/>
          <w:sz w:val="28"/>
          <w:szCs w:val="28"/>
        </w:rPr>
        <w:t xml:space="preserve">пунктом 6, 9 графы 2 </w:t>
      </w:r>
      <w:r w:rsidRPr="002C7A8E">
        <w:rPr>
          <w:rFonts w:ascii="Times New Roman" w:hAnsi="Times New Roman" w:cs="Times New Roman"/>
          <w:sz w:val="28"/>
          <w:szCs w:val="28"/>
        </w:rPr>
        <w:t xml:space="preserve">Перечня, одновременно с формированием Сведений о денежном обязательстве по данному бюджетному обязательству в полном объеме в сроки, установленные </w:t>
      </w:r>
      <w:r>
        <w:rPr>
          <w:rFonts w:ascii="Times New Roman" w:hAnsi="Times New Roman" w:cs="Times New Roman"/>
          <w:sz w:val="28"/>
          <w:szCs w:val="28"/>
        </w:rPr>
        <w:t xml:space="preserve">абзацем первым пункта 4.1 </w:t>
      </w:r>
      <w:r w:rsidRPr="002C7A8E">
        <w:rPr>
          <w:rFonts w:ascii="Times New Roman" w:hAnsi="Times New Roman" w:cs="Times New Roman"/>
          <w:sz w:val="28"/>
          <w:szCs w:val="28"/>
        </w:rPr>
        <w:t>Порядка.</w:t>
      </w:r>
    </w:p>
    <w:p w:rsidR="002C7A8E" w:rsidRPr="002C7A8E" w:rsidRDefault="002C7A8E" w:rsidP="002C7A8E">
      <w:pPr>
        <w:pStyle w:val="ConsPlusNormal"/>
        <w:spacing w:before="220"/>
        <w:ind w:firstLine="540"/>
        <w:jc w:val="both"/>
        <w:rPr>
          <w:rFonts w:ascii="Times New Roman" w:hAnsi="Times New Roman" w:cs="Times New Roman"/>
          <w:sz w:val="28"/>
          <w:szCs w:val="28"/>
        </w:rPr>
      </w:pPr>
      <w:proofErr w:type="gramStart"/>
      <w:r w:rsidRPr="002C7A8E">
        <w:rPr>
          <w:rFonts w:ascii="Times New Roman" w:hAnsi="Times New Roman" w:cs="Times New Roman"/>
          <w:sz w:val="28"/>
          <w:szCs w:val="28"/>
        </w:rPr>
        <w:t xml:space="preserve">Формирование Сведений о бюджетных обязательствах, возникших на </w:t>
      </w:r>
      <w:r w:rsidRPr="002C7A8E">
        <w:rPr>
          <w:rFonts w:ascii="Times New Roman" w:hAnsi="Times New Roman" w:cs="Times New Roman"/>
          <w:sz w:val="28"/>
          <w:szCs w:val="28"/>
        </w:rPr>
        <w:lastRenderedPageBreak/>
        <w:t xml:space="preserve">основании документов-оснований, предусмотренных </w:t>
      </w:r>
      <w:r>
        <w:rPr>
          <w:rFonts w:ascii="Times New Roman" w:hAnsi="Times New Roman" w:cs="Times New Roman"/>
          <w:sz w:val="28"/>
          <w:szCs w:val="28"/>
        </w:rPr>
        <w:t xml:space="preserve">пунктом 9 графы 2 </w:t>
      </w:r>
      <w:r w:rsidRPr="002C7A8E">
        <w:rPr>
          <w:rFonts w:ascii="Times New Roman" w:hAnsi="Times New Roman" w:cs="Times New Roman"/>
          <w:sz w:val="28"/>
          <w:szCs w:val="28"/>
        </w:rPr>
        <w:t>Перечня, осуществляется ТОУФК после проверки наличия в распоряжении о совершении казначейских платежей (далее - распоряжение), представленном получателем средств бюджета города в соответствии с порядком казначейского обслуживания, установленным Федеральным казначейством, типа бюджетного обязательства;</w:t>
      </w:r>
      <w:proofErr w:type="gramEnd"/>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б) получателем средств бюджета города:</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пунктом 1 графы 2 </w:t>
      </w:r>
      <w:r w:rsidRPr="002C7A8E">
        <w:rPr>
          <w:rFonts w:ascii="Times New Roman" w:hAnsi="Times New Roman" w:cs="Times New Roman"/>
          <w:sz w:val="28"/>
          <w:szCs w:val="28"/>
        </w:rPr>
        <w:t>Перечня, не содержащих сведения, составляющие государственную тайну, - не позднее пяти рабочих дней, следующих за днем заключения муниципального контракта, договора, указанных в данном пункте графы 2 Перечня;</w:t>
      </w:r>
    </w:p>
    <w:p w:rsidR="002C7A8E" w:rsidRPr="002C7A8E" w:rsidRDefault="002C7A8E" w:rsidP="002C7A8E">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пунктом 1 графы 2</w:t>
      </w:r>
      <w:r w:rsidRPr="002C7A8E">
        <w:rPr>
          <w:rFonts w:ascii="Times New Roman" w:hAnsi="Times New Roman" w:cs="Times New Roman"/>
          <w:sz w:val="28"/>
          <w:szCs w:val="28"/>
        </w:rPr>
        <w:t xml:space="preserve">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w:t>
      </w:r>
      <w:r>
        <w:rPr>
          <w:rFonts w:ascii="Times New Roman" w:hAnsi="Times New Roman" w:cs="Times New Roman"/>
          <w:sz w:val="28"/>
          <w:szCs w:val="28"/>
        </w:rPr>
        <w:t>пунктом 2 графы 2</w:t>
      </w:r>
      <w:r w:rsidRPr="002C7A8E">
        <w:rPr>
          <w:rFonts w:ascii="Times New Roman" w:hAnsi="Times New Roman" w:cs="Times New Roman"/>
          <w:sz w:val="28"/>
          <w:szCs w:val="28"/>
        </w:rPr>
        <w:t xml:space="preserve"> Перечня - не позднее пяти рабочих дней, следующих за днем заключения муниципального контракта, договора, указанных в названных пунктах графы 2 Перечня;</w:t>
      </w:r>
      <w:proofErr w:type="gramEnd"/>
    </w:p>
    <w:p w:rsidR="002C7A8E" w:rsidRPr="002C7A8E" w:rsidRDefault="002C7A8E" w:rsidP="002C7A8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пунктами 1-5 графы 2</w:t>
      </w:r>
      <w:r w:rsidRPr="002C7A8E">
        <w:rPr>
          <w:rFonts w:ascii="Times New Roman" w:hAnsi="Times New Roman" w:cs="Times New Roman"/>
          <w:sz w:val="28"/>
          <w:szCs w:val="28"/>
        </w:rPr>
        <w:t xml:space="preserve"> Перечня, содержащих сведения, составляющие государственную тайну - не позднее шести рабочих дней со дня их заключения;</w:t>
      </w:r>
    </w:p>
    <w:p w:rsidR="002C7A8E" w:rsidRPr="002C7A8E" w:rsidRDefault="002C7A8E" w:rsidP="002C7A8E">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пунктами 3-4 графы 2 </w:t>
      </w:r>
      <w:r w:rsidRPr="002C7A8E">
        <w:rPr>
          <w:rFonts w:ascii="Times New Roman" w:hAnsi="Times New Roman" w:cs="Times New Roman"/>
          <w:sz w:val="28"/>
          <w:szCs w:val="28"/>
        </w:rPr>
        <w:t>Перечня, - не позднее пяти рабочих дней, следующих за днем заключения договора (соглашения) о предоставлении субсидии муниципальному бюджетному или автономному учреждению либо юридическому лицу, иному юридическому лицу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указанных в</w:t>
      </w:r>
      <w:proofErr w:type="gramEnd"/>
      <w:r w:rsidRPr="002C7A8E">
        <w:rPr>
          <w:rFonts w:ascii="Times New Roman" w:hAnsi="Times New Roman" w:cs="Times New Roman"/>
          <w:sz w:val="28"/>
          <w:szCs w:val="28"/>
        </w:rPr>
        <w:t xml:space="preserve"> названных </w:t>
      </w:r>
      <w:proofErr w:type="gramStart"/>
      <w:r w:rsidRPr="002C7A8E">
        <w:rPr>
          <w:rFonts w:ascii="Times New Roman" w:hAnsi="Times New Roman" w:cs="Times New Roman"/>
          <w:sz w:val="28"/>
          <w:szCs w:val="28"/>
        </w:rPr>
        <w:t>пунктах</w:t>
      </w:r>
      <w:proofErr w:type="gramEnd"/>
      <w:r w:rsidRPr="002C7A8E">
        <w:rPr>
          <w:rFonts w:ascii="Times New Roman" w:hAnsi="Times New Roman" w:cs="Times New Roman"/>
          <w:sz w:val="28"/>
          <w:szCs w:val="28"/>
        </w:rPr>
        <w:t xml:space="preserve"> графы 2 Перечня;</w:t>
      </w:r>
    </w:p>
    <w:p w:rsidR="002C7A8E" w:rsidRPr="002C7A8E" w:rsidRDefault="002C7A8E" w:rsidP="002C7A8E">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пунктами 7-8 графы 2</w:t>
      </w:r>
      <w:r w:rsidRPr="002C7A8E">
        <w:rPr>
          <w:rFonts w:ascii="Times New Roman" w:hAnsi="Times New Roman" w:cs="Times New Roman"/>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города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города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w:t>
      </w:r>
      <w:proofErr w:type="gramEnd"/>
      <w:r w:rsidRPr="002C7A8E">
        <w:rPr>
          <w:rFonts w:ascii="Times New Roman" w:hAnsi="Times New Roman" w:cs="Times New Roman"/>
          <w:sz w:val="28"/>
          <w:szCs w:val="28"/>
        </w:rPr>
        <w:t xml:space="preserve"> на средства бюджетов бюджетной системы Российской Федерации </w:t>
      </w:r>
      <w:r w:rsidRPr="002C7A8E">
        <w:rPr>
          <w:rFonts w:ascii="Times New Roman" w:hAnsi="Times New Roman" w:cs="Times New Roman"/>
          <w:sz w:val="28"/>
          <w:szCs w:val="28"/>
        </w:rPr>
        <w:lastRenderedPageBreak/>
        <w:t>(далее - решение налогового органа);</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пунктом 9 графы 2</w:t>
      </w:r>
      <w:r w:rsidRPr="002C7A8E">
        <w:rPr>
          <w:rFonts w:ascii="Times New Roman" w:hAnsi="Times New Roman" w:cs="Times New Roman"/>
          <w:sz w:val="28"/>
          <w:szCs w:val="28"/>
        </w:rPr>
        <w:t xml:space="preserve"> Перечня, исполнение денежных обязательств по которым осуществляется в случаях, установленных </w:t>
      </w:r>
      <w:r>
        <w:rPr>
          <w:rFonts w:ascii="Times New Roman" w:hAnsi="Times New Roman" w:cs="Times New Roman"/>
          <w:sz w:val="28"/>
          <w:szCs w:val="28"/>
        </w:rPr>
        <w:t>абзацами третьим – седьмым пункта 4.1</w:t>
      </w:r>
      <w:r w:rsidRPr="002C7A8E">
        <w:rPr>
          <w:rFonts w:ascii="Times New Roman" w:hAnsi="Times New Roman" w:cs="Times New Roman"/>
          <w:sz w:val="28"/>
          <w:szCs w:val="28"/>
        </w:rPr>
        <w:t xml:space="preserve"> Порядка, не позднее пяти рабочих дней со дня поступления документа-основания получателю средств бюджета города для оплаты.</w:t>
      </w:r>
    </w:p>
    <w:p w:rsidR="002C7A8E" w:rsidRPr="002C7A8E" w:rsidRDefault="002C7A8E" w:rsidP="002C7A8E">
      <w:pPr>
        <w:pStyle w:val="ConsPlusNormal"/>
        <w:spacing w:before="220"/>
        <w:ind w:firstLine="540"/>
        <w:jc w:val="both"/>
        <w:rPr>
          <w:rFonts w:ascii="Times New Roman" w:hAnsi="Times New Roman" w:cs="Times New Roman"/>
          <w:sz w:val="28"/>
          <w:szCs w:val="28"/>
        </w:rPr>
      </w:pPr>
      <w:bookmarkStart w:id="1" w:name="P69"/>
      <w:bookmarkEnd w:id="1"/>
      <w:r w:rsidRPr="002C7A8E">
        <w:rPr>
          <w:rFonts w:ascii="Times New Roman" w:hAnsi="Times New Roman" w:cs="Times New Roman"/>
          <w:sz w:val="28"/>
          <w:szCs w:val="28"/>
        </w:rPr>
        <w:t xml:space="preserve">2.2.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r>
        <w:rPr>
          <w:rFonts w:ascii="Times New Roman" w:hAnsi="Times New Roman" w:cs="Times New Roman"/>
          <w:sz w:val="28"/>
          <w:szCs w:val="28"/>
        </w:rPr>
        <w:t>пункта 2.1</w:t>
      </w:r>
      <w:r w:rsidRPr="002C7A8E">
        <w:rPr>
          <w:rFonts w:ascii="Times New Roman" w:hAnsi="Times New Roman" w:cs="Times New Roman"/>
          <w:sz w:val="28"/>
          <w:szCs w:val="28"/>
        </w:rPr>
        <w:t xml:space="preserve"> Порядка с указанием учетного номера бюджетного обязательства, в которое вносится изменение.</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2.3.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ТОУФК повторно не представляется.</w:t>
      </w:r>
    </w:p>
    <w:p w:rsidR="002C7A8E" w:rsidRPr="002C7A8E" w:rsidRDefault="002C7A8E" w:rsidP="002C7A8E">
      <w:pPr>
        <w:pStyle w:val="ConsPlusNormal"/>
        <w:spacing w:before="220"/>
        <w:ind w:firstLine="540"/>
        <w:jc w:val="both"/>
        <w:rPr>
          <w:rFonts w:ascii="Times New Roman" w:hAnsi="Times New Roman" w:cs="Times New Roman"/>
          <w:sz w:val="28"/>
          <w:szCs w:val="28"/>
        </w:rPr>
      </w:pPr>
      <w:proofErr w:type="gramStart"/>
      <w:r w:rsidRPr="002C7A8E">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w:t>
      </w:r>
      <w:proofErr w:type="gramEnd"/>
      <w:r w:rsidRPr="002C7A8E">
        <w:rPr>
          <w:rFonts w:ascii="Times New Roman" w:hAnsi="Times New Roman" w:cs="Times New Roman"/>
          <w:sz w:val="28"/>
          <w:szCs w:val="28"/>
        </w:rPr>
        <w:t>,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города в орган ТОУФК одновременно с формированием Сведений о бюджетном обязательстве.</w:t>
      </w:r>
    </w:p>
    <w:p w:rsidR="002C7A8E" w:rsidRPr="002C7A8E" w:rsidRDefault="002C7A8E" w:rsidP="002C7A8E">
      <w:pPr>
        <w:pStyle w:val="ConsPlusNormal"/>
        <w:spacing w:before="220"/>
        <w:ind w:firstLine="540"/>
        <w:jc w:val="both"/>
        <w:rPr>
          <w:rFonts w:ascii="Times New Roman" w:hAnsi="Times New Roman" w:cs="Times New Roman"/>
          <w:sz w:val="28"/>
          <w:szCs w:val="28"/>
        </w:rPr>
      </w:pPr>
      <w:bookmarkStart w:id="2" w:name="P72"/>
      <w:bookmarkEnd w:id="2"/>
      <w:r w:rsidRPr="002C7A8E">
        <w:rPr>
          <w:rFonts w:ascii="Times New Roman" w:hAnsi="Times New Roman" w:cs="Times New Roman"/>
          <w:sz w:val="28"/>
          <w:szCs w:val="28"/>
        </w:rPr>
        <w:t>2.4.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города, ТОУФК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2C7A8E" w:rsidRPr="002C7A8E" w:rsidRDefault="002C7A8E" w:rsidP="002C7A8E">
      <w:pPr>
        <w:pStyle w:val="ConsPlusNormal"/>
        <w:spacing w:before="220"/>
        <w:ind w:firstLine="540"/>
        <w:jc w:val="both"/>
        <w:rPr>
          <w:rFonts w:ascii="Times New Roman" w:hAnsi="Times New Roman" w:cs="Times New Roman"/>
          <w:sz w:val="28"/>
          <w:szCs w:val="28"/>
        </w:rPr>
      </w:pPr>
      <w:bookmarkStart w:id="3" w:name="P73"/>
      <w:bookmarkEnd w:id="3"/>
      <w:proofErr w:type="gramStart"/>
      <w:r w:rsidRPr="002C7A8E">
        <w:rPr>
          <w:rFonts w:ascii="Times New Roman" w:hAnsi="Times New Roman" w:cs="Times New Roman"/>
          <w:sz w:val="28"/>
          <w:szCs w:val="2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города в ТОУФК для постановки на учет бюджетных обязательств в соответствии с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roofErr w:type="gramEnd"/>
    </w:p>
    <w:p w:rsidR="002C7A8E" w:rsidRPr="002C7A8E" w:rsidRDefault="002C7A8E" w:rsidP="002C7A8E">
      <w:pPr>
        <w:pStyle w:val="ConsPlusNormal"/>
        <w:spacing w:before="220"/>
        <w:ind w:firstLine="540"/>
        <w:jc w:val="both"/>
        <w:rPr>
          <w:rFonts w:ascii="Times New Roman" w:hAnsi="Times New Roman" w:cs="Times New Roman"/>
          <w:sz w:val="28"/>
          <w:szCs w:val="28"/>
        </w:rPr>
      </w:pPr>
      <w:bookmarkStart w:id="4" w:name="P74"/>
      <w:bookmarkEnd w:id="4"/>
      <w:r w:rsidRPr="002C7A8E">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r>
        <w:rPr>
          <w:rFonts w:ascii="Times New Roman" w:hAnsi="Times New Roman" w:cs="Times New Roman"/>
          <w:sz w:val="28"/>
          <w:szCs w:val="28"/>
        </w:rPr>
        <w:t>приложением № 1</w:t>
      </w:r>
      <w:r w:rsidRPr="002C7A8E">
        <w:rPr>
          <w:rFonts w:ascii="Times New Roman" w:hAnsi="Times New Roman" w:cs="Times New Roman"/>
          <w:sz w:val="28"/>
          <w:szCs w:val="28"/>
        </w:rPr>
        <w:t xml:space="preserve"> к Порядку;</w:t>
      </w:r>
    </w:p>
    <w:p w:rsidR="002C7A8E" w:rsidRPr="002C7A8E" w:rsidRDefault="002C7A8E" w:rsidP="002C7A8E">
      <w:pPr>
        <w:pStyle w:val="ConsPlusNormal"/>
        <w:spacing w:before="220"/>
        <w:ind w:firstLine="540"/>
        <w:jc w:val="both"/>
        <w:rPr>
          <w:rFonts w:ascii="Times New Roman" w:hAnsi="Times New Roman" w:cs="Times New Roman"/>
          <w:sz w:val="28"/>
          <w:szCs w:val="28"/>
        </w:rPr>
      </w:pPr>
      <w:bookmarkStart w:id="5" w:name="P75"/>
      <w:bookmarkEnd w:id="5"/>
      <w:proofErr w:type="spellStart"/>
      <w:r w:rsidRPr="002C7A8E">
        <w:rPr>
          <w:rFonts w:ascii="Times New Roman" w:hAnsi="Times New Roman" w:cs="Times New Roman"/>
          <w:sz w:val="28"/>
          <w:szCs w:val="28"/>
        </w:rPr>
        <w:lastRenderedPageBreak/>
        <w:t>непревышение</w:t>
      </w:r>
      <w:proofErr w:type="spellEnd"/>
      <w:r w:rsidRPr="002C7A8E">
        <w:rPr>
          <w:rFonts w:ascii="Times New Roman" w:hAnsi="Times New Roman" w:cs="Times New Roman"/>
          <w:sz w:val="28"/>
          <w:szCs w:val="28"/>
        </w:rPr>
        <w:t xml:space="preserve"> суммы бюджетного обязательства по соответствующим кодам классификации расходов бюджета города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средств бюджета города, отдельно для текущего финансового года, для первого и для второго года планового периода;</w:t>
      </w:r>
    </w:p>
    <w:p w:rsidR="002C7A8E" w:rsidRPr="002C7A8E" w:rsidRDefault="002C7A8E" w:rsidP="002C7A8E">
      <w:pPr>
        <w:pStyle w:val="ConsPlusNormal"/>
        <w:spacing w:before="220"/>
        <w:ind w:firstLine="540"/>
        <w:jc w:val="both"/>
        <w:rPr>
          <w:rFonts w:ascii="Times New Roman" w:hAnsi="Times New Roman" w:cs="Times New Roman"/>
          <w:sz w:val="28"/>
          <w:szCs w:val="28"/>
        </w:rPr>
      </w:pPr>
      <w:bookmarkStart w:id="6" w:name="P76"/>
      <w:bookmarkEnd w:id="6"/>
      <w:r w:rsidRPr="002C7A8E">
        <w:rPr>
          <w:rFonts w:ascii="Times New Roman" w:hAnsi="Times New Roman" w:cs="Times New Roman"/>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города, указанному в Сведениях о бюджетном обязательстве, документе-основании.</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 xml:space="preserve">В случае формирования Сведений о бюджетном обязательстве ТОУФК при постановке на учет бюджетного обязательства (внесении в него изменений), осуществляется проверка, предусмотренная </w:t>
      </w:r>
      <w:r>
        <w:rPr>
          <w:rFonts w:ascii="Times New Roman" w:hAnsi="Times New Roman" w:cs="Times New Roman"/>
          <w:sz w:val="28"/>
          <w:szCs w:val="28"/>
        </w:rPr>
        <w:t>абзацем четвертым</w:t>
      </w:r>
      <w:r w:rsidRPr="002C7A8E">
        <w:rPr>
          <w:rFonts w:ascii="Times New Roman" w:hAnsi="Times New Roman" w:cs="Times New Roman"/>
          <w:sz w:val="28"/>
          <w:szCs w:val="28"/>
        </w:rPr>
        <w:t xml:space="preserve"> настоящего пункта.</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 xml:space="preserve">2.5. </w:t>
      </w:r>
      <w:proofErr w:type="gramStart"/>
      <w:r w:rsidRPr="002C7A8E">
        <w:rPr>
          <w:rFonts w:ascii="Times New Roman" w:hAnsi="Times New Roman" w:cs="Times New Roman"/>
          <w:sz w:val="28"/>
          <w:szCs w:val="28"/>
        </w:rPr>
        <w:t xml:space="preserve">В случае положительного результата проверки, предусмотренного </w:t>
      </w:r>
      <w:r>
        <w:rPr>
          <w:rFonts w:ascii="Times New Roman" w:hAnsi="Times New Roman" w:cs="Times New Roman"/>
          <w:sz w:val="28"/>
          <w:szCs w:val="28"/>
        </w:rPr>
        <w:t>пунктом 2.4</w:t>
      </w:r>
      <w:r w:rsidRPr="002C7A8E">
        <w:rPr>
          <w:rFonts w:ascii="Times New Roman" w:hAnsi="Times New Roman" w:cs="Times New Roman"/>
          <w:sz w:val="28"/>
          <w:szCs w:val="28"/>
        </w:rPr>
        <w:t xml:space="preserve"> Порядка, ТОУФК присваивает учетный номер бюджетному обязательству (вносит изменения в бюджетное обязательство) в течение срока, указанного в </w:t>
      </w:r>
      <w:r>
        <w:rPr>
          <w:rFonts w:ascii="Times New Roman" w:hAnsi="Times New Roman" w:cs="Times New Roman"/>
          <w:sz w:val="28"/>
          <w:szCs w:val="28"/>
        </w:rPr>
        <w:t>абзаце первом пункта 2.4</w:t>
      </w:r>
      <w:r w:rsidRPr="002C7A8E">
        <w:rPr>
          <w:rFonts w:ascii="Times New Roman" w:hAnsi="Times New Roman" w:cs="Times New Roman"/>
          <w:sz w:val="28"/>
          <w:szCs w:val="28"/>
        </w:rPr>
        <w:t xml:space="preserve"> Порядка, и 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 бюджета города Извещение о постановке на учет (изменении) бюджетного</w:t>
      </w:r>
      <w:proofErr w:type="gramEnd"/>
      <w:r w:rsidRPr="002C7A8E">
        <w:rPr>
          <w:rFonts w:ascii="Times New Roman" w:hAnsi="Times New Roman" w:cs="Times New Roman"/>
          <w:sz w:val="28"/>
          <w:szCs w:val="28"/>
        </w:rPr>
        <w:t xml:space="preserve"> обязательства, </w:t>
      </w:r>
      <w:r>
        <w:rPr>
          <w:rFonts w:ascii="Times New Roman" w:hAnsi="Times New Roman" w:cs="Times New Roman"/>
          <w:sz w:val="28"/>
          <w:szCs w:val="28"/>
        </w:rPr>
        <w:t>реквизиты</w:t>
      </w:r>
      <w:r w:rsidRPr="002C7A8E">
        <w:rPr>
          <w:rFonts w:ascii="Times New Roman" w:hAnsi="Times New Roman" w:cs="Times New Roman"/>
          <w:sz w:val="28"/>
          <w:szCs w:val="28"/>
        </w:rPr>
        <w:t xml:space="preserve"> которого установлены в приложении N 5 к Порядку (далее - Извещение о бюджетном обязательстве).</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Извещение о бюджетном обязательстве направляется ТОУФК получателю средств бюджета города:</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в форме электронного документа, подписанного электронной подписью уполномоченного лица ТОУФК, - в отношении Сведений о бюджетном обязательстве, представленных в форме электронного документа;</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на бумажном носителе, подписанном уполномоченным лицом ТОУФК, - в отношении Сведений о бюджетном обязательстве, представленных на бумажном носителе.</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 xml:space="preserve">с 1 по 8 разряд уникальный код </w:t>
      </w:r>
      <w:proofErr w:type="gramStart"/>
      <w:r w:rsidRPr="002C7A8E">
        <w:rPr>
          <w:rFonts w:ascii="Times New Roman" w:hAnsi="Times New Roman" w:cs="Times New Roman"/>
          <w:sz w:val="28"/>
          <w:szCs w:val="28"/>
        </w:rPr>
        <w:t xml:space="preserve">получателя средств бюджета города </w:t>
      </w:r>
      <w:r>
        <w:rPr>
          <w:rFonts w:ascii="Times New Roman" w:hAnsi="Times New Roman" w:cs="Times New Roman"/>
          <w:sz w:val="28"/>
          <w:szCs w:val="28"/>
        </w:rPr>
        <w:t>Алейска</w:t>
      </w:r>
      <w:proofErr w:type="gramEnd"/>
      <w:r w:rsidRPr="002C7A8E">
        <w:rPr>
          <w:rFonts w:ascii="Times New Roman" w:hAnsi="Times New Roman" w:cs="Times New Roman"/>
          <w:sz w:val="28"/>
          <w:szCs w:val="28"/>
        </w:rPr>
        <w:t xml:space="preserve"> по реестру участников бюджетного процесса, а также юридических </w:t>
      </w:r>
      <w:r w:rsidRPr="002C7A8E">
        <w:rPr>
          <w:rFonts w:ascii="Times New Roman" w:hAnsi="Times New Roman" w:cs="Times New Roman"/>
          <w:sz w:val="28"/>
          <w:szCs w:val="28"/>
        </w:rPr>
        <w:lastRenderedPageBreak/>
        <w:t>лиц, не являющихся участниками бюджетного процесса (далее - Сводный реестр);</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с 11 по 19 разряд - номер бюджетного обязательства, присваиваемый органом Федерального казначейства в рамках одного календарного года.</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2.6. Одно поставленное на учет бюджетное обязательство может содержать несколько кодов классификации расходов бюджета города.</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 xml:space="preserve">2.7. </w:t>
      </w:r>
      <w:proofErr w:type="gramStart"/>
      <w:r w:rsidRPr="002C7A8E">
        <w:rPr>
          <w:rFonts w:ascii="Times New Roman" w:hAnsi="Times New Roman" w:cs="Times New Roman"/>
          <w:sz w:val="28"/>
          <w:szCs w:val="28"/>
        </w:rPr>
        <w:t xml:space="preserve">В случае отрицательного результата проверки Сведений о бюджетном обязательстве на соответствие положениям, предусмотренным </w:t>
      </w:r>
      <w:hyperlink w:anchor="P73">
        <w:r w:rsidRPr="002C7A8E">
          <w:rPr>
            <w:rFonts w:ascii="Times New Roman" w:hAnsi="Times New Roman" w:cs="Times New Roman"/>
            <w:color w:val="000000" w:themeColor="text1"/>
            <w:sz w:val="28"/>
            <w:szCs w:val="28"/>
          </w:rPr>
          <w:t>абзацами вторым</w:t>
        </w:r>
      </w:hyperlink>
      <w:r w:rsidRPr="002C7A8E">
        <w:rPr>
          <w:rFonts w:ascii="Times New Roman" w:hAnsi="Times New Roman" w:cs="Times New Roman"/>
          <w:color w:val="000000" w:themeColor="text1"/>
          <w:sz w:val="28"/>
          <w:szCs w:val="28"/>
        </w:rPr>
        <w:t xml:space="preserve">, </w:t>
      </w:r>
      <w:hyperlink w:anchor="P74">
        <w:r w:rsidRPr="002C7A8E">
          <w:rPr>
            <w:rFonts w:ascii="Times New Roman" w:hAnsi="Times New Roman" w:cs="Times New Roman"/>
            <w:color w:val="000000" w:themeColor="text1"/>
            <w:sz w:val="28"/>
            <w:szCs w:val="28"/>
          </w:rPr>
          <w:t>третьим</w:t>
        </w:r>
      </w:hyperlink>
      <w:r w:rsidRPr="002C7A8E">
        <w:rPr>
          <w:rFonts w:ascii="Times New Roman" w:hAnsi="Times New Roman" w:cs="Times New Roman"/>
          <w:color w:val="000000" w:themeColor="text1"/>
          <w:sz w:val="28"/>
          <w:szCs w:val="28"/>
        </w:rPr>
        <w:t xml:space="preserve"> и </w:t>
      </w:r>
      <w:hyperlink w:anchor="P76">
        <w:r w:rsidRPr="002C7A8E">
          <w:rPr>
            <w:rFonts w:ascii="Times New Roman" w:hAnsi="Times New Roman" w:cs="Times New Roman"/>
            <w:color w:val="000000" w:themeColor="text1"/>
            <w:sz w:val="28"/>
            <w:szCs w:val="28"/>
          </w:rPr>
          <w:t>пятым пункта 2.4</w:t>
        </w:r>
      </w:hyperlink>
      <w:r w:rsidRPr="002C7A8E">
        <w:rPr>
          <w:rFonts w:ascii="Times New Roman" w:hAnsi="Times New Roman" w:cs="Times New Roman"/>
          <w:sz w:val="28"/>
          <w:szCs w:val="28"/>
        </w:rPr>
        <w:t xml:space="preserve"> ТОУФК в срок, установленный </w:t>
      </w:r>
      <w:hyperlink w:anchor="P72">
        <w:r w:rsidRPr="002C7A8E">
          <w:rPr>
            <w:rFonts w:ascii="Times New Roman" w:hAnsi="Times New Roman" w:cs="Times New Roman"/>
            <w:color w:val="000000" w:themeColor="text1"/>
            <w:sz w:val="28"/>
            <w:szCs w:val="28"/>
          </w:rPr>
          <w:t>абзацем первым пункта 2.4</w:t>
        </w:r>
      </w:hyperlink>
      <w:r w:rsidRPr="002C7A8E">
        <w:rPr>
          <w:rFonts w:ascii="Times New Roman" w:hAnsi="Times New Roman" w:cs="Times New Roman"/>
          <w:color w:val="000000" w:themeColor="text1"/>
          <w:sz w:val="28"/>
          <w:szCs w:val="28"/>
        </w:rPr>
        <w:t xml:space="preserve"> П</w:t>
      </w:r>
      <w:r w:rsidRPr="002C7A8E">
        <w:rPr>
          <w:rFonts w:ascii="Times New Roman" w:hAnsi="Times New Roman" w:cs="Times New Roman"/>
          <w:sz w:val="28"/>
          <w:szCs w:val="28"/>
        </w:rPr>
        <w:t>орядка, направляет получателю средств бюджета города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w:t>
      </w:r>
      <w:proofErr w:type="gramEnd"/>
      <w:r w:rsidRPr="002C7A8E">
        <w:rPr>
          <w:rFonts w:ascii="Times New Roman" w:hAnsi="Times New Roman" w:cs="Times New Roman"/>
          <w:sz w:val="28"/>
          <w:szCs w:val="28"/>
        </w:rPr>
        <w:t xml:space="preserve"> </w:t>
      </w:r>
      <w:proofErr w:type="gramStart"/>
      <w:r w:rsidRPr="002C7A8E">
        <w:rPr>
          <w:rFonts w:ascii="Times New Roman" w:hAnsi="Times New Roman" w:cs="Times New Roman"/>
          <w:sz w:val="28"/>
          <w:szCs w:val="28"/>
        </w:rPr>
        <w:t>функционирования системы казначейских платежей, установленными Федеральным казначейством (далее - уведомление).</w:t>
      </w:r>
      <w:proofErr w:type="gramEnd"/>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В отношении Сведений о бюджетных обязательствах, представленных на бумажном носителе, ТОУФК возвращает получателю средств бюджета города копию Сведений о бюджетном обязательстве с проставлением даты отказа, должности сотрудника ТОУФК, его подписи, расшифровки подписи с указанием инициалов и фамилии, причины отказа.</w:t>
      </w:r>
    </w:p>
    <w:p w:rsidR="002C7A8E" w:rsidRPr="002C7A8E" w:rsidRDefault="002C7A8E" w:rsidP="002C7A8E">
      <w:pPr>
        <w:pStyle w:val="ConsPlusNormal"/>
        <w:spacing w:before="220"/>
        <w:ind w:firstLine="540"/>
        <w:jc w:val="both"/>
        <w:rPr>
          <w:rFonts w:ascii="Times New Roman" w:hAnsi="Times New Roman" w:cs="Times New Roman"/>
          <w:color w:val="000000" w:themeColor="text1"/>
          <w:sz w:val="28"/>
          <w:szCs w:val="28"/>
        </w:rPr>
      </w:pPr>
      <w:bookmarkStart w:id="7" w:name="P90"/>
      <w:bookmarkEnd w:id="7"/>
      <w:r w:rsidRPr="002C7A8E">
        <w:rPr>
          <w:rFonts w:ascii="Times New Roman" w:hAnsi="Times New Roman" w:cs="Times New Roman"/>
          <w:sz w:val="28"/>
          <w:szCs w:val="28"/>
        </w:rPr>
        <w:t xml:space="preserve">2.8. В случае превышения суммы бюджетного обязательства по соответствующим кодам классификации расходов бюджета города над суммой неиспользованных лимитов бюджетных обязательств, отраженных на соответствующем лицевом счете получателя средств бюджета города в валюте Российской Федерации ТОУФК в срок, установленный </w:t>
      </w:r>
      <w:hyperlink w:anchor="P72">
        <w:r w:rsidRPr="002C7A8E">
          <w:rPr>
            <w:rFonts w:ascii="Times New Roman" w:hAnsi="Times New Roman" w:cs="Times New Roman"/>
            <w:color w:val="000000" w:themeColor="text1"/>
            <w:sz w:val="28"/>
            <w:szCs w:val="28"/>
          </w:rPr>
          <w:t>абзацем первым пункта 2.4</w:t>
        </w:r>
      </w:hyperlink>
      <w:r w:rsidRPr="002C7A8E">
        <w:rPr>
          <w:rFonts w:ascii="Times New Roman" w:hAnsi="Times New Roman" w:cs="Times New Roman"/>
          <w:color w:val="000000" w:themeColor="text1"/>
          <w:sz w:val="28"/>
          <w:szCs w:val="28"/>
        </w:rPr>
        <w:t xml:space="preserve"> Порядка:</w:t>
      </w:r>
    </w:p>
    <w:p w:rsidR="002C7A8E" w:rsidRPr="002C7A8E" w:rsidRDefault="002C7A8E" w:rsidP="002C7A8E">
      <w:pPr>
        <w:pStyle w:val="ConsPlusNormal"/>
        <w:spacing w:before="220"/>
        <w:ind w:firstLine="540"/>
        <w:jc w:val="both"/>
        <w:rPr>
          <w:rFonts w:ascii="Times New Roman" w:hAnsi="Times New Roman" w:cs="Times New Roman"/>
          <w:color w:val="000000" w:themeColor="text1"/>
          <w:sz w:val="28"/>
          <w:szCs w:val="28"/>
        </w:rPr>
      </w:pPr>
      <w:r w:rsidRPr="002C7A8E">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498">
        <w:r w:rsidRPr="002C7A8E">
          <w:rPr>
            <w:rFonts w:ascii="Times New Roman" w:hAnsi="Times New Roman" w:cs="Times New Roman"/>
            <w:color w:val="000000" w:themeColor="text1"/>
            <w:sz w:val="28"/>
            <w:szCs w:val="28"/>
          </w:rPr>
          <w:t>пунктом 9 графы 2</w:t>
        </w:r>
      </w:hyperlink>
      <w:r w:rsidRPr="002C7A8E">
        <w:rPr>
          <w:rFonts w:ascii="Times New Roman" w:hAnsi="Times New Roman" w:cs="Times New Roman"/>
          <w:color w:val="000000" w:themeColor="text1"/>
          <w:sz w:val="28"/>
          <w:szCs w:val="28"/>
        </w:rPr>
        <w:t xml:space="preserve"> Перечня:</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представленных в электронной форме, - направляет получателю средств бюджета города уведомление в электронной форме;</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представленных на бумажном носителе, - возвращает получателю средств бюджета города копию Сведений о бюджетном обязательстве с проставлением даты отказа, должности сотрудника ТОУФК, его подписи, расшифровки подписи с указанием инициалов и фамилии, причины отказа;</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lastRenderedPageBreak/>
        <w:t xml:space="preserve">в отношении Сведений о бюджетных обязательствах, возникших на основании документов-оснований, предусмотренных </w:t>
      </w:r>
      <w:hyperlink w:anchor="P423">
        <w:r w:rsidRPr="002C7A8E">
          <w:rPr>
            <w:rFonts w:ascii="Times New Roman" w:hAnsi="Times New Roman" w:cs="Times New Roman"/>
            <w:color w:val="000000" w:themeColor="text1"/>
            <w:sz w:val="28"/>
            <w:szCs w:val="28"/>
          </w:rPr>
          <w:t>пунктами 1</w:t>
        </w:r>
      </w:hyperlink>
      <w:r w:rsidRPr="002C7A8E">
        <w:rPr>
          <w:rFonts w:ascii="Times New Roman" w:hAnsi="Times New Roman" w:cs="Times New Roman"/>
          <w:color w:val="000000" w:themeColor="text1"/>
          <w:sz w:val="28"/>
          <w:szCs w:val="28"/>
        </w:rPr>
        <w:t xml:space="preserve"> - </w:t>
      </w:r>
      <w:hyperlink w:anchor="P498">
        <w:r w:rsidRPr="002C7A8E">
          <w:rPr>
            <w:rFonts w:ascii="Times New Roman" w:hAnsi="Times New Roman" w:cs="Times New Roman"/>
            <w:color w:val="000000" w:themeColor="text1"/>
            <w:sz w:val="28"/>
            <w:szCs w:val="28"/>
          </w:rPr>
          <w:t>9 графы 2</w:t>
        </w:r>
      </w:hyperlink>
      <w:r w:rsidRPr="002C7A8E">
        <w:rPr>
          <w:rFonts w:ascii="Times New Roman" w:hAnsi="Times New Roman" w:cs="Times New Roman"/>
          <w:sz w:val="28"/>
          <w:szCs w:val="28"/>
        </w:rPr>
        <w:t xml:space="preserve"> 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получателю средств бюджета города Извещение о бюджетном обязательстве;</w:t>
      </w:r>
    </w:p>
    <w:p w:rsidR="002C7A8E" w:rsidRPr="002C7A8E" w:rsidRDefault="002C7A8E" w:rsidP="002C7A8E">
      <w:pPr>
        <w:pStyle w:val="ConsPlusNormal"/>
        <w:spacing w:before="220"/>
        <w:ind w:firstLine="540"/>
        <w:jc w:val="both"/>
        <w:rPr>
          <w:rFonts w:ascii="Times New Roman" w:hAnsi="Times New Roman" w:cs="Times New Roman"/>
          <w:color w:val="000000" w:themeColor="text1"/>
          <w:sz w:val="28"/>
          <w:szCs w:val="28"/>
        </w:rPr>
      </w:pPr>
      <w:r w:rsidRPr="002C7A8E">
        <w:rPr>
          <w:rFonts w:ascii="Times New Roman" w:hAnsi="Times New Roman" w:cs="Times New Roman"/>
          <w:sz w:val="28"/>
          <w:szCs w:val="28"/>
        </w:rPr>
        <w:t xml:space="preserve">получателю средств бюджета города и главному распорядителю средств бюджета города, в ведении которого находится получатель средств бюджета города, Уведомление о превышении принятым бюджетным обязательством неиспользованных лимитов бюджетных обязательств, реквизиты которого установлены в </w:t>
      </w:r>
      <w:hyperlink w:anchor="P529">
        <w:r w:rsidRPr="002C7A8E">
          <w:rPr>
            <w:rFonts w:ascii="Times New Roman" w:hAnsi="Times New Roman" w:cs="Times New Roman"/>
            <w:color w:val="000000" w:themeColor="text1"/>
            <w:sz w:val="28"/>
            <w:szCs w:val="28"/>
          </w:rPr>
          <w:t>приложении N 4</w:t>
        </w:r>
      </w:hyperlink>
      <w:r w:rsidRPr="002C7A8E">
        <w:rPr>
          <w:rFonts w:ascii="Times New Roman" w:hAnsi="Times New Roman" w:cs="Times New Roman"/>
          <w:color w:val="000000" w:themeColor="text1"/>
          <w:sz w:val="28"/>
          <w:szCs w:val="28"/>
        </w:rPr>
        <w:t xml:space="preserve"> к Порядку (далее - Уведомление о превышении).</w:t>
      </w:r>
    </w:p>
    <w:p w:rsidR="002C7A8E" w:rsidRPr="002C7A8E" w:rsidRDefault="002C7A8E" w:rsidP="002C7A8E">
      <w:pPr>
        <w:pStyle w:val="ConsPlusNormal"/>
        <w:spacing w:before="220"/>
        <w:ind w:firstLine="540"/>
        <w:jc w:val="both"/>
        <w:rPr>
          <w:rFonts w:ascii="Times New Roman" w:hAnsi="Times New Roman" w:cs="Times New Roman"/>
          <w:sz w:val="28"/>
          <w:szCs w:val="28"/>
        </w:rPr>
      </w:pPr>
      <w:bookmarkStart w:id="8" w:name="P97"/>
      <w:bookmarkEnd w:id="8"/>
      <w:r w:rsidRPr="002C7A8E">
        <w:rPr>
          <w:rFonts w:ascii="Times New Roman" w:hAnsi="Times New Roman" w:cs="Times New Roman"/>
          <w:sz w:val="28"/>
          <w:szCs w:val="28"/>
        </w:rPr>
        <w:t xml:space="preserve">2.9.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69">
        <w:r w:rsidRPr="002C7A8E">
          <w:rPr>
            <w:rFonts w:ascii="Times New Roman" w:hAnsi="Times New Roman" w:cs="Times New Roman"/>
            <w:color w:val="000000" w:themeColor="text1"/>
            <w:sz w:val="28"/>
            <w:szCs w:val="28"/>
          </w:rPr>
          <w:t>пунктом 2.2</w:t>
        </w:r>
      </w:hyperlink>
      <w:r w:rsidRPr="002C7A8E">
        <w:rPr>
          <w:rFonts w:ascii="Times New Roman" w:hAnsi="Times New Roman" w:cs="Times New Roman"/>
          <w:color w:val="000000" w:themeColor="text1"/>
          <w:sz w:val="28"/>
          <w:szCs w:val="28"/>
        </w:rPr>
        <w:t xml:space="preserve"> Порядка в течение первых пятнадцати рабочих дней текущего финан</w:t>
      </w:r>
      <w:r w:rsidRPr="002C7A8E">
        <w:rPr>
          <w:rFonts w:ascii="Times New Roman" w:hAnsi="Times New Roman" w:cs="Times New Roman"/>
          <w:sz w:val="28"/>
          <w:szCs w:val="28"/>
        </w:rPr>
        <w:t>сового года:</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w:anchor="P423">
        <w:r w:rsidRPr="002C7A8E">
          <w:rPr>
            <w:rFonts w:ascii="Times New Roman" w:hAnsi="Times New Roman" w:cs="Times New Roman"/>
            <w:color w:val="000000" w:themeColor="text1"/>
            <w:sz w:val="28"/>
            <w:szCs w:val="28"/>
          </w:rPr>
          <w:t>пунктами 1</w:t>
        </w:r>
      </w:hyperlink>
      <w:r w:rsidRPr="002C7A8E">
        <w:rPr>
          <w:rFonts w:ascii="Times New Roman" w:hAnsi="Times New Roman" w:cs="Times New Roman"/>
          <w:color w:val="000000" w:themeColor="text1"/>
          <w:sz w:val="28"/>
          <w:szCs w:val="28"/>
        </w:rPr>
        <w:t xml:space="preserve">, </w:t>
      </w:r>
      <w:hyperlink w:anchor="P437">
        <w:r w:rsidRPr="002C7A8E">
          <w:rPr>
            <w:rFonts w:ascii="Times New Roman" w:hAnsi="Times New Roman" w:cs="Times New Roman"/>
            <w:color w:val="000000" w:themeColor="text1"/>
            <w:sz w:val="28"/>
            <w:szCs w:val="28"/>
          </w:rPr>
          <w:t>2</w:t>
        </w:r>
      </w:hyperlink>
      <w:r w:rsidRPr="002C7A8E">
        <w:rPr>
          <w:rFonts w:ascii="Times New Roman" w:hAnsi="Times New Roman" w:cs="Times New Roman"/>
          <w:color w:val="000000" w:themeColor="text1"/>
          <w:sz w:val="28"/>
          <w:szCs w:val="28"/>
        </w:rPr>
        <w:t xml:space="preserve">, </w:t>
      </w:r>
      <w:hyperlink w:anchor="P485">
        <w:r w:rsidRPr="002C7A8E">
          <w:rPr>
            <w:rFonts w:ascii="Times New Roman" w:hAnsi="Times New Roman" w:cs="Times New Roman"/>
            <w:color w:val="000000" w:themeColor="text1"/>
            <w:sz w:val="28"/>
            <w:szCs w:val="28"/>
          </w:rPr>
          <w:t>7</w:t>
        </w:r>
      </w:hyperlink>
      <w:r w:rsidRPr="002C7A8E">
        <w:rPr>
          <w:rFonts w:ascii="Times New Roman" w:hAnsi="Times New Roman" w:cs="Times New Roman"/>
          <w:color w:val="000000" w:themeColor="text1"/>
          <w:sz w:val="28"/>
          <w:szCs w:val="28"/>
        </w:rPr>
        <w:t xml:space="preserve"> и </w:t>
      </w:r>
      <w:hyperlink w:anchor="P492">
        <w:r w:rsidRPr="002C7A8E">
          <w:rPr>
            <w:rFonts w:ascii="Times New Roman" w:hAnsi="Times New Roman" w:cs="Times New Roman"/>
            <w:color w:val="000000" w:themeColor="text1"/>
            <w:sz w:val="28"/>
            <w:szCs w:val="28"/>
          </w:rPr>
          <w:t>8 графы 2</w:t>
        </w:r>
      </w:hyperlink>
      <w:r w:rsidRPr="002C7A8E">
        <w:rPr>
          <w:rFonts w:ascii="Times New Roman" w:hAnsi="Times New Roman" w:cs="Times New Roman"/>
          <w:color w:val="000000" w:themeColor="text1"/>
          <w:sz w:val="28"/>
          <w:szCs w:val="28"/>
        </w:rPr>
        <w:t xml:space="preserve"> </w:t>
      </w:r>
      <w:r w:rsidRPr="002C7A8E">
        <w:rPr>
          <w:rFonts w:ascii="Times New Roman" w:hAnsi="Times New Roman" w:cs="Times New Roman"/>
          <w:sz w:val="28"/>
          <w:szCs w:val="28"/>
        </w:rPr>
        <w:t>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2C7A8E" w:rsidRPr="002C7A8E" w:rsidRDefault="002C7A8E" w:rsidP="002C7A8E">
      <w:pPr>
        <w:pStyle w:val="ConsPlusNormal"/>
        <w:spacing w:before="220"/>
        <w:ind w:firstLine="540"/>
        <w:jc w:val="both"/>
        <w:rPr>
          <w:rFonts w:ascii="Times New Roman" w:hAnsi="Times New Roman" w:cs="Times New Roman"/>
          <w:sz w:val="28"/>
          <w:szCs w:val="28"/>
        </w:rPr>
      </w:pPr>
      <w:proofErr w:type="gramStart"/>
      <w:r w:rsidRPr="002C7A8E">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w:anchor="P450">
        <w:r w:rsidRPr="002C7A8E">
          <w:rPr>
            <w:rFonts w:ascii="Times New Roman" w:hAnsi="Times New Roman" w:cs="Times New Roman"/>
            <w:color w:val="000000" w:themeColor="text1"/>
            <w:sz w:val="28"/>
            <w:szCs w:val="28"/>
          </w:rPr>
          <w:t>пунктами 3</w:t>
        </w:r>
      </w:hyperlink>
      <w:r w:rsidRPr="002C7A8E">
        <w:rPr>
          <w:rFonts w:ascii="Times New Roman" w:hAnsi="Times New Roman" w:cs="Times New Roman"/>
          <w:color w:val="000000" w:themeColor="text1"/>
          <w:sz w:val="28"/>
          <w:szCs w:val="28"/>
        </w:rPr>
        <w:t xml:space="preserve"> - </w:t>
      </w:r>
      <w:hyperlink w:anchor="P472">
        <w:r w:rsidRPr="002C7A8E">
          <w:rPr>
            <w:rFonts w:ascii="Times New Roman" w:hAnsi="Times New Roman" w:cs="Times New Roman"/>
            <w:color w:val="000000" w:themeColor="text1"/>
            <w:sz w:val="28"/>
            <w:szCs w:val="28"/>
          </w:rPr>
          <w:t>5 графы 2</w:t>
        </w:r>
      </w:hyperlink>
      <w:r w:rsidRPr="002C7A8E">
        <w:rPr>
          <w:rFonts w:ascii="Times New Roman" w:hAnsi="Times New Roman" w:cs="Times New Roman"/>
          <w:color w:val="000000" w:themeColor="text1"/>
          <w:sz w:val="28"/>
          <w:szCs w:val="28"/>
        </w:rPr>
        <w:t xml:space="preserve"> Перечня (за исключением договоров (соглашений) о предоставлении субсидий на финансовое обеспечение выполнения мун</w:t>
      </w:r>
      <w:r w:rsidRPr="002C7A8E">
        <w:rPr>
          <w:rFonts w:ascii="Times New Roman" w:hAnsi="Times New Roman" w:cs="Times New Roman"/>
          <w:sz w:val="28"/>
          <w:szCs w:val="28"/>
        </w:rPr>
        <w:t>иципального задания на оказание муниципальных услуг (выполнение работ), - на сумму, предусмотренную на плановый период (при наличии).</w:t>
      </w:r>
      <w:proofErr w:type="gramEnd"/>
    </w:p>
    <w:p w:rsidR="002C7A8E" w:rsidRPr="002C7A8E" w:rsidRDefault="002C7A8E" w:rsidP="002C7A8E">
      <w:pPr>
        <w:pStyle w:val="ConsPlusNormal"/>
        <w:spacing w:before="220"/>
        <w:ind w:firstLine="540"/>
        <w:jc w:val="both"/>
        <w:rPr>
          <w:rFonts w:ascii="Times New Roman" w:hAnsi="Times New Roman" w:cs="Times New Roman"/>
          <w:color w:val="000000" w:themeColor="text1"/>
          <w:sz w:val="28"/>
          <w:szCs w:val="28"/>
        </w:rPr>
      </w:pPr>
      <w:proofErr w:type="gramStart"/>
      <w:r w:rsidRPr="002C7A8E">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бюджета города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69">
        <w:r w:rsidRPr="002C7A8E">
          <w:rPr>
            <w:rFonts w:ascii="Times New Roman" w:hAnsi="Times New Roman" w:cs="Times New Roman"/>
            <w:color w:val="000000" w:themeColor="text1"/>
            <w:sz w:val="28"/>
            <w:szCs w:val="28"/>
          </w:rPr>
          <w:t>пунктом 2.2</w:t>
        </w:r>
      </w:hyperlink>
      <w:r w:rsidRPr="002C7A8E">
        <w:rPr>
          <w:rFonts w:ascii="Times New Roman" w:hAnsi="Times New Roman" w:cs="Times New Roman"/>
          <w:color w:val="000000" w:themeColor="text1"/>
          <w:sz w:val="28"/>
          <w:szCs w:val="28"/>
        </w:rPr>
        <w:t xml:space="preserve"> Порядка не позднее первого рабочего дня апреля текущего финансового года.</w:t>
      </w:r>
      <w:proofErr w:type="gramEnd"/>
    </w:p>
    <w:p w:rsidR="002C7A8E" w:rsidRPr="002C7A8E" w:rsidRDefault="002C7A8E" w:rsidP="002C7A8E">
      <w:pPr>
        <w:pStyle w:val="ConsPlusNormal"/>
        <w:spacing w:before="220"/>
        <w:ind w:firstLine="540"/>
        <w:jc w:val="both"/>
        <w:rPr>
          <w:rFonts w:ascii="Times New Roman" w:hAnsi="Times New Roman" w:cs="Times New Roman"/>
          <w:sz w:val="28"/>
          <w:szCs w:val="28"/>
        </w:rPr>
      </w:pPr>
      <w:proofErr w:type="gramStart"/>
      <w:r w:rsidRPr="002C7A8E">
        <w:rPr>
          <w:rFonts w:ascii="Times New Roman" w:hAnsi="Times New Roman" w:cs="Times New Roman"/>
          <w:sz w:val="28"/>
          <w:szCs w:val="28"/>
        </w:rPr>
        <w:t xml:space="preserve">ТОУФК в случае отрицательного результата проверки Сведений о бюджетном обязательстве, сформированных по бюджетным обязательствам, </w:t>
      </w:r>
      <w:r w:rsidRPr="002C7A8E">
        <w:rPr>
          <w:rFonts w:ascii="Times New Roman" w:hAnsi="Times New Roman" w:cs="Times New Roman"/>
          <w:color w:val="000000" w:themeColor="text1"/>
          <w:sz w:val="28"/>
          <w:szCs w:val="28"/>
        </w:rPr>
        <w:t xml:space="preserve">предусмотренным настоящим пунктом, на соответствие положениям </w:t>
      </w:r>
      <w:hyperlink w:anchor="P74">
        <w:r w:rsidRPr="002C7A8E">
          <w:rPr>
            <w:rFonts w:ascii="Times New Roman" w:hAnsi="Times New Roman" w:cs="Times New Roman"/>
            <w:color w:val="000000" w:themeColor="text1"/>
            <w:sz w:val="28"/>
            <w:szCs w:val="28"/>
          </w:rPr>
          <w:t>абзацев третьего</w:t>
        </w:r>
      </w:hyperlink>
      <w:r w:rsidRPr="002C7A8E">
        <w:rPr>
          <w:rFonts w:ascii="Times New Roman" w:hAnsi="Times New Roman" w:cs="Times New Roman"/>
          <w:color w:val="000000" w:themeColor="text1"/>
          <w:sz w:val="28"/>
          <w:szCs w:val="28"/>
        </w:rPr>
        <w:t xml:space="preserve"> и </w:t>
      </w:r>
      <w:hyperlink w:anchor="P75">
        <w:r w:rsidRPr="002C7A8E">
          <w:rPr>
            <w:rFonts w:ascii="Times New Roman" w:hAnsi="Times New Roman" w:cs="Times New Roman"/>
            <w:color w:val="000000" w:themeColor="text1"/>
            <w:sz w:val="28"/>
            <w:szCs w:val="28"/>
          </w:rPr>
          <w:t>четвертого пункта 2.4</w:t>
        </w:r>
      </w:hyperlink>
      <w:r w:rsidRPr="002C7A8E">
        <w:rPr>
          <w:rFonts w:ascii="Times New Roman" w:hAnsi="Times New Roman" w:cs="Times New Roman"/>
          <w:color w:val="000000" w:themeColor="text1"/>
          <w:sz w:val="28"/>
          <w:szCs w:val="28"/>
        </w:rPr>
        <w:t xml:space="preserve"> Порядка, направляет для сведения главному распорядителю средств бюджета города, в ведении которого находится </w:t>
      </w:r>
      <w:r w:rsidRPr="002C7A8E">
        <w:rPr>
          <w:rFonts w:ascii="Times New Roman" w:hAnsi="Times New Roman" w:cs="Times New Roman"/>
          <w:color w:val="000000" w:themeColor="text1"/>
          <w:sz w:val="28"/>
          <w:szCs w:val="28"/>
        </w:rPr>
        <w:lastRenderedPageBreak/>
        <w:t xml:space="preserve">получатель </w:t>
      </w:r>
      <w:r w:rsidRPr="002C7A8E">
        <w:rPr>
          <w:rFonts w:ascii="Times New Roman" w:hAnsi="Times New Roman" w:cs="Times New Roman"/>
          <w:sz w:val="28"/>
          <w:szCs w:val="28"/>
        </w:rPr>
        <w:t>средств бюджета города, Уведомление о превышении не позднее следующего рабочего дня после дня совершения операций, предусмотренных настоящим пунктом.</w:t>
      </w:r>
      <w:proofErr w:type="gramEnd"/>
    </w:p>
    <w:p w:rsidR="002C7A8E" w:rsidRPr="002C7A8E" w:rsidRDefault="002C7A8E" w:rsidP="002C7A8E">
      <w:pPr>
        <w:pStyle w:val="ConsPlusNormal"/>
        <w:spacing w:before="220"/>
        <w:ind w:firstLine="540"/>
        <w:jc w:val="both"/>
        <w:rPr>
          <w:rFonts w:ascii="Times New Roman" w:hAnsi="Times New Roman" w:cs="Times New Roman"/>
          <w:sz w:val="28"/>
          <w:szCs w:val="28"/>
        </w:rPr>
      </w:pPr>
      <w:proofErr w:type="gramStart"/>
      <w:r w:rsidRPr="002C7A8E">
        <w:rPr>
          <w:rFonts w:ascii="Times New Roman" w:hAnsi="Times New Roman" w:cs="Times New Roman"/>
          <w:sz w:val="28"/>
          <w:szCs w:val="28"/>
        </w:rPr>
        <w:t xml:space="preserve">В случае если по состоянию на первый </w:t>
      </w:r>
      <w:r w:rsidRPr="002C7A8E">
        <w:rPr>
          <w:rFonts w:ascii="Times New Roman" w:hAnsi="Times New Roman" w:cs="Times New Roman"/>
          <w:color w:val="000000" w:themeColor="text1"/>
          <w:sz w:val="28"/>
          <w:szCs w:val="28"/>
        </w:rPr>
        <w:t xml:space="preserve">рабочий день апреля текущего финансового года бюджетные обязательства, указанные в </w:t>
      </w:r>
      <w:hyperlink w:anchor="P97">
        <w:r w:rsidRPr="002C7A8E">
          <w:rPr>
            <w:rFonts w:ascii="Times New Roman" w:hAnsi="Times New Roman" w:cs="Times New Roman"/>
            <w:color w:val="000000" w:themeColor="text1"/>
            <w:sz w:val="28"/>
            <w:szCs w:val="28"/>
          </w:rPr>
          <w:t>абзаце первом</w:t>
        </w:r>
      </w:hyperlink>
      <w:r w:rsidRPr="002C7A8E">
        <w:rPr>
          <w:rFonts w:ascii="Times New Roman" w:hAnsi="Times New Roman" w:cs="Times New Roman"/>
          <w:color w:val="000000" w:themeColor="text1"/>
          <w:sz w:val="28"/>
          <w:szCs w:val="28"/>
        </w:rPr>
        <w:t xml:space="preserve">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ТОУФК направляет </w:t>
      </w:r>
      <w:r w:rsidRPr="002C7A8E">
        <w:rPr>
          <w:rFonts w:ascii="Times New Roman" w:hAnsi="Times New Roman" w:cs="Times New Roman"/>
          <w:sz w:val="28"/>
          <w:szCs w:val="28"/>
        </w:rPr>
        <w:t>главному распорядителю (распорядителю) средств бюджета города, в ведении которого находится получатель средств бюджета города, и получателю средств бюджета города Уведомление о превышении в течение</w:t>
      </w:r>
      <w:proofErr w:type="gramEnd"/>
      <w:r w:rsidRPr="002C7A8E">
        <w:rPr>
          <w:rFonts w:ascii="Times New Roman" w:hAnsi="Times New Roman" w:cs="Times New Roman"/>
          <w:sz w:val="28"/>
          <w:szCs w:val="28"/>
        </w:rPr>
        <w:t xml:space="preserve"> первого рабочего дня апреля текущего финансового года.</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 xml:space="preserve">2.10. </w:t>
      </w:r>
      <w:proofErr w:type="gramStart"/>
      <w:r w:rsidRPr="002C7A8E">
        <w:rPr>
          <w:rFonts w:ascii="Times New Roman" w:hAnsi="Times New Roman" w:cs="Times New Roman"/>
          <w:sz w:val="28"/>
          <w:szCs w:val="28"/>
        </w:rPr>
        <w:t>В случае ликвидации, реорганизации получателя средств бюджета города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ТОУФК вносятся изменения в ранее учтенные бюджетные обязательства получателя средств бюджета города в части аннулирования соответствующих неисполненных</w:t>
      </w:r>
      <w:proofErr w:type="gramEnd"/>
      <w:r w:rsidRPr="002C7A8E">
        <w:rPr>
          <w:rFonts w:ascii="Times New Roman" w:hAnsi="Times New Roman" w:cs="Times New Roman"/>
          <w:sz w:val="28"/>
          <w:szCs w:val="28"/>
        </w:rPr>
        <w:t xml:space="preserve"> бюджетных обязательств.</w:t>
      </w:r>
    </w:p>
    <w:p w:rsidR="002C7A8E" w:rsidRPr="002C7A8E" w:rsidRDefault="002C7A8E" w:rsidP="002C7A8E">
      <w:pPr>
        <w:pStyle w:val="ConsPlusNormal"/>
        <w:jc w:val="both"/>
        <w:rPr>
          <w:rFonts w:ascii="Times New Roman" w:hAnsi="Times New Roman" w:cs="Times New Roman"/>
          <w:sz w:val="28"/>
          <w:szCs w:val="28"/>
        </w:rPr>
      </w:pPr>
    </w:p>
    <w:p w:rsidR="002C7A8E" w:rsidRPr="002C7A8E" w:rsidRDefault="002C7A8E" w:rsidP="002C7A8E">
      <w:pPr>
        <w:pStyle w:val="ConsPlusTitle"/>
        <w:jc w:val="center"/>
        <w:outlineLvl w:val="1"/>
        <w:rPr>
          <w:rFonts w:ascii="Times New Roman" w:hAnsi="Times New Roman" w:cs="Times New Roman"/>
          <w:sz w:val="28"/>
          <w:szCs w:val="28"/>
        </w:rPr>
      </w:pPr>
      <w:r w:rsidRPr="002C7A8E">
        <w:rPr>
          <w:rFonts w:ascii="Times New Roman" w:hAnsi="Times New Roman" w:cs="Times New Roman"/>
          <w:sz w:val="28"/>
          <w:szCs w:val="28"/>
        </w:rPr>
        <w:t>3. Учет бюджетных обязательств по исполнительным документам,</w:t>
      </w:r>
    </w:p>
    <w:p w:rsidR="002C7A8E" w:rsidRPr="002C7A8E" w:rsidRDefault="002C7A8E" w:rsidP="002C7A8E">
      <w:pPr>
        <w:pStyle w:val="ConsPlusTitle"/>
        <w:jc w:val="center"/>
        <w:rPr>
          <w:rFonts w:ascii="Times New Roman" w:hAnsi="Times New Roman" w:cs="Times New Roman"/>
          <w:sz w:val="28"/>
          <w:szCs w:val="28"/>
        </w:rPr>
      </w:pPr>
      <w:r w:rsidRPr="002C7A8E">
        <w:rPr>
          <w:rFonts w:ascii="Times New Roman" w:hAnsi="Times New Roman" w:cs="Times New Roman"/>
          <w:sz w:val="28"/>
          <w:szCs w:val="28"/>
        </w:rPr>
        <w:t>решениям налоговых органов</w:t>
      </w:r>
    </w:p>
    <w:p w:rsidR="002C7A8E" w:rsidRPr="002C7A8E" w:rsidRDefault="002C7A8E" w:rsidP="002C7A8E">
      <w:pPr>
        <w:pStyle w:val="ConsPlusNormal"/>
        <w:jc w:val="both"/>
        <w:rPr>
          <w:rFonts w:ascii="Times New Roman" w:hAnsi="Times New Roman" w:cs="Times New Roman"/>
          <w:sz w:val="28"/>
          <w:szCs w:val="28"/>
        </w:rPr>
      </w:pPr>
    </w:p>
    <w:p w:rsidR="002C7A8E" w:rsidRPr="002C7A8E" w:rsidRDefault="002C7A8E" w:rsidP="002C7A8E">
      <w:pPr>
        <w:pStyle w:val="ConsPlusNormal"/>
        <w:ind w:firstLine="540"/>
        <w:jc w:val="both"/>
        <w:rPr>
          <w:rFonts w:ascii="Times New Roman" w:hAnsi="Times New Roman" w:cs="Times New Roman"/>
          <w:sz w:val="28"/>
          <w:szCs w:val="28"/>
        </w:rPr>
      </w:pPr>
      <w:r w:rsidRPr="002C7A8E">
        <w:rPr>
          <w:rFonts w:ascii="Times New Roman" w:hAnsi="Times New Roman" w:cs="Times New Roman"/>
          <w:sz w:val="28"/>
          <w:szCs w:val="28"/>
        </w:rPr>
        <w:t xml:space="preserve">3.1. </w:t>
      </w:r>
      <w:proofErr w:type="gramStart"/>
      <w:r w:rsidRPr="002C7A8E">
        <w:rPr>
          <w:rFonts w:ascii="Times New Roman" w:hAnsi="Times New Roman" w:cs="Times New Roman"/>
          <w:sz w:val="28"/>
          <w:szCs w:val="28"/>
        </w:rPr>
        <w:t>В случае если ТОУФК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 xml:space="preserve">3.2. </w:t>
      </w:r>
      <w:proofErr w:type="gramStart"/>
      <w:r w:rsidRPr="002C7A8E">
        <w:rPr>
          <w:rFonts w:ascii="Times New Roman" w:hAnsi="Times New Roman" w:cs="Times New Roman"/>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2C7A8E">
        <w:rPr>
          <w:rFonts w:ascii="Times New Roman" w:hAnsi="Times New Roman" w:cs="Times New Roman"/>
          <w:sz w:val="28"/>
          <w:szCs w:val="28"/>
        </w:rPr>
        <w:t xml:space="preserve"> </w:t>
      </w:r>
      <w:proofErr w:type="gramStart"/>
      <w:r w:rsidRPr="002C7A8E">
        <w:rPr>
          <w:rFonts w:ascii="Times New Roman" w:hAnsi="Times New Roman" w:cs="Times New Roman"/>
          <w:sz w:val="28"/>
          <w:szCs w:val="28"/>
        </w:rPr>
        <w:t xml:space="preserve">исполнения судебных актов либо документе, отменяющем или приостанавливающем исполнение судебного акта, на основании которого </w:t>
      </w:r>
      <w:r w:rsidRPr="002C7A8E">
        <w:rPr>
          <w:rFonts w:ascii="Times New Roman" w:hAnsi="Times New Roman" w:cs="Times New Roman"/>
          <w:sz w:val="28"/>
          <w:szCs w:val="28"/>
        </w:rPr>
        <w:lastRenderedPageBreak/>
        <w:t>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2C7A8E">
        <w:rPr>
          <w:rFonts w:ascii="Times New Roman" w:hAnsi="Times New Roman" w:cs="Times New Roman"/>
          <w:sz w:val="28"/>
          <w:szCs w:val="28"/>
        </w:rPr>
        <w:t xml:space="preserve"> от имени получателя средств бюджета города.</w:t>
      </w:r>
    </w:p>
    <w:p w:rsidR="002C7A8E" w:rsidRPr="002C7A8E" w:rsidRDefault="002C7A8E" w:rsidP="002C7A8E">
      <w:pPr>
        <w:pStyle w:val="ConsPlusNormal"/>
        <w:jc w:val="both"/>
        <w:rPr>
          <w:rFonts w:ascii="Times New Roman" w:hAnsi="Times New Roman" w:cs="Times New Roman"/>
          <w:sz w:val="28"/>
          <w:szCs w:val="28"/>
        </w:rPr>
      </w:pPr>
    </w:p>
    <w:p w:rsidR="002C7A8E" w:rsidRPr="002C7A8E" w:rsidRDefault="002C7A8E" w:rsidP="002C7A8E">
      <w:pPr>
        <w:pStyle w:val="ConsPlusTitle"/>
        <w:jc w:val="center"/>
        <w:outlineLvl w:val="1"/>
        <w:rPr>
          <w:rFonts w:ascii="Times New Roman" w:hAnsi="Times New Roman" w:cs="Times New Roman"/>
          <w:sz w:val="28"/>
          <w:szCs w:val="28"/>
        </w:rPr>
      </w:pPr>
      <w:r w:rsidRPr="002C7A8E">
        <w:rPr>
          <w:rFonts w:ascii="Times New Roman" w:hAnsi="Times New Roman" w:cs="Times New Roman"/>
          <w:sz w:val="28"/>
          <w:szCs w:val="28"/>
        </w:rPr>
        <w:t>4. Постановка на учет денежных обязательств и внесение в них</w:t>
      </w:r>
    </w:p>
    <w:p w:rsidR="002C7A8E" w:rsidRPr="002C7A8E" w:rsidRDefault="002C7A8E" w:rsidP="002C7A8E">
      <w:pPr>
        <w:pStyle w:val="ConsPlusTitle"/>
        <w:jc w:val="center"/>
        <w:rPr>
          <w:rFonts w:ascii="Times New Roman" w:hAnsi="Times New Roman" w:cs="Times New Roman"/>
          <w:sz w:val="28"/>
          <w:szCs w:val="28"/>
        </w:rPr>
      </w:pPr>
      <w:r w:rsidRPr="002C7A8E">
        <w:rPr>
          <w:rFonts w:ascii="Times New Roman" w:hAnsi="Times New Roman" w:cs="Times New Roman"/>
          <w:sz w:val="28"/>
          <w:szCs w:val="28"/>
        </w:rPr>
        <w:t>изменений</w:t>
      </w:r>
    </w:p>
    <w:p w:rsidR="002C7A8E" w:rsidRPr="002C7A8E" w:rsidRDefault="002C7A8E" w:rsidP="002C7A8E">
      <w:pPr>
        <w:pStyle w:val="ConsPlusNormal"/>
        <w:jc w:val="both"/>
        <w:rPr>
          <w:rFonts w:ascii="Times New Roman" w:hAnsi="Times New Roman" w:cs="Times New Roman"/>
          <w:sz w:val="28"/>
          <w:szCs w:val="28"/>
        </w:rPr>
      </w:pPr>
    </w:p>
    <w:p w:rsidR="002C7A8E" w:rsidRPr="002C7A8E" w:rsidRDefault="002C7A8E" w:rsidP="002C7A8E">
      <w:pPr>
        <w:pStyle w:val="ConsPlusNormal"/>
        <w:ind w:firstLine="540"/>
        <w:jc w:val="both"/>
        <w:rPr>
          <w:rFonts w:ascii="Times New Roman" w:hAnsi="Times New Roman" w:cs="Times New Roman"/>
          <w:sz w:val="28"/>
          <w:szCs w:val="28"/>
        </w:rPr>
      </w:pPr>
      <w:bookmarkStart w:id="9" w:name="P114"/>
      <w:bookmarkEnd w:id="9"/>
      <w:r w:rsidRPr="002C7A8E">
        <w:rPr>
          <w:rFonts w:ascii="Times New Roman" w:hAnsi="Times New Roman" w:cs="Times New Roman"/>
          <w:sz w:val="28"/>
          <w:szCs w:val="28"/>
        </w:rPr>
        <w:t xml:space="preserve">4.1. Сведения о денежных обязательствах по принятым бюджетным </w:t>
      </w:r>
      <w:r w:rsidRPr="002C7A8E">
        <w:rPr>
          <w:rFonts w:ascii="Times New Roman" w:hAnsi="Times New Roman" w:cs="Times New Roman"/>
          <w:color w:val="000000" w:themeColor="text1"/>
          <w:sz w:val="28"/>
          <w:szCs w:val="28"/>
        </w:rPr>
        <w:t xml:space="preserve">обязательствам формируются ТОУФК в срок, установленный для оплаты денежного обязательства в соответствии с Порядком санкционирования, за исключением случаев, указанных в </w:t>
      </w:r>
      <w:hyperlink w:anchor="P116">
        <w:r w:rsidRPr="002C7A8E">
          <w:rPr>
            <w:rFonts w:ascii="Times New Roman" w:hAnsi="Times New Roman" w:cs="Times New Roman"/>
            <w:color w:val="000000" w:themeColor="text1"/>
            <w:sz w:val="28"/>
            <w:szCs w:val="28"/>
          </w:rPr>
          <w:t>абзацах третьем</w:t>
        </w:r>
      </w:hyperlink>
      <w:r w:rsidRPr="002C7A8E">
        <w:rPr>
          <w:rFonts w:ascii="Times New Roman" w:hAnsi="Times New Roman" w:cs="Times New Roman"/>
          <w:color w:val="000000" w:themeColor="text1"/>
          <w:sz w:val="28"/>
          <w:szCs w:val="28"/>
        </w:rPr>
        <w:t xml:space="preserve"> - </w:t>
      </w:r>
      <w:hyperlink w:anchor="P119">
        <w:r w:rsidRPr="002C7A8E">
          <w:rPr>
            <w:rFonts w:ascii="Times New Roman" w:hAnsi="Times New Roman" w:cs="Times New Roman"/>
            <w:color w:val="000000" w:themeColor="text1"/>
            <w:sz w:val="28"/>
            <w:szCs w:val="28"/>
          </w:rPr>
          <w:t>седьмом</w:t>
        </w:r>
      </w:hyperlink>
      <w:r w:rsidRPr="002C7A8E">
        <w:rPr>
          <w:rFonts w:ascii="Times New Roman" w:hAnsi="Times New Roman" w:cs="Times New Roman"/>
          <w:color w:val="000000" w:themeColor="text1"/>
          <w:sz w:val="28"/>
          <w:szCs w:val="28"/>
        </w:rPr>
        <w:t xml:space="preserve"> настоящего пункта</w:t>
      </w:r>
      <w:r w:rsidRPr="002C7A8E">
        <w:rPr>
          <w:rFonts w:ascii="Times New Roman" w:hAnsi="Times New Roman" w:cs="Times New Roman"/>
          <w:sz w:val="28"/>
          <w:szCs w:val="28"/>
        </w:rPr>
        <w:t>.</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Сведения о денежных обязательствах формируются получателем средств бюджета города в течение пяти рабочих дней со дня, следующего за днем возникновения денежного обязательства в случае:</w:t>
      </w:r>
    </w:p>
    <w:p w:rsidR="002C7A8E" w:rsidRPr="002C7A8E" w:rsidRDefault="002C7A8E" w:rsidP="002C7A8E">
      <w:pPr>
        <w:pStyle w:val="ConsPlusNormal"/>
        <w:spacing w:before="220"/>
        <w:ind w:firstLine="540"/>
        <w:jc w:val="both"/>
        <w:rPr>
          <w:rFonts w:ascii="Times New Roman" w:hAnsi="Times New Roman" w:cs="Times New Roman"/>
          <w:sz w:val="28"/>
          <w:szCs w:val="28"/>
        </w:rPr>
      </w:pPr>
      <w:bookmarkStart w:id="10" w:name="P116"/>
      <w:bookmarkEnd w:id="10"/>
      <w:r w:rsidRPr="002C7A8E">
        <w:rPr>
          <w:rFonts w:ascii="Times New Roman" w:hAnsi="Times New Roman" w:cs="Times New Roman"/>
          <w:sz w:val="28"/>
          <w:szCs w:val="28"/>
        </w:rPr>
        <w:t>исполнения денежного обязательства неоднократно (в том числе с учетом ранее произведенных платежей, требующих подтверждения;</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2C7A8E" w:rsidRPr="002C7A8E" w:rsidRDefault="002C7A8E" w:rsidP="002C7A8E">
      <w:pPr>
        <w:pStyle w:val="ConsPlusNormal"/>
        <w:spacing w:before="220"/>
        <w:ind w:firstLine="540"/>
        <w:jc w:val="both"/>
        <w:rPr>
          <w:rFonts w:ascii="Times New Roman" w:hAnsi="Times New Roman" w:cs="Times New Roman"/>
          <w:color w:val="000000" w:themeColor="text1"/>
          <w:sz w:val="28"/>
          <w:szCs w:val="28"/>
        </w:rPr>
      </w:pPr>
      <w:bookmarkStart w:id="11" w:name="P119"/>
      <w:bookmarkEnd w:id="11"/>
      <w:proofErr w:type="gramStart"/>
      <w:r w:rsidRPr="002C7A8E">
        <w:rPr>
          <w:rFonts w:ascii="Times New Roman" w:hAnsi="Times New Roman" w:cs="Times New Roman"/>
          <w:sz w:val="28"/>
          <w:szCs w:val="28"/>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w:t>
      </w:r>
      <w:r w:rsidRPr="002C7A8E">
        <w:rPr>
          <w:rFonts w:ascii="Times New Roman" w:hAnsi="Times New Roman" w:cs="Times New Roman"/>
          <w:color w:val="000000" w:themeColor="text1"/>
          <w:sz w:val="28"/>
          <w:szCs w:val="28"/>
        </w:rPr>
        <w:t xml:space="preserve">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w:anchor="P422">
        <w:r w:rsidRPr="002C7A8E">
          <w:rPr>
            <w:rFonts w:ascii="Times New Roman" w:hAnsi="Times New Roman" w:cs="Times New Roman"/>
            <w:color w:val="000000" w:themeColor="text1"/>
            <w:sz w:val="28"/>
            <w:szCs w:val="28"/>
          </w:rPr>
          <w:t>пунктами 1</w:t>
        </w:r>
        <w:proofErr w:type="gramEnd"/>
      </w:hyperlink>
      <w:r w:rsidRPr="002C7A8E">
        <w:rPr>
          <w:rFonts w:ascii="Times New Roman" w:hAnsi="Times New Roman" w:cs="Times New Roman"/>
          <w:color w:val="000000" w:themeColor="text1"/>
          <w:sz w:val="28"/>
          <w:szCs w:val="28"/>
        </w:rPr>
        <w:t xml:space="preserve"> и </w:t>
      </w:r>
      <w:hyperlink w:anchor="P436">
        <w:r w:rsidRPr="002C7A8E">
          <w:rPr>
            <w:rFonts w:ascii="Times New Roman" w:hAnsi="Times New Roman" w:cs="Times New Roman"/>
            <w:color w:val="000000" w:themeColor="text1"/>
            <w:sz w:val="28"/>
            <w:szCs w:val="28"/>
          </w:rPr>
          <w:t>2</w:t>
        </w:r>
      </w:hyperlink>
      <w:r w:rsidRPr="002C7A8E">
        <w:rPr>
          <w:rFonts w:ascii="Times New Roman" w:hAnsi="Times New Roman" w:cs="Times New Roman"/>
          <w:color w:val="000000" w:themeColor="text1"/>
          <w:sz w:val="28"/>
          <w:szCs w:val="28"/>
        </w:rPr>
        <w:t xml:space="preserve"> Перечня.</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color w:val="000000" w:themeColor="text1"/>
          <w:sz w:val="28"/>
          <w:szCs w:val="28"/>
        </w:rPr>
        <w:t xml:space="preserve">4.2. </w:t>
      </w:r>
      <w:proofErr w:type="gramStart"/>
      <w:r w:rsidRPr="002C7A8E">
        <w:rPr>
          <w:rFonts w:ascii="Times New Roman" w:hAnsi="Times New Roman" w:cs="Times New Roman"/>
          <w:color w:val="000000" w:themeColor="text1"/>
          <w:sz w:val="28"/>
          <w:szCs w:val="28"/>
        </w:rPr>
        <w:t>В с</w:t>
      </w:r>
      <w:r w:rsidRPr="002C7A8E">
        <w:rPr>
          <w:rFonts w:ascii="Times New Roman" w:hAnsi="Times New Roman" w:cs="Times New Roman"/>
          <w:sz w:val="28"/>
          <w:szCs w:val="28"/>
        </w:rPr>
        <w:t xml:space="preserve">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w:t>
      </w:r>
      <w:r w:rsidRPr="002C7A8E">
        <w:rPr>
          <w:rFonts w:ascii="Times New Roman" w:hAnsi="Times New Roman" w:cs="Times New Roman"/>
          <w:sz w:val="28"/>
          <w:szCs w:val="28"/>
        </w:rPr>
        <w:lastRenderedPageBreak/>
        <w:t>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2C7A8E">
        <w:rPr>
          <w:rFonts w:ascii="Times New Roman" w:hAnsi="Times New Roman" w:cs="Times New Roman"/>
          <w:sz w:val="28"/>
          <w:szCs w:val="28"/>
        </w:rPr>
        <w:t xml:space="preserve"> Российской Федерации.</w:t>
      </w:r>
    </w:p>
    <w:p w:rsidR="002C7A8E" w:rsidRPr="002C7A8E" w:rsidRDefault="002C7A8E" w:rsidP="002C7A8E">
      <w:pPr>
        <w:pStyle w:val="ConsPlusNormal"/>
        <w:spacing w:before="220"/>
        <w:ind w:firstLine="540"/>
        <w:jc w:val="both"/>
        <w:rPr>
          <w:rFonts w:ascii="Times New Roman" w:hAnsi="Times New Roman" w:cs="Times New Roman"/>
          <w:sz w:val="28"/>
          <w:szCs w:val="28"/>
        </w:rPr>
      </w:pPr>
      <w:bookmarkStart w:id="12" w:name="P121"/>
      <w:bookmarkEnd w:id="12"/>
      <w:r w:rsidRPr="002C7A8E">
        <w:rPr>
          <w:rFonts w:ascii="Times New Roman" w:hAnsi="Times New Roman" w:cs="Times New Roman"/>
          <w:sz w:val="28"/>
          <w:szCs w:val="28"/>
        </w:rPr>
        <w:t>4.3. ТОУФК не позднее следующего рабочего дня со дня представления получателем средств бюджета города Сведений о денежном обязательстве осуществляет их проверку на соответствие информации, указанной в Сведениях о денежном обязательстве:</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средств бюджета города;</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color w:val="000000" w:themeColor="text1"/>
          <w:sz w:val="28"/>
          <w:szCs w:val="28"/>
        </w:rPr>
        <w:t xml:space="preserve">информации, подлежащей включению в Сведения о денежном обязательстве в соответствии с </w:t>
      </w:r>
      <w:hyperlink w:anchor="P326">
        <w:r w:rsidRPr="002C7A8E">
          <w:rPr>
            <w:rFonts w:ascii="Times New Roman" w:hAnsi="Times New Roman" w:cs="Times New Roman"/>
            <w:color w:val="000000" w:themeColor="text1"/>
            <w:sz w:val="28"/>
            <w:szCs w:val="28"/>
          </w:rPr>
          <w:t>приложением N 2</w:t>
        </w:r>
      </w:hyperlink>
      <w:r w:rsidRPr="002C7A8E">
        <w:rPr>
          <w:rFonts w:ascii="Times New Roman" w:hAnsi="Times New Roman" w:cs="Times New Roman"/>
          <w:color w:val="000000" w:themeColor="text1"/>
          <w:sz w:val="28"/>
          <w:szCs w:val="28"/>
        </w:rPr>
        <w:t xml:space="preserve"> к Порядку, а также отсутствие </w:t>
      </w:r>
      <w:r w:rsidRPr="002C7A8E">
        <w:rPr>
          <w:rFonts w:ascii="Times New Roman" w:hAnsi="Times New Roman" w:cs="Times New Roman"/>
          <w:sz w:val="28"/>
          <w:szCs w:val="28"/>
        </w:rPr>
        <w:t>в представленных Сведениях о денежном обязательстве на бумажном носителе исправлений, не соответствующих требованиям, установленным Порядком, или не заверенных в соответствии с Порядком;</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города в ТОУФК для постановки на учет денежных обязательств в соответствии с Порядком.</w:t>
      </w:r>
    </w:p>
    <w:p w:rsidR="002C7A8E" w:rsidRPr="002C7A8E" w:rsidRDefault="002C7A8E" w:rsidP="002C7A8E">
      <w:pPr>
        <w:pStyle w:val="ConsPlusNormal"/>
        <w:spacing w:before="220"/>
        <w:ind w:firstLine="540"/>
        <w:jc w:val="both"/>
        <w:rPr>
          <w:rFonts w:ascii="Times New Roman" w:hAnsi="Times New Roman" w:cs="Times New Roman"/>
          <w:color w:val="000000" w:themeColor="text1"/>
          <w:sz w:val="28"/>
          <w:szCs w:val="28"/>
        </w:rPr>
      </w:pPr>
      <w:r w:rsidRPr="002C7A8E">
        <w:rPr>
          <w:rFonts w:ascii="Times New Roman" w:hAnsi="Times New Roman" w:cs="Times New Roman"/>
          <w:sz w:val="28"/>
          <w:szCs w:val="28"/>
        </w:rPr>
        <w:t xml:space="preserve">4.4. </w:t>
      </w:r>
      <w:proofErr w:type="gramStart"/>
      <w:r w:rsidRPr="002C7A8E">
        <w:rPr>
          <w:rFonts w:ascii="Times New Roman" w:hAnsi="Times New Roman" w:cs="Times New Roman"/>
          <w:sz w:val="28"/>
          <w:szCs w:val="28"/>
        </w:rPr>
        <w:t xml:space="preserve">В случае положительного результата проверки Сведений о </w:t>
      </w:r>
      <w:r w:rsidRPr="002C7A8E">
        <w:rPr>
          <w:rFonts w:ascii="Times New Roman" w:hAnsi="Times New Roman" w:cs="Times New Roman"/>
          <w:color w:val="000000" w:themeColor="text1"/>
          <w:sz w:val="28"/>
          <w:szCs w:val="28"/>
        </w:rPr>
        <w:t xml:space="preserve">денежном обязательстве ТОУФК присваивает учетный номер денежному обязательству (вносит в него изменения) и не позднее рабочего дня, следующего за днем постановки на учет денежного обязательства (внесения изменений в денежное обязательство), направляет получателю средств бюджета города Извещение о постановке на учет (изменении) денежного обязательства в ТОУФК, </w:t>
      </w:r>
      <w:hyperlink w:anchor="P713">
        <w:r w:rsidRPr="002C7A8E">
          <w:rPr>
            <w:rFonts w:ascii="Times New Roman" w:hAnsi="Times New Roman" w:cs="Times New Roman"/>
            <w:color w:val="000000" w:themeColor="text1"/>
            <w:sz w:val="28"/>
            <w:szCs w:val="28"/>
          </w:rPr>
          <w:t>реквизиты</w:t>
        </w:r>
      </w:hyperlink>
      <w:r w:rsidRPr="002C7A8E">
        <w:rPr>
          <w:rFonts w:ascii="Times New Roman" w:hAnsi="Times New Roman" w:cs="Times New Roman"/>
          <w:color w:val="000000" w:themeColor="text1"/>
          <w:sz w:val="28"/>
          <w:szCs w:val="28"/>
        </w:rPr>
        <w:t xml:space="preserve"> которого установлены приложением N 6 к Порядку</w:t>
      </w:r>
      <w:proofErr w:type="gramEnd"/>
      <w:r w:rsidRPr="002C7A8E">
        <w:rPr>
          <w:rFonts w:ascii="Times New Roman" w:hAnsi="Times New Roman" w:cs="Times New Roman"/>
          <w:color w:val="000000" w:themeColor="text1"/>
          <w:sz w:val="28"/>
          <w:szCs w:val="28"/>
        </w:rPr>
        <w:t xml:space="preserve"> (далее - Извещение о денежном обязательстве).</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color w:val="000000" w:themeColor="text1"/>
          <w:sz w:val="28"/>
          <w:szCs w:val="28"/>
        </w:rPr>
        <w:t xml:space="preserve">Извещение </w:t>
      </w:r>
      <w:r w:rsidRPr="002C7A8E">
        <w:rPr>
          <w:rFonts w:ascii="Times New Roman" w:hAnsi="Times New Roman" w:cs="Times New Roman"/>
          <w:sz w:val="28"/>
          <w:szCs w:val="28"/>
        </w:rPr>
        <w:t>о денежном обязательстве направляется получателю средств бюджета города:</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в форме электронного документа, подписанного электронной подписью уполномоченного лица ТОУФК, - в отношении Сведений о денежном обязательстве, представленных в форме электронного документа;</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 xml:space="preserve">на бумажном носителе, </w:t>
      </w:r>
      <w:proofErr w:type="gramStart"/>
      <w:r w:rsidRPr="002C7A8E">
        <w:rPr>
          <w:rFonts w:ascii="Times New Roman" w:hAnsi="Times New Roman" w:cs="Times New Roman"/>
          <w:sz w:val="28"/>
          <w:szCs w:val="28"/>
        </w:rPr>
        <w:t>подписанного</w:t>
      </w:r>
      <w:proofErr w:type="gramEnd"/>
      <w:r w:rsidRPr="002C7A8E">
        <w:rPr>
          <w:rFonts w:ascii="Times New Roman" w:hAnsi="Times New Roman" w:cs="Times New Roman"/>
          <w:sz w:val="28"/>
          <w:szCs w:val="28"/>
        </w:rPr>
        <w:t xml:space="preserve"> уполномоченным лицом ТОУФК, - в отношении Сведений о денежном обязательстве, представленных на бумажном носителе.</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ТОУФК.</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lastRenderedPageBreak/>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с 1 по 19 разряд - учетный номер соответствующего бюджетного обязательства;</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с 20 по 25 разряд - порядковый номер денежного обязательства.</w:t>
      </w:r>
    </w:p>
    <w:p w:rsidR="002C7A8E" w:rsidRPr="002C7A8E" w:rsidRDefault="002C7A8E" w:rsidP="002C7A8E">
      <w:pPr>
        <w:pStyle w:val="ConsPlusNormal"/>
        <w:spacing w:before="220"/>
        <w:ind w:firstLine="540"/>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4.5. В случае отрицательного результата проверки Сведений о денежном обязательстве ТОУФК в срок, установленный </w:t>
      </w:r>
      <w:hyperlink w:anchor="P121">
        <w:r w:rsidRPr="002C7A8E">
          <w:rPr>
            <w:rFonts w:ascii="Times New Roman" w:hAnsi="Times New Roman" w:cs="Times New Roman"/>
            <w:color w:val="000000" w:themeColor="text1"/>
            <w:sz w:val="28"/>
            <w:szCs w:val="28"/>
          </w:rPr>
          <w:t>абзацем первым пункта 4.3</w:t>
        </w:r>
      </w:hyperlink>
      <w:r w:rsidRPr="002C7A8E">
        <w:rPr>
          <w:rFonts w:ascii="Times New Roman" w:hAnsi="Times New Roman" w:cs="Times New Roman"/>
          <w:color w:val="000000" w:themeColor="text1"/>
          <w:sz w:val="28"/>
          <w:szCs w:val="28"/>
        </w:rPr>
        <w:t xml:space="preserve"> Порядка:</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color w:val="000000" w:themeColor="text1"/>
          <w:sz w:val="28"/>
          <w:szCs w:val="28"/>
        </w:rPr>
        <w:t xml:space="preserve">в отношении Сведений о денежных обязательствах, сформированных ТОУФК, направляет получателю средств бюджета города уведомление в электронной форме, содержащее информацию, позволяющую идентифицировать </w:t>
      </w:r>
      <w:r w:rsidRPr="002C7A8E">
        <w:rPr>
          <w:rFonts w:ascii="Times New Roman" w:hAnsi="Times New Roman" w:cs="Times New Roman"/>
          <w:sz w:val="28"/>
          <w:szCs w:val="28"/>
        </w:rPr>
        <w:t>Сведение о денежном обязательстве, не принятое к исполнению, а также содержащее дату и причину отказа;</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в отношении Сведений о денежных обязательствах, сформированных получателем средств бюджета города, возвращает получателю средств бюджета города копию представленных на бумажном носителе Сведений о денежном обязательстве с проставлением даты отказа, должности сотрудника ТОУФК, его подписи, расшифровки подписи с указанием инициалов и фамилии, причины отказа;</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направляет получателю средств бюджета города уведомление в электронном виде, если Сведения о денежном обязательстве представлялись в форме электронного документа.</w:t>
      </w:r>
    </w:p>
    <w:p w:rsidR="002C7A8E" w:rsidRPr="002C7A8E" w:rsidRDefault="002C7A8E" w:rsidP="002C7A8E">
      <w:pPr>
        <w:pStyle w:val="ConsPlusNormal"/>
        <w:spacing w:before="220"/>
        <w:ind w:firstLine="540"/>
        <w:jc w:val="both"/>
        <w:rPr>
          <w:rFonts w:ascii="Times New Roman" w:hAnsi="Times New Roman" w:cs="Times New Roman"/>
          <w:color w:val="000000" w:themeColor="text1"/>
          <w:sz w:val="28"/>
          <w:szCs w:val="28"/>
        </w:rPr>
      </w:pPr>
      <w:r w:rsidRPr="002C7A8E">
        <w:rPr>
          <w:rFonts w:ascii="Times New Roman" w:hAnsi="Times New Roman" w:cs="Times New Roman"/>
          <w:sz w:val="28"/>
          <w:szCs w:val="28"/>
        </w:rPr>
        <w:t xml:space="preserve">4.6. </w:t>
      </w:r>
      <w:proofErr w:type="gramStart"/>
      <w:r w:rsidRPr="002C7A8E">
        <w:rPr>
          <w:rFonts w:ascii="Times New Roman" w:hAnsi="Times New Roman" w:cs="Times New Roman"/>
          <w:sz w:val="28"/>
          <w:szCs w:val="28"/>
        </w:rPr>
        <w:t xml:space="preserve">Неисполненная часть денежного обязательства, в том числе </w:t>
      </w:r>
      <w:r w:rsidRPr="002C7A8E">
        <w:rPr>
          <w:rFonts w:ascii="Times New Roman" w:hAnsi="Times New Roman" w:cs="Times New Roman"/>
          <w:color w:val="000000" w:themeColor="text1"/>
          <w:sz w:val="28"/>
          <w:szCs w:val="28"/>
        </w:rPr>
        <w:t xml:space="preserve">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97">
        <w:r w:rsidRPr="002C7A8E">
          <w:rPr>
            <w:rFonts w:ascii="Times New Roman" w:hAnsi="Times New Roman" w:cs="Times New Roman"/>
            <w:color w:val="000000" w:themeColor="text1"/>
            <w:sz w:val="28"/>
            <w:szCs w:val="28"/>
          </w:rPr>
          <w:t>пункте 2.9</w:t>
        </w:r>
      </w:hyperlink>
      <w:r w:rsidRPr="002C7A8E">
        <w:rPr>
          <w:rFonts w:ascii="Times New Roman" w:hAnsi="Times New Roman" w:cs="Times New Roman"/>
          <w:color w:val="000000" w:themeColor="text1"/>
          <w:sz w:val="28"/>
          <w:szCs w:val="28"/>
        </w:rPr>
        <w:t xml:space="preserve"> Порядка, подлежит учету в текущем финансовом году на основании Сведений о денежном обязательстве, сформированных получателями средств бюджета города.</w:t>
      </w:r>
      <w:proofErr w:type="gramEnd"/>
    </w:p>
    <w:p w:rsidR="002C7A8E" w:rsidRPr="002C7A8E" w:rsidRDefault="002C7A8E" w:rsidP="002C7A8E">
      <w:pPr>
        <w:pStyle w:val="ConsPlusNormal"/>
        <w:spacing w:before="220"/>
        <w:ind w:firstLine="540"/>
        <w:jc w:val="both"/>
        <w:rPr>
          <w:rFonts w:ascii="Times New Roman" w:hAnsi="Times New Roman" w:cs="Times New Roman"/>
          <w:color w:val="000000" w:themeColor="text1"/>
          <w:sz w:val="28"/>
          <w:szCs w:val="28"/>
        </w:rPr>
      </w:pPr>
      <w:r w:rsidRPr="002C7A8E">
        <w:rPr>
          <w:rFonts w:ascii="Times New Roman" w:hAnsi="Times New Roman" w:cs="Times New Roman"/>
          <w:sz w:val="28"/>
          <w:szCs w:val="28"/>
        </w:rPr>
        <w:t xml:space="preserve">4.7. В случае если коды бюджетной классификации Российской Федерации, по которым ТОУФК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города уточняет указанные </w:t>
      </w:r>
      <w:r w:rsidRPr="002C7A8E">
        <w:rPr>
          <w:rFonts w:ascii="Times New Roman" w:hAnsi="Times New Roman" w:cs="Times New Roman"/>
          <w:color w:val="000000" w:themeColor="text1"/>
          <w:sz w:val="28"/>
          <w:szCs w:val="28"/>
        </w:rPr>
        <w:t xml:space="preserve">коды бюджетной классификации Российской Федерации в порядке и в срок, предусмотренные </w:t>
      </w:r>
      <w:hyperlink w:anchor="P97">
        <w:r w:rsidRPr="002C7A8E">
          <w:rPr>
            <w:rFonts w:ascii="Times New Roman" w:hAnsi="Times New Roman" w:cs="Times New Roman"/>
            <w:color w:val="000000" w:themeColor="text1"/>
            <w:sz w:val="28"/>
            <w:szCs w:val="28"/>
          </w:rPr>
          <w:t>пунктом 2.9</w:t>
        </w:r>
      </w:hyperlink>
      <w:r w:rsidRPr="002C7A8E">
        <w:rPr>
          <w:rFonts w:ascii="Times New Roman" w:hAnsi="Times New Roman" w:cs="Times New Roman"/>
          <w:color w:val="000000" w:themeColor="text1"/>
          <w:sz w:val="28"/>
          <w:szCs w:val="28"/>
        </w:rPr>
        <w:t xml:space="preserve"> Порядка.</w:t>
      </w:r>
    </w:p>
    <w:p w:rsidR="002C7A8E" w:rsidRPr="002C7A8E" w:rsidRDefault="002C7A8E" w:rsidP="002C7A8E">
      <w:pPr>
        <w:pStyle w:val="ConsPlusNormal"/>
        <w:jc w:val="both"/>
        <w:rPr>
          <w:rFonts w:ascii="Times New Roman" w:hAnsi="Times New Roman" w:cs="Times New Roman"/>
          <w:color w:val="000000" w:themeColor="text1"/>
          <w:sz w:val="28"/>
          <w:szCs w:val="28"/>
        </w:rPr>
      </w:pPr>
    </w:p>
    <w:p w:rsidR="002C7A8E" w:rsidRPr="002C7A8E" w:rsidRDefault="002C7A8E" w:rsidP="002C7A8E">
      <w:pPr>
        <w:pStyle w:val="ConsPlusTitle"/>
        <w:jc w:val="center"/>
        <w:outlineLvl w:val="1"/>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lastRenderedPageBreak/>
        <w:t xml:space="preserve">5. Представление информации о </w:t>
      </w:r>
      <w:proofErr w:type="gramStart"/>
      <w:r w:rsidRPr="002C7A8E">
        <w:rPr>
          <w:rFonts w:ascii="Times New Roman" w:hAnsi="Times New Roman" w:cs="Times New Roman"/>
          <w:color w:val="000000" w:themeColor="text1"/>
          <w:sz w:val="28"/>
          <w:szCs w:val="28"/>
        </w:rPr>
        <w:t>бюджетных</w:t>
      </w:r>
      <w:proofErr w:type="gramEnd"/>
      <w:r w:rsidRPr="002C7A8E">
        <w:rPr>
          <w:rFonts w:ascii="Times New Roman" w:hAnsi="Times New Roman" w:cs="Times New Roman"/>
          <w:color w:val="000000" w:themeColor="text1"/>
          <w:sz w:val="28"/>
          <w:szCs w:val="28"/>
        </w:rPr>
        <w:t xml:space="preserve"> и денежных</w:t>
      </w:r>
    </w:p>
    <w:p w:rsidR="002C7A8E" w:rsidRPr="002C7A8E" w:rsidRDefault="002C7A8E" w:rsidP="002C7A8E">
      <w:pPr>
        <w:pStyle w:val="ConsPlusTitle"/>
        <w:jc w:val="center"/>
        <w:rPr>
          <w:rFonts w:ascii="Times New Roman" w:hAnsi="Times New Roman" w:cs="Times New Roman"/>
          <w:color w:val="000000" w:themeColor="text1"/>
          <w:sz w:val="28"/>
          <w:szCs w:val="28"/>
        </w:rPr>
      </w:pPr>
      <w:proofErr w:type="gramStart"/>
      <w:r w:rsidRPr="002C7A8E">
        <w:rPr>
          <w:rFonts w:ascii="Times New Roman" w:hAnsi="Times New Roman" w:cs="Times New Roman"/>
          <w:color w:val="000000" w:themeColor="text1"/>
          <w:sz w:val="28"/>
          <w:szCs w:val="28"/>
        </w:rPr>
        <w:t>обязательствах</w:t>
      </w:r>
      <w:proofErr w:type="gramEnd"/>
      <w:r w:rsidRPr="002C7A8E">
        <w:rPr>
          <w:rFonts w:ascii="Times New Roman" w:hAnsi="Times New Roman" w:cs="Times New Roman"/>
          <w:color w:val="000000" w:themeColor="text1"/>
          <w:sz w:val="28"/>
          <w:szCs w:val="28"/>
        </w:rPr>
        <w:t>, учтенных в органах Федерального казначейства</w:t>
      </w:r>
    </w:p>
    <w:p w:rsidR="002C7A8E" w:rsidRPr="002C7A8E" w:rsidRDefault="002C7A8E" w:rsidP="002C7A8E">
      <w:pPr>
        <w:pStyle w:val="ConsPlusNormal"/>
        <w:jc w:val="both"/>
        <w:rPr>
          <w:rFonts w:ascii="Times New Roman" w:hAnsi="Times New Roman" w:cs="Times New Roman"/>
          <w:color w:val="000000" w:themeColor="text1"/>
          <w:sz w:val="28"/>
          <w:szCs w:val="28"/>
        </w:rPr>
      </w:pPr>
    </w:p>
    <w:p w:rsidR="002C7A8E" w:rsidRPr="002C7A8E" w:rsidRDefault="002C7A8E" w:rsidP="002C7A8E">
      <w:pPr>
        <w:pStyle w:val="ConsPlusNormal"/>
        <w:ind w:firstLine="540"/>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5.1. Информация о бюджетных и денежных обязательствах предоставляется ТОУФК в виде документов, определенных </w:t>
      </w:r>
      <w:hyperlink w:anchor="P151">
        <w:r w:rsidRPr="002C7A8E">
          <w:rPr>
            <w:rFonts w:ascii="Times New Roman" w:hAnsi="Times New Roman" w:cs="Times New Roman"/>
            <w:color w:val="000000" w:themeColor="text1"/>
            <w:sz w:val="28"/>
            <w:szCs w:val="28"/>
          </w:rPr>
          <w:t>пунктом 5.4</w:t>
        </w:r>
      </w:hyperlink>
      <w:r w:rsidRPr="002C7A8E">
        <w:rPr>
          <w:rFonts w:ascii="Times New Roman" w:hAnsi="Times New Roman" w:cs="Times New Roman"/>
          <w:color w:val="000000" w:themeColor="text1"/>
          <w:sz w:val="28"/>
          <w:szCs w:val="28"/>
        </w:rPr>
        <w:t xml:space="preserve"> Порядка, по запросам </w:t>
      </w:r>
      <w:r w:rsidR="00802E85">
        <w:rPr>
          <w:rFonts w:ascii="Times New Roman" w:hAnsi="Times New Roman" w:cs="Times New Roman"/>
          <w:color w:val="000000" w:themeColor="text1"/>
          <w:sz w:val="28"/>
          <w:szCs w:val="28"/>
        </w:rPr>
        <w:t>комитета по финансам</w:t>
      </w:r>
      <w:r w:rsidRPr="002C7A8E">
        <w:rPr>
          <w:rFonts w:ascii="Times New Roman" w:hAnsi="Times New Roman" w:cs="Times New Roman"/>
          <w:color w:val="000000" w:themeColor="text1"/>
          <w:sz w:val="28"/>
          <w:szCs w:val="28"/>
        </w:rPr>
        <w:t xml:space="preserve">, иных органов местного самоуправления города, главных распорядителей средств бюджета города, получателей средств бюджета города, с учетом положений </w:t>
      </w:r>
      <w:hyperlink w:anchor="P145">
        <w:r w:rsidRPr="002C7A8E">
          <w:rPr>
            <w:rFonts w:ascii="Times New Roman" w:hAnsi="Times New Roman" w:cs="Times New Roman"/>
            <w:color w:val="000000" w:themeColor="text1"/>
            <w:sz w:val="28"/>
            <w:szCs w:val="28"/>
          </w:rPr>
          <w:t>пунктов 5.2</w:t>
        </w:r>
      </w:hyperlink>
      <w:r w:rsidRPr="002C7A8E">
        <w:rPr>
          <w:rFonts w:ascii="Times New Roman" w:hAnsi="Times New Roman" w:cs="Times New Roman"/>
          <w:color w:val="000000" w:themeColor="text1"/>
          <w:sz w:val="28"/>
          <w:szCs w:val="28"/>
        </w:rPr>
        <w:t xml:space="preserve"> и </w:t>
      </w:r>
      <w:hyperlink w:anchor="P150">
        <w:r w:rsidRPr="002C7A8E">
          <w:rPr>
            <w:rFonts w:ascii="Times New Roman" w:hAnsi="Times New Roman" w:cs="Times New Roman"/>
            <w:color w:val="000000" w:themeColor="text1"/>
            <w:sz w:val="28"/>
            <w:szCs w:val="28"/>
          </w:rPr>
          <w:t>5.3</w:t>
        </w:r>
      </w:hyperlink>
      <w:r w:rsidRPr="002C7A8E">
        <w:rPr>
          <w:rFonts w:ascii="Times New Roman" w:hAnsi="Times New Roman" w:cs="Times New Roman"/>
          <w:color w:val="000000" w:themeColor="text1"/>
          <w:sz w:val="28"/>
          <w:szCs w:val="28"/>
        </w:rPr>
        <w:t xml:space="preserve"> Порядка.</w:t>
      </w:r>
    </w:p>
    <w:p w:rsidR="002C7A8E" w:rsidRPr="002C7A8E" w:rsidRDefault="002C7A8E" w:rsidP="002C7A8E">
      <w:pPr>
        <w:pStyle w:val="ConsPlusNormal"/>
        <w:spacing w:before="220"/>
        <w:ind w:firstLine="540"/>
        <w:jc w:val="both"/>
        <w:rPr>
          <w:rFonts w:ascii="Times New Roman" w:hAnsi="Times New Roman" w:cs="Times New Roman"/>
          <w:sz w:val="28"/>
          <w:szCs w:val="28"/>
        </w:rPr>
      </w:pPr>
      <w:bookmarkStart w:id="13" w:name="P145"/>
      <w:bookmarkEnd w:id="13"/>
      <w:r w:rsidRPr="002C7A8E">
        <w:rPr>
          <w:rFonts w:ascii="Times New Roman" w:hAnsi="Times New Roman" w:cs="Times New Roman"/>
          <w:color w:val="000000" w:themeColor="text1"/>
          <w:sz w:val="28"/>
          <w:szCs w:val="28"/>
        </w:rPr>
        <w:t xml:space="preserve">5.2. Информация </w:t>
      </w:r>
      <w:r w:rsidRPr="002C7A8E">
        <w:rPr>
          <w:rFonts w:ascii="Times New Roman" w:hAnsi="Times New Roman" w:cs="Times New Roman"/>
          <w:sz w:val="28"/>
          <w:szCs w:val="28"/>
        </w:rPr>
        <w:t>о бюджетных и денежных обязательствах представляется:</w:t>
      </w:r>
    </w:p>
    <w:p w:rsidR="002C7A8E" w:rsidRPr="002C7A8E" w:rsidRDefault="00802E85" w:rsidP="002C7A8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комитету по финансам</w:t>
      </w:r>
      <w:r w:rsidR="002C7A8E" w:rsidRPr="002C7A8E">
        <w:rPr>
          <w:rFonts w:ascii="Times New Roman" w:hAnsi="Times New Roman" w:cs="Times New Roman"/>
          <w:sz w:val="28"/>
          <w:szCs w:val="28"/>
        </w:rPr>
        <w:t xml:space="preserve"> - по всем бюджетным и денежным обязательствам;</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главным распорядителям средств бюджета города - в части бюджетных и денежных обязательств подведомственных им получателей средств бюджета города;</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получателям средств бюджета города - в части бюджетных и денежных обязательств соответствующего получателя средств бюджета города;</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иным органам местного самоуправления города - в рамках их полномочий, установленных законодательством Российской Федерации.</w:t>
      </w:r>
    </w:p>
    <w:p w:rsidR="002C7A8E" w:rsidRPr="002C7A8E" w:rsidRDefault="002C7A8E" w:rsidP="002C7A8E">
      <w:pPr>
        <w:pStyle w:val="ConsPlusNormal"/>
        <w:spacing w:before="220"/>
        <w:ind w:firstLine="540"/>
        <w:jc w:val="both"/>
        <w:rPr>
          <w:rFonts w:ascii="Times New Roman" w:hAnsi="Times New Roman" w:cs="Times New Roman"/>
          <w:sz w:val="28"/>
          <w:szCs w:val="28"/>
        </w:rPr>
      </w:pPr>
      <w:bookmarkStart w:id="14" w:name="P150"/>
      <w:bookmarkEnd w:id="14"/>
      <w:r w:rsidRPr="002C7A8E">
        <w:rPr>
          <w:rFonts w:ascii="Times New Roman" w:hAnsi="Times New Roman" w:cs="Times New Roman"/>
          <w:sz w:val="28"/>
          <w:szCs w:val="28"/>
        </w:rPr>
        <w:t>5.3.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2C7A8E" w:rsidRPr="002C7A8E" w:rsidRDefault="002C7A8E" w:rsidP="002C7A8E">
      <w:pPr>
        <w:pStyle w:val="ConsPlusNormal"/>
        <w:spacing w:before="220"/>
        <w:ind w:firstLine="540"/>
        <w:jc w:val="both"/>
        <w:rPr>
          <w:rFonts w:ascii="Times New Roman" w:hAnsi="Times New Roman" w:cs="Times New Roman"/>
          <w:color w:val="000000" w:themeColor="text1"/>
          <w:sz w:val="28"/>
          <w:szCs w:val="28"/>
        </w:rPr>
      </w:pPr>
      <w:bookmarkStart w:id="15" w:name="P151"/>
      <w:bookmarkEnd w:id="15"/>
      <w:r w:rsidRPr="002C7A8E">
        <w:rPr>
          <w:rFonts w:ascii="Times New Roman" w:hAnsi="Times New Roman" w:cs="Times New Roman"/>
          <w:sz w:val="28"/>
          <w:szCs w:val="28"/>
        </w:rPr>
        <w:t xml:space="preserve">5.4. Информация о бюджетных и денежных обязательствах предоставляется </w:t>
      </w:r>
      <w:r w:rsidRPr="002C7A8E">
        <w:rPr>
          <w:rFonts w:ascii="Times New Roman" w:hAnsi="Times New Roman" w:cs="Times New Roman"/>
          <w:color w:val="000000" w:themeColor="text1"/>
          <w:sz w:val="28"/>
          <w:szCs w:val="28"/>
        </w:rPr>
        <w:t>в соответствии со следующими положениями:</w:t>
      </w:r>
    </w:p>
    <w:p w:rsidR="002C7A8E" w:rsidRPr="002C7A8E" w:rsidRDefault="002C7A8E" w:rsidP="002C7A8E">
      <w:pPr>
        <w:pStyle w:val="ConsPlusNormal"/>
        <w:spacing w:before="220"/>
        <w:ind w:firstLine="540"/>
        <w:jc w:val="both"/>
        <w:rPr>
          <w:rFonts w:ascii="Times New Roman" w:hAnsi="Times New Roman" w:cs="Times New Roman"/>
          <w:color w:val="000000" w:themeColor="text1"/>
          <w:sz w:val="28"/>
          <w:szCs w:val="28"/>
        </w:rPr>
      </w:pPr>
      <w:proofErr w:type="gramStart"/>
      <w:r w:rsidRPr="002C7A8E">
        <w:rPr>
          <w:rFonts w:ascii="Times New Roman" w:hAnsi="Times New Roman" w:cs="Times New Roman"/>
          <w:color w:val="000000" w:themeColor="text1"/>
          <w:sz w:val="28"/>
          <w:szCs w:val="28"/>
        </w:rPr>
        <w:t xml:space="preserve">1) по запросу </w:t>
      </w:r>
      <w:r w:rsidR="00802E85">
        <w:rPr>
          <w:rFonts w:ascii="Times New Roman" w:hAnsi="Times New Roman" w:cs="Times New Roman"/>
          <w:color w:val="000000" w:themeColor="text1"/>
          <w:sz w:val="28"/>
          <w:szCs w:val="28"/>
        </w:rPr>
        <w:t>комитета по финансам</w:t>
      </w:r>
      <w:r w:rsidRPr="002C7A8E">
        <w:rPr>
          <w:rFonts w:ascii="Times New Roman" w:hAnsi="Times New Roman" w:cs="Times New Roman"/>
          <w:color w:val="000000" w:themeColor="text1"/>
          <w:sz w:val="28"/>
          <w:szCs w:val="28"/>
        </w:rPr>
        <w:t xml:space="preserve"> либо иного органа местного самоуправления города, уполномоченного в соответствии с законодательством Российской Федерации на получение такой информации, ТОУФК представляет с указанными в запросе детализацией и группировкой показателей:</w:t>
      </w:r>
      <w:proofErr w:type="gramEnd"/>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color w:val="000000" w:themeColor="text1"/>
          <w:sz w:val="28"/>
          <w:szCs w:val="28"/>
        </w:rPr>
        <w:t xml:space="preserve">информацию о принятых на учет бюджетных и денежных обязательствах, </w:t>
      </w:r>
      <w:hyperlink r:id="rId7">
        <w:r w:rsidRPr="002C7A8E">
          <w:rPr>
            <w:rFonts w:ascii="Times New Roman" w:hAnsi="Times New Roman" w:cs="Times New Roman"/>
            <w:color w:val="000000" w:themeColor="text1"/>
            <w:sz w:val="28"/>
            <w:szCs w:val="28"/>
          </w:rPr>
          <w:t>реквизиты</w:t>
        </w:r>
      </w:hyperlink>
      <w:r w:rsidRPr="002C7A8E">
        <w:rPr>
          <w:rFonts w:ascii="Times New Roman" w:hAnsi="Times New Roman" w:cs="Times New Roman"/>
          <w:color w:val="000000" w:themeColor="text1"/>
          <w:sz w:val="28"/>
          <w:szCs w:val="28"/>
        </w:rPr>
        <w:t xml:space="preserve"> которой установлены приложением N 6 к Приказу N 258н (далее - Информация о принятых на учет обязательствах), сформированную по состоянию </w:t>
      </w:r>
      <w:r w:rsidRPr="002C7A8E">
        <w:rPr>
          <w:rFonts w:ascii="Times New Roman" w:hAnsi="Times New Roman" w:cs="Times New Roman"/>
          <w:sz w:val="28"/>
          <w:szCs w:val="28"/>
        </w:rPr>
        <w:t>на соответствующую дату;</w:t>
      </w:r>
    </w:p>
    <w:p w:rsidR="002C7A8E" w:rsidRPr="002C7A8E" w:rsidRDefault="002C7A8E" w:rsidP="002C7A8E">
      <w:pPr>
        <w:pStyle w:val="ConsPlusNormal"/>
        <w:spacing w:before="220"/>
        <w:ind w:firstLine="540"/>
        <w:jc w:val="both"/>
        <w:rPr>
          <w:rFonts w:ascii="Times New Roman" w:hAnsi="Times New Roman" w:cs="Times New Roman"/>
          <w:color w:val="000000" w:themeColor="text1"/>
          <w:sz w:val="28"/>
          <w:szCs w:val="28"/>
        </w:rPr>
      </w:pPr>
      <w:r w:rsidRPr="002C7A8E">
        <w:rPr>
          <w:rFonts w:ascii="Times New Roman" w:hAnsi="Times New Roman" w:cs="Times New Roman"/>
          <w:sz w:val="28"/>
          <w:szCs w:val="28"/>
        </w:rPr>
        <w:t xml:space="preserve">информацию об исполнении бюджетных и денежных обязательств, </w:t>
      </w:r>
      <w:hyperlink r:id="rId8">
        <w:r w:rsidRPr="002C7A8E">
          <w:rPr>
            <w:rFonts w:ascii="Times New Roman" w:hAnsi="Times New Roman" w:cs="Times New Roman"/>
            <w:color w:val="000000" w:themeColor="text1"/>
            <w:sz w:val="28"/>
            <w:szCs w:val="28"/>
          </w:rPr>
          <w:t>реквизиты</w:t>
        </w:r>
      </w:hyperlink>
      <w:r w:rsidRPr="002C7A8E">
        <w:rPr>
          <w:rFonts w:ascii="Times New Roman" w:hAnsi="Times New Roman" w:cs="Times New Roman"/>
          <w:color w:val="000000" w:themeColor="text1"/>
          <w:sz w:val="28"/>
          <w:szCs w:val="28"/>
        </w:rPr>
        <w:t xml:space="preserve"> которой установлены приложением N 7 к Приказу N 258н (далее - Информация об исполнении обязательств), сформированную на дату, </w:t>
      </w:r>
      <w:r w:rsidRPr="002C7A8E">
        <w:rPr>
          <w:rFonts w:ascii="Times New Roman" w:hAnsi="Times New Roman" w:cs="Times New Roman"/>
          <w:color w:val="000000" w:themeColor="text1"/>
          <w:sz w:val="28"/>
          <w:szCs w:val="28"/>
        </w:rPr>
        <w:lastRenderedPageBreak/>
        <w:t>указанную в запросе;</w:t>
      </w:r>
    </w:p>
    <w:p w:rsidR="002C7A8E" w:rsidRPr="002C7A8E" w:rsidRDefault="002C7A8E" w:rsidP="002C7A8E">
      <w:pPr>
        <w:pStyle w:val="ConsPlusNormal"/>
        <w:spacing w:before="220"/>
        <w:ind w:firstLine="540"/>
        <w:jc w:val="both"/>
        <w:rPr>
          <w:rFonts w:ascii="Times New Roman" w:hAnsi="Times New Roman" w:cs="Times New Roman"/>
          <w:color w:val="000000" w:themeColor="text1"/>
          <w:sz w:val="28"/>
          <w:szCs w:val="28"/>
        </w:rPr>
      </w:pPr>
      <w:proofErr w:type="gramStart"/>
      <w:r w:rsidRPr="002C7A8E">
        <w:rPr>
          <w:rFonts w:ascii="Times New Roman" w:hAnsi="Times New Roman" w:cs="Times New Roman"/>
          <w:color w:val="000000" w:themeColor="text1"/>
          <w:sz w:val="28"/>
          <w:szCs w:val="28"/>
        </w:rPr>
        <w:t>2) по запросу главного распорядителя средств бюджета города ТОУФК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средств бюджета города получателям средств бюджета города, сформированную нарастающим итогом с начала текущего финансового года по состоянию на соответствующую дату;</w:t>
      </w:r>
      <w:proofErr w:type="gramEnd"/>
    </w:p>
    <w:p w:rsidR="002C7A8E" w:rsidRPr="002C7A8E" w:rsidRDefault="002C7A8E" w:rsidP="002C7A8E">
      <w:pPr>
        <w:pStyle w:val="ConsPlusNormal"/>
        <w:spacing w:before="220"/>
        <w:ind w:firstLine="540"/>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3) по запросу получателя средств бюджета города ТОУФК </w:t>
      </w:r>
      <w:proofErr w:type="gramStart"/>
      <w:r w:rsidRPr="002C7A8E">
        <w:rPr>
          <w:rFonts w:ascii="Times New Roman" w:hAnsi="Times New Roman" w:cs="Times New Roman"/>
          <w:color w:val="000000" w:themeColor="text1"/>
          <w:sz w:val="28"/>
          <w:szCs w:val="28"/>
        </w:rPr>
        <w:t>предоставляет Справку</w:t>
      </w:r>
      <w:proofErr w:type="gramEnd"/>
      <w:r w:rsidRPr="002C7A8E">
        <w:rPr>
          <w:rFonts w:ascii="Times New Roman" w:hAnsi="Times New Roman" w:cs="Times New Roman"/>
          <w:color w:val="000000" w:themeColor="text1"/>
          <w:sz w:val="28"/>
          <w:szCs w:val="28"/>
        </w:rPr>
        <w:t xml:space="preserve"> об исполнении принятых на учет бюджетных и денежных обязательств (далее - Справка об исполнении бюджетных обязательств) </w:t>
      </w:r>
      <w:hyperlink r:id="rId9">
        <w:r w:rsidRPr="002C7A8E">
          <w:rPr>
            <w:rFonts w:ascii="Times New Roman" w:hAnsi="Times New Roman" w:cs="Times New Roman"/>
            <w:color w:val="000000" w:themeColor="text1"/>
            <w:sz w:val="28"/>
            <w:szCs w:val="28"/>
          </w:rPr>
          <w:t>реквизиты</w:t>
        </w:r>
      </w:hyperlink>
      <w:r w:rsidRPr="002C7A8E">
        <w:rPr>
          <w:rFonts w:ascii="Times New Roman" w:hAnsi="Times New Roman" w:cs="Times New Roman"/>
          <w:color w:val="000000" w:themeColor="text1"/>
          <w:sz w:val="28"/>
          <w:szCs w:val="28"/>
        </w:rPr>
        <w:t xml:space="preserve"> которой установлены приложением N 5 к Приказу N 258н.</w:t>
      </w:r>
    </w:p>
    <w:p w:rsidR="002C7A8E" w:rsidRPr="002C7A8E" w:rsidRDefault="002C7A8E" w:rsidP="002C7A8E">
      <w:pPr>
        <w:pStyle w:val="ConsPlusNormal"/>
        <w:spacing w:before="220"/>
        <w:ind w:firstLine="540"/>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Справка об исполнении обязательств формируется по состоянию на 1-е </w:t>
      </w:r>
      <w:r w:rsidRPr="002C7A8E">
        <w:rPr>
          <w:rFonts w:ascii="Times New Roman" w:hAnsi="Times New Roman" w:cs="Times New Roman"/>
          <w:sz w:val="28"/>
          <w:szCs w:val="28"/>
        </w:rPr>
        <w:t xml:space="preserve">число каждого месяца и по состоянию на дату, указанную в запросе получателя средств бюджета города, нарастающим итогом с 1 января текущего финансового года и содержит информацию об исполнении обязательств, поставленных на учет в ТОУФК на основании Сведений об </w:t>
      </w:r>
      <w:r w:rsidRPr="002C7A8E">
        <w:rPr>
          <w:rFonts w:ascii="Times New Roman" w:hAnsi="Times New Roman" w:cs="Times New Roman"/>
          <w:color w:val="000000" w:themeColor="text1"/>
          <w:sz w:val="28"/>
          <w:szCs w:val="28"/>
        </w:rPr>
        <w:t>обязательстве;</w:t>
      </w:r>
    </w:p>
    <w:p w:rsidR="002C7A8E" w:rsidRPr="002C7A8E" w:rsidRDefault="002C7A8E" w:rsidP="002C7A8E">
      <w:pPr>
        <w:pStyle w:val="ConsPlusNormal"/>
        <w:spacing w:before="220"/>
        <w:ind w:firstLine="540"/>
        <w:jc w:val="both"/>
        <w:rPr>
          <w:rFonts w:ascii="Times New Roman" w:hAnsi="Times New Roman" w:cs="Times New Roman"/>
          <w:color w:val="000000" w:themeColor="text1"/>
          <w:sz w:val="28"/>
          <w:szCs w:val="28"/>
        </w:rPr>
      </w:pPr>
      <w:proofErr w:type="gramStart"/>
      <w:r w:rsidRPr="002C7A8E">
        <w:rPr>
          <w:rFonts w:ascii="Times New Roman" w:hAnsi="Times New Roman" w:cs="Times New Roman"/>
          <w:color w:val="000000" w:themeColor="text1"/>
          <w:sz w:val="28"/>
          <w:szCs w:val="28"/>
        </w:rPr>
        <w:t xml:space="preserve">4) по запросу получателя средств бюджета города ТОУФК по месту обслуживания получателя средств бюджета города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w:t>
      </w:r>
      <w:hyperlink r:id="rId10">
        <w:r w:rsidRPr="002C7A8E">
          <w:rPr>
            <w:rFonts w:ascii="Times New Roman" w:hAnsi="Times New Roman" w:cs="Times New Roman"/>
            <w:color w:val="000000" w:themeColor="text1"/>
            <w:sz w:val="28"/>
            <w:szCs w:val="28"/>
          </w:rPr>
          <w:t>реквизиты</w:t>
        </w:r>
      </w:hyperlink>
      <w:r w:rsidRPr="002C7A8E">
        <w:rPr>
          <w:rFonts w:ascii="Times New Roman" w:hAnsi="Times New Roman" w:cs="Times New Roman"/>
          <w:color w:val="000000" w:themeColor="text1"/>
          <w:sz w:val="28"/>
          <w:szCs w:val="28"/>
        </w:rPr>
        <w:t xml:space="preserve"> которой установлены приложением N 9 к Приказу N 258н (далее - Справка о неисполненных бюджетных</w:t>
      </w:r>
      <w:proofErr w:type="gramEnd"/>
      <w:r w:rsidRPr="002C7A8E">
        <w:rPr>
          <w:rFonts w:ascii="Times New Roman" w:hAnsi="Times New Roman" w:cs="Times New Roman"/>
          <w:color w:val="000000" w:themeColor="text1"/>
          <w:sz w:val="28"/>
          <w:szCs w:val="28"/>
        </w:rPr>
        <w:t xml:space="preserve"> </w:t>
      </w:r>
      <w:proofErr w:type="gramStart"/>
      <w:r w:rsidRPr="002C7A8E">
        <w:rPr>
          <w:rFonts w:ascii="Times New Roman" w:hAnsi="Times New Roman" w:cs="Times New Roman"/>
          <w:color w:val="000000" w:themeColor="text1"/>
          <w:sz w:val="28"/>
          <w:szCs w:val="28"/>
        </w:rPr>
        <w:t>обязательствах</w:t>
      </w:r>
      <w:proofErr w:type="gramEnd"/>
      <w:r w:rsidRPr="002C7A8E">
        <w:rPr>
          <w:rFonts w:ascii="Times New Roman" w:hAnsi="Times New Roman" w:cs="Times New Roman"/>
          <w:color w:val="000000" w:themeColor="text1"/>
          <w:sz w:val="28"/>
          <w:szCs w:val="28"/>
        </w:rPr>
        <w:t>).</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color w:val="000000" w:themeColor="text1"/>
          <w:sz w:val="28"/>
          <w:szCs w:val="28"/>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 города не по</w:t>
      </w:r>
      <w:r w:rsidRPr="002C7A8E">
        <w:rPr>
          <w:rFonts w:ascii="Times New Roman" w:hAnsi="Times New Roman" w:cs="Times New Roman"/>
          <w:sz w:val="28"/>
          <w:szCs w:val="28"/>
        </w:rPr>
        <w:t>зднее трех рабочих дней со дня поступления соответствующего запроса.</w:t>
      </w:r>
    </w:p>
    <w:p w:rsidR="002C7A8E" w:rsidRPr="002C7A8E" w:rsidRDefault="002C7A8E" w:rsidP="002C7A8E">
      <w:pPr>
        <w:pStyle w:val="ConsPlusNormal"/>
        <w:spacing w:before="220"/>
        <w:ind w:firstLine="540"/>
        <w:jc w:val="both"/>
        <w:rPr>
          <w:rFonts w:ascii="Times New Roman" w:hAnsi="Times New Roman" w:cs="Times New Roman"/>
          <w:sz w:val="28"/>
          <w:szCs w:val="28"/>
        </w:rPr>
      </w:pPr>
      <w:proofErr w:type="gramStart"/>
      <w:r w:rsidRPr="002C7A8E">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ТОУФК на основании Сведений о бюджетных обязательствах и подлежавших в соответствии с условиями этих муниципальных контрактов</w:t>
      </w:r>
      <w:proofErr w:type="gramEnd"/>
      <w:r w:rsidRPr="002C7A8E">
        <w:rPr>
          <w:rFonts w:ascii="Times New Roman" w:hAnsi="Times New Roman" w:cs="Times New Roman"/>
          <w:sz w:val="28"/>
          <w:szCs w:val="28"/>
        </w:rPr>
        <w:t xml:space="preserve">, договоров, соглашений (нормативных правовых актов) о предоставлении субсидий юридическим </w:t>
      </w:r>
      <w:r w:rsidRPr="002C7A8E">
        <w:rPr>
          <w:rFonts w:ascii="Times New Roman" w:hAnsi="Times New Roman" w:cs="Times New Roman"/>
          <w:sz w:val="28"/>
          <w:szCs w:val="28"/>
        </w:rPr>
        <w:lastRenderedPageBreak/>
        <w:t>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2C7A8E" w:rsidRPr="002C7A8E" w:rsidRDefault="002C7A8E" w:rsidP="002C7A8E">
      <w:pPr>
        <w:pStyle w:val="ConsPlusNormal"/>
        <w:spacing w:before="220"/>
        <w:ind w:firstLine="540"/>
        <w:jc w:val="both"/>
        <w:rPr>
          <w:rFonts w:ascii="Times New Roman" w:hAnsi="Times New Roman" w:cs="Times New Roman"/>
          <w:sz w:val="28"/>
          <w:szCs w:val="28"/>
        </w:rPr>
      </w:pPr>
      <w:r w:rsidRPr="002C7A8E">
        <w:rPr>
          <w:rFonts w:ascii="Times New Roman" w:hAnsi="Times New Roman" w:cs="Times New Roman"/>
          <w:sz w:val="28"/>
          <w:szCs w:val="28"/>
        </w:rPr>
        <w:t>По запросу главного распорядителя средств бюджета города ТОУФК формирует сводную Справку о неисполненных бюджетных обязательствах получателей средств бюджета города, находящихся в ведении главного распорядителя средств бюджета города, сформированную, в том числе, на основании Справок о неисполненных бюджетных обязательствах, представленных ТОУФК,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бюджета города в срок, не позднее трех рабочих дней со дня поступления соответствующего запроса.</w:t>
      </w:r>
    </w:p>
    <w:p w:rsidR="002C7A8E" w:rsidRPr="002C7A8E" w:rsidRDefault="002C7A8E" w:rsidP="002C7A8E">
      <w:pPr>
        <w:pStyle w:val="ConsPlusNormal"/>
        <w:jc w:val="both"/>
        <w:rPr>
          <w:rFonts w:ascii="Times New Roman" w:hAnsi="Times New Roman" w:cs="Times New Roman"/>
          <w:sz w:val="28"/>
          <w:szCs w:val="28"/>
        </w:rPr>
      </w:pPr>
    </w:p>
    <w:p w:rsidR="002C7A8E" w:rsidRPr="002C7A8E" w:rsidRDefault="002C7A8E" w:rsidP="002C7A8E">
      <w:pPr>
        <w:pStyle w:val="ConsPlusNormal"/>
        <w:jc w:val="both"/>
        <w:rPr>
          <w:rFonts w:ascii="Times New Roman" w:hAnsi="Times New Roman" w:cs="Times New Roman"/>
          <w:sz w:val="28"/>
          <w:szCs w:val="28"/>
        </w:rPr>
      </w:pPr>
    </w:p>
    <w:p w:rsidR="002C7A8E" w:rsidRPr="002C7A8E" w:rsidRDefault="002C7A8E" w:rsidP="002C7A8E">
      <w:pPr>
        <w:pStyle w:val="ConsPlusNormal"/>
        <w:jc w:val="both"/>
        <w:rPr>
          <w:rFonts w:ascii="Times New Roman" w:hAnsi="Times New Roman" w:cs="Times New Roman"/>
          <w:sz w:val="28"/>
          <w:szCs w:val="28"/>
        </w:rPr>
      </w:pPr>
    </w:p>
    <w:p w:rsidR="002C7A8E" w:rsidRDefault="002C7A8E" w:rsidP="002C7A8E">
      <w:pPr>
        <w:pStyle w:val="ConsPlusNormal"/>
        <w:jc w:val="both"/>
        <w:rPr>
          <w:rFonts w:ascii="Times New Roman" w:hAnsi="Times New Roman" w:cs="Times New Roman"/>
          <w:sz w:val="28"/>
          <w:szCs w:val="28"/>
        </w:rPr>
      </w:pPr>
    </w:p>
    <w:p w:rsidR="007E7B79" w:rsidRDefault="007E7B79" w:rsidP="002C7A8E">
      <w:pPr>
        <w:pStyle w:val="ConsPlusNormal"/>
        <w:jc w:val="both"/>
        <w:rPr>
          <w:rFonts w:ascii="Times New Roman" w:hAnsi="Times New Roman" w:cs="Times New Roman"/>
          <w:sz w:val="28"/>
          <w:szCs w:val="28"/>
        </w:rPr>
      </w:pPr>
    </w:p>
    <w:p w:rsidR="007E7B79" w:rsidRDefault="007E7B79" w:rsidP="002C7A8E">
      <w:pPr>
        <w:pStyle w:val="ConsPlusNormal"/>
        <w:jc w:val="both"/>
        <w:rPr>
          <w:rFonts w:ascii="Times New Roman" w:hAnsi="Times New Roman" w:cs="Times New Roman"/>
          <w:sz w:val="28"/>
          <w:szCs w:val="28"/>
        </w:rPr>
      </w:pPr>
    </w:p>
    <w:p w:rsidR="007E7B79" w:rsidRDefault="007E7B79" w:rsidP="002C7A8E">
      <w:pPr>
        <w:pStyle w:val="ConsPlusNormal"/>
        <w:jc w:val="both"/>
        <w:rPr>
          <w:rFonts w:ascii="Times New Roman" w:hAnsi="Times New Roman" w:cs="Times New Roman"/>
          <w:sz w:val="28"/>
          <w:szCs w:val="28"/>
        </w:rPr>
      </w:pPr>
    </w:p>
    <w:p w:rsidR="007E7B79" w:rsidRDefault="007E7B79" w:rsidP="002C7A8E">
      <w:pPr>
        <w:pStyle w:val="ConsPlusNormal"/>
        <w:jc w:val="both"/>
        <w:rPr>
          <w:rFonts w:ascii="Times New Roman" w:hAnsi="Times New Roman" w:cs="Times New Roman"/>
          <w:sz w:val="28"/>
          <w:szCs w:val="28"/>
        </w:rPr>
      </w:pPr>
    </w:p>
    <w:p w:rsidR="007E7B79" w:rsidRDefault="007E7B79" w:rsidP="002C7A8E">
      <w:pPr>
        <w:pStyle w:val="ConsPlusNormal"/>
        <w:jc w:val="both"/>
        <w:rPr>
          <w:rFonts w:ascii="Times New Roman" w:hAnsi="Times New Roman" w:cs="Times New Roman"/>
          <w:sz w:val="28"/>
          <w:szCs w:val="28"/>
        </w:rPr>
      </w:pPr>
    </w:p>
    <w:p w:rsidR="007E7B79" w:rsidRDefault="007E7B79" w:rsidP="002C7A8E">
      <w:pPr>
        <w:pStyle w:val="ConsPlusNormal"/>
        <w:jc w:val="both"/>
        <w:rPr>
          <w:rFonts w:ascii="Times New Roman" w:hAnsi="Times New Roman" w:cs="Times New Roman"/>
          <w:sz w:val="28"/>
          <w:szCs w:val="28"/>
        </w:rPr>
      </w:pPr>
    </w:p>
    <w:p w:rsidR="007E7B79" w:rsidRDefault="007E7B79" w:rsidP="002C7A8E">
      <w:pPr>
        <w:pStyle w:val="ConsPlusNormal"/>
        <w:jc w:val="both"/>
        <w:rPr>
          <w:rFonts w:ascii="Times New Roman" w:hAnsi="Times New Roman" w:cs="Times New Roman"/>
          <w:sz w:val="28"/>
          <w:szCs w:val="28"/>
        </w:rPr>
      </w:pPr>
    </w:p>
    <w:p w:rsidR="007E7B79" w:rsidRDefault="007E7B79" w:rsidP="002C7A8E">
      <w:pPr>
        <w:pStyle w:val="ConsPlusNormal"/>
        <w:jc w:val="both"/>
        <w:rPr>
          <w:rFonts w:ascii="Times New Roman" w:hAnsi="Times New Roman" w:cs="Times New Roman"/>
          <w:sz w:val="28"/>
          <w:szCs w:val="28"/>
        </w:rPr>
      </w:pPr>
    </w:p>
    <w:p w:rsidR="007E7B79" w:rsidRDefault="007E7B79" w:rsidP="002C7A8E">
      <w:pPr>
        <w:pStyle w:val="ConsPlusNormal"/>
        <w:jc w:val="both"/>
        <w:rPr>
          <w:rFonts w:ascii="Times New Roman" w:hAnsi="Times New Roman" w:cs="Times New Roman"/>
          <w:sz w:val="28"/>
          <w:szCs w:val="28"/>
        </w:rPr>
      </w:pPr>
    </w:p>
    <w:p w:rsidR="007E7B79" w:rsidRDefault="007E7B79" w:rsidP="002C7A8E">
      <w:pPr>
        <w:pStyle w:val="ConsPlusNormal"/>
        <w:jc w:val="both"/>
        <w:rPr>
          <w:rFonts w:ascii="Times New Roman" w:hAnsi="Times New Roman" w:cs="Times New Roman"/>
          <w:sz w:val="28"/>
          <w:szCs w:val="28"/>
        </w:rPr>
      </w:pPr>
    </w:p>
    <w:p w:rsidR="007E7B79" w:rsidRDefault="007E7B79" w:rsidP="002C7A8E">
      <w:pPr>
        <w:pStyle w:val="ConsPlusNormal"/>
        <w:jc w:val="both"/>
        <w:rPr>
          <w:rFonts w:ascii="Times New Roman" w:hAnsi="Times New Roman" w:cs="Times New Roman"/>
          <w:sz w:val="28"/>
          <w:szCs w:val="28"/>
        </w:rPr>
      </w:pPr>
    </w:p>
    <w:p w:rsidR="007E7B79" w:rsidRDefault="007E7B79" w:rsidP="002C7A8E">
      <w:pPr>
        <w:pStyle w:val="ConsPlusNormal"/>
        <w:jc w:val="both"/>
        <w:rPr>
          <w:rFonts w:ascii="Times New Roman" w:hAnsi="Times New Roman" w:cs="Times New Roman"/>
          <w:sz w:val="28"/>
          <w:szCs w:val="28"/>
        </w:rPr>
      </w:pPr>
    </w:p>
    <w:p w:rsidR="007E7B79" w:rsidRDefault="007E7B79" w:rsidP="002C7A8E">
      <w:pPr>
        <w:pStyle w:val="ConsPlusNormal"/>
        <w:jc w:val="both"/>
        <w:rPr>
          <w:rFonts w:ascii="Times New Roman" w:hAnsi="Times New Roman" w:cs="Times New Roman"/>
          <w:sz w:val="28"/>
          <w:szCs w:val="28"/>
        </w:rPr>
      </w:pPr>
    </w:p>
    <w:p w:rsidR="007E7B79" w:rsidRDefault="007E7B79" w:rsidP="002C7A8E">
      <w:pPr>
        <w:pStyle w:val="ConsPlusNormal"/>
        <w:jc w:val="both"/>
        <w:rPr>
          <w:rFonts w:ascii="Times New Roman" w:hAnsi="Times New Roman" w:cs="Times New Roman"/>
          <w:sz w:val="28"/>
          <w:szCs w:val="28"/>
        </w:rPr>
      </w:pPr>
    </w:p>
    <w:p w:rsidR="007E7B79" w:rsidRDefault="007E7B79" w:rsidP="002C7A8E">
      <w:pPr>
        <w:pStyle w:val="ConsPlusNormal"/>
        <w:jc w:val="both"/>
        <w:rPr>
          <w:rFonts w:ascii="Times New Roman" w:hAnsi="Times New Roman" w:cs="Times New Roman"/>
          <w:sz w:val="28"/>
          <w:szCs w:val="28"/>
        </w:rPr>
      </w:pPr>
    </w:p>
    <w:p w:rsidR="007E7B79" w:rsidRDefault="007E7B79" w:rsidP="002C7A8E">
      <w:pPr>
        <w:pStyle w:val="ConsPlusNormal"/>
        <w:jc w:val="both"/>
        <w:rPr>
          <w:rFonts w:ascii="Times New Roman" w:hAnsi="Times New Roman" w:cs="Times New Roman"/>
          <w:sz w:val="28"/>
          <w:szCs w:val="28"/>
        </w:rPr>
      </w:pPr>
    </w:p>
    <w:p w:rsidR="007E7B79" w:rsidRDefault="007E7B79" w:rsidP="002C7A8E">
      <w:pPr>
        <w:pStyle w:val="ConsPlusNormal"/>
        <w:jc w:val="both"/>
        <w:rPr>
          <w:rFonts w:ascii="Times New Roman" w:hAnsi="Times New Roman" w:cs="Times New Roman"/>
          <w:sz w:val="28"/>
          <w:szCs w:val="28"/>
        </w:rPr>
      </w:pPr>
    </w:p>
    <w:p w:rsidR="007E7B79" w:rsidRDefault="007E7B79" w:rsidP="002C7A8E">
      <w:pPr>
        <w:pStyle w:val="ConsPlusNormal"/>
        <w:jc w:val="both"/>
        <w:rPr>
          <w:rFonts w:ascii="Times New Roman" w:hAnsi="Times New Roman" w:cs="Times New Roman"/>
          <w:sz w:val="28"/>
          <w:szCs w:val="28"/>
        </w:rPr>
      </w:pPr>
    </w:p>
    <w:p w:rsidR="007E7B79" w:rsidRDefault="007E7B79" w:rsidP="002C7A8E">
      <w:pPr>
        <w:pStyle w:val="ConsPlusNormal"/>
        <w:jc w:val="both"/>
        <w:rPr>
          <w:rFonts w:ascii="Times New Roman" w:hAnsi="Times New Roman" w:cs="Times New Roman"/>
          <w:sz w:val="28"/>
          <w:szCs w:val="28"/>
        </w:rPr>
      </w:pPr>
    </w:p>
    <w:p w:rsidR="007E7B79" w:rsidRDefault="007E7B79" w:rsidP="002C7A8E">
      <w:pPr>
        <w:pStyle w:val="ConsPlusNormal"/>
        <w:jc w:val="both"/>
        <w:rPr>
          <w:rFonts w:ascii="Times New Roman" w:hAnsi="Times New Roman" w:cs="Times New Roman"/>
          <w:sz w:val="28"/>
          <w:szCs w:val="28"/>
        </w:rPr>
      </w:pPr>
    </w:p>
    <w:p w:rsidR="007E7B79" w:rsidRDefault="007E7B79" w:rsidP="002C7A8E">
      <w:pPr>
        <w:pStyle w:val="ConsPlusNormal"/>
        <w:jc w:val="both"/>
        <w:rPr>
          <w:rFonts w:ascii="Times New Roman" w:hAnsi="Times New Roman" w:cs="Times New Roman"/>
          <w:sz w:val="28"/>
          <w:szCs w:val="28"/>
        </w:rPr>
      </w:pPr>
    </w:p>
    <w:p w:rsidR="007E7B79" w:rsidRDefault="007E7B79" w:rsidP="002C7A8E">
      <w:pPr>
        <w:pStyle w:val="ConsPlusNormal"/>
        <w:jc w:val="both"/>
        <w:rPr>
          <w:rFonts w:ascii="Times New Roman" w:hAnsi="Times New Roman" w:cs="Times New Roman"/>
          <w:sz w:val="28"/>
          <w:szCs w:val="28"/>
        </w:rPr>
      </w:pPr>
    </w:p>
    <w:p w:rsidR="007E7B79" w:rsidRPr="002C7A8E" w:rsidRDefault="007E7B79" w:rsidP="002C7A8E">
      <w:pPr>
        <w:pStyle w:val="ConsPlusNormal"/>
        <w:jc w:val="both"/>
        <w:rPr>
          <w:rFonts w:ascii="Times New Roman" w:hAnsi="Times New Roman" w:cs="Times New Roman"/>
          <w:sz w:val="28"/>
          <w:szCs w:val="28"/>
        </w:rPr>
      </w:pPr>
    </w:p>
    <w:p w:rsidR="002C7A8E" w:rsidRPr="002C7A8E" w:rsidRDefault="002C7A8E" w:rsidP="002C7A8E">
      <w:pPr>
        <w:pStyle w:val="ConsPlusNormal"/>
        <w:jc w:val="both"/>
        <w:rPr>
          <w:rFonts w:ascii="Times New Roman" w:hAnsi="Times New Roman" w:cs="Times New Roman"/>
          <w:sz w:val="28"/>
          <w:szCs w:val="28"/>
        </w:rPr>
      </w:pPr>
    </w:p>
    <w:p w:rsidR="002C7A8E" w:rsidRPr="002C7A8E" w:rsidRDefault="002C7A8E" w:rsidP="002C7A8E">
      <w:pPr>
        <w:pStyle w:val="ConsPlusNormal"/>
        <w:jc w:val="right"/>
        <w:outlineLvl w:val="1"/>
        <w:rPr>
          <w:rFonts w:ascii="Times New Roman" w:hAnsi="Times New Roman" w:cs="Times New Roman"/>
          <w:sz w:val="28"/>
          <w:szCs w:val="28"/>
        </w:rPr>
      </w:pPr>
      <w:r w:rsidRPr="002C7A8E">
        <w:rPr>
          <w:rFonts w:ascii="Times New Roman" w:hAnsi="Times New Roman" w:cs="Times New Roman"/>
          <w:sz w:val="28"/>
          <w:szCs w:val="28"/>
        </w:rPr>
        <w:lastRenderedPageBreak/>
        <w:t>Приложение N 1</w:t>
      </w:r>
    </w:p>
    <w:p w:rsidR="002C7A8E" w:rsidRPr="002C7A8E" w:rsidRDefault="002C7A8E" w:rsidP="002C7A8E">
      <w:pPr>
        <w:pStyle w:val="ConsPlusNormal"/>
        <w:jc w:val="right"/>
        <w:rPr>
          <w:rFonts w:ascii="Times New Roman" w:hAnsi="Times New Roman" w:cs="Times New Roman"/>
          <w:sz w:val="28"/>
          <w:szCs w:val="28"/>
        </w:rPr>
      </w:pPr>
      <w:r w:rsidRPr="002C7A8E">
        <w:rPr>
          <w:rFonts w:ascii="Times New Roman" w:hAnsi="Times New Roman" w:cs="Times New Roman"/>
          <w:sz w:val="28"/>
          <w:szCs w:val="28"/>
        </w:rPr>
        <w:t>к Порядку</w:t>
      </w:r>
    </w:p>
    <w:p w:rsidR="002C7A8E" w:rsidRPr="002C7A8E" w:rsidRDefault="002C7A8E" w:rsidP="002C7A8E">
      <w:pPr>
        <w:pStyle w:val="ConsPlusNormal"/>
        <w:jc w:val="right"/>
        <w:rPr>
          <w:rFonts w:ascii="Times New Roman" w:hAnsi="Times New Roman" w:cs="Times New Roman"/>
          <w:sz w:val="28"/>
          <w:szCs w:val="28"/>
        </w:rPr>
      </w:pPr>
      <w:r w:rsidRPr="002C7A8E">
        <w:rPr>
          <w:rFonts w:ascii="Times New Roman" w:hAnsi="Times New Roman" w:cs="Times New Roman"/>
          <w:sz w:val="28"/>
          <w:szCs w:val="28"/>
        </w:rPr>
        <w:t xml:space="preserve">учета ТОУФК </w:t>
      </w:r>
      <w:proofErr w:type="gramStart"/>
      <w:r w:rsidRPr="002C7A8E">
        <w:rPr>
          <w:rFonts w:ascii="Times New Roman" w:hAnsi="Times New Roman" w:cs="Times New Roman"/>
          <w:sz w:val="28"/>
          <w:szCs w:val="28"/>
        </w:rPr>
        <w:t>бюджетных</w:t>
      </w:r>
      <w:proofErr w:type="gramEnd"/>
    </w:p>
    <w:p w:rsidR="002C7A8E" w:rsidRPr="002C7A8E" w:rsidRDefault="002C7A8E" w:rsidP="002C7A8E">
      <w:pPr>
        <w:pStyle w:val="ConsPlusNormal"/>
        <w:jc w:val="right"/>
        <w:rPr>
          <w:rFonts w:ascii="Times New Roman" w:hAnsi="Times New Roman" w:cs="Times New Roman"/>
          <w:sz w:val="28"/>
          <w:szCs w:val="28"/>
        </w:rPr>
      </w:pPr>
      <w:r w:rsidRPr="002C7A8E">
        <w:rPr>
          <w:rFonts w:ascii="Times New Roman" w:hAnsi="Times New Roman" w:cs="Times New Roman"/>
          <w:sz w:val="28"/>
          <w:szCs w:val="28"/>
        </w:rPr>
        <w:t>и денежных обязательств</w:t>
      </w:r>
    </w:p>
    <w:p w:rsidR="002C7A8E" w:rsidRPr="002C7A8E" w:rsidRDefault="002C7A8E" w:rsidP="002C7A8E">
      <w:pPr>
        <w:pStyle w:val="ConsPlusNormal"/>
        <w:jc w:val="right"/>
        <w:rPr>
          <w:rFonts w:ascii="Times New Roman" w:hAnsi="Times New Roman" w:cs="Times New Roman"/>
          <w:sz w:val="28"/>
          <w:szCs w:val="28"/>
        </w:rPr>
      </w:pPr>
      <w:r w:rsidRPr="002C7A8E">
        <w:rPr>
          <w:rFonts w:ascii="Times New Roman" w:hAnsi="Times New Roman" w:cs="Times New Roman"/>
          <w:sz w:val="28"/>
          <w:szCs w:val="28"/>
        </w:rPr>
        <w:t>получателей средств</w:t>
      </w:r>
    </w:p>
    <w:p w:rsidR="002C7A8E" w:rsidRPr="002C7A8E" w:rsidRDefault="002C7A8E" w:rsidP="002C7A8E">
      <w:pPr>
        <w:pStyle w:val="ConsPlusNormal"/>
        <w:jc w:val="right"/>
        <w:rPr>
          <w:rFonts w:ascii="Times New Roman" w:hAnsi="Times New Roman" w:cs="Times New Roman"/>
          <w:sz w:val="28"/>
          <w:szCs w:val="28"/>
        </w:rPr>
      </w:pPr>
      <w:r w:rsidRPr="002C7A8E">
        <w:rPr>
          <w:rFonts w:ascii="Times New Roman" w:hAnsi="Times New Roman" w:cs="Times New Roman"/>
          <w:sz w:val="28"/>
          <w:szCs w:val="28"/>
        </w:rPr>
        <w:t>бюджета города</w:t>
      </w:r>
      <w:r>
        <w:rPr>
          <w:rFonts w:ascii="Times New Roman" w:hAnsi="Times New Roman" w:cs="Times New Roman"/>
          <w:sz w:val="28"/>
          <w:szCs w:val="28"/>
        </w:rPr>
        <w:t xml:space="preserve"> Алейска</w:t>
      </w:r>
    </w:p>
    <w:p w:rsidR="002C7A8E" w:rsidRPr="002C7A8E" w:rsidRDefault="002C7A8E" w:rsidP="002C7A8E">
      <w:pPr>
        <w:pStyle w:val="ConsPlusNormal"/>
        <w:jc w:val="both"/>
        <w:rPr>
          <w:rFonts w:ascii="Times New Roman" w:hAnsi="Times New Roman" w:cs="Times New Roman"/>
          <w:sz w:val="28"/>
          <w:szCs w:val="28"/>
        </w:rPr>
      </w:pPr>
    </w:p>
    <w:p w:rsidR="002C7A8E" w:rsidRPr="002C7A8E" w:rsidRDefault="002C7A8E" w:rsidP="002C7A8E">
      <w:pPr>
        <w:pStyle w:val="ConsPlusNormal"/>
        <w:jc w:val="center"/>
        <w:rPr>
          <w:rFonts w:ascii="Times New Roman" w:hAnsi="Times New Roman" w:cs="Times New Roman"/>
          <w:sz w:val="28"/>
          <w:szCs w:val="28"/>
        </w:rPr>
      </w:pPr>
      <w:bookmarkStart w:id="16" w:name="P174"/>
      <w:bookmarkEnd w:id="16"/>
      <w:r w:rsidRPr="002C7A8E">
        <w:rPr>
          <w:rFonts w:ascii="Times New Roman" w:hAnsi="Times New Roman" w:cs="Times New Roman"/>
          <w:sz w:val="28"/>
          <w:szCs w:val="28"/>
        </w:rPr>
        <w:t>Реквизиты</w:t>
      </w:r>
    </w:p>
    <w:p w:rsidR="002C7A8E" w:rsidRPr="002C7A8E" w:rsidRDefault="002C7A8E" w:rsidP="002C7A8E">
      <w:pPr>
        <w:pStyle w:val="ConsPlusNormal"/>
        <w:jc w:val="center"/>
        <w:rPr>
          <w:rFonts w:ascii="Times New Roman" w:hAnsi="Times New Roman" w:cs="Times New Roman"/>
          <w:sz w:val="28"/>
          <w:szCs w:val="28"/>
        </w:rPr>
      </w:pPr>
      <w:r w:rsidRPr="002C7A8E">
        <w:rPr>
          <w:rFonts w:ascii="Times New Roman" w:hAnsi="Times New Roman" w:cs="Times New Roman"/>
          <w:sz w:val="28"/>
          <w:szCs w:val="28"/>
        </w:rPr>
        <w:t>Сведений о бюджетном обязательстве</w:t>
      </w:r>
    </w:p>
    <w:p w:rsidR="002C7A8E" w:rsidRPr="002C7A8E" w:rsidRDefault="002C7A8E" w:rsidP="002C7A8E">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5036"/>
      </w:tblGrid>
      <w:tr w:rsidR="002C7A8E" w:rsidRPr="002C7A8E" w:rsidTr="00FA06F2">
        <w:tc>
          <w:tcPr>
            <w:tcW w:w="9067" w:type="dxa"/>
            <w:gridSpan w:val="2"/>
            <w:tcBorders>
              <w:top w:val="nil"/>
              <w:left w:val="nil"/>
              <w:right w:val="nil"/>
            </w:tcBorders>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Единица измерения: руб.</w:t>
            </w:r>
          </w:p>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(с точностью до второго десятичного знака)</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center"/>
              <w:rPr>
                <w:rFonts w:ascii="Times New Roman" w:hAnsi="Times New Roman" w:cs="Times New Roman"/>
                <w:sz w:val="28"/>
                <w:szCs w:val="28"/>
              </w:rPr>
            </w:pPr>
            <w:r w:rsidRPr="002C7A8E">
              <w:rPr>
                <w:rFonts w:ascii="Times New Roman" w:hAnsi="Times New Roman" w:cs="Times New Roman"/>
                <w:sz w:val="28"/>
                <w:szCs w:val="28"/>
              </w:rPr>
              <w:t>Наименование реквизита</w:t>
            </w:r>
          </w:p>
        </w:tc>
        <w:tc>
          <w:tcPr>
            <w:tcW w:w="5036" w:type="dxa"/>
          </w:tcPr>
          <w:p w:rsidR="002C7A8E" w:rsidRPr="002C7A8E" w:rsidRDefault="002C7A8E" w:rsidP="00FA06F2">
            <w:pPr>
              <w:pStyle w:val="ConsPlusNormal"/>
              <w:jc w:val="center"/>
              <w:rPr>
                <w:rFonts w:ascii="Times New Roman" w:hAnsi="Times New Roman" w:cs="Times New Roman"/>
                <w:sz w:val="28"/>
                <w:szCs w:val="28"/>
              </w:rPr>
            </w:pPr>
            <w:r w:rsidRPr="002C7A8E">
              <w:rPr>
                <w:rFonts w:ascii="Times New Roman" w:hAnsi="Times New Roman" w:cs="Times New Roman"/>
                <w:sz w:val="28"/>
                <w:szCs w:val="28"/>
              </w:rPr>
              <w:t>Правила формирования (заполнения) реквизита</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1. Номер Сведений о бюджетном обязательстве получателя средств бюджета города (далее - соответственно Сведения о бюджетном обязательстве, бюджетное обязательство)</w:t>
            </w:r>
          </w:p>
        </w:tc>
        <w:tc>
          <w:tcPr>
            <w:tcW w:w="5036"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порядковый номер Сведений о бюджетном обязательстве</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2. Учетный номер бюджетного обязательства</w:t>
            </w:r>
          </w:p>
        </w:tc>
        <w:tc>
          <w:tcPr>
            <w:tcW w:w="5036"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при внесении изменений в поставленное на учет бюджетное обязательство.</w:t>
            </w:r>
          </w:p>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учетный номер бюджетного обязательства, в которое вносятся изменения, присвоенный ему при постановке на учет.</w:t>
            </w:r>
          </w:p>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3. Дата формирования Сведений о бюджетном обязательстве</w:t>
            </w:r>
          </w:p>
        </w:tc>
        <w:tc>
          <w:tcPr>
            <w:tcW w:w="5036"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дата подписания Сведений о бюджетном обязательстве получателем средств бюджета города.</w:t>
            </w:r>
          </w:p>
          <w:p w:rsidR="002C7A8E" w:rsidRPr="002C7A8E" w:rsidRDefault="002C7A8E" w:rsidP="00FA06F2">
            <w:pPr>
              <w:pStyle w:val="ConsPlusNormal"/>
              <w:jc w:val="both"/>
              <w:rPr>
                <w:rFonts w:ascii="Times New Roman" w:hAnsi="Times New Roman" w:cs="Times New Roman"/>
                <w:sz w:val="28"/>
                <w:szCs w:val="28"/>
              </w:rPr>
            </w:pPr>
            <w:proofErr w:type="gramStart"/>
            <w:r w:rsidRPr="002C7A8E">
              <w:rPr>
                <w:rFonts w:ascii="Times New Roman" w:hAnsi="Times New Roman" w:cs="Times New Roman"/>
                <w:sz w:val="28"/>
                <w:szCs w:val="28"/>
              </w:rPr>
              <w:t xml:space="preserve">При формировании Сведений о </w:t>
            </w:r>
            <w:r w:rsidRPr="002C7A8E">
              <w:rPr>
                <w:rFonts w:ascii="Times New Roman" w:hAnsi="Times New Roman" w:cs="Times New Roman"/>
                <w:sz w:val="28"/>
                <w:szCs w:val="28"/>
              </w:rPr>
              <w:lastRenderedPageBreak/>
              <w:t>бюджетном обязательстве в форме электронного документа в информационных системах дата Сведений о бюджетном обязательстве</w:t>
            </w:r>
            <w:proofErr w:type="gramEnd"/>
            <w:r w:rsidRPr="002C7A8E">
              <w:rPr>
                <w:rFonts w:ascii="Times New Roman" w:hAnsi="Times New Roman" w:cs="Times New Roman"/>
                <w:sz w:val="28"/>
                <w:szCs w:val="28"/>
              </w:rPr>
              <w:t xml:space="preserve"> формируется автоматически после подписания документа электронной подписью</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lastRenderedPageBreak/>
              <w:t>4. Тип бюджетного обязательства</w:t>
            </w:r>
          </w:p>
        </w:tc>
        <w:tc>
          <w:tcPr>
            <w:tcW w:w="5036"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код типа бюджетного обязательства, исходя из следующего:</w:t>
            </w:r>
          </w:p>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1 - закупка, если бюджетное обязательство связано с закупкой товаров, работ, услуг в текущем финансовом году;</w:t>
            </w:r>
          </w:p>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5. Информация о получателе бюджетных средств</w:t>
            </w:r>
          </w:p>
        </w:tc>
        <w:tc>
          <w:tcPr>
            <w:tcW w:w="5036" w:type="dxa"/>
          </w:tcPr>
          <w:p w:rsidR="002C7A8E" w:rsidRPr="002C7A8E" w:rsidRDefault="002C7A8E" w:rsidP="00FA06F2">
            <w:pPr>
              <w:pStyle w:val="ConsPlusNormal"/>
              <w:rPr>
                <w:rFonts w:ascii="Times New Roman" w:hAnsi="Times New Roman" w:cs="Times New Roman"/>
                <w:sz w:val="28"/>
                <w:szCs w:val="28"/>
              </w:rPr>
            </w:pP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5.1. Получатель бюджетных средств</w:t>
            </w:r>
          </w:p>
        </w:tc>
        <w:tc>
          <w:tcPr>
            <w:tcW w:w="5036"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наименование получателя средств бюджета города,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 города в информационной системе</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5.2. Наименование бюджета</w:t>
            </w:r>
          </w:p>
        </w:tc>
        <w:tc>
          <w:tcPr>
            <w:tcW w:w="5036"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Указывается наименование бюджета - "бюджет города </w:t>
            </w:r>
            <w:r>
              <w:rPr>
                <w:rFonts w:ascii="Times New Roman" w:hAnsi="Times New Roman" w:cs="Times New Roman"/>
                <w:color w:val="000000" w:themeColor="text1"/>
                <w:sz w:val="28"/>
                <w:szCs w:val="28"/>
              </w:rPr>
              <w:t>Алейска</w:t>
            </w:r>
            <w:r w:rsidRPr="002C7A8E">
              <w:rPr>
                <w:rFonts w:ascii="Times New Roman" w:hAnsi="Times New Roman" w:cs="Times New Roman"/>
                <w:color w:val="000000" w:themeColor="text1"/>
                <w:sz w:val="28"/>
                <w:szCs w:val="28"/>
              </w:rPr>
              <w:t>".</w:t>
            </w:r>
          </w:p>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При представлении Сведений о бюджетном обязательстве в форме электронного документа в </w:t>
            </w:r>
            <w:r w:rsidRPr="002C7A8E">
              <w:rPr>
                <w:rFonts w:ascii="Times New Roman" w:hAnsi="Times New Roman" w:cs="Times New Roman"/>
                <w:color w:val="000000" w:themeColor="text1"/>
                <w:sz w:val="28"/>
                <w:szCs w:val="28"/>
              </w:rPr>
              <w:lastRenderedPageBreak/>
              <w:t>информационных системах заполняется автоматически</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lastRenderedPageBreak/>
              <w:t xml:space="preserve">5.3. Код по </w:t>
            </w:r>
            <w:hyperlink r:id="rId11">
              <w:r w:rsidRPr="002C7A8E">
                <w:rPr>
                  <w:rFonts w:ascii="Times New Roman" w:hAnsi="Times New Roman" w:cs="Times New Roman"/>
                  <w:color w:val="000000" w:themeColor="text1"/>
                  <w:sz w:val="28"/>
                  <w:szCs w:val="28"/>
                </w:rPr>
                <w:t>ОКТМО</w:t>
              </w:r>
            </w:hyperlink>
          </w:p>
        </w:tc>
        <w:tc>
          <w:tcPr>
            <w:tcW w:w="5036" w:type="dxa"/>
          </w:tcPr>
          <w:p w:rsidR="002C7A8E" w:rsidRPr="002C7A8E" w:rsidRDefault="002C7A8E" w:rsidP="002C7A8E">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Указывается код по Общероссийскому </w:t>
            </w:r>
            <w:hyperlink r:id="rId12">
              <w:r w:rsidRPr="002C7A8E">
                <w:rPr>
                  <w:rFonts w:ascii="Times New Roman" w:hAnsi="Times New Roman" w:cs="Times New Roman"/>
                  <w:color w:val="000000" w:themeColor="text1"/>
                  <w:sz w:val="28"/>
                  <w:szCs w:val="28"/>
                </w:rPr>
                <w:t>классификатору</w:t>
              </w:r>
            </w:hyperlink>
            <w:r w:rsidRPr="002C7A8E">
              <w:rPr>
                <w:rFonts w:ascii="Times New Roman" w:hAnsi="Times New Roman" w:cs="Times New Roman"/>
                <w:color w:val="000000" w:themeColor="text1"/>
                <w:sz w:val="28"/>
                <w:szCs w:val="28"/>
              </w:rPr>
              <w:t xml:space="preserve"> территорий муниципальных образований ТОУФК, финансового органа - комитета по финансам, налоговой и кредитной политике города </w:t>
            </w:r>
            <w:r>
              <w:rPr>
                <w:rFonts w:ascii="Times New Roman" w:hAnsi="Times New Roman" w:cs="Times New Roman"/>
                <w:color w:val="000000" w:themeColor="text1"/>
                <w:sz w:val="28"/>
                <w:szCs w:val="28"/>
              </w:rPr>
              <w:t>Алейска</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5.4. Финансовый орган</w:t>
            </w:r>
          </w:p>
        </w:tc>
        <w:tc>
          <w:tcPr>
            <w:tcW w:w="5036" w:type="dxa"/>
          </w:tcPr>
          <w:p w:rsidR="002C7A8E" w:rsidRPr="002C7A8E" w:rsidRDefault="002C7A8E" w:rsidP="002C7A8E">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 xml:space="preserve">Указывается финансовый орган - "комитет по финансам, налоговой и кредитной политике города </w:t>
            </w:r>
            <w:r>
              <w:rPr>
                <w:rFonts w:ascii="Times New Roman" w:hAnsi="Times New Roman" w:cs="Times New Roman"/>
                <w:sz w:val="28"/>
                <w:szCs w:val="28"/>
              </w:rPr>
              <w:t>Алейска</w:t>
            </w:r>
            <w:r w:rsidRPr="002C7A8E">
              <w:rPr>
                <w:rFonts w:ascii="Times New Roman" w:hAnsi="Times New Roman" w:cs="Times New Roman"/>
                <w:sz w:val="28"/>
                <w:szCs w:val="28"/>
              </w:rPr>
              <w:t>"</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5.5. Код по ОКПО</w:t>
            </w:r>
          </w:p>
        </w:tc>
        <w:tc>
          <w:tcPr>
            <w:tcW w:w="5036"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5.6. Код получателя бюджетных средств по Сводному реестру</w:t>
            </w:r>
          </w:p>
        </w:tc>
        <w:tc>
          <w:tcPr>
            <w:tcW w:w="5036"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уникальный код организации по Сводному реестру (далее - код по Сводному реестру) получателя средств бюджета города в соответствии со Сводным реестром</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5.7. Наименование главного распорядителя бюджетных средств</w:t>
            </w:r>
          </w:p>
        </w:tc>
        <w:tc>
          <w:tcPr>
            <w:tcW w:w="5036"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наименование главного распорядителя средств бюджета города в соответствии со Сводным реестром</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5.8. Глава по БК</w:t>
            </w:r>
          </w:p>
        </w:tc>
        <w:tc>
          <w:tcPr>
            <w:tcW w:w="5036"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 xml:space="preserve">Указывается код </w:t>
            </w:r>
            <w:proofErr w:type="gramStart"/>
            <w:r w:rsidRPr="002C7A8E">
              <w:rPr>
                <w:rFonts w:ascii="Times New Roman" w:hAnsi="Times New Roman" w:cs="Times New Roman"/>
                <w:sz w:val="28"/>
                <w:szCs w:val="28"/>
              </w:rPr>
              <w:t>главы главного распорядителя средств бюджета города</w:t>
            </w:r>
            <w:proofErr w:type="gramEnd"/>
            <w:r w:rsidRPr="002C7A8E">
              <w:rPr>
                <w:rFonts w:ascii="Times New Roman" w:hAnsi="Times New Roman" w:cs="Times New Roman"/>
                <w:sz w:val="28"/>
                <w:szCs w:val="28"/>
              </w:rPr>
              <w:t xml:space="preserve"> по бюджетной классификации Российской Федерации</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5.9. Наименование органа Федерального казначейства</w:t>
            </w:r>
          </w:p>
        </w:tc>
        <w:tc>
          <w:tcPr>
            <w:tcW w:w="5036"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наименование ТОУФК, в котором получателю средств бюджета города открыт лицевой счет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5.10. Код органа Федерального казначейства (КОФК)</w:t>
            </w:r>
          </w:p>
        </w:tc>
        <w:tc>
          <w:tcPr>
            <w:tcW w:w="5036"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код ТОУФК, в котором открыт соответствующий лицевой счет получателя бюджетных средств</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lastRenderedPageBreak/>
              <w:t>5.11. Номер лицевого счета получателя бюджетных средств</w:t>
            </w:r>
          </w:p>
        </w:tc>
        <w:tc>
          <w:tcPr>
            <w:tcW w:w="5036"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6. Реквизиты документа, являющегося основанием для принятия на учет бюджетного обязательства (далее - документ-основание)</w:t>
            </w:r>
          </w:p>
        </w:tc>
        <w:tc>
          <w:tcPr>
            <w:tcW w:w="5036" w:type="dxa"/>
          </w:tcPr>
          <w:p w:rsidR="002C7A8E" w:rsidRPr="002C7A8E" w:rsidRDefault="002C7A8E" w:rsidP="00FA06F2">
            <w:pPr>
              <w:pStyle w:val="ConsPlusNormal"/>
              <w:rPr>
                <w:rFonts w:ascii="Times New Roman" w:hAnsi="Times New Roman" w:cs="Times New Roman"/>
                <w:sz w:val="28"/>
                <w:szCs w:val="28"/>
              </w:rPr>
            </w:pP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bookmarkStart w:id="17" w:name="P222"/>
            <w:bookmarkEnd w:id="17"/>
            <w:r w:rsidRPr="002C7A8E">
              <w:rPr>
                <w:rFonts w:ascii="Times New Roman" w:hAnsi="Times New Roman" w:cs="Times New Roman"/>
                <w:color w:val="000000" w:themeColor="text1"/>
                <w:sz w:val="28"/>
                <w:szCs w:val="28"/>
              </w:rPr>
              <w:t>6.1. Вид документа-основания</w:t>
            </w:r>
          </w:p>
        </w:tc>
        <w:tc>
          <w:tcPr>
            <w:tcW w:w="5036"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"иное основание"</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6.2. Наименование нормативного правового акта</w:t>
            </w:r>
          </w:p>
        </w:tc>
        <w:tc>
          <w:tcPr>
            <w:tcW w:w="5036"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При заполнении в </w:t>
            </w:r>
            <w:hyperlink w:anchor="P222">
              <w:r w:rsidRPr="002C7A8E">
                <w:rPr>
                  <w:rFonts w:ascii="Times New Roman" w:hAnsi="Times New Roman" w:cs="Times New Roman"/>
                  <w:color w:val="000000" w:themeColor="text1"/>
                  <w:sz w:val="28"/>
                  <w:szCs w:val="28"/>
                </w:rPr>
                <w:t>пункте 6.1</w:t>
              </w:r>
            </w:hyperlink>
            <w:r w:rsidRPr="002C7A8E">
              <w:rPr>
                <w:rFonts w:ascii="Times New Roman" w:hAnsi="Times New Roman" w:cs="Times New Roman"/>
                <w:color w:val="000000" w:themeColor="text1"/>
                <w:sz w:val="28"/>
                <w:szCs w:val="28"/>
              </w:rPr>
              <w:t xml:space="preserve"> настоящей информации вида документа "нормативный правовой акт" указывается наименование нормативного правового акта</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6.3. Номер документа-основания</w:t>
            </w:r>
          </w:p>
        </w:tc>
        <w:tc>
          <w:tcPr>
            <w:tcW w:w="5036"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номер документа-основания (при наличии)</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6.4. Дата документа-основания</w:t>
            </w:r>
          </w:p>
        </w:tc>
        <w:tc>
          <w:tcPr>
            <w:tcW w:w="5036"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6.5. Срок исполнения</w:t>
            </w:r>
          </w:p>
        </w:tc>
        <w:tc>
          <w:tcPr>
            <w:tcW w:w="5036"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дата завершения исполнения обязательств по документу-основанию</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6.6. Предмет по документу-основанию</w:t>
            </w:r>
          </w:p>
        </w:tc>
        <w:tc>
          <w:tcPr>
            <w:tcW w:w="5036"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предмет по документу-основанию.</w:t>
            </w:r>
          </w:p>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При заполнении в </w:t>
            </w:r>
            <w:hyperlink w:anchor="P222">
              <w:r w:rsidRPr="002C7A8E">
                <w:rPr>
                  <w:rFonts w:ascii="Times New Roman" w:hAnsi="Times New Roman" w:cs="Times New Roman"/>
                  <w:color w:val="000000" w:themeColor="text1"/>
                  <w:sz w:val="28"/>
                  <w:szCs w:val="28"/>
                </w:rPr>
                <w:t>пункте 6.1</w:t>
              </w:r>
            </w:hyperlink>
            <w:r w:rsidRPr="002C7A8E">
              <w:rPr>
                <w:rFonts w:ascii="Times New Roman" w:hAnsi="Times New Roman" w:cs="Times New Roman"/>
                <w:color w:val="000000" w:themeColor="text1"/>
                <w:sz w:val="28"/>
                <w:szCs w:val="28"/>
              </w:rPr>
              <w:t xml:space="preserve"> настоящей информации вида документа "контракт", "договор", указывается наименовани</w:t>
            </w:r>
            <w:proofErr w:type="gramStart"/>
            <w:r w:rsidRPr="002C7A8E">
              <w:rPr>
                <w:rFonts w:ascii="Times New Roman" w:hAnsi="Times New Roman" w:cs="Times New Roman"/>
                <w:color w:val="000000" w:themeColor="text1"/>
                <w:sz w:val="28"/>
                <w:szCs w:val="28"/>
              </w:rPr>
              <w:t>е(</w:t>
            </w:r>
            <w:proofErr w:type="gramEnd"/>
            <w:r w:rsidRPr="002C7A8E">
              <w:rPr>
                <w:rFonts w:ascii="Times New Roman" w:hAnsi="Times New Roman" w:cs="Times New Roman"/>
                <w:color w:val="000000" w:themeColor="text1"/>
                <w:sz w:val="28"/>
                <w:szCs w:val="28"/>
              </w:rPr>
              <w:t>я) объекта закупки (поставляемых товаров, выполняемых работ, оказываемых услуг), указанное(</w:t>
            </w:r>
            <w:proofErr w:type="spellStart"/>
            <w:r w:rsidRPr="002C7A8E">
              <w:rPr>
                <w:rFonts w:ascii="Times New Roman" w:hAnsi="Times New Roman" w:cs="Times New Roman"/>
                <w:color w:val="000000" w:themeColor="text1"/>
                <w:sz w:val="28"/>
                <w:szCs w:val="28"/>
              </w:rPr>
              <w:t>ые</w:t>
            </w:r>
            <w:proofErr w:type="spellEnd"/>
            <w:r w:rsidRPr="002C7A8E">
              <w:rPr>
                <w:rFonts w:ascii="Times New Roman" w:hAnsi="Times New Roman" w:cs="Times New Roman"/>
                <w:color w:val="000000" w:themeColor="text1"/>
                <w:sz w:val="28"/>
                <w:szCs w:val="28"/>
              </w:rPr>
              <w:t>) в контракте (договоре).</w:t>
            </w:r>
          </w:p>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При заполнении в </w:t>
            </w:r>
            <w:hyperlink w:anchor="P222">
              <w:r w:rsidRPr="002C7A8E">
                <w:rPr>
                  <w:rFonts w:ascii="Times New Roman" w:hAnsi="Times New Roman" w:cs="Times New Roman"/>
                  <w:color w:val="000000" w:themeColor="text1"/>
                  <w:sz w:val="28"/>
                  <w:szCs w:val="28"/>
                </w:rPr>
                <w:t>пункте 6.1</w:t>
              </w:r>
            </w:hyperlink>
            <w:r w:rsidRPr="002C7A8E">
              <w:rPr>
                <w:rFonts w:ascii="Times New Roman" w:hAnsi="Times New Roman" w:cs="Times New Roman"/>
                <w:color w:val="000000" w:themeColor="text1"/>
                <w:sz w:val="28"/>
                <w:szCs w:val="28"/>
              </w:rPr>
              <w:t xml:space="preserve"> настоящей информации вида документа </w:t>
            </w:r>
            <w:r w:rsidRPr="002C7A8E">
              <w:rPr>
                <w:rFonts w:ascii="Times New Roman" w:hAnsi="Times New Roman" w:cs="Times New Roman"/>
                <w:color w:val="000000" w:themeColor="text1"/>
                <w:sz w:val="28"/>
                <w:szCs w:val="28"/>
              </w:rPr>
              <w:lastRenderedPageBreak/>
              <w:t>"соглашение" или "нормативный правовой акт" указывается наименовани</w:t>
            </w:r>
            <w:proofErr w:type="gramStart"/>
            <w:r w:rsidRPr="002C7A8E">
              <w:rPr>
                <w:rFonts w:ascii="Times New Roman" w:hAnsi="Times New Roman" w:cs="Times New Roman"/>
                <w:color w:val="000000" w:themeColor="text1"/>
                <w:sz w:val="28"/>
                <w:szCs w:val="28"/>
              </w:rPr>
              <w:t>е(</w:t>
            </w:r>
            <w:proofErr w:type="gramEnd"/>
            <w:r w:rsidRPr="002C7A8E">
              <w:rPr>
                <w:rFonts w:ascii="Times New Roman" w:hAnsi="Times New Roman" w:cs="Times New Roman"/>
                <w:color w:val="000000" w:themeColor="text1"/>
                <w:sz w:val="28"/>
                <w:szCs w:val="28"/>
              </w:rPr>
              <w:t>я) цели(ей) предоставления, целевого направления, направления(</w:t>
            </w:r>
            <w:proofErr w:type="spellStart"/>
            <w:r w:rsidRPr="002C7A8E">
              <w:rPr>
                <w:rFonts w:ascii="Times New Roman" w:hAnsi="Times New Roman" w:cs="Times New Roman"/>
                <w:color w:val="000000" w:themeColor="text1"/>
                <w:sz w:val="28"/>
                <w:szCs w:val="28"/>
              </w:rPr>
              <w:t>ий</w:t>
            </w:r>
            <w:proofErr w:type="spellEnd"/>
            <w:r w:rsidRPr="002C7A8E">
              <w:rPr>
                <w:rFonts w:ascii="Times New Roman" w:hAnsi="Times New Roman" w:cs="Times New Roman"/>
                <w:color w:val="000000" w:themeColor="text1"/>
                <w:sz w:val="28"/>
                <w:szCs w:val="28"/>
              </w:rPr>
              <w:t>) расходования субсидии, бюджетных инвестиций или средств</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lastRenderedPageBreak/>
              <w:t>6.7. Уникальный номер реестровой записи в реестре контрактов/соглашений</w:t>
            </w:r>
          </w:p>
        </w:tc>
        <w:tc>
          <w:tcPr>
            <w:tcW w:w="5036"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контрактов/соглашений)</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bookmarkStart w:id="18" w:name="P238"/>
            <w:bookmarkEnd w:id="18"/>
            <w:r w:rsidRPr="002C7A8E">
              <w:rPr>
                <w:rFonts w:ascii="Times New Roman" w:hAnsi="Times New Roman" w:cs="Times New Roman"/>
                <w:color w:val="000000" w:themeColor="text1"/>
                <w:sz w:val="28"/>
                <w:szCs w:val="28"/>
              </w:rPr>
              <w:t>6.8. Сумма в валюте обязательства</w:t>
            </w:r>
          </w:p>
        </w:tc>
        <w:tc>
          <w:tcPr>
            <w:tcW w:w="5036"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В случае</w:t>
            </w:r>
            <w:proofErr w:type="gramStart"/>
            <w:r w:rsidRPr="002C7A8E">
              <w:rPr>
                <w:rFonts w:ascii="Times New Roman" w:hAnsi="Times New Roman" w:cs="Times New Roman"/>
                <w:color w:val="000000" w:themeColor="text1"/>
                <w:sz w:val="28"/>
                <w:szCs w:val="28"/>
              </w:rPr>
              <w:t>,</w:t>
            </w:r>
            <w:proofErr w:type="gramEnd"/>
            <w:r w:rsidRPr="002C7A8E">
              <w:rPr>
                <w:rFonts w:ascii="Times New Roman" w:hAnsi="Times New Roman" w:cs="Times New Roman"/>
                <w:color w:val="000000" w:themeColor="text1"/>
                <w:sz w:val="28"/>
                <w:szCs w:val="28"/>
              </w:rPr>
              <w:t xml:space="preserve"> если документом-основанием сумма не определена, указывается сумма, рассчитанная получателем средств бюджета города, с приложением соответствующего расчета.</w:t>
            </w:r>
          </w:p>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bookmarkStart w:id="19" w:name="P242"/>
            <w:bookmarkEnd w:id="19"/>
            <w:r w:rsidRPr="002C7A8E">
              <w:rPr>
                <w:rFonts w:ascii="Times New Roman" w:hAnsi="Times New Roman" w:cs="Times New Roman"/>
                <w:color w:val="000000" w:themeColor="text1"/>
                <w:sz w:val="28"/>
                <w:szCs w:val="28"/>
              </w:rPr>
              <w:t>6.9. Код валюты по ОКВ</w:t>
            </w:r>
          </w:p>
        </w:tc>
        <w:tc>
          <w:tcPr>
            <w:tcW w:w="5036"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Указывается код валюты, в которой принято бюджетное обязательство, в соответствии с Общероссийским </w:t>
            </w:r>
            <w:r w:rsidRPr="002C7A8E">
              <w:rPr>
                <w:rFonts w:ascii="Times New Roman" w:hAnsi="Times New Roman" w:cs="Times New Roman"/>
                <w:color w:val="000000" w:themeColor="text1"/>
                <w:sz w:val="28"/>
                <w:szCs w:val="28"/>
              </w:rPr>
              <w:lastRenderedPageBreak/>
              <w:t>классификатором валют. Формируется автоматически после указания наименования валюты в соответствии с Общероссийским классификатором валют.</w:t>
            </w:r>
          </w:p>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В случае заключения муниципального контракта (договора) указывается код валюты, в которой указывается цена контракта</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lastRenderedPageBreak/>
              <w:t>6.10. Сумма в валюте Российской Федерации всего</w:t>
            </w:r>
          </w:p>
        </w:tc>
        <w:tc>
          <w:tcPr>
            <w:tcW w:w="5036"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сумма бюджетного обязательства в валюте Российской Федерации.</w:t>
            </w:r>
          </w:p>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238">
              <w:r w:rsidRPr="002C7A8E">
                <w:rPr>
                  <w:rFonts w:ascii="Times New Roman" w:hAnsi="Times New Roman" w:cs="Times New Roman"/>
                  <w:color w:val="000000" w:themeColor="text1"/>
                  <w:sz w:val="28"/>
                  <w:szCs w:val="28"/>
                </w:rPr>
                <w:t>пунктам 6.8</w:t>
              </w:r>
            </w:hyperlink>
            <w:r w:rsidRPr="002C7A8E">
              <w:rPr>
                <w:rFonts w:ascii="Times New Roman" w:hAnsi="Times New Roman" w:cs="Times New Roman"/>
                <w:color w:val="000000" w:themeColor="text1"/>
                <w:sz w:val="28"/>
                <w:szCs w:val="28"/>
              </w:rPr>
              <w:t xml:space="preserve"> и </w:t>
            </w:r>
            <w:hyperlink w:anchor="P242">
              <w:r w:rsidRPr="002C7A8E">
                <w:rPr>
                  <w:rFonts w:ascii="Times New Roman" w:hAnsi="Times New Roman" w:cs="Times New Roman"/>
                  <w:color w:val="000000" w:themeColor="text1"/>
                  <w:sz w:val="28"/>
                  <w:szCs w:val="28"/>
                </w:rPr>
                <w:t>6.9</w:t>
              </w:r>
            </w:hyperlink>
            <w:r w:rsidRPr="002C7A8E">
              <w:rPr>
                <w:rFonts w:ascii="Times New Roman" w:hAnsi="Times New Roman" w:cs="Times New Roman"/>
                <w:color w:val="000000" w:themeColor="text1"/>
                <w:sz w:val="28"/>
                <w:szCs w:val="28"/>
              </w:rPr>
              <w:t xml:space="preserve"> настоящей информации.</w:t>
            </w:r>
          </w:p>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6.11. Процент платежа, требующего подтверждения, от общей суммы бюджетного обязательства</w:t>
            </w:r>
          </w:p>
        </w:tc>
        <w:tc>
          <w:tcPr>
            <w:tcW w:w="5036"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6.12. Сумма платежа, требующего подтверждения</w:t>
            </w:r>
          </w:p>
        </w:tc>
        <w:tc>
          <w:tcPr>
            <w:tcW w:w="5036"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lastRenderedPageBreak/>
              <w:t>6.13. Номер уведомления о поступлении исполнительного документа/решения налогового органа</w:t>
            </w:r>
          </w:p>
        </w:tc>
        <w:tc>
          <w:tcPr>
            <w:tcW w:w="5036"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При заполнении в </w:t>
            </w:r>
            <w:hyperlink w:anchor="P222">
              <w:r w:rsidRPr="002C7A8E">
                <w:rPr>
                  <w:rFonts w:ascii="Times New Roman" w:hAnsi="Times New Roman" w:cs="Times New Roman"/>
                  <w:color w:val="000000" w:themeColor="text1"/>
                  <w:sz w:val="28"/>
                  <w:szCs w:val="28"/>
                </w:rPr>
                <w:t>пункте 6.1</w:t>
              </w:r>
            </w:hyperlink>
            <w:r w:rsidRPr="002C7A8E">
              <w:rPr>
                <w:rFonts w:ascii="Times New Roman" w:hAnsi="Times New Roman" w:cs="Times New Roman"/>
                <w:color w:val="000000" w:themeColor="text1"/>
                <w:sz w:val="28"/>
                <w:szCs w:val="28"/>
              </w:rPr>
              <w:t xml:space="preserve"> настоящей информации вида документа "исполнительный документ" или "решение налогового органа" указывается номер уведомления ТОУФК о поступлении исполнительного документа (решения налогового органа), направленного должнику</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6.14. Дата уведомления о поступлении исполнительного документа/решения налогового органа</w:t>
            </w:r>
          </w:p>
        </w:tc>
        <w:tc>
          <w:tcPr>
            <w:tcW w:w="5036"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При заполнении в </w:t>
            </w:r>
            <w:hyperlink w:anchor="P222">
              <w:r w:rsidRPr="002C7A8E">
                <w:rPr>
                  <w:rFonts w:ascii="Times New Roman" w:hAnsi="Times New Roman" w:cs="Times New Roman"/>
                  <w:color w:val="000000" w:themeColor="text1"/>
                  <w:sz w:val="28"/>
                  <w:szCs w:val="28"/>
                </w:rPr>
                <w:t>пункте 6.1</w:t>
              </w:r>
            </w:hyperlink>
            <w:r w:rsidRPr="002C7A8E">
              <w:rPr>
                <w:rFonts w:ascii="Times New Roman" w:hAnsi="Times New Roman" w:cs="Times New Roman"/>
                <w:color w:val="000000" w:themeColor="text1"/>
                <w:sz w:val="28"/>
                <w:szCs w:val="28"/>
              </w:rPr>
              <w:t xml:space="preserve"> настоящей информации вида документа "исполнительный документ" или "решение налогового органа" указывается дата уведомления ТОУФК о поступлении исполнительного документа (решения налогового органа), направленного должнику</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6.15. Основание </w:t>
            </w:r>
            <w:proofErr w:type="spellStart"/>
            <w:r w:rsidRPr="002C7A8E">
              <w:rPr>
                <w:rFonts w:ascii="Times New Roman" w:hAnsi="Times New Roman" w:cs="Times New Roman"/>
                <w:color w:val="000000" w:themeColor="text1"/>
                <w:sz w:val="28"/>
                <w:szCs w:val="28"/>
              </w:rPr>
              <w:t>невключения</w:t>
            </w:r>
            <w:proofErr w:type="spellEnd"/>
            <w:r w:rsidRPr="002C7A8E">
              <w:rPr>
                <w:rFonts w:ascii="Times New Roman" w:hAnsi="Times New Roman" w:cs="Times New Roman"/>
                <w:color w:val="000000" w:themeColor="text1"/>
                <w:sz w:val="28"/>
                <w:szCs w:val="28"/>
              </w:rPr>
              <w:t xml:space="preserve"> договора (муниципального контракта) в реестр контрактов</w:t>
            </w:r>
          </w:p>
        </w:tc>
        <w:tc>
          <w:tcPr>
            <w:tcW w:w="5036"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При заполнении в </w:t>
            </w:r>
            <w:hyperlink w:anchor="P222">
              <w:r w:rsidRPr="002C7A8E">
                <w:rPr>
                  <w:rFonts w:ascii="Times New Roman" w:hAnsi="Times New Roman" w:cs="Times New Roman"/>
                  <w:color w:val="000000" w:themeColor="text1"/>
                  <w:sz w:val="28"/>
                  <w:szCs w:val="28"/>
                </w:rPr>
                <w:t>пункте 6.1</w:t>
              </w:r>
            </w:hyperlink>
            <w:r w:rsidRPr="002C7A8E">
              <w:rPr>
                <w:rFonts w:ascii="Times New Roman" w:hAnsi="Times New Roman" w:cs="Times New Roman"/>
                <w:color w:val="000000" w:themeColor="text1"/>
                <w:sz w:val="28"/>
                <w:szCs w:val="28"/>
              </w:rP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2C7A8E">
              <w:rPr>
                <w:rFonts w:ascii="Times New Roman" w:hAnsi="Times New Roman" w:cs="Times New Roman"/>
                <w:color w:val="000000" w:themeColor="text1"/>
                <w:sz w:val="28"/>
                <w:szCs w:val="28"/>
              </w:rPr>
              <w:t>невключения</w:t>
            </w:r>
            <w:proofErr w:type="spellEnd"/>
            <w:r w:rsidRPr="002C7A8E">
              <w:rPr>
                <w:rFonts w:ascii="Times New Roman" w:hAnsi="Times New Roman" w:cs="Times New Roman"/>
                <w:color w:val="000000" w:themeColor="text1"/>
                <w:sz w:val="28"/>
                <w:szCs w:val="28"/>
              </w:rPr>
              <w:t xml:space="preserve"> договора (контракта) в реестр контрактов</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7. Реквизиты контрагента/ взыскателя по исполнительному документу/решению налогового органа</w:t>
            </w:r>
          </w:p>
        </w:tc>
        <w:tc>
          <w:tcPr>
            <w:tcW w:w="5036" w:type="dxa"/>
          </w:tcPr>
          <w:p w:rsidR="002C7A8E" w:rsidRPr="002C7A8E" w:rsidRDefault="002C7A8E" w:rsidP="00FA06F2">
            <w:pPr>
              <w:pStyle w:val="ConsPlusNormal"/>
              <w:rPr>
                <w:rFonts w:ascii="Times New Roman" w:hAnsi="Times New Roman" w:cs="Times New Roman"/>
                <w:color w:val="000000" w:themeColor="text1"/>
                <w:sz w:val="28"/>
                <w:szCs w:val="28"/>
              </w:rPr>
            </w:pP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7.1. Наименование юридического лица/фамилия, имя, отчество физического лица</w:t>
            </w:r>
          </w:p>
        </w:tc>
        <w:tc>
          <w:tcPr>
            <w:tcW w:w="5036" w:type="dxa"/>
          </w:tcPr>
          <w:p w:rsidR="002C7A8E" w:rsidRPr="002C7A8E" w:rsidRDefault="002C7A8E" w:rsidP="00FA06F2">
            <w:pPr>
              <w:pStyle w:val="ConsPlusNormal"/>
              <w:jc w:val="both"/>
              <w:rPr>
                <w:rFonts w:ascii="Times New Roman" w:hAnsi="Times New Roman" w:cs="Times New Roman"/>
                <w:color w:val="000000" w:themeColor="text1"/>
                <w:sz w:val="28"/>
                <w:szCs w:val="28"/>
              </w:rPr>
            </w:pPr>
            <w:proofErr w:type="gramStart"/>
            <w:r w:rsidRPr="002C7A8E">
              <w:rPr>
                <w:rFonts w:ascii="Times New Roman" w:hAnsi="Times New Roman" w:cs="Times New Roman"/>
                <w:color w:val="000000" w:themeColor="text1"/>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lastRenderedPageBreak/>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lastRenderedPageBreak/>
              <w:t>7.2. Идентификационный номер налогоплательщика (ИНН)</w:t>
            </w:r>
          </w:p>
        </w:tc>
        <w:tc>
          <w:tcPr>
            <w:tcW w:w="5036"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ИНН контрагента в соответствии со сведениями ЕГРЮЛ.</w:t>
            </w:r>
          </w:p>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7.3. Код причины постановки на учет в налоговом органе (КПП)</w:t>
            </w:r>
          </w:p>
        </w:tc>
        <w:tc>
          <w:tcPr>
            <w:tcW w:w="5036"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2C7A8E" w:rsidRPr="002C7A8E" w:rsidRDefault="002C7A8E" w:rsidP="00FA06F2">
            <w:pPr>
              <w:pStyle w:val="ConsPlusNormal"/>
              <w:jc w:val="both"/>
              <w:rPr>
                <w:rFonts w:ascii="Times New Roman" w:hAnsi="Times New Roman" w:cs="Times New Roman"/>
                <w:color w:val="000000" w:themeColor="text1"/>
                <w:sz w:val="28"/>
                <w:szCs w:val="28"/>
              </w:rPr>
            </w:pPr>
            <w:proofErr w:type="gramStart"/>
            <w:r w:rsidRPr="002C7A8E">
              <w:rPr>
                <w:rFonts w:ascii="Times New Roman" w:hAnsi="Times New Roman" w:cs="Times New Roman"/>
                <w:color w:val="000000" w:themeColor="text1"/>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7.4. Код по Сводному реестру</w:t>
            </w:r>
          </w:p>
        </w:tc>
        <w:tc>
          <w:tcPr>
            <w:tcW w:w="5036"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код контрагента по Сводному реестру</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7.5. Номер лицевого счета (раздела на лицевом счете)</w:t>
            </w:r>
          </w:p>
        </w:tc>
        <w:tc>
          <w:tcPr>
            <w:tcW w:w="5036"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В случае если операции по исполнению бюджетного обязательства подлежат отражению на лицевом счете, открытом контрагенту в ТОУФК, указывается номер лицевого счета контрагента в соответствии с документом-основанием.</w:t>
            </w:r>
          </w:p>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ТОУФК, для отражения </w:t>
            </w:r>
            <w:r w:rsidRPr="002C7A8E">
              <w:rPr>
                <w:rFonts w:ascii="Times New Roman" w:hAnsi="Times New Roman" w:cs="Times New Roman"/>
                <w:color w:val="000000" w:themeColor="text1"/>
                <w:sz w:val="28"/>
                <w:szCs w:val="28"/>
              </w:rPr>
              <w:lastRenderedPageBreak/>
              <w:t>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lastRenderedPageBreak/>
              <w:t>7.6. Номер банковского (казначейского) счета</w:t>
            </w:r>
          </w:p>
        </w:tc>
        <w:tc>
          <w:tcPr>
            <w:tcW w:w="5036"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номер банковского (казначейского) счета контрагента (при наличии в документе-основании)</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7.7. Наименование банка (иной организации), в которо</w:t>
            </w:r>
            <w:proofErr w:type="gramStart"/>
            <w:r w:rsidRPr="002C7A8E">
              <w:rPr>
                <w:rFonts w:ascii="Times New Roman" w:hAnsi="Times New Roman" w:cs="Times New Roman"/>
                <w:color w:val="000000" w:themeColor="text1"/>
                <w:sz w:val="28"/>
                <w:szCs w:val="28"/>
              </w:rPr>
              <w:t>м(</w:t>
            </w:r>
            <w:proofErr w:type="gramEnd"/>
            <w:r w:rsidRPr="002C7A8E">
              <w:rPr>
                <w:rFonts w:ascii="Times New Roman" w:hAnsi="Times New Roman" w:cs="Times New Roman"/>
                <w:color w:val="000000" w:themeColor="text1"/>
                <w:sz w:val="28"/>
                <w:szCs w:val="28"/>
              </w:rPr>
              <w:t>-ой) открыт счет контрагенту</w:t>
            </w:r>
          </w:p>
        </w:tc>
        <w:tc>
          <w:tcPr>
            <w:tcW w:w="5036"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наименование банка контрагента или ТОУФК (при наличии в документе-основании)</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7.8. БИК банка</w:t>
            </w:r>
          </w:p>
        </w:tc>
        <w:tc>
          <w:tcPr>
            <w:tcW w:w="5036"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БИК банка контрагента (при наличии в документе-основании)</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7.9. Корреспондентский счет банка</w:t>
            </w:r>
          </w:p>
        </w:tc>
        <w:tc>
          <w:tcPr>
            <w:tcW w:w="5036"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корреспондентский счет банка контрагента (при наличии в документе-основании)</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8. Расшифровка обязательства</w:t>
            </w:r>
          </w:p>
        </w:tc>
        <w:tc>
          <w:tcPr>
            <w:tcW w:w="5036" w:type="dxa"/>
          </w:tcPr>
          <w:p w:rsidR="002C7A8E" w:rsidRPr="002C7A8E" w:rsidRDefault="002C7A8E" w:rsidP="00FA06F2">
            <w:pPr>
              <w:pStyle w:val="ConsPlusNormal"/>
              <w:rPr>
                <w:rFonts w:ascii="Times New Roman" w:hAnsi="Times New Roman" w:cs="Times New Roman"/>
                <w:color w:val="000000" w:themeColor="text1"/>
                <w:sz w:val="28"/>
                <w:szCs w:val="28"/>
              </w:rPr>
            </w:pP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8.1 Наименование вида средств</w:t>
            </w:r>
          </w:p>
        </w:tc>
        <w:tc>
          <w:tcPr>
            <w:tcW w:w="5036"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наименование вида средств, за счет которых должна быть произведена кассовая выплата: средства бюджета города.</w:t>
            </w:r>
          </w:p>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8.2. Код по БК</w:t>
            </w:r>
          </w:p>
        </w:tc>
        <w:tc>
          <w:tcPr>
            <w:tcW w:w="5036"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код классификации расходов бюджета города в соответствии с предметом документа-основания.</w:t>
            </w:r>
          </w:p>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города на основании </w:t>
            </w:r>
            <w:r w:rsidRPr="002C7A8E">
              <w:rPr>
                <w:rFonts w:ascii="Times New Roman" w:hAnsi="Times New Roman" w:cs="Times New Roman"/>
                <w:sz w:val="28"/>
                <w:szCs w:val="28"/>
              </w:rPr>
              <w:lastRenderedPageBreak/>
              <w:t>информации, представленной должником</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lastRenderedPageBreak/>
              <w:t>8.3. Признак безусловности обязательства</w:t>
            </w:r>
          </w:p>
        </w:tc>
        <w:tc>
          <w:tcPr>
            <w:tcW w:w="5036"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8.4. Сумма исполненного обязательства прошлых лет в валюте Российской Федерации</w:t>
            </w:r>
          </w:p>
        </w:tc>
        <w:tc>
          <w:tcPr>
            <w:tcW w:w="5036"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8.5. Сумма неисполненного обязательства прошлых лет в валюте Российской Федерации</w:t>
            </w:r>
          </w:p>
        </w:tc>
        <w:tc>
          <w:tcPr>
            <w:tcW w:w="5036"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8.6. Сумма на 20__ текущий финансовый год в валюте Российской Федерации с помесячной разбивкой</w:t>
            </w:r>
          </w:p>
        </w:tc>
        <w:tc>
          <w:tcPr>
            <w:tcW w:w="5036" w:type="dxa"/>
          </w:tcPr>
          <w:p w:rsidR="002C7A8E" w:rsidRPr="002C7A8E" w:rsidRDefault="002C7A8E" w:rsidP="00FA06F2">
            <w:pPr>
              <w:pStyle w:val="ConsPlusNormal"/>
              <w:jc w:val="both"/>
              <w:rPr>
                <w:rFonts w:ascii="Times New Roman" w:hAnsi="Times New Roman" w:cs="Times New Roman"/>
                <w:sz w:val="28"/>
                <w:szCs w:val="28"/>
              </w:rPr>
            </w:pPr>
            <w:proofErr w:type="gramStart"/>
            <w:r w:rsidRPr="002C7A8E">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w:t>
            </w:r>
            <w:r w:rsidRPr="002C7A8E">
              <w:rPr>
                <w:rFonts w:ascii="Times New Roman" w:hAnsi="Times New Roman" w:cs="Times New Roman"/>
                <w:sz w:val="28"/>
                <w:szCs w:val="28"/>
              </w:rPr>
              <w:lastRenderedPageBreak/>
              <w:t>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2C7A8E">
              <w:rPr>
                <w:rFonts w:ascii="Times New Roman" w:hAnsi="Times New Roman" w:cs="Times New Roman"/>
                <w:sz w:val="28"/>
                <w:szCs w:val="28"/>
              </w:rPr>
              <w:t xml:space="preserve"> знака после запятой месяца, в котором будет осуществлен платеж.</w:t>
            </w:r>
          </w:p>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lastRenderedPageBreak/>
              <w:t>8.7. Сумма в валюте Российской Федерации на плановый период и за пределами планового периода</w:t>
            </w:r>
          </w:p>
        </w:tc>
        <w:tc>
          <w:tcPr>
            <w:tcW w:w="5036" w:type="dxa"/>
          </w:tcPr>
          <w:p w:rsidR="002C7A8E" w:rsidRPr="002C7A8E" w:rsidRDefault="002C7A8E" w:rsidP="00FA06F2">
            <w:pPr>
              <w:pStyle w:val="ConsPlusNormal"/>
              <w:jc w:val="both"/>
              <w:rPr>
                <w:rFonts w:ascii="Times New Roman" w:hAnsi="Times New Roman" w:cs="Times New Roman"/>
                <w:sz w:val="28"/>
                <w:szCs w:val="28"/>
              </w:rPr>
            </w:pPr>
            <w:proofErr w:type="gramStart"/>
            <w:r w:rsidRPr="002C7A8E">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w:t>
            </w:r>
            <w:r w:rsidRPr="002C7A8E">
              <w:rPr>
                <w:rFonts w:ascii="Times New Roman" w:hAnsi="Times New Roman" w:cs="Times New Roman"/>
                <w:sz w:val="28"/>
                <w:szCs w:val="28"/>
              </w:rPr>
              <w:lastRenderedPageBreak/>
              <w:t>межбюджетного трансферта в единицах валюты Российской Федерации с точностью до второго</w:t>
            </w:r>
            <w:proofErr w:type="gramEnd"/>
            <w:r w:rsidRPr="002C7A8E">
              <w:rPr>
                <w:rFonts w:ascii="Times New Roman" w:hAnsi="Times New Roman" w:cs="Times New Roman"/>
                <w:sz w:val="28"/>
                <w:szCs w:val="28"/>
              </w:rPr>
              <w:t xml:space="preserve"> знака после запятой.</w:t>
            </w:r>
          </w:p>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2C7A8E">
              <w:rPr>
                <w:rFonts w:ascii="Times New Roman" w:hAnsi="Times New Roman" w:cs="Times New Roman"/>
                <w:sz w:val="28"/>
                <w:szCs w:val="28"/>
              </w:rPr>
              <w:t>последующие</w:t>
            </w:r>
            <w:proofErr w:type="gramEnd"/>
            <w:r w:rsidRPr="002C7A8E">
              <w:rPr>
                <w:rFonts w:ascii="Times New Roman" w:hAnsi="Times New Roman" w:cs="Times New Roman"/>
                <w:sz w:val="28"/>
                <w:szCs w:val="28"/>
              </w:rPr>
              <w:t xml:space="preserve"> года</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lastRenderedPageBreak/>
              <w:t>8.8. Дата выплаты по исполнительному документу</w:t>
            </w:r>
          </w:p>
        </w:tc>
        <w:tc>
          <w:tcPr>
            <w:tcW w:w="5036"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8.9. Аналитический код</w:t>
            </w:r>
          </w:p>
        </w:tc>
        <w:tc>
          <w:tcPr>
            <w:tcW w:w="5036"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аналитический код цели</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8.10. Примечание</w:t>
            </w:r>
          </w:p>
        </w:tc>
        <w:tc>
          <w:tcPr>
            <w:tcW w:w="5036"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Иная информация, необходимая для постановки бюджетного обязательства на учет</w:t>
            </w:r>
          </w:p>
        </w:tc>
      </w:tr>
      <w:tr w:rsidR="002C7A8E" w:rsidRPr="002C7A8E" w:rsidTr="00FA06F2">
        <w:tblPrEx>
          <w:tblBorders>
            <w:left w:val="single" w:sz="4" w:space="0" w:color="auto"/>
            <w:right w:val="single" w:sz="4" w:space="0" w:color="auto"/>
          </w:tblBorders>
        </w:tblPrEx>
        <w:tc>
          <w:tcPr>
            <w:tcW w:w="4031"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8.11. Руководитель (уполномоченное лицо)</w:t>
            </w:r>
          </w:p>
        </w:tc>
        <w:tc>
          <w:tcPr>
            <w:tcW w:w="5036"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2C7A8E" w:rsidRPr="002C7A8E" w:rsidRDefault="002C7A8E" w:rsidP="002C7A8E">
      <w:pPr>
        <w:pStyle w:val="ConsPlusNormal"/>
        <w:jc w:val="both"/>
        <w:rPr>
          <w:rFonts w:ascii="Times New Roman" w:hAnsi="Times New Roman" w:cs="Times New Roman"/>
          <w:sz w:val="28"/>
          <w:szCs w:val="28"/>
        </w:rPr>
      </w:pPr>
    </w:p>
    <w:p w:rsidR="002C7A8E" w:rsidRDefault="002C7A8E" w:rsidP="002C7A8E">
      <w:pPr>
        <w:pStyle w:val="ConsPlusNormal"/>
        <w:jc w:val="both"/>
        <w:rPr>
          <w:rFonts w:ascii="Times New Roman" w:hAnsi="Times New Roman" w:cs="Times New Roman"/>
          <w:sz w:val="28"/>
          <w:szCs w:val="28"/>
        </w:rPr>
      </w:pPr>
    </w:p>
    <w:p w:rsidR="007E7B79" w:rsidRDefault="007E7B79" w:rsidP="002C7A8E">
      <w:pPr>
        <w:pStyle w:val="ConsPlusNormal"/>
        <w:jc w:val="both"/>
        <w:rPr>
          <w:rFonts w:ascii="Times New Roman" w:hAnsi="Times New Roman" w:cs="Times New Roman"/>
          <w:sz w:val="28"/>
          <w:szCs w:val="28"/>
        </w:rPr>
      </w:pPr>
    </w:p>
    <w:p w:rsidR="007E7B79" w:rsidRDefault="007E7B79" w:rsidP="002C7A8E">
      <w:pPr>
        <w:pStyle w:val="ConsPlusNormal"/>
        <w:jc w:val="both"/>
        <w:rPr>
          <w:rFonts w:ascii="Times New Roman" w:hAnsi="Times New Roman" w:cs="Times New Roman"/>
          <w:sz w:val="28"/>
          <w:szCs w:val="28"/>
        </w:rPr>
      </w:pPr>
    </w:p>
    <w:p w:rsidR="007E7B79" w:rsidRDefault="007E7B79" w:rsidP="002C7A8E">
      <w:pPr>
        <w:pStyle w:val="ConsPlusNormal"/>
        <w:jc w:val="both"/>
        <w:rPr>
          <w:rFonts w:ascii="Times New Roman" w:hAnsi="Times New Roman" w:cs="Times New Roman"/>
          <w:sz w:val="28"/>
          <w:szCs w:val="28"/>
        </w:rPr>
      </w:pPr>
    </w:p>
    <w:p w:rsidR="007E7B79" w:rsidRDefault="007E7B79" w:rsidP="002C7A8E">
      <w:pPr>
        <w:pStyle w:val="ConsPlusNormal"/>
        <w:jc w:val="both"/>
        <w:rPr>
          <w:rFonts w:ascii="Times New Roman" w:hAnsi="Times New Roman" w:cs="Times New Roman"/>
          <w:sz w:val="28"/>
          <w:szCs w:val="28"/>
        </w:rPr>
      </w:pPr>
    </w:p>
    <w:p w:rsidR="007E7B79" w:rsidRDefault="007E7B79" w:rsidP="002C7A8E">
      <w:pPr>
        <w:pStyle w:val="ConsPlusNormal"/>
        <w:jc w:val="both"/>
        <w:rPr>
          <w:rFonts w:ascii="Times New Roman" w:hAnsi="Times New Roman" w:cs="Times New Roman"/>
          <w:sz w:val="28"/>
          <w:szCs w:val="28"/>
        </w:rPr>
      </w:pPr>
    </w:p>
    <w:p w:rsidR="007E7B79" w:rsidRPr="002C7A8E" w:rsidRDefault="007E7B79" w:rsidP="002C7A8E">
      <w:pPr>
        <w:pStyle w:val="ConsPlusNormal"/>
        <w:jc w:val="both"/>
        <w:rPr>
          <w:rFonts w:ascii="Times New Roman" w:hAnsi="Times New Roman" w:cs="Times New Roman"/>
          <w:sz w:val="28"/>
          <w:szCs w:val="28"/>
        </w:rPr>
      </w:pPr>
    </w:p>
    <w:p w:rsidR="002C7A8E" w:rsidRPr="002C7A8E" w:rsidRDefault="002C7A8E" w:rsidP="002C7A8E">
      <w:pPr>
        <w:pStyle w:val="ConsPlusNormal"/>
        <w:jc w:val="both"/>
        <w:rPr>
          <w:rFonts w:ascii="Times New Roman" w:hAnsi="Times New Roman" w:cs="Times New Roman"/>
          <w:sz w:val="28"/>
          <w:szCs w:val="28"/>
        </w:rPr>
      </w:pPr>
    </w:p>
    <w:p w:rsidR="002C7A8E" w:rsidRPr="002C7A8E" w:rsidRDefault="002C7A8E" w:rsidP="002C7A8E">
      <w:pPr>
        <w:pStyle w:val="ConsPlusNormal"/>
        <w:jc w:val="both"/>
        <w:rPr>
          <w:rFonts w:ascii="Times New Roman" w:hAnsi="Times New Roman" w:cs="Times New Roman"/>
          <w:sz w:val="28"/>
          <w:szCs w:val="28"/>
        </w:rPr>
      </w:pPr>
    </w:p>
    <w:p w:rsidR="002C7A8E" w:rsidRPr="002C7A8E" w:rsidRDefault="002C7A8E" w:rsidP="002C7A8E">
      <w:pPr>
        <w:pStyle w:val="ConsPlusNormal"/>
        <w:jc w:val="both"/>
        <w:rPr>
          <w:rFonts w:ascii="Times New Roman" w:hAnsi="Times New Roman" w:cs="Times New Roman"/>
          <w:sz w:val="28"/>
          <w:szCs w:val="28"/>
        </w:rPr>
      </w:pPr>
    </w:p>
    <w:p w:rsidR="002C7A8E" w:rsidRPr="002C7A8E" w:rsidRDefault="002C7A8E" w:rsidP="002C7A8E">
      <w:pPr>
        <w:pStyle w:val="ConsPlusNormal"/>
        <w:jc w:val="right"/>
        <w:outlineLvl w:val="1"/>
        <w:rPr>
          <w:rFonts w:ascii="Times New Roman" w:hAnsi="Times New Roman" w:cs="Times New Roman"/>
          <w:sz w:val="28"/>
          <w:szCs w:val="28"/>
        </w:rPr>
      </w:pPr>
      <w:r w:rsidRPr="002C7A8E">
        <w:rPr>
          <w:rFonts w:ascii="Times New Roman" w:hAnsi="Times New Roman" w:cs="Times New Roman"/>
          <w:sz w:val="28"/>
          <w:szCs w:val="28"/>
        </w:rPr>
        <w:lastRenderedPageBreak/>
        <w:t>Приложение N 2</w:t>
      </w:r>
    </w:p>
    <w:p w:rsidR="002C7A8E" w:rsidRPr="002C7A8E" w:rsidRDefault="002C7A8E" w:rsidP="002C7A8E">
      <w:pPr>
        <w:pStyle w:val="ConsPlusNormal"/>
        <w:jc w:val="right"/>
        <w:rPr>
          <w:rFonts w:ascii="Times New Roman" w:hAnsi="Times New Roman" w:cs="Times New Roman"/>
          <w:sz w:val="28"/>
          <w:szCs w:val="28"/>
        </w:rPr>
      </w:pPr>
      <w:r w:rsidRPr="002C7A8E">
        <w:rPr>
          <w:rFonts w:ascii="Times New Roman" w:hAnsi="Times New Roman" w:cs="Times New Roman"/>
          <w:sz w:val="28"/>
          <w:szCs w:val="28"/>
        </w:rPr>
        <w:t>к Порядку</w:t>
      </w:r>
    </w:p>
    <w:p w:rsidR="002C7A8E" w:rsidRPr="002C7A8E" w:rsidRDefault="002C7A8E" w:rsidP="002C7A8E">
      <w:pPr>
        <w:pStyle w:val="ConsPlusNormal"/>
        <w:jc w:val="right"/>
        <w:rPr>
          <w:rFonts w:ascii="Times New Roman" w:hAnsi="Times New Roman" w:cs="Times New Roman"/>
          <w:sz w:val="28"/>
          <w:szCs w:val="28"/>
        </w:rPr>
      </w:pPr>
      <w:r w:rsidRPr="002C7A8E">
        <w:rPr>
          <w:rFonts w:ascii="Times New Roman" w:hAnsi="Times New Roman" w:cs="Times New Roman"/>
          <w:sz w:val="28"/>
          <w:szCs w:val="28"/>
        </w:rPr>
        <w:t xml:space="preserve">учета ТОУФК </w:t>
      </w:r>
      <w:proofErr w:type="gramStart"/>
      <w:r w:rsidRPr="002C7A8E">
        <w:rPr>
          <w:rFonts w:ascii="Times New Roman" w:hAnsi="Times New Roman" w:cs="Times New Roman"/>
          <w:sz w:val="28"/>
          <w:szCs w:val="28"/>
        </w:rPr>
        <w:t>бюджетных</w:t>
      </w:r>
      <w:proofErr w:type="gramEnd"/>
    </w:p>
    <w:p w:rsidR="002C7A8E" w:rsidRPr="002C7A8E" w:rsidRDefault="002C7A8E" w:rsidP="002C7A8E">
      <w:pPr>
        <w:pStyle w:val="ConsPlusNormal"/>
        <w:jc w:val="right"/>
        <w:rPr>
          <w:rFonts w:ascii="Times New Roman" w:hAnsi="Times New Roman" w:cs="Times New Roman"/>
          <w:sz w:val="28"/>
          <w:szCs w:val="28"/>
        </w:rPr>
      </w:pPr>
      <w:r w:rsidRPr="002C7A8E">
        <w:rPr>
          <w:rFonts w:ascii="Times New Roman" w:hAnsi="Times New Roman" w:cs="Times New Roman"/>
          <w:sz w:val="28"/>
          <w:szCs w:val="28"/>
        </w:rPr>
        <w:t>и денежных обязательств</w:t>
      </w:r>
    </w:p>
    <w:p w:rsidR="002C7A8E" w:rsidRPr="002C7A8E" w:rsidRDefault="002C7A8E" w:rsidP="002C7A8E">
      <w:pPr>
        <w:pStyle w:val="ConsPlusNormal"/>
        <w:jc w:val="right"/>
        <w:rPr>
          <w:rFonts w:ascii="Times New Roman" w:hAnsi="Times New Roman" w:cs="Times New Roman"/>
          <w:sz w:val="28"/>
          <w:szCs w:val="28"/>
        </w:rPr>
      </w:pPr>
      <w:r w:rsidRPr="002C7A8E">
        <w:rPr>
          <w:rFonts w:ascii="Times New Roman" w:hAnsi="Times New Roman" w:cs="Times New Roman"/>
          <w:sz w:val="28"/>
          <w:szCs w:val="28"/>
        </w:rPr>
        <w:t>получателей средств</w:t>
      </w:r>
    </w:p>
    <w:p w:rsidR="002C7A8E" w:rsidRPr="002C7A8E" w:rsidRDefault="002C7A8E" w:rsidP="002C7A8E">
      <w:pPr>
        <w:pStyle w:val="ConsPlusNormal"/>
        <w:jc w:val="right"/>
        <w:rPr>
          <w:rFonts w:ascii="Times New Roman" w:hAnsi="Times New Roman" w:cs="Times New Roman"/>
          <w:sz w:val="28"/>
          <w:szCs w:val="28"/>
        </w:rPr>
      </w:pPr>
      <w:r w:rsidRPr="002C7A8E">
        <w:rPr>
          <w:rFonts w:ascii="Times New Roman" w:hAnsi="Times New Roman" w:cs="Times New Roman"/>
          <w:sz w:val="28"/>
          <w:szCs w:val="28"/>
        </w:rPr>
        <w:t xml:space="preserve">бюджета города </w:t>
      </w:r>
      <w:r>
        <w:rPr>
          <w:rFonts w:ascii="Times New Roman" w:hAnsi="Times New Roman" w:cs="Times New Roman"/>
          <w:sz w:val="28"/>
          <w:szCs w:val="28"/>
        </w:rPr>
        <w:t>Алейска</w:t>
      </w:r>
    </w:p>
    <w:p w:rsidR="002C7A8E" w:rsidRPr="002C7A8E" w:rsidRDefault="002C7A8E" w:rsidP="002C7A8E">
      <w:pPr>
        <w:pStyle w:val="ConsPlusNormal"/>
        <w:jc w:val="both"/>
        <w:rPr>
          <w:rFonts w:ascii="Times New Roman" w:hAnsi="Times New Roman" w:cs="Times New Roman"/>
          <w:sz w:val="28"/>
          <w:szCs w:val="28"/>
        </w:rPr>
      </w:pPr>
    </w:p>
    <w:p w:rsidR="002C7A8E" w:rsidRPr="002C7A8E" w:rsidRDefault="002C7A8E" w:rsidP="002C7A8E">
      <w:pPr>
        <w:pStyle w:val="ConsPlusNormal"/>
        <w:jc w:val="center"/>
        <w:rPr>
          <w:rFonts w:ascii="Times New Roman" w:hAnsi="Times New Roman" w:cs="Times New Roman"/>
          <w:sz w:val="28"/>
          <w:szCs w:val="28"/>
        </w:rPr>
      </w:pPr>
      <w:bookmarkStart w:id="20" w:name="P326"/>
      <w:bookmarkEnd w:id="20"/>
      <w:r w:rsidRPr="002C7A8E">
        <w:rPr>
          <w:rFonts w:ascii="Times New Roman" w:hAnsi="Times New Roman" w:cs="Times New Roman"/>
          <w:sz w:val="28"/>
          <w:szCs w:val="28"/>
        </w:rPr>
        <w:t>Реквизиты</w:t>
      </w:r>
    </w:p>
    <w:p w:rsidR="002C7A8E" w:rsidRPr="002C7A8E" w:rsidRDefault="002C7A8E" w:rsidP="002C7A8E">
      <w:pPr>
        <w:pStyle w:val="ConsPlusNormal"/>
        <w:jc w:val="center"/>
        <w:rPr>
          <w:rFonts w:ascii="Times New Roman" w:hAnsi="Times New Roman" w:cs="Times New Roman"/>
          <w:sz w:val="28"/>
          <w:szCs w:val="28"/>
        </w:rPr>
      </w:pPr>
      <w:r w:rsidRPr="002C7A8E">
        <w:rPr>
          <w:rFonts w:ascii="Times New Roman" w:hAnsi="Times New Roman" w:cs="Times New Roman"/>
          <w:sz w:val="28"/>
          <w:szCs w:val="28"/>
        </w:rPr>
        <w:t>Сведений о денежном обязательстве</w:t>
      </w:r>
    </w:p>
    <w:p w:rsidR="002C7A8E" w:rsidRPr="002C7A8E" w:rsidRDefault="002C7A8E" w:rsidP="002C7A8E">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049"/>
      </w:tblGrid>
      <w:tr w:rsidR="002C7A8E" w:rsidRPr="002C7A8E" w:rsidTr="00FA06F2">
        <w:tc>
          <w:tcPr>
            <w:tcW w:w="9014" w:type="dxa"/>
            <w:gridSpan w:val="2"/>
            <w:tcBorders>
              <w:top w:val="nil"/>
              <w:left w:val="nil"/>
              <w:right w:val="nil"/>
            </w:tcBorders>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Единица измерения: руб.</w:t>
            </w:r>
          </w:p>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(с точностью до второго десятичного знака)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center"/>
              <w:rPr>
                <w:rFonts w:ascii="Times New Roman" w:hAnsi="Times New Roman" w:cs="Times New Roman"/>
                <w:sz w:val="28"/>
                <w:szCs w:val="28"/>
              </w:rPr>
            </w:pPr>
            <w:r w:rsidRPr="002C7A8E">
              <w:rPr>
                <w:rFonts w:ascii="Times New Roman" w:hAnsi="Times New Roman" w:cs="Times New Roman"/>
                <w:sz w:val="28"/>
                <w:szCs w:val="28"/>
              </w:rPr>
              <w:t>Наименование реквизита</w:t>
            </w:r>
          </w:p>
        </w:tc>
        <w:tc>
          <w:tcPr>
            <w:tcW w:w="5049" w:type="dxa"/>
          </w:tcPr>
          <w:p w:rsidR="002C7A8E" w:rsidRPr="002C7A8E" w:rsidRDefault="002C7A8E" w:rsidP="00FA06F2">
            <w:pPr>
              <w:pStyle w:val="ConsPlusNormal"/>
              <w:jc w:val="center"/>
              <w:rPr>
                <w:rFonts w:ascii="Times New Roman" w:hAnsi="Times New Roman" w:cs="Times New Roman"/>
                <w:sz w:val="28"/>
                <w:szCs w:val="28"/>
              </w:rPr>
            </w:pPr>
            <w:r w:rsidRPr="002C7A8E">
              <w:rPr>
                <w:rFonts w:ascii="Times New Roman" w:hAnsi="Times New Roman" w:cs="Times New Roman"/>
                <w:sz w:val="28"/>
                <w:szCs w:val="28"/>
              </w:rPr>
              <w:t>Правила формирования информации (реквизита, показателя)</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1. Номер Сведений о денежном обязательстве получателя средств бюджета города (далее - соответственно Сведения о денежном обязательстве, денежное обязательство)</w:t>
            </w:r>
          </w:p>
        </w:tc>
        <w:tc>
          <w:tcPr>
            <w:tcW w:w="5049"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порядковый номер Сведений о денежном обязательстве</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2. Дата Сведений о денежном обязательстве</w:t>
            </w:r>
          </w:p>
        </w:tc>
        <w:tc>
          <w:tcPr>
            <w:tcW w:w="5049"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дата подписания Сведений о денежном обязательстве получателем средств бюджета города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3. Учетный номер денежного обязательства</w:t>
            </w:r>
          </w:p>
        </w:tc>
        <w:tc>
          <w:tcPr>
            <w:tcW w:w="5049"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при внесении изменений в поставленное на учет денежное обязательство.</w:t>
            </w:r>
          </w:p>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учетный номер денежного обязательства, в которое вносятся изменения, присвоенный ему при постановке на учет</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4. Учетный номер бюджетного обязательства</w:t>
            </w:r>
          </w:p>
        </w:tc>
        <w:tc>
          <w:tcPr>
            <w:tcW w:w="5049"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5. Информация о получателе бюджетных средств</w:t>
            </w:r>
          </w:p>
        </w:tc>
        <w:tc>
          <w:tcPr>
            <w:tcW w:w="5049" w:type="dxa"/>
          </w:tcPr>
          <w:p w:rsidR="002C7A8E" w:rsidRPr="002C7A8E" w:rsidRDefault="002C7A8E" w:rsidP="00FA06F2">
            <w:pPr>
              <w:pStyle w:val="ConsPlusNormal"/>
              <w:rPr>
                <w:rFonts w:ascii="Times New Roman" w:hAnsi="Times New Roman" w:cs="Times New Roman"/>
                <w:sz w:val="28"/>
                <w:szCs w:val="28"/>
              </w:rPr>
            </w:pP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5.1. Получатель бюджетных средств</w:t>
            </w:r>
          </w:p>
        </w:tc>
        <w:tc>
          <w:tcPr>
            <w:tcW w:w="5049"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 xml:space="preserve">Указывается наименование получателя средств бюджета города, </w:t>
            </w:r>
            <w:r w:rsidRPr="002C7A8E">
              <w:rPr>
                <w:rFonts w:ascii="Times New Roman" w:hAnsi="Times New Roman" w:cs="Times New Roman"/>
                <w:sz w:val="28"/>
                <w:szCs w:val="28"/>
              </w:rPr>
              <w:lastRenderedPageBreak/>
              <w:t>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lastRenderedPageBreak/>
              <w:t>5.2. Код получателя бюджетных средств по Сводному реестру</w:t>
            </w:r>
          </w:p>
        </w:tc>
        <w:tc>
          <w:tcPr>
            <w:tcW w:w="5049"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код получателя средств бюджета города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5.3. Номер лицевого счета</w:t>
            </w:r>
          </w:p>
        </w:tc>
        <w:tc>
          <w:tcPr>
            <w:tcW w:w="5049"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 xml:space="preserve">Указывается номер соответствующего лицевого </w:t>
            </w:r>
            <w:proofErr w:type="gramStart"/>
            <w:r w:rsidRPr="002C7A8E">
              <w:rPr>
                <w:rFonts w:ascii="Times New Roman" w:hAnsi="Times New Roman" w:cs="Times New Roman"/>
                <w:sz w:val="28"/>
                <w:szCs w:val="28"/>
              </w:rPr>
              <w:t>счета получателя средств бюджета города</w:t>
            </w:r>
            <w:proofErr w:type="gramEnd"/>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5.4. Главный распорядитель бюджетных средств</w:t>
            </w:r>
          </w:p>
        </w:tc>
        <w:tc>
          <w:tcPr>
            <w:tcW w:w="5049"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наименование главного распорядителя средств бюджета города, соответствующее реестровой записи Сводного реестра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5.5. Глава по БК</w:t>
            </w:r>
          </w:p>
        </w:tc>
        <w:tc>
          <w:tcPr>
            <w:tcW w:w="5049"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глава главного распорядителя средств бюджета города по бюджетной классификации Российской Федерации</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5.6. Наименование бюджета</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Указывается наименование бюджета - "бюджет города </w:t>
            </w:r>
            <w:r>
              <w:rPr>
                <w:rFonts w:ascii="Times New Roman" w:hAnsi="Times New Roman" w:cs="Times New Roman"/>
                <w:color w:val="000000" w:themeColor="text1"/>
                <w:sz w:val="28"/>
                <w:szCs w:val="28"/>
              </w:rPr>
              <w:t>Алейска</w:t>
            </w:r>
            <w:r w:rsidRPr="002C7A8E">
              <w:rPr>
                <w:rFonts w:ascii="Times New Roman" w:hAnsi="Times New Roman" w:cs="Times New Roman"/>
                <w:color w:val="000000" w:themeColor="text1"/>
                <w:sz w:val="28"/>
                <w:szCs w:val="28"/>
              </w:rPr>
              <w:t>".</w:t>
            </w:r>
          </w:p>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5.7. Код по </w:t>
            </w:r>
            <w:hyperlink r:id="rId13">
              <w:r w:rsidRPr="002C7A8E">
                <w:rPr>
                  <w:rFonts w:ascii="Times New Roman" w:hAnsi="Times New Roman" w:cs="Times New Roman"/>
                  <w:color w:val="000000" w:themeColor="text1"/>
                  <w:sz w:val="28"/>
                  <w:szCs w:val="28"/>
                </w:rPr>
                <w:t>ОКТМО</w:t>
              </w:r>
            </w:hyperlink>
          </w:p>
        </w:tc>
        <w:tc>
          <w:tcPr>
            <w:tcW w:w="5049" w:type="dxa"/>
          </w:tcPr>
          <w:p w:rsidR="002C7A8E" w:rsidRPr="002C7A8E" w:rsidRDefault="002C7A8E" w:rsidP="002C7A8E">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Указывается код по Общероссийскому </w:t>
            </w:r>
            <w:hyperlink r:id="rId14">
              <w:r w:rsidRPr="002C7A8E">
                <w:rPr>
                  <w:rFonts w:ascii="Times New Roman" w:hAnsi="Times New Roman" w:cs="Times New Roman"/>
                  <w:color w:val="000000" w:themeColor="text1"/>
                  <w:sz w:val="28"/>
                  <w:szCs w:val="28"/>
                </w:rPr>
                <w:t>классификатору</w:t>
              </w:r>
            </w:hyperlink>
            <w:r w:rsidRPr="002C7A8E">
              <w:rPr>
                <w:rFonts w:ascii="Times New Roman" w:hAnsi="Times New Roman" w:cs="Times New Roman"/>
                <w:color w:val="000000" w:themeColor="text1"/>
                <w:sz w:val="28"/>
                <w:szCs w:val="28"/>
              </w:rPr>
              <w:t xml:space="preserve"> территорий муниципальных образований ТОУФК, финансового органа - комитета по финансам, налоговой и кредитной политике города </w:t>
            </w:r>
            <w:r>
              <w:rPr>
                <w:rFonts w:ascii="Times New Roman" w:hAnsi="Times New Roman" w:cs="Times New Roman"/>
                <w:color w:val="000000" w:themeColor="text1"/>
                <w:sz w:val="28"/>
                <w:szCs w:val="28"/>
              </w:rPr>
              <w:t>Алейска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5.8. Финансовый орган</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Указывается наименование финансового органа - "комитет по финансам, налоговой и кредитной политике города </w:t>
            </w:r>
            <w:r>
              <w:rPr>
                <w:rFonts w:ascii="Times New Roman" w:hAnsi="Times New Roman" w:cs="Times New Roman"/>
                <w:color w:val="000000" w:themeColor="text1"/>
                <w:sz w:val="28"/>
                <w:szCs w:val="28"/>
              </w:rPr>
              <w:t>Алейска</w:t>
            </w:r>
            <w:r w:rsidRPr="002C7A8E">
              <w:rPr>
                <w:rFonts w:ascii="Times New Roman" w:hAnsi="Times New Roman" w:cs="Times New Roman"/>
                <w:color w:val="000000" w:themeColor="text1"/>
                <w:sz w:val="28"/>
                <w:szCs w:val="28"/>
              </w:rPr>
              <w:t>".</w:t>
            </w:r>
          </w:p>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При представлении Сведений о денежном обязательстве в форме электронного документа в </w:t>
            </w:r>
            <w:r w:rsidRPr="002C7A8E">
              <w:rPr>
                <w:rFonts w:ascii="Times New Roman" w:hAnsi="Times New Roman" w:cs="Times New Roman"/>
                <w:color w:val="000000" w:themeColor="text1"/>
                <w:sz w:val="28"/>
                <w:szCs w:val="28"/>
              </w:rPr>
              <w:lastRenderedPageBreak/>
              <w:t>информационных системах заполняется автоматически</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lastRenderedPageBreak/>
              <w:t>5.9. Код по ОКПО</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код финансового органа по Общероссийскому классификатору предприятий и организаций</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5.10. Территориальный орган Федерального казначейства</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наименование ТОУФК, в котором получателю средств бюджета города открыт лицевой счет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5.11. Код органа Федерального казначейства (КОФК)</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код ТОУФК, в котором получателю средств бюджета города открыт соответствующий лицевой счет получателя бюджетных средств</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5.12. Признак платежа, требующего подтверждения</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6. Реквизиты документа, подтверждающего возникновение денежного обязательства</w:t>
            </w:r>
          </w:p>
        </w:tc>
        <w:tc>
          <w:tcPr>
            <w:tcW w:w="5049" w:type="dxa"/>
          </w:tcPr>
          <w:p w:rsidR="002C7A8E" w:rsidRPr="002C7A8E" w:rsidRDefault="002C7A8E" w:rsidP="00FA06F2">
            <w:pPr>
              <w:pStyle w:val="ConsPlusNormal"/>
              <w:rPr>
                <w:rFonts w:ascii="Times New Roman" w:hAnsi="Times New Roman" w:cs="Times New Roman"/>
                <w:color w:val="000000" w:themeColor="text1"/>
                <w:sz w:val="28"/>
                <w:szCs w:val="28"/>
              </w:rPr>
            </w:pP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6.1. Вид</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наименование документа, являющегося основанием для возникновения денежного обязательства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6.2. Номер</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номер документа, подтверждающего возникновение денежного обязательства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6.3. Дата</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дата документа, подтверждающего возникновение денежного обязательства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6.4. Сумма документа, </w:t>
            </w:r>
            <w:r w:rsidRPr="002C7A8E">
              <w:rPr>
                <w:rFonts w:ascii="Times New Roman" w:hAnsi="Times New Roman" w:cs="Times New Roman"/>
                <w:color w:val="000000" w:themeColor="text1"/>
                <w:sz w:val="28"/>
                <w:szCs w:val="28"/>
              </w:rPr>
              <w:lastRenderedPageBreak/>
              <w:t>подтверждающего возникновение денежного обязательства</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lastRenderedPageBreak/>
              <w:t xml:space="preserve">Указывается сумма документа, </w:t>
            </w:r>
            <w:r w:rsidRPr="002C7A8E">
              <w:rPr>
                <w:rFonts w:ascii="Times New Roman" w:hAnsi="Times New Roman" w:cs="Times New Roman"/>
                <w:color w:val="000000" w:themeColor="text1"/>
                <w:sz w:val="28"/>
                <w:szCs w:val="28"/>
              </w:rPr>
              <w:lastRenderedPageBreak/>
              <w:t>подтверждающего возникновение денежного обязательства в валюте выплаты</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lastRenderedPageBreak/>
              <w:t>6.5. Предмет</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6.6. Наименование вида средств</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наименование вида средств, за счет которых должна быть произведена кассовая выплата: средства бюджета города.</w:t>
            </w:r>
          </w:p>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6.7. Код по бюджетной классификации (далее - Код по БК)</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код классификации расходов бюджета города в соответствии с предметом документа-основания.</w:t>
            </w:r>
          </w:p>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города на основании информации, представленной должником</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6.8. Аналитический код</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аналитический код цели</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6.9. Сумма в рублевом эквиваленте всего</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сумма денежного обязательства в валюте Российской Федерации.</w:t>
            </w:r>
          </w:p>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6.10. Код валюты</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Указывается код валюты, в которой </w:t>
            </w:r>
            <w:r w:rsidRPr="002C7A8E">
              <w:rPr>
                <w:rFonts w:ascii="Times New Roman" w:hAnsi="Times New Roman" w:cs="Times New Roman"/>
                <w:color w:val="000000" w:themeColor="text1"/>
                <w:sz w:val="28"/>
                <w:szCs w:val="28"/>
              </w:rPr>
              <w:lastRenderedPageBreak/>
              <w:t>принято денежное обязательство, в соответствии с Общероссийским классификатором валют</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lastRenderedPageBreak/>
              <w:t>6.11. в том числе перечислено средств, требующих подтверждения</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6.12. Срок исполнения</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планируемый срок осуществления кассовой выплаты по денежному обязательству</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6.13. Руководитель (уполномоченное лицо)</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2C7A8E" w:rsidRPr="002C7A8E" w:rsidRDefault="002C7A8E" w:rsidP="002C7A8E">
      <w:pPr>
        <w:pStyle w:val="ConsPlusNormal"/>
        <w:jc w:val="both"/>
        <w:rPr>
          <w:rFonts w:ascii="Times New Roman" w:hAnsi="Times New Roman" w:cs="Times New Roman"/>
          <w:color w:val="000000" w:themeColor="text1"/>
          <w:sz w:val="28"/>
          <w:szCs w:val="28"/>
        </w:rPr>
      </w:pPr>
    </w:p>
    <w:p w:rsidR="002C7A8E" w:rsidRPr="002C7A8E" w:rsidRDefault="002C7A8E" w:rsidP="002C7A8E">
      <w:pPr>
        <w:pStyle w:val="ConsPlusNormal"/>
        <w:jc w:val="both"/>
        <w:rPr>
          <w:rFonts w:ascii="Times New Roman" w:hAnsi="Times New Roman" w:cs="Times New Roman"/>
          <w:color w:val="000000" w:themeColor="text1"/>
          <w:sz w:val="28"/>
          <w:szCs w:val="28"/>
        </w:rPr>
      </w:pPr>
    </w:p>
    <w:p w:rsidR="002C7A8E" w:rsidRPr="002C7A8E" w:rsidRDefault="002C7A8E" w:rsidP="002C7A8E">
      <w:pPr>
        <w:pStyle w:val="ConsPlusNormal"/>
        <w:jc w:val="both"/>
        <w:rPr>
          <w:rFonts w:ascii="Times New Roman" w:hAnsi="Times New Roman" w:cs="Times New Roman"/>
          <w:color w:val="000000" w:themeColor="text1"/>
          <w:sz w:val="28"/>
          <w:szCs w:val="28"/>
        </w:rPr>
      </w:pPr>
    </w:p>
    <w:p w:rsidR="002C7A8E" w:rsidRDefault="002C7A8E"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Pr="002C7A8E" w:rsidRDefault="007E7B79" w:rsidP="002C7A8E">
      <w:pPr>
        <w:pStyle w:val="ConsPlusNormal"/>
        <w:jc w:val="both"/>
        <w:rPr>
          <w:rFonts w:ascii="Times New Roman" w:hAnsi="Times New Roman" w:cs="Times New Roman"/>
          <w:color w:val="000000" w:themeColor="text1"/>
          <w:sz w:val="28"/>
          <w:szCs w:val="28"/>
        </w:rPr>
      </w:pPr>
    </w:p>
    <w:p w:rsidR="002C7A8E" w:rsidRPr="002C7A8E" w:rsidRDefault="002C7A8E" w:rsidP="002C7A8E">
      <w:pPr>
        <w:pStyle w:val="ConsPlusNormal"/>
        <w:jc w:val="both"/>
        <w:rPr>
          <w:rFonts w:ascii="Times New Roman" w:hAnsi="Times New Roman" w:cs="Times New Roman"/>
          <w:sz w:val="28"/>
          <w:szCs w:val="28"/>
        </w:rPr>
      </w:pPr>
    </w:p>
    <w:p w:rsidR="002C7A8E" w:rsidRPr="002C7A8E" w:rsidRDefault="002C7A8E" w:rsidP="002C7A8E">
      <w:pPr>
        <w:pStyle w:val="ConsPlusNormal"/>
        <w:jc w:val="right"/>
        <w:outlineLvl w:val="1"/>
        <w:rPr>
          <w:rFonts w:ascii="Times New Roman" w:hAnsi="Times New Roman" w:cs="Times New Roman"/>
          <w:sz w:val="28"/>
          <w:szCs w:val="28"/>
        </w:rPr>
      </w:pPr>
      <w:r w:rsidRPr="002C7A8E">
        <w:rPr>
          <w:rFonts w:ascii="Times New Roman" w:hAnsi="Times New Roman" w:cs="Times New Roman"/>
          <w:sz w:val="28"/>
          <w:szCs w:val="28"/>
        </w:rPr>
        <w:lastRenderedPageBreak/>
        <w:t>Приложение N 3</w:t>
      </w:r>
    </w:p>
    <w:p w:rsidR="002C7A8E" w:rsidRPr="002C7A8E" w:rsidRDefault="002C7A8E" w:rsidP="002C7A8E">
      <w:pPr>
        <w:pStyle w:val="ConsPlusNormal"/>
        <w:jc w:val="right"/>
        <w:rPr>
          <w:rFonts w:ascii="Times New Roman" w:hAnsi="Times New Roman" w:cs="Times New Roman"/>
          <w:sz w:val="28"/>
          <w:szCs w:val="28"/>
        </w:rPr>
      </w:pPr>
      <w:r w:rsidRPr="002C7A8E">
        <w:rPr>
          <w:rFonts w:ascii="Times New Roman" w:hAnsi="Times New Roman" w:cs="Times New Roman"/>
          <w:sz w:val="28"/>
          <w:szCs w:val="28"/>
        </w:rPr>
        <w:t>к Порядку</w:t>
      </w:r>
    </w:p>
    <w:p w:rsidR="002C7A8E" w:rsidRPr="002C7A8E" w:rsidRDefault="002C7A8E" w:rsidP="002C7A8E">
      <w:pPr>
        <w:pStyle w:val="ConsPlusNormal"/>
        <w:jc w:val="right"/>
        <w:rPr>
          <w:rFonts w:ascii="Times New Roman" w:hAnsi="Times New Roman" w:cs="Times New Roman"/>
          <w:sz w:val="28"/>
          <w:szCs w:val="28"/>
        </w:rPr>
      </w:pPr>
      <w:r w:rsidRPr="002C7A8E">
        <w:rPr>
          <w:rFonts w:ascii="Times New Roman" w:hAnsi="Times New Roman" w:cs="Times New Roman"/>
          <w:sz w:val="28"/>
          <w:szCs w:val="28"/>
        </w:rPr>
        <w:t xml:space="preserve">учета ТОУФК </w:t>
      </w:r>
      <w:proofErr w:type="gramStart"/>
      <w:r w:rsidRPr="002C7A8E">
        <w:rPr>
          <w:rFonts w:ascii="Times New Roman" w:hAnsi="Times New Roman" w:cs="Times New Roman"/>
          <w:sz w:val="28"/>
          <w:szCs w:val="28"/>
        </w:rPr>
        <w:t>бюджетных</w:t>
      </w:r>
      <w:proofErr w:type="gramEnd"/>
    </w:p>
    <w:p w:rsidR="002C7A8E" w:rsidRPr="002C7A8E" w:rsidRDefault="002C7A8E" w:rsidP="002C7A8E">
      <w:pPr>
        <w:pStyle w:val="ConsPlusNormal"/>
        <w:jc w:val="right"/>
        <w:rPr>
          <w:rFonts w:ascii="Times New Roman" w:hAnsi="Times New Roman" w:cs="Times New Roman"/>
          <w:sz w:val="28"/>
          <w:szCs w:val="28"/>
        </w:rPr>
      </w:pPr>
      <w:r w:rsidRPr="002C7A8E">
        <w:rPr>
          <w:rFonts w:ascii="Times New Roman" w:hAnsi="Times New Roman" w:cs="Times New Roman"/>
          <w:sz w:val="28"/>
          <w:szCs w:val="28"/>
        </w:rPr>
        <w:t>и денежных обязательств</w:t>
      </w:r>
    </w:p>
    <w:p w:rsidR="002C7A8E" w:rsidRPr="002C7A8E" w:rsidRDefault="002C7A8E" w:rsidP="002C7A8E">
      <w:pPr>
        <w:pStyle w:val="ConsPlusNormal"/>
        <w:jc w:val="right"/>
        <w:rPr>
          <w:rFonts w:ascii="Times New Roman" w:hAnsi="Times New Roman" w:cs="Times New Roman"/>
          <w:sz w:val="28"/>
          <w:szCs w:val="28"/>
        </w:rPr>
      </w:pPr>
      <w:r w:rsidRPr="002C7A8E">
        <w:rPr>
          <w:rFonts w:ascii="Times New Roman" w:hAnsi="Times New Roman" w:cs="Times New Roman"/>
          <w:sz w:val="28"/>
          <w:szCs w:val="28"/>
        </w:rPr>
        <w:t>получателей средств</w:t>
      </w:r>
    </w:p>
    <w:p w:rsidR="002C7A8E" w:rsidRPr="002C7A8E" w:rsidRDefault="002C7A8E" w:rsidP="002C7A8E">
      <w:pPr>
        <w:pStyle w:val="ConsPlusNormal"/>
        <w:jc w:val="right"/>
        <w:rPr>
          <w:rFonts w:ascii="Times New Roman" w:hAnsi="Times New Roman" w:cs="Times New Roman"/>
          <w:sz w:val="28"/>
          <w:szCs w:val="28"/>
        </w:rPr>
      </w:pPr>
      <w:r w:rsidRPr="002C7A8E">
        <w:rPr>
          <w:rFonts w:ascii="Times New Roman" w:hAnsi="Times New Roman" w:cs="Times New Roman"/>
          <w:sz w:val="28"/>
          <w:szCs w:val="28"/>
        </w:rPr>
        <w:t xml:space="preserve">бюджета города </w:t>
      </w:r>
      <w:r>
        <w:rPr>
          <w:rFonts w:ascii="Times New Roman" w:hAnsi="Times New Roman" w:cs="Times New Roman"/>
          <w:sz w:val="28"/>
          <w:szCs w:val="28"/>
        </w:rPr>
        <w:t>Алейска</w:t>
      </w:r>
    </w:p>
    <w:p w:rsidR="002C7A8E" w:rsidRPr="002C7A8E" w:rsidRDefault="002C7A8E" w:rsidP="002C7A8E">
      <w:pPr>
        <w:pStyle w:val="ConsPlusNormal"/>
        <w:jc w:val="both"/>
        <w:rPr>
          <w:rFonts w:ascii="Times New Roman" w:hAnsi="Times New Roman" w:cs="Times New Roman"/>
          <w:sz w:val="28"/>
          <w:szCs w:val="28"/>
        </w:rPr>
      </w:pPr>
    </w:p>
    <w:p w:rsidR="002C7A8E" w:rsidRPr="002C7A8E" w:rsidRDefault="002C7A8E" w:rsidP="002C7A8E">
      <w:pPr>
        <w:pStyle w:val="ConsPlusTitle"/>
        <w:jc w:val="center"/>
        <w:rPr>
          <w:rFonts w:ascii="Times New Roman" w:hAnsi="Times New Roman" w:cs="Times New Roman"/>
          <w:sz w:val="28"/>
          <w:szCs w:val="28"/>
        </w:rPr>
      </w:pPr>
      <w:r w:rsidRPr="002C7A8E">
        <w:rPr>
          <w:rFonts w:ascii="Times New Roman" w:hAnsi="Times New Roman" w:cs="Times New Roman"/>
          <w:sz w:val="28"/>
          <w:szCs w:val="28"/>
        </w:rPr>
        <w:t>ПЕРЕЧЕНЬ</w:t>
      </w:r>
    </w:p>
    <w:p w:rsidR="002C7A8E" w:rsidRPr="002C7A8E" w:rsidRDefault="002C7A8E" w:rsidP="002C7A8E">
      <w:pPr>
        <w:pStyle w:val="ConsPlusTitle"/>
        <w:jc w:val="center"/>
        <w:rPr>
          <w:rFonts w:ascii="Times New Roman" w:hAnsi="Times New Roman" w:cs="Times New Roman"/>
          <w:sz w:val="28"/>
          <w:szCs w:val="28"/>
        </w:rPr>
      </w:pPr>
      <w:r w:rsidRPr="002C7A8E">
        <w:rPr>
          <w:rFonts w:ascii="Times New Roman" w:hAnsi="Times New Roman" w:cs="Times New Roman"/>
          <w:sz w:val="28"/>
          <w:szCs w:val="28"/>
        </w:rPr>
        <w:t xml:space="preserve">ДОКУМЕНТОВ, НА ОСНОВАНИИ КОТОРЫХ ВОЗНИКАЮТ </w:t>
      </w:r>
      <w:proofErr w:type="gramStart"/>
      <w:r w:rsidRPr="002C7A8E">
        <w:rPr>
          <w:rFonts w:ascii="Times New Roman" w:hAnsi="Times New Roman" w:cs="Times New Roman"/>
          <w:sz w:val="28"/>
          <w:szCs w:val="28"/>
        </w:rPr>
        <w:t>БЮДЖЕТНЫЕ</w:t>
      </w:r>
      <w:proofErr w:type="gramEnd"/>
    </w:p>
    <w:p w:rsidR="002C7A8E" w:rsidRPr="002C7A8E" w:rsidRDefault="002C7A8E" w:rsidP="002C7A8E">
      <w:pPr>
        <w:pStyle w:val="ConsPlusTitle"/>
        <w:jc w:val="center"/>
        <w:rPr>
          <w:rFonts w:ascii="Times New Roman" w:hAnsi="Times New Roman" w:cs="Times New Roman"/>
          <w:sz w:val="28"/>
          <w:szCs w:val="28"/>
        </w:rPr>
      </w:pPr>
      <w:r w:rsidRPr="002C7A8E">
        <w:rPr>
          <w:rFonts w:ascii="Times New Roman" w:hAnsi="Times New Roman" w:cs="Times New Roman"/>
          <w:sz w:val="28"/>
          <w:szCs w:val="28"/>
        </w:rPr>
        <w:t>ОБЯЗАТЕЛЬСТВА ПОЛУЧАТЕЛЕЙ СРЕДСТВ БЮДЖЕТА ГОРОДА,</w:t>
      </w:r>
    </w:p>
    <w:p w:rsidR="002C7A8E" w:rsidRPr="002C7A8E" w:rsidRDefault="002C7A8E" w:rsidP="002C7A8E">
      <w:pPr>
        <w:pStyle w:val="ConsPlusTitle"/>
        <w:jc w:val="center"/>
        <w:rPr>
          <w:rFonts w:ascii="Times New Roman" w:hAnsi="Times New Roman" w:cs="Times New Roman"/>
          <w:sz w:val="28"/>
          <w:szCs w:val="28"/>
        </w:rPr>
      </w:pPr>
      <w:r w:rsidRPr="002C7A8E">
        <w:rPr>
          <w:rFonts w:ascii="Times New Roman" w:hAnsi="Times New Roman" w:cs="Times New Roman"/>
          <w:sz w:val="28"/>
          <w:szCs w:val="28"/>
        </w:rPr>
        <w:t>И ДОКУМЕНТОВ, ПОДТВЕРЖДАЮЩИХ ВОЗНИКНОВЕНИЕ ДЕНЕЖНЫХ</w:t>
      </w:r>
    </w:p>
    <w:p w:rsidR="002C7A8E" w:rsidRPr="002C7A8E" w:rsidRDefault="002C7A8E" w:rsidP="002C7A8E">
      <w:pPr>
        <w:pStyle w:val="ConsPlusTitle"/>
        <w:jc w:val="center"/>
        <w:rPr>
          <w:rFonts w:ascii="Times New Roman" w:hAnsi="Times New Roman" w:cs="Times New Roman"/>
          <w:sz w:val="28"/>
          <w:szCs w:val="28"/>
        </w:rPr>
      </w:pPr>
      <w:r w:rsidRPr="002C7A8E">
        <w:rPr>
          <w:rFonts w:ascii="Times New Roman" w:hAnsi="Times New Roman" w:cs="Times New Roman"/>
          <w:sz w:val="28"/>
          <w:szCs w:val="28"/>
        </w:rPr>
        <w:t>ОБЯЗАТЕЛЬСТВ ПОЛУЧАТЕЛЕЙ СРЕДСТВ БЮДЖЕТА ГОРОДА</w:t>
      </w:r>
    </w:p>
    <w:p w:rsidR="002C7A8E" w:rsidRPr="002C7A8E" w:rsidRDefault="002C7A8E" w:rsidP="002C7A8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605"/>
        <w:gridCol w:w="4757"/>
      </w:tblGrid>
      <w:tr w:rsidR="002C7A8E" w:rsidRPr="002C7A8E" w:rsidTr="00FA06F2">
        <w:tc>
          <w:tcPr>
            <w:tcW w:w="680" w:type="dxa"/>
          </w:tcPr>
          <w:p w:rsidR="002C7A8E" w:rsidRPr="002C7A8E" w:rsidRDefault="002C7A8E" w:rsidP="00FA06F2">
            <w:pPr>
              <w:pStyle w:val="ConsPlusNormal"/>
              <w:jc w:val="center"/>
              <w:rPr>
                <w:rFonts w:ascii="Times New Roman" w:hAnsi="Times New Roman" w:cs="Times New Roman"/>
                <w:sz w:val="28"/>
                <w:szCs w:val="28"/>
              </w:rPr>
            </w:pPr>
            <w:r w:rsidRPr="002C7A8E">
              <w:rPr>
                <w:rFonts w:ascii="Times New Roman" w:hAnsi="Times New Roman" w:cs="Times New Roman"/>
                <w:sz w:val="28"/>
                <w:szCs w:val="28"/>
              </w:rPr>
              <w:t xml:space="preserve">N </w:t>
            </w:r>
            <w:proofErr w:type="gramStart"/>
            <w:r w:rsidRPr="002C7A8E">
              <w:rPr>
                <w:rFonts w:ascii="Times New Roman" w:hAnsi="Times New Roman" w:cs="Times New Roman"/>
                <w:sz w:val="28"/>
                <w:szCs w:val="28"/>
              </w:rPr>
              <w:t>п</w:t>
            </w:r>
            <w:proofErr w:type="gramEnd"/>
            <w:r w:rsidRPr="002C7A8E">
              <w:rPr>
                <w:rFonts w:ascii="Times New Roman" w:hAnsi="Times New Roman" w:cs="Times New Roman"/>
                <w:sz w:val="28"/>
                <w:szCs w:val="28"/>
              </w:rPr>
              <w:t>/п</w:t>
            </w:r>
          </w:p>
        </w:tc>
        <w:tc>
          <w:tcPr>
            <w:tcW w:w="3605" w:type="dxa"/>
          </w:tcPr>
          <w:p w:rsidR="002C7A8E" w:rsidRPr="002C7A8E" w:rsidRDefault="002C7A8E" w:rsidP="00FA06F2">
            <w:pPr>
              <w:pStyle w:val="ConsPlusNormal"/>
              <w:jc w:val="center"/>
              <w:rPr>
                <w:rFonts w:ascii="Times New Roman" w:hAnsi="Times New Roman" w:cs="Times New Roman"/>
                <w:sz w:val="28"/>
                <w:szCs w:val="28"/>
              </w:rPr>
            </w:pPr>
            <w:bookmarkStart w:id="21" w:name="P420"/>
            <w:bookmarkEnd w:id="21"/>
            <w:r w:rsidRPr="002C7A8E">
              <w:rPr>
                <w:rFonts w:ascii="Times New Roman" w:hAnsi="Times New Roman" w:cs="Times New Roman"/>
                <w:sz w:val="28"/>
                <w:szCs w:val="28"/>
              </w:rPr>
              <w:t>Документ, на основании которого возникает бюджетное обязательство получателя средств бюджета города</w:t>
            </w:r>
          </w:p>
        </w:tc>
        <w:tc>
          <w:tcPr>
            <w:tcW w:w="4757" w:type="dxa"/>
          </w:tcPr>
          <w:p w:rsidR="002C7A8E" w:rsidRPr="002C7A8E" w:rsidRDefault="002C7A8E" w:rsidP="00FA06F2">
            <w:pPr>
              <w:pStyle w:val="ConsPlusNormal"/>
              <w:jc w:val="center"/>
              <w:rPr>
                <w:rFonts w:ascii="Times New Roman" w:hAnsi="Times New Roman" w:cs="Times New Roman"/>
                <w:sz w:val="28"/>
                <w:szCs w:val="28"/>
              </w:rPr>
            </w:pPr>
            <w:bookmarkStart w:id="22" w:name="P421"/>
            <w:bookmarkEnd w:id="22"/>
            <w:r w:rsidRPr="002C7A8E">
              <w:rPr>
                <w:rFonts w:ascii="Times New Roman" w:hAnsi="Times New Roman" w:cs="Times New Roman"/>
                <w:sz w:val="28"/>
                <w:szCs w:val="28"/>
              </w:rPr>
              <w:t xml:space="preserve">Документ, подтверждающий возникновение денежного </w:t>
            </w:r>
            <w:proofErr w:type="gramStart"/>
            <w:r w:rsidRPr="002C7A8E">
              <w:rPr>
                <w:rFonts w:ascii="Times New Roman" w:hAnsi="Times New Roman" w:cs="Times New Roman"/>
                <w:sz w:val="28"/>
                <w:szCs w:val="28"/>
              </w:rPr>
              <w:t>обязательства получателя средств бюджета города</w:t>
            </w:r>
            <w:proofErr w:type="gramEnd"/>
          </w:p>
        </w:tc>
      </w:tr>
      <w:tr w:rsidR="002C7A8E" w:rsidRPr="002C7A8E" w:rsidTr="00FA06F2">
        <w:tc>
          <w:tcPr>
            <w:tcW w:w="680" w:type="dxa"/>
            <w:vMerge w:val="restart"/>
          </w:tcPr>
          <w:p w:rsidR="002C7A8E" w:rsidRPr="002C7A8E" w:rsidRDefault="002C7A8E" w:rsidP="00FA06F2">
            <w:pPr>
              <w:pStyle w:val="ConsPlusNormal"/>
              <w:jc w:val="both"/>
              <w:rPr>
                <w:rFonts w:ascii="Times New Roman" w:hAnsi="Times New Roman" w:cs="Times New Roman"/>
                <w:sz w:val="28"/>
                <w:szCs w:val="28"/>
              </w:rPr>
            </w:pPr>
            <w:bookmarkStart w:id="23" w:name="P422"/>
            <w:bookmarkEnd w:id="23"/>
            <w:r w:rsidRPr="002C7A8E">
              <w:rPr>
                <w:rFonts w:ascii="Times New Roman" w:hAnsi="Times New Roman" w:cs="Times New Roman"/>
                <w:sz w:val="28"/>
                <w:szCs w:val="28"/>
              </w:rPr>
              <w:t>1.</w:t>
            </w:r>
          </w:p>
        </w:tc>
        <w:tc>
          <w:tcPr>
            <w:tcW w:w="3605" w:type="dxa"/>
            <w:vMerge w:val="restart"/>
          </w:tcPr>
          <w:p w:rsidR="002C7A8E" w:rsidRPr="002C7A8E" w:rsidRDefault="002C7A8E" w:rsidP="00FA06F2">
            <w:pPr>
              <w:pStyle w:val="ConsPlusNormal"/>
              <w:jc w:val="both"/>
              <w:rPr>
                <w:rFonts w:ascii="Times New Roman" w:hAnsi="Times New Roman" w:cs="Times New Roman"/>
                <w:sz w:val="28"/>
                <w:szCs w:val="28"/>
              </w:rPr>
            </w:pPr>
            <w:bookmarkStart w:id="24" w:name="P423"/>
            <w:bookmarkEnd w:id="24"/>
            <w:r w:rsidRPr="002C7A8E">
              <w:rPr>
                <w:rFonts w:ascii="Times New Roman" w:hAnsi="Times New Roman" w:cs="Times New Roman"/>
                <w:sz w:val="28"/>
                <w:szCs w:val="28"/>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Акт выполненных работ</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Акт оказанных услуг</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Акт приемки-передачи</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Документ о приемке товаров, выполненной работы (ее результатов), оказанной услуги, в том числе в электронной форме</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Справка-расчет или иной документ, являющийся основанием для оплаты неустойки</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Счет</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Счет-фактура</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Товарная накладная (унифицированная форма N ТОРГ-12) (ф. 0330212)</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Универсальный передаточный документ</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Чек</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Иной документ, подтверждающий возникновение денежного обязательства получателя средств бюджета города (далее - иной документ, подтверждающий возникновение денежного обязательства) по бюджетному обязательству получателя средств бюджета города, возникшему на основании муниципального контракта</w:t>
            </w:r>
          </w:p>
        </w:tc>
      </w:tr>
      <w:tr w:rsidR="002C7A8E" w:rsidRPr="002C7A8E" w:rsidTr="00FA06F2">
        <w:tc>
          <w:tcPr>
            <w:tcW w:w="680" w:type="dxa"/>
            <w:vMerge w:val="restart"/>
          </w:tcPr>
          <w:p w:rsidR="002C7A8E" w:rsidRPr="002C7A8E" w:rsidRDefault="002C7A8E" w:rsidP="00FA06F2">
            <w:pPr>
              <w:pStyle w:val="ConsPlusNormal"/>
              <w:jc w:val="both"/>
              <w:rPr>
                <w:rFonts w:ascii="Times New Roman" w:hAnsi="Times New Roman" w:cs="Times New Roman"/>
                <w:sz w:val="28"/>
                <w:szCs w:val="28"/>
              </w:rPr>
            </w:pPr>
            <w:bookmarkStart w:id="25" w:name="P436"/>
            <w:bookmarkEnd w:id="25"/>
            <w:r w:rsidRPr="002C7A8E">
              <w:rPr>
                <w:rFonts w:ascii="Times New Roman" w:hAnsi="Times New Roman" w:cs="Times New Roman"/>
                <w:sz w:val="28"/>
                <w:szCs w:val="28"/>
              </w:rPr>
              <w:t>2.</w:t>
            </w:r>
          </w:p>
        </w:tc>
        <w:tc>
          <w:tcPr>
            <w:tcW w:w="3605" w:type="dxa"/>
            <w:vMerge w:val="restart"/>
          </w:tcPr>
          <w:p w:rsidR="002C7A8E" w:rsidRPr="002C7A8E" w:rsidRDefault="002C7A8E" w:rsidP="00FA06F2">
            <w:pPr>
              <w:pStyle w:val="ConsPlusNormal"/>
              <w:jc w:val="both"/>
              <w:rPr>
                <w:rFonts w:ascii="Times New Roman" w:hAnsi="Times New Roman" w:cs="Times New Roman"/>
                <w:sz w:val="28"/>
                <w:szCs w:val="28"/>
              </w:rPr>
            </w:pPr>
            <w:bookmarkStart w:id="26" w:name="P437"/>
            <w:bookmarkEnd w:id="26"/>
            <w:proofErr w:type="gramStart"/>
            <w:r w:rsidRPr="002C7A8E">
              <w:rPr>
                <w:rFonts w:ascii="Times New Roman" w:hAnsi="Times New Roman" w:cs="Times New Roman"/>
                <w:sz w:val="28"/>
                <w:szCs w:val="28"/>
              </w:rPr>
              <w:t xml:space="preserve">Муниципальный контракт (договор) на поставку товаров, выполнение работ, оказание услуг, сведения о котором не подлежат включению в реестр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rsidRPr="002C7A8E">
              <w:rPr>
                <w:rFonts w:ascii="Times New Roman" w:hAnsi="Times New Roman" w:cs="Times New Roman"/>
                <w:color w:val="000000" w:themeColor="text1"/>
                <w:sz w:val="28"/>
                <w:szCs w:val="28"/>
              </w:rPr>
              <w:t xml:space="preserve">муниципальных нужд, (соглашение) (далее - договор), за исключением договоров, указанных в </w:t>
            </w:r>
            <w:hyperlink w:anchor="P497">
              <w:r w:rsidRPr="002C7A8E">
                <w:rPr>
                  <w:rFonts w:ascii="Times New Roman" w:hAnsi="Times New Roman" w:cs="Times New Roman"/>
                  <w:color w:val="000000" w:themeColor="text1"/>
                  <w:sz w:val="28"/>
                  <w:szCs w:val="28"/>
                </w:rPr>
                <w:t>пункте 9</w:t>
              </w:r>
            </w:hyperlink>
            <w:r w:rsidRPr="002C7A8E">
              <w:rPr>
                <w:rFonts w:ascii="Times New Roman" w:hAnsi="Times New Roman" w:cs="Times New Roman"/>
                <w:color w:val="000000" w:themeColor="text1"/>
                <w:sz w:val="28"/>
                <w:szCs w:val="28"/>
              </w:rPr>
              <w:t xml:space="preserve"> настоящего перечня</w:t>
            </w:r>
            <w:proofErr w:type="gramEnd"/>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Акт выполненных работ</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Акт оказанных услуг</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Акт приемки-передачи</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Справка-расчет или иной документ, являющийся основанием для оплаты неустойки</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Счет</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Счет-фактура</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Товарная накладная (унифицированная форма N ТОРГ-12) (ф. 0330212)</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Универсальный передаточный документ</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Чек</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 xml:space="preserve">Иной документ, подтверждающий </w:t>
            </w:r>
            <w:r w:rsidRPr="002C7A8E">
              <w:rPr>
                <w:rFonts w:ascii="Times New Roman" w:hAnsi="Times New Roman" w:cs="Times New Roman"/>
                <w:sz w:val="28"/>
                <w:szCs w:val="28"/>
              </w:rPr>
              <w:lastRenderedPageBreak/>
              <w:t>возникновение денежного обязательства по бюджетному обязательству получателя средств бюджета города, возникшему на основании договора</w:t>
            </w:r>
          </w:p>
        </w:tc>
      </w:tr>
      <w:tr w:rsidR="002C7A8E" w:rsidRPr="002C7A8E" w:rsidTr="00FA06F2">
        <w:tc>
          <w:tcPr>
            <w:tcW w:w="680" w:type="dxa"/>
            <w:vMerge w:val="restart"/>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lastRenderedPageBreak/>
              <w:t>3.</w:t>
            </w:r>
          </w:p>
        </w:tc>
        <w:tc>
          <w:tcPr>
            <w:tcW w:w="3605" w:type="dxa"/>
            <w:vMerge w:val="restart"/>
          </w:tcPr>
          <w:p w:rsidR="002C7A8E" w:rsidRPr="002C7A8E" w:rsidRDefault="002C7A8E" w:rsidP="00FA06F2">
            <w:pPr>
              <w:pStyle w:val="ConsPlusNormal"/>
              <w:jc w:val="both"/>
              <w:rPr>
                <w:rFonts w:ascii="Times New Roman" w:hAnsi="Times New Roman" w:cs="Times New Roman"/>
                <w:sz w:val="28"/>
                <w:szCs w:val="28"/>
              </w:rPr>
            </w:pPr>
            <w:bookmarkStart w:id="27" w:name="P450"/>
            <w:bookmarkEnd w:id="27"/>
            <w:r w:rsidRPr="002C7A8E">
              <w:rPr>
                <w:rFonts w:ascii="Times New Roman" w:hAnsi="Times New Roman" w:cs="Times New Roman"/>
                <w:sz w:val="28"/>
                <w:szCs w:val="28"/>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Предварительный отчет о выполнении муниципального задания (ф. 0506501)</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бюджета города, возникшему на основании договора (соглашения) о предоставлении субсидии муниципальному бюджетному или автономному учреждению</w:t>
            </w:r>
          </w:p>
        </w:tc>
      </w:tr>
      <w:tr w:rsidR="002C7A8E" w:rsidRPr="002C7A8E" w:rsidTr="00FA06F2">
        <w:tc>
          <w:tcPr>
            <w:tcW w:w="680" w:type="dxa"/>
            <w:vMerge w:val="restart"/>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4.</w:t>
            </w:r>
          </w:p>
        </w:tc>
        <w:tc>
          <w:tcPr>
            <w:tcW w:w="3605" w:type="dxa"/>
            <w:vMerge w:val="restart"/>
          </w:tcPr>
          <w:p w:rsidR="002C7A8E" w:rsidRPr="002C7A8E" w:rsidRDefault="002C7A8E" w:rsidP="00FA06F2">
            <w:pPr>
              <w:pStyle w:val="ConsPlusNormal"/>
              <w:jc w:val="both"/>
              <w:rPr>
                <w:rFonts w:ascii="Times New Roman" w:hAnsi="Times New Roman" w:cs="Times New Roman"/>
                <w:sz w:val="28"/>
                <w:szCs w:val="28"/>
              </w:rPr>
            </w:pPr>
            <w:bookmarkStart w:id="28" w:name="P455"/>
            <w:bookmarkEnd w:id="28"/>
            <w:proofErr w:type="gramStart"/>
            <w:r w:rsidRPr="002C7A8E">
              <w:rPr>
                <w:rFonts w:ascii="Times New Roman" w:hAnsi="Times New Roman" w:cs="Times New Roman"/>
                <w:sz w:val="28"/>
                <w:szCs w:val="28"/>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w:t>
            </w:r>
            <w:r w:rsidRPr="002C7A8E">
              <w:rPr>
                <w:rFonts w:ascii="Times New Roman" w:hAnsi="Times New Roman" w:cs="Times New Roman"/>
                <w:sz w:val="28"/>
                <w:szCs w:val="28"/>
              </w:rPr>
              <w:lastRenderedPageBreak/>
              <w:t>законодательством Российской Федерации (далее - договор (соглашение) о предоставлении субсидии и (или) бюджетных инвестиций юридическому лицу), сведения о</w:t>
            </w:r>
            <w:proofErr w:type="gramEnd"/>
            <w:r w:rsidRPr="002C7A8E">
              <w:rPr>
                <w:rFonts w:ascii="Times New Roman" w:hAnsi="Times New Roman" w:cs="Times New Roman"/>
                <w:sz w:val="28"/>
                <w:szCs w:val="28"/>
              </w:rPr>
              <w:t xml:space="preserve"> </w:t>
            </w:r>
            <w:proofErr w:type="gramStart"/>
            <w:r w:rsidRPr="002C7A8E">
              <w:rPr>
                <w:rFonts w:ascii="Times New Roman" w:hAnsi="Times New Roman" w:cs="Times New Roman"/>
                <w:sz w:val="28"/>
                <w:szCs w:val="28"/>
              </w:rPr>
              <w:t>котором</w:t>
            </w:r>
            <w:proofErr w:type="gramEnd"/>
            <w:r w:rsidRPr="002C7A8E">
              <w:rPr>
                <w:rFonts w:ascii="Times New Roman" w:hAnsi="Times New Roman" w:cs="Times New Roman"/>
                <w:sz w:val="28"/>
                <w:szCs w:val="28"/>
              </w:rPr>
              <w:t xml:space="preserve"> подлежат либо не подлежат включению в реестр соглашений</w:t>
            </w: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lastRenderedPageBreak/>
              <w:t>Акт выполненных работ</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Акт оказанных услуг</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Акт приемки-передачи</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Справка-расчет или иной документ, являющийся основанием для оплаты неустойки</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Счет</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Счет-фактура</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Товарная накладная (унифицированная форма N ТОРГ-12) (ф. 0330212)</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Чек</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бюджета города, возникшему на основании договора (соглашения) о предоставлении субсидии и </w:t>
            </w:r>
            <w:r w:rsidRPr="002C7A8E">
              <w:rPr>
                <w:rFonts w:ascii="Times New Roman" w:hAnsi="Times New Roman" w:cs="Times New Roman"/>
                <w:sz w:val="28"/>
                <w:szCs w:val="28"/>
              </w:rPr>
              <w:lastRenderedPageBreak/>
              <w:t>бюджетных инвестиций юридическому лицу</w:t>
            </w:r>
          </w:p>
        </w:tc>
      </w:tr>
      <w:tr w:rsidR="002C7A8E" w:rsidRPr="002C7A8E" w:rsidTr="00FA06F2">
        <w:tc>
          <w:tcPr>
            <w:tcW w:w="680" w:type="dxa"/>
            <w:vMerge w:val="restart"/>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lastRenderedPageBreak/>
              <w:t>5.</w:t>
            </w:r>
          </w:p>
        </w:tc>
        <w:tc>
          <w:tcPr>
            <w:tcW w:w="3605" w:type="dxa"/>
            <w:vMerge w:val="restart"/>
          </w:tcPr>
          <w:p w:rsidR="002C7A8E" w:rsidRPr="002C7A8E" w:rsidRDefault="002C7A8E" w:rsidP="00FA06F2">
            <w:pPr>
              <w:pStyle w:val="ConsPlusNormal"/>
              <w:jc w:val="both"/>
              <w:rPr>
                <w:rFonts w:ascii="Times New Roman" w:hAnsi="Times New Roman" w:cs="Times New Roman"/>
                <w:sz w:val="28"/>
                <w:szCs w:val="28"/>
              </w:rPr>
            </w:pPr>
            <w:bookmarkStart w:id="29" w:name="P472"/>
            <w:bookmarkEnd w:id="29"/>
            <w:r w:rsidRPr="002C7A8E">
              <w:rPr>
                <w:rFonts w:ascii="Times New Roman" w:hAnsi="Times New Roman" w:cs="Times New Roman"/>
                <w:sz w:val="28"/>
                <w:szCs w:val="28"/>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Заявка на перечисление субсидии юридическому лицу (при наличии)</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бюджета города, возникшему на основании нормативного правового акта о предоставлении субсидии юридическому лицу</w:t>
            </w:r>
          </w:p>
        </w:tc>
      </w:tr>
      <w:tr w:rsidR="002C7A8E" w:rsidRPr="002C7A8E" w:rsidTr="00FA06F2">
        <w:tc>
          <w:tcPr>
            <w:tcW w:w="680" w:type="dxa"/>
            <w:vMerge w:val="restart"/>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6.</w:t>
            </w:r>
          </w:p>
        </w:tc>
        <w:tc>
          <w:tcPr>
            <w:tcW w:w="3605" w:type="dxa"/>
            <w:vMerge w:val="restart"/>
          </w:tcPr>
          <w:p w:rsidR="002C7A8E" w:rsidRPr="002C7A8E" w:rsidRDefault="002C7A8E" w:rsidP="00FA06F2">
            <w:pPr>
              <w:pStyle w:val="ConsPlusNormal"/>
              <w:jc w:val="both"/>
              <w:rPr>
                <w:rFonts w:ascii="Times New Roman" w:hAnsi="Times New Roman" w:cs="Times New Roman"/>
                <w:sz w:val="28"/>
                <w:szCs w:val="28"/>
              </w:rPr>
            </w:pPr>
            <w:bookmarkStart w:id="30" w:name="P479"/>
            <w:bookmarkEnd w:id="30"/>
            <w:r w:rsidRPr="002C7A8E">
              <w:rPr>
                <w:rFonts w:ascii="Times New Roman" w:hAnsi="Times New Roman" w:cs="Times New Roman"/>
                <w:sz w:val="28"/>
                <w:szCs w:val="28"/>
              </w:rPr>
              <w:t>Локальный нормативный акт об утверждении годового фонда оплаты труда с учетом взносов по обязательному социальному страхованию</w:t>
            </w: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Записка-расчет об исчислении среднего заработка при предоставлении отпуска, увольнении и других случаях (ф. 0504425)</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Расчетно-платежная ведомость (ф. 0504401)</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Расчетная ведомость (ф. 0504402)</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бюджета города, возникшему по </w:t>
            </w:r>
            <w:r w:rsidRPr="002C7A8E">
              <w:rPr>
                <w:rFonts w:ascii="Times New Roman" w:hAnsi="Times New Roman" w:cs="Times New Roman"/>
                <w:sz w:val="28"/>
                <w:szCs w:val="28"/>
              </w:rPr>
              <w:lastRenderedPageBreak/>
              <w:t>реализации трудовых функций работника в соответствии с трудовым законодательством Российской Федерации</w:t>
            </w:r>
          </w:p>
        </w:tc>
      </w:tr>
      <w:tr w:rsidR="002C7A8E" w:rsidRPr="002C7A8E" w:rsidTr="00FA06F2">
        <w:tc>
          <w:tcPr>
            <w:tcW w:w="680" w:type="dxa"/>
            <w:vMerge w:val="restart"/>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lastRenderedPageBreak/>
              <w:t>7.</w:t>
            </w:r>
          </w:p>
        </w:tc>
        <w:tc>
          <w:tcPr>
            <w:tcW w:w="3605" w:type="dxa"/>
            <w:vMerge w:val="restart"/>
          </w:tcPr>
          <w:p w:rsidR="002C7A8E" w:rsidRPr="002C7A8E" w:rsidRDefault="002C7A8E" w:rsidP="00FA06F2">
            <w:pPr>
              <w:pStyle w:val="ConsPlusNormal"/>
              <w:jc w:val="both"/>
              <w:rPr>
                <w:rFonts w:ascii="Times New Roman" w:hAnsi="Times New Roman" w:cs="Times New Roman"/>
                <w:sz w:val="28"/>
                <w:szCs w:val="28"/>
              </w:rPr>
            </w:pPr>
            <w:bookmarkStart w:id="31" w:name="P485"/>
            <w:bookmarkEnd w:id="31"/>
            <w:r w:rsidRPr="002C7A8E">
              <w:rPr>
                <w:rFonts w:ascii="Times New Roman" w:hAnsi="Times New Roman" w:cs="Times New Roman"/>
                <w:sz w:val="28"/>
                <w:szCs w:val="28"/>
              </w:rPr>
              <w:t>Исполнительный документ (исполнительный лист, судебный приказ) (далее - исполнительный документ)</w:t>
            </w: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Бухгалтерская справка (ф. 0504833)</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График выплат по исполнительному документу, предусматривающему выплаты периодического характера</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Исполнительный документ</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Справка-расчет</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бюджета города, возникшему на основании исполнительного документа</w:t>
            </w:r>
          </w:p>
        </w:tc>
      </w:tr>
      <w:tr w:rsidR="002C7A8E" w:rsidRPr="002C7A8E" w:rsidTr="00FA06F2">
        <w:tc>
          <w:tcPr>
            <w:tcW w:w="680" w:type="dxa"/>
            <w:vMerge w:val="restart"/>
          </w:tcPr>
          <w:p w:rsidR="002C7A8E" w:rsidRPr="002C7A8E" w:rsidRDefault="002C7A8E" w:rsidP="00FA06F2">
            <w:pPr>
              <w:pStyle w:val="ConsPlusNormal"/>
              <w:jc w:val="both"/>
              <w:rPr>
                <w:rFonts w:ascii="Times New Roman" w:hAnsi="Times New Roman" w:cs="Times New Roman"/>
                <w:sz w:val="28"/>
                <w:szCs w:val="28"/>
              </w:rPr>
            </w:pPr>
            <w:bookmarkStart w:id="32" w:name="P491"/>
            <w:bookmarkEnd w:id="32"/>
            <w:r w:rsidRPr="002C7A8E">
              <w:rPr>
                <w:rFonts w:ascii="Times New Roman" w:hAnsi="Times New Roman" w:cs="Times New Roman"/>
                <w:sz w:val="28"/>
                <w:szCs w:val="28"/>
              </w:rPr>
              <w:t>8.</w:t>
            </w:r>
          </w:p>
        </w:tc>
        <w:tc>
          <w:tcPr>
            <w:tcW w:w="3605" w:type="dxa"/>
            <w:vMerge w:val="restart"/>
          </w:tcPr>
          <w:p w:rsidR="002C7A8E" w:rsidRPr="002C7A8E" w:rsidRDefault="002C7A8E" w:rsidP="00FA06F2">
            <w:pPr>
              <w:pStyle w:val="ConsPlusNormal"/>
              <w:jc w:val="both"/>
              <w:rPr>
                <w:rFonts w:ascii="Times New Roman" w:hAnsi="Times New Roman" w:cs="Times New Roman"/>
                <w:color w:val="000000" w:themeColor="text1"/>
                <w:sz w:val="28"/>
                <w:szCs w:val="28"/>
              </w:rPr>
            </w:pPr>
            <w:bookmarkStart w:id="33" w:name="P492"/>
            <w:bookmarkEnd w:id="33"/>
            <w:r w:rsidRPr="002C7A8E">
              <w:rPr>
                <w:rFonts w:ascii="Times New Roman" w:hAnsi="Times New Roman" w:cs="Times New Roman"/>
                <w:color w:val="000000" w:themeColor="text1"/>
                <w:sz w:val="28"/>
                <w:szCs w:val="28"/>
              </w:rPr>
              <w:t>Решение налогового органа о взыскании налога, сбора, пеней и штрафов (далее - решение налогового органа)</w:t>
            </w: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Бухгалтерская справка (ф. 0504833)</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color w:val="000000" w:themeColor="text1"/>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Решение налогового органа</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color w:val="000000" w:themeColor="text1"/>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Справка-расчет</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color w:val="000000" w:themeColor="text1"/>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бюджета города, возникшему на основании решения налогового органа</w:t>
            </w:r>
          </w:p>
        </w:tc>
      </w:tr>
      <w:tr w:rsidR="002C7A8E" w:rsidRPr="002C7A8E" w:rsidTr="00FA06F2">
        <w:tc>
          <w:tcPr>
            <w:tcW w:w="680" w:type="dxa"/>
            <w:vMerge w:val="restart"/>
          </w:tcPr>
          <w:p w:rsidR="002C7A8E" w:rsidRPr="002C7A8E" w:rsidRDefault="002C7A8E" w:rsidP="00FA06F2">
            <w:pPr>
              <w:pStyle w:val="ConsPlusNormal"/>
              <w:jc w:val="both"/>
              <w:rPr>
                <w:rFonts w:ascii="Times New Roman" w:hAnsi="Times New Roman" w:cs="Times New Roman"/>
                <w:sz w:val="28"/>
                <w:szCs w:val="28"/>
              </w:rPr>
            </w:pPr>
            <w:bookmarkStart w:id="34" w:name="P497"/>
            <w:bookmarkEnd w:id="34"/>
            <w:r w:rsidRPr="002C7A8E">
              <w:rPr>
                <w:rFonts w:ascii="Times New Roman" w:hAnsi="Times New Roman" w:cs="Times New Roman"/>
                <w:sz w:val="28"/>
                <w:szCs w:val="28"/>
              </w:rPr>
              <w:t>9.</w:t>
            </w:r>
          </w:p>
        </w:tc>
        <w:tc>
          <w:tcPr>
            <w:tcW w:w="3605" w:type="dxa"/>
            <w:vMerge w:val="restart"/>
          </w:tcPr>
          <w:p w:rsidR="002C7A8E" w:rsidRPr="002C7A8E" w:rsidRDefault="002C7A8E" w:rsidP="00FA06F2">
            <w:pPr>
              <w:pStyle w:val="ConsPlusNormal"/>
              <w:jc w:val="both"/>
              <w:rPr>
                <w:rFonts w:ascii="Times New Roman" w:hAnsi="Times New Roman" w:cs="Times New Roman"/>
                <w:color w:val="000000" w:themeColor="text1"/>
                <w:sz w:val="28"/>
                <w:szCs w:val="28"/>
              </w:rPr>
            </w:pPr>
            <w:bookmarkStart w:id="35" w:name="P498"/>
            <w:bookmarkEnd w:id="35"/>
            <w:r w:rsidRPr="002C7A8E">
              <w:rPr>
                <w:rFonts w:ascii="Times New Roman" w:hAnsi="Times New Roman" w:cs="Times New Roman"/>
                <w:color w:val="000000" w:themeColor="text1"/>
                <w:sz w:val="28"/>
                <w:szCs w:val="28"/>
              </w:rPr>
              <w:t xml:space="preserve">Документ, не определенный </w:t>
            </w:r>
            <w:hyperlink w:anchor="P422">
              <w:r w:rsidRPr="002C7A8E">
                <w:rPr>
                  <w:rFonts w:ascii="Times New Roman" w:hAnsi="Times New Roman" w:cs="Times New Roman"/>
                  <w:color w:val="000000" w:themeColor="text1"/>
                  <w:sz w:val="28"/>
                  <w:szCs w:val="28"/>
                </w:rPr>
                <w:t>пунктами 1</w:t>
              </w:r>
            </w:hyperlink>
            <w:r w:rsidRPr="002C7A8E">
              <w:rPr>
                <w:rFonts w:ascii="Times New Roman" w:hAnsi="Times New Roman" w:cs="Times New Roman"/>
                <w:color w:val="000000" w:themeColor="text1"/>
                <w:sz w:val="28"/>
                <w:szCs w:val="28"/>
              </w:rPr>
              <w:t xml:space="preserve"> - </w:t>
            </w:r>
            <w:hyperlink w:anchor="P491">
              <w:r w:rsidRPr="002C7A8E">
                <w:rPr>
                  <w:rFonts w:ascii="Times New Roman" w:hAnsi="Times New Roman" w:cs="Times New Roman"/>
                  <w:color w:val="000000" w:themeColor="text1"/>
                  <w:sz w:val="28"/>
                  <w:szCs w:val="28"/>
                </w:rPr>
                <w:t>8</w:t>
              </w:r>
            </w:hyperlink>
            <w:r w:rsidRPr="002C7A8E">
              <w:rPr>
                <w:rFonts w:ascii="Times New Roman" w:hAnsi="Times New Roman" w:cs="Times New Roman"/>
                <w:color w:val="000000" w:themeColor="text1"/>
                <w:sz w:val="28"/>
                <w:szCs w:val="28"/>
              </w:rPr>
              <w:t xml:space="preserve"> настоящего перечня, в соответствии с которым возникает бюджетное обязательство получателя средств бюджета города</w:t>
            </w: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Авансовый отчет (ф. 0504505)</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Акт выполненных работ</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Акт оказанных услуг</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Акт приемки-передачи</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Акт сверки взаимных расчетов</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 xml:space="preserve">Договор на оказание услуг, выполнение работ, заключенный получателем средств бюджета города </w:t>
            </w:r>
            <w:r w:rsidRPr="002C7A8E">
              <w:rPr>
                <w:rFonts w:ascii="Times New Roman" w:hAnsi="Times New Roman" w:cs="Times New Roman"/>
                <w:sz w:val="28"/>
                <w:szCs w:val="28"/>
              </w:rPr>
              <w:lastRenderedPageBreak/>
              <w:t>с физическим лицом, не являющимся индивидуальным предпринимателем</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Заявление на выдачу денежных средств под отчет</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Заявление физического лица</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Решение суда о расторжении муниципального контракта (договора)</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Квитанция</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Приказ о направлении в командировку, с прилагаемым расчетом командировочных сумм</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Служебная записка</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Справка-расчет</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Счет</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Счет-фактура</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Товарная накладная (унифицированная форма N ТОРГ-12) (ф. 0330212)</w:t>
            </w:r>
          </w:p>
        </w:tc>
      </w:tr>
      <w:tr w:rsidR="002C7A8E" w:rsidRPr="002C7A8E" w:rsidTr="00FA06F2">
        <w:tc>
          <w:tcPr>
            <w:tcW w:w="680" w:type="dxa"/>
            <w:vMerge/>
          </w:tcPr>
          <w:p w:rsidR="002C7A8E" w:rsidRPr="002C7A8E" w:rsidRDefault="002C7A8E" w:rsidP="00FA06F2">
            <w:pPr>
              <w:pStyle w:val="ConsPlusNormal"/>
              <w:rPr>
                <w:rFonts w:ascii="Times New Roman" w:hAnsi="Times New Roman" w:cs="Times New Roman"/>
                <w:sz w:val="28"/>
                <w:szCs w:val="28"/>
              </w:rPr>
            </w:pPr>
          </w:p>
        </w:tc>
        <w:tc>
          <w:tcPr>
            <w:tcW w:w="3605" w:type="dxa"/>
            <w:vMerge/>
          </w:tcPr>
          <w:p w:rsidR="002C7A8E" w:rsidRPr="002C7A8E" w:rsidRDefault="002C7A8E" w:rsidP="00FA06F2">
            <w:pPr>
              <w:pStyle w:val="ConsPlusNormal"/>
              <w:rPr>
                <w:rFonts w:ascii="Times New Roman" w:hAnsi="Times New Roman" w:cs="Times New Roman"/>
                <w:sz w:val="28"/>
                <w:szCs w:val="28"/>
              </w:rPr>
            </w:pPr>
          </w:p>
        </w:tc>
        <w:tc>
          <w:tcPr>
            <w:tcW w:w="4757"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бюджета города</w:t>
            </w:r>
          </w:p>
        </w:tc>
      </w:tr>
    </w:tbl>
    <w:p w:rsidR="002C7A8E" w:rsidRPr="002C7A8E" w:rsidRDefault="002C7A8E" w:rsidP="002C7A8E">
      <w:pPr>
        <w:pStyle w:val="ConsPlusNormal"/>
        <w:jc w:val="both"/>
        <w:rPr>
          <w:rFonts w:ascii="Times New Roman" w:hAnsi="Times New Roman" w:cs="Times New Roman"/>
          <w:sz w:val="28"/>
          <w:szCs w:val="28"/>
        </w:rPr>
      </w:pPr>
    </w:p>
    <w:p w:rsidR="002C7A8E" w:rsidRPr="002C7A8E" w:rsidRDefault="002C7A8E" w:rsidP="002C7A8E">
      <w:pPr>
        <w:pStyle w:val="ConsPlusNormal"/>
        <w:jc w:val="both"/>
        <w:rPr>
          <w:rFonts w:ascii="Times New Roman" w:hAnsi="Times New Roman" w:cs="Times New Roman"/>
          <w:sz w:val="28"/>
          <w:szCs w:val="28"/>
        </w:rPr>
      </w:pPr>
    </w:p>
    <w:p w:rsidR="002C7A8E" w:rsidRPr="002C7A8E" w:rsidRDefault="002C7A8E" w:rsidP="002C7A8E">
      <w:pPr>
        <w:pStyle w:val="ConsPlusNormal"/>
        <w:jc w:val="both"/>
        <w:rPr>
          <w:rFonts w:ascii="Times New Roman" w:hAnsi="Times New Roman" w:cs="Times New Roman"/>
          <w:sz w:val="28"/>
          <w:szCs w:val="28"/>
        </w:rPr>
      </w:pPr>
    </w:p>
    <w:p w:rsidR="002C7A8E" w:rsidRDefault="002C7A8E" w:rsidP="002C7A8E">
      <w:pPr>
        <w:pStyle w:val="ConsPlusNormal"/>
        <w:jc w:val="both"/>
        <w:rPr>
          <w:rFonts w:ascii="Times New Roman" w:hAnsi="Times New Roman" w:cs="Times New Roman"/>
          <w:sz w:val="28"/>
          <w:szCs w:val="28"/>
        </w:rPr>
      </w:pPr>
    </w:p>
    <w:p w:rsidR="007E7B79" w:rsidRDefault="007E7B79" w:rsidP="002C7A8E">
      <w:pPr>
        <w:pStyle w:val="ConsPlusNormal"/>
        <w:jc w:val="both"/>
        <w:rPr>
          <w:rFonts w:ascii="Times New Roman" w:hAnsi="Times New Roman" w:cs="Times New Roman"/>
          <w:sz w:val="28"/>
          <w:szCs w:val="28"/>
        </w:rPr>
      </w:pPr>
    </w:p>
    <w:p w:rsidR="007E7B79" w:rsidRPr="002C7A8E" w:rsidRDefault="007E7B79" w:rsidP="002C7A8E">
      <w:pPr>
        <w:pStyle w:val="ConsPlusNormal"/>
        <w:jc w:val="both"/>
        <w:rPr>
          <w:rFonts w:ascii="Times New Roman" w:hAnsi="Times New Roman" w:cs="Times New Roman"/>
          <w:sz w:val="28"/>
          <w:szCs w:val="28"/>
        </w:rPr>
      </w:pPr>
    </w:p>
    <w:p w:rsidR="002C7A8E" w:rsidRPr="002C7A8E" w:rsidRDefault="002C7A8E" w:rsidP="002C7A8E">
      <w:pPr>
        <w:pStyle w:val="ConsPlusNormal"/>
        <w:jc w:val="both"/>
        <w:rPr>
          <w:rFonts w:ascii="Times New Roman" w:hAnsi="Times New Roman" w:cs="Times New Roman"/>
          <w:sz w:val="28"/>
          <w:szCs w:val="28"/>
        </w:rPr>
      </w:pPr>
    </w:p>
    <w:p w:rsidR="002C7A8E" w:rsidRPr="002C7A8E" w:rsidRDefault="002C7A8E" w:rsidP="002C7A8E">
      <w:pPr>
        <w:pStyle w:val="ConsPlusNormal"/>
        <w:jc w:val="right"/>
        <w:outlineLvl w:val="1"/>
        <w:rPr>
          <w:rFonts w:ascii="Times New Roman" w:hAnsi="Times New Roman" w:cs="Times New Roman"/>
          <w:sz w:val="28"/>
          <w:szCs w:val="28"/>
        </w:rPr>
      </w:pPr>
      <w:r w:rsidRPr="002C7A8E">
        <w:rPr>
          <w:rFonts w:ascii="Times New Roman" w:hAnsi="Times New Roman" w:cs="Times New Roman"/>
          <w:sz w:val="28"/>
          <w:szCs w:val="28"/>
        </w:rPr>
        <w:lastRenderedPageBreak/>
        <w:t>Приложение N 4</w:t>
      </w:r>
    </w:p>
    <w:p w:rsidR="002C7A8E" w:rsidRPr="002C7A8E" w:rsidRDefault="002C7A8E" w:rsidP="002C7A8E">
      <w:pPr>
        <w:pStyle w:val="ConsPlusNormal"/>
        <w:jc w:val="right"/>
        <w:rPr>
          <w:rFonts w:ascii="Times New Roman" w:hAnsi="Times New Roman" w:cs="Times New Roman"/>
          <w:sz w:val="28"/>
          <w:szCs w:val="28"/>
        </w:rPr>
      </w:pPr>
      <w:r w:rsidRPr="002C7A8E">
        <w:rPr>
          <w:rFonts w:ascii="Times New Roman" w:hAnsi="Times New Roman" w:cs="Times New Roman"/>
          <w:sz w:val="28"/>
          <w:szCs w:val="28"/>
        </w:rPr>
        <w:t>к Порядку</w:t>
      </w:r>
    </w:p>
    <w:p w:rsidR="002C7A8E" w:rsidRPr="002C7A8E" w:rsidRDefault="002C7A8E" w:rsidP="002C7A8E">
      <w:pPr>
        <w:pStyle w:val="ConsPlusNormal"/>
        <w:jc w:val="right"/>
        <w:rPr>
          <w:rFonts w:ascii="Times New Roman" w:hAnsi="Times New Roman" w:cs="Times New Roman"/>
          <w:sz w:val="28"/>
          <w:szCs w:val="28"/>
        </w:rPr>
      </w:pPr>
      <w:r w:rsidRPr="002C7A8E">
        <w:rPr>
          <w:rFonts w:ascii="Times New Roman" w:hAnsi="Times New Roman" w:cs="Times New Roman"/>
          <w:sz w:val="28"/>
          <w:szCs w:val="28"/>
        </w:rPr>
        <w:t xml:space="preserve">учета ТОУФК </w:t>
      </w:r>
      <w:proofErr w:type="gramStart"/>
      <w:r w:rsidRPr="002C7A8E">
        <w:rPr>
          <w:rFonts w:ascii="Times New Roman" w:hAnsi="Times New Roman" w:cs="Times New Roman"/>
          <w:sz w:val="28"/>
          <w:szCs w:val="28"/>
        </w:rPr>
        <w:t>бюджетных</w:t>
      </w:r>
      <w:proofErr w:type="gramEnd"/>
    </w:p>
    <w:p w:rsidR="002C7A8E" w:rsidRPr="002C7A8E" w:rsidRDefault="002C7A8E" w:rsidP="002C7A8E">
      <w:pPr>
        <w:pStyle w:val="ConsPlusNormal"/>
        <w:jc w:val="right"/>
        <w:rPr>
          <w:rFonts w:ascii="Times New Roman" w:hAnsi="Times New Roman" w:cs="Times New Roman"/>
          <w:sz w:val="28"/>
          <w:szCs w:val="28"/>
        </w:rPr>
      </w:pPr>
      <w:r w:rsidRPr="002C7A8E">
        <w:rPr>
          <w:rFonts w:ascii="Times New Roman" w:hAnsi="Times New Roman" w:cs="Times New Roman"/>
          <w:sz w:val="28"/>
          <w:szCs w:val="28"/>
        </w:rPr>
        <w:t>и денежных обязательств</w:t>
      </w:r>
    </w:p>
    <w:p w:rsidR="002C7A8E" w:rsidRPr="002C7A8E" w:rsidRDefault="002C7A8E" w:rsidP="002C7A8E">
      <w:pPr>
        <w:pStyle w:val="ConsPlusNormal"/>
        <w:jc w:val="right"/>
        <w:rPr>
          <w:rFonts w:ascii="Times New Roman" w:hAnsi="Times New Roman" w:cs="Times New Roman"/>
          <w:sz w:val="28"/>
          <w:szCs w:val="28"/>
        </w:rPr>
      </w:pPr>
      <w:r w:rsidRPr="002C7A8E">
        <w:rPr>
          <w:rFonts w:ascii="Times New Roman" w:hAnsi="Times New Roman" w:cs="Times New Roman"/>
          <w:sz w:val="28"/>
          <w:szCs w:val="28"/>
        </w:rPr>
        <w:t>получателей средств</w:t>
      </w:r>
    </w:p>
    <w:p w:rsidR="002C7A8E" w:rsidRPr="002C7A8E" w:rsidRDefault="002C7A8E" w:rsidP="002C7A8E">
      <w:pPr>
        <w:pStyle w:val="ConsPlusNormal"/>
        <w:jc w:val="right"/>
        <w:rPr>
          <w:rFonts w:ascii="Times New Roman" w:hAnsi="Times New Roman" w:cs="Times New Roman"/>
          <w:sz w:val="28"/>
          <w:szCs w:val="28"/>
        </w:rPr>
      </w:pPr>
      <w:r w:rsidRPr="002C7A8E">
        <w:rPr>
          <w:rFonts w:ascii="Times New Roman" w:hAnsi="Times New Roman" w:cs="Times New Roman"/>
          <w:sz w:val="28"/>
          <w:szCs w:val="28"/>
        </w:rPr>
        <w:t xml:space="preserve">бюджета города </w:t>
      </w:r>
      <w:r>
        <w:rPr>
          <w:rFonts w:ascii="Times New Roman" w:hAnsi="Times New Roman" w:cs="Times New Roman"/>
          <w:sz w:val="28"/>
          <w:szCs w:val="28"/>
        </w:rPr>
        <w:t>Алейска</w:t>
      </w:r>
    </w:p>
    <w:p w:rsidR="002C7A8E" w:rsidRPr="002C7A8E" w:rsidRDefault="002C7A8E" w:rsidP="002C7A8E">
      <w:pPr>
        <w:pStyle w:val="ConsPlusNormal"/>
        <w:jc w:val="both"/>
        <w:rPr>
          <w:rFonts w:ascii="Times New Roman" w:hAnsi="Times New Roman" w:cs="Times New Roman"/>
          <w:sz w:val="28"/>
          <w:szCs w:val="28"/>
        </w:rPr>
      </w:pPr>
    </w:p>
    <w:p w:rsidR="002C7A8E" w:rsidRPr="002C7A8E" w:rsidRDefault="002C7A8E" w:rsidP="002C7A8E">
      <w:pPr>
        <w:pStyle w:val="ConsPlusNormal"/>
        <w:jc w:val="center"/>
        <w:rPr>
          <w:rFonts w:ascii="Times New Roman" w:hAnsi="Times New Roman" w:cs="Times New Roman"/>
          <w:sz w:val="28"/>
          <w:szCs w:val="28"/>
        </w:rPr>
      </w:pPr>
      <w:bookmarkStart w:id="36" w:name="P529"/>
      <w:bookmarkEnd w:id="36"/>
      <w:r w:rsidRPr="002C7A8E">
        <w:rPr>
          <w:rFonts w:ascii="Times New Roman" w:hAnsi="Times New Roman" w:cs="Times New Roman"/>
          <w:sz w:val="28"/>
          <w:szCs w:val="28"/>
        </w:rPr>
        <w:t>Реквизиты</w:t>
      </w:r>
    </w:p>
    <w:p w:rsidR="002C7A8E" w:rsidRPr="002C7A8E" w:rsidRDefault="002C7A8E" w:rsidP="002C7A8E">
      <w:pPr>
        <w:pStyle w:val="ConsPlusNormal"/>
        <w:jc w:val="center"/>
        <w:rPr>
          <w:rFonts w:ascii="Times New Roman" w:hAnsi="Times New Roman" w:cs="Times New Roman"/>
          <w:sz w:val="28"/>
          <w:szCs w:val="28"/>
        </w:rPr>
      </w:pPr>
      <w:r w:rsidRPr="002C7A8E">
        <w:rPr>
          <w:rFonts w:ascii="Times New Roman" w:hAnsi="Times New Roman" w:cs="Times New Roman"/>
          <w:sz w:val="28"/>
          <w:szCs w:val="28"/>
        </w:rPr>
        <w:t>Уведомления о превышении принятым бюджетным обязательством</w:t>
      </w:r>
    </w:p>
    <w:p w:rsidR="002C7A8E" w:rsidRPr="002C7A8E" w:rsidRDefault="002C7A8E" w:rsidP="002C7A8E">
      <w:pPr>
        <w:pStyle w:val="ConsPlusNormal"/>
        <w:jc w:val="center"/>
        <w:rPr>
          <w:rFonts w:ascii="Times New Roman" w:hAnsi="Times New Roman" w:cs="Times New Roman"/>
          <w:sz w:val="28"/>
          <w:szCs w:val="28"/>
        </w:rPr>
      </w:pPr>
      <w:r w:rsidRPr="002C7A8E">
        <w:rPr>
          <w:rFonts w:ascii="Times New Roman" w:hAnsi="Times New Roman" w:cs="Times New Roman"/>
          <w:sz w:val="28"/>
          <w:szCs w:val="28"/>
        </w:rPr>
        <w:t>неиспользованных лимитов бюджетных обязательств</w:t>
      </w:r>
    </w:p>
    <w:p w:rsidR="002C7A8E" w:rsidRPr="002C7A8E" w:rsidRDefault="002C7A8E" w:rsidP="002C7A8E">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049"/>
      </w:tblGrid>
      <w:tr w:rsidR="002C7A8E" w:rsidRPr="002C7A8E" w:rsidTr="00FA06F2">
        <w:tc>
          <w:tcPr>
            <w:tcW w:w="9014" w:type="dxa"/>
            <w:gridSpan w:val="2"/>
            <w:tcBorders>
              <w:top w:val="nil"/>
              <w:left w:val="nil"/>
              <w:right w:val="nil"/>
            </w:tcBorders>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Единица измерения: руб.</w:t>
            </w:r>
          </w:p>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с точностью до второго десятичного знака)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center"/>
              <w:rPr>
                <w:rFonts w:ascii="Times New Roman" w:hAnsi="Times New Roman" w:cs="Times New Roman"/>
                <w:sz w:val="28"/>
                <w:szCs w:val="28"/>
              </w:rPr>
            </w:pPr>
            <w:r w:rsidRPr="002C7A8E">
              <w:rPr>
                <w:rFonts w:ascii="Times New Roman" w:hAnsi="Times New Roman" w:cs="Times New Roman"/>
                <w:sz w:val="28"/>
                <w:szCs w:val="28"/>
              </w:rPr>
              <w:t>Наименование реквизита</w:t>
            </w:r>
          </w:p>
        </w:tc>
        <w:tc>
          <w:tcPr>
            <w:tcW w:w="5049" w:type="dxa"/>
          </w:tcPr>
          <w:p w:rsidR="002C7A8E" w:rsidRPr="002C7A8E" w:rsidRDefault="002C7A8E" w:rsidP="00FA06F2">
            <w:pPr>
              <w:pStyle w:val="ConsPlusNormal"/>
              <w:jc w:val="center"/>
              <w:rPr>
                <w:rFonts w:ascii="Times New Roman" w:hAnsi="Times New Roman" w:cs="Times New Roman"/>
                <w:sz w:val="28"/>
                <w:szCs w:val="28"/>
              </w:rPr>
            </w:pPr>
            <w:r w:rsidRPr="002C7A8E">
              <w:rPr>
                <w:rFonts w:ascii="Times New Roman" w:hAnsi="Times New Roman" w:cs="Times New Roman"/>
                <w:sz w:val="28"/>
                <w:szCs w:val="28"/>
              </w:rPr>
              <w:t>Правила формирования (заполнения) реквизита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center"/>
              <w:rPr>
                <w:rFonts w:ascii="Times New Roman" w:hAnsi="Times New Roman" w:cs="Times New Roman"/>
                <w:sz w:val="28"/>
                <w:szCs w:val="28"/>
              </w:rPr>
            </w:pPr>
            <w:r w:rsidRPr="002C7A8E">
              <w:rPr>
                <w:rFonts w:ascii="Times New Roman" w:hAnsi="Times New Roman" w:cs="Times New Roman"/>
                <w:sz w:val="28"/>
                <w:szCs w:val="28"/>
              </w:rPr>
              <w:t>1</w:t>
            </w:r>
          </w:p>
        </w:tc>
        <w:tc>
          <w:tcPr>
            <w:tcW w:w="5049" w:type="dxa"/>
          </w:tcPr>
          <w:p w:rsidR="002C7A8E" w:rsidRPr="002C7A8E" w:rsidRDefault="002C7A8E" w:rsidP="00FA06F2">
            <w:pPr>
              <w:pStyle w:val="ConsPlusNormal"/>
              <w:jc w:val="center"/>
              <w:rPr>
                <w:rFonts w:ascii="Times New Roman" w:hAnsi="Times New Roman" w:cs="Times New Roman"/>
                <w:sz w:val="28"/>
                <w:szCs w:val="28"/>
              </w:rPr>
            </w:pPr>
            <w:r w:rsidRPr="002C7A8E">
              <w:rPr>
                <w:rFonts w:ascii="Times New Roman" w:hAnsi="Times New Roman" w:cs="Times New Roman"/>
                <w:sz w:val="28"/>
                <w:szCs w:val="28"/>
              </w:rPr>
              <w:t>2</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1. Номер</w:t>
            </w:r>
          </w:p>
        </w:tc>
        <w:tc>
          <w:tcPr>
            <w:tcW w:w="5049"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При формировании Уведомления о превышении в информационных системах номер Уведомления о превышении присваивается автоматически</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2. Дата</w:t>
            </w:r>
          </w:p>
        </w:tc>
        <w:tc>
          <w:tcPr>
            <w:tcW w:w="5049"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дата Уведомления о превышении</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3. Наименование органа Федерального казначейства</w:t>
            </w:r>
          </w:p>
        </w:tc>
        <w:tc>
          <w:tcPr>
            <w:tcW w:w="5049"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наименование ТОУФК, в котором получателю средств бюджета города открыт лицевой счет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 xml:space="preserve">3.1. Код территориального отдела управления </w:t>
            </w:r>
            <w:r w:rsidRPr="002C7A8E">
              <w:rPr>
                <w:rFonts w:ascii="Times New Roman" w:hAnsi="Times New Roman" w:cs="Times New Roman"/>
                <w:sz w:val="28"/>
                <w:szCs w:val="28"/>
              </w:rPr>
              <w:lastRenderedPageBreak/>
              <w:t>Федерального казначейства (КОФК)</w:t>
            </w:r>
          </w:p>
        </w:tc>
        <w:tc>
          <w:tcPr>
            <w:tcW w:w="5049"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lastRenderedPageBreak/>
              <w:t>Указывается код ТОУФК, присвоенный Федеральным казначейством</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lastRenderedPageBreak/>
              <w:t>4. Главный распорядитель бюджетных средств</w:t>
            </w:r>
          </w:p>
        </w:tc>
        <w:tc>
          <w:tcPr>
            <w:tcW w:w="5049"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 xml:space="preserve">Указывается наименование главного распорядителя бюджетных средств по находящемуся в ведении главного </w:t>
            </w:r>
            <w:proofErr w:type="gramStart"/>
            <w:r w:rsidRPr="002C7A8E">
              <w:rPr>
                <w:rFonts w:ascii="Times New Roman" w:hAnsi="Times New Roman" w:cs="Times New Roman"/>
                <w:sz w:val="28"/>
                <w:szCs w:val="28"/>
              </w:rPr>
              <w:t>распорядителя средств бюджета города получателя средств бюджета города</w:t>
            </w:r>
            <w:proofErr w:type="gramEnd"/>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4.1. Глава по БК</w:t>
            </w:r>
          </w:p>
        </w:tc>
        <w:tc>
          <w:tcPr>
            <w:tcW w:w="5049"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глава по бюджетной классификации главного распорядителя бюджетных средств</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4.2. Код по Сводному реестру</w:t>
            </w:r>
          </w:p>
        </w:tc>
        <w:tc>
          <w:tcPr>
            <w:tcW w:w="5049"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бюджетных средств</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5. Получатель бюджетных средств</w:t>
            </w:r>
          </w:p>
        </w:tc>
        <w:tc>
          <w:tcPr>
            <w:tcW w:w="5049"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наименование получателя средств бюджета города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5.2. Код по Сводному реестру</w:t>
            </w:r>
          </w:p>
        </w:tc>
        <w:tc>
          <w:tcPr>
            <w:tcW w:w="5049"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код по Сводному реестру получателя средств бюджета города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5.3. Номер соответствующего лицевого счета получателя бюджетных средств</w:t>
            </w:r>
          </w:p>
        </w:tc>
        <w:tc>
          <w:tcPr>
            <w:tcW w:w="5049"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6. Наименование бюджета</w:t>
            </w:r>
          </w:p>
        </w:tc>
        <w:tc>
          <w:tcPr>
            <w:tcW w:w="5049" w:type="dxa"/>
          </w:tcPr>
          <w:p w:rsidR="002C7A8E" w:rsidRPr="002C7A8E" w:rsidRDefault="002C7A8E" w:rsidP="002C7A8E">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наименование бюджета - "бюджет города Алейска"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7. Код по </w:t>
            </w:r>
            <w:hyperlink r:id="rId15">
              <w:r w:rsidRPr="002C7A8E">
                <w:rPr>
                  <w:rFonts w:ascii="Times New Roman" w:hAnsi="Times New Roman" w:cs="Times New Roman"/>
                  <w:color w:val="000000" w:themeColor="text1"/>
                  <w:sz w:val="28"/>
                  <w:szCs w:val="28"/>
                </w:rPr>
                <w:t>ОКТМО</w:t>
              </w:r>
            </w:hyperlink>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Указывается код по Общероссийскому </w:t>
            </w:r>
            <w:hyperlink r:id="rId16">
              <w:r w:rsidRPr="002C7A8E">
                <w:rPr>
                  <w:rFonts w:ascii="Times New Roman" w:hAnsi="Times New Roman" w:cs="Times New Roman"/>
                  <w:color w:val="000000" w:themeColor="text1"/>
                  <w:sz w:val="28"/>
                  <w:szCs w:val="28"/>
                </w:rPr>
                <w:t>классификатору</w:t>
              </w:r>
            </w:hyperlink>
            <w:r w:rsidRPr="002C7A8E">
              <w:rPr>
                <w:rFonts w:ascii="Times New Roman" w:hAnsi="Times New Roman" w:cs="Times New Roman"/>
                <w:color w:val="000000" w:themeColor="text1"/>
                <w:sz w:val="28"/>
                <w:szCs w:val="28"/>
              </w:rPr>
              <w:t xml:space="preserve"> территорий муниципальных образований ТОУФК, финансового органа муниципального образования</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8. Финансовый орган</w:t>
            </w:r>
          </w:p>
        </w:tc>
        <w:tc>
          <w:tcPr>
            <w:tcW w:w="5049" w:type="dxa"/>
          </w:tcPr>
          <w:p w:rsidR="002C7A8E" w:rsidRPr="002C7A8E" w:rsidRDefault="002C7A8E" w:rsidP="002C7A8E">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 xml:space="preserve">Указывается наименование финансового органа - "комитет по финансам, налоговой и кредитной политике города </w:t>
            </w:r>
            <w:r>
              <w:rPr>
                <w:rFonts w:ascii="Times New Roman" w:hAnsi="Times New Roman" w:cs="Times New Roman"/>
                <w:sz w:val="28"/>
                <w:szCs w:val="28"/>
              </w:rPr>
              <w:t>Алейска</w:t>
            </w:r>
            <w:r w:rsidRPr="002C7A8E">
              <w:rPr>
                <w:rFonts w:ascii="Times New Roman" w:hAnsi="Times New Roman" w:cs="Times New Roman"/>
                <w:sz w:val="28"/>
                <w:szCs w:val="28"/>
              </w:rPr>
              <w:t>"</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8.1. Код по ОКПО</w:t>
            </w:r>
          </w:p>
        </w:tc>
        <w:tc>
          <w:tcPr>
            <w:tcW w:w="5049"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 xml:space="preserve">Указывается код финансового органа по Общероссийскому классификатору </w:t>
            </w:r>
            <w:r w:rsidRPr="002C7A8E">
              <w:rPr>
                <w:rFonts w:ascii="Times New Roman" w:hAnsi="Times New Roman" w:cs="Times New Roman"/>
                <w:sz w:val="28"/>
                <w:szCs w:val="28"/>
              </w:rPr>
              <w:lastRenderedPageBreak/>
              <w:t>предприятий и организаций</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lastRenderedPageBreak/>
              <w:t>9. Дата постановки на учет бюджетного обязательства</w:t>
            </w:r>
          </w:p>
        </w:tc>
        <w:tc>
          <w:tcPr>
            <w:tcW w:w="5049"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дата постановки на учет бюджетного обязательства в ТОУФК</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9.1. Срок устранения превышения</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Заполняется в случаях, предусмотренных </w:t>
            </w:r>
            <w:hyperlink w:anchor="P90">
              <w:r w:rsidRPr="002C7A8E">
                <w:rPr>
                  <w:rFonts w:ascii="Times New Roman" w:hAnsi="Times New Roman" w:cs="Times New Roman"/>
                  <w:color w:val="000000" w:themeColor="text1"/>
                  <w:sz w:val="28"/>
                  <w:szCs w:val="28"/>
                </w:rPr>
                <w:t>пунктом 2.8</w:t>
              </w:r>
            </w:hyperlink>
            <w:r w:rsidRPr="002C7A8E">
              <w:rPr>
                <w:rFonts w:ascii="Times New Roman" w:hAnsi="Times New Roman" w:cs="Times New Roman"/>
                <w:color w:val="000000" w:themeColor="text1"/>
                <w:sz w:val="28"/>
                <w:szCs w:val="28"/>
              </w:rPr>
              <w:t>. настоящего Порядка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2C7A8E" w:rsidRPr="002C7A8E" w:rsidRDefault="002C7A8E" w:rsidP="00FA06F2">
            <w:pPr>
              <w:pStyle w:val="ConsPlusNormal"/>
              <w:rPr>
                <w:rFonts w:ascii="Times New Roman" w:hAnsi="Times New Roman" w:cs="Times New Roman"/>
                <w:color w:val="000000" w:themeColor="text1"/>
                <w:sz w:val="28"/>
                <w:szCs w:val="28"/>
              </w:rPr>
            </w:pP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bookmarkStart w:id="37" w:name="P575"/>
            <w:bookmarkEnd w:id="37"/>
            <w:r w:rsidRPr="002C7A8E">
              <w:rPr>
                <w:rFonts w:ascii="Times New Roman" w:hAnsi="Times New Roman" w:cs="Times New Roman"/>
                <w:sz w:val="28"/>
                <w:szCs w:val="28"/>
              </w:rPr>
              <w:t>10.1. Вид документа-основания</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"иное основание"</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10.2. Наименование нормативного правового акта</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При заполнении в </w:t>
            </w:r>
            <w:hyperlink w:anchor="P575">
              <w:r w:rsidRPr="002C7A8E">
                <w:rPr>
                  <w:rFonts w:ascii="Times New Roman" w:hAnsi="Times New Roman" w:cs="Times New Roman"/>
                  <w:color w:val="000000" w:themeColor="text1"/>
                  <w:sz w:val="28"/>
                  <w:szCs w:val="28"/>
                </w:rPr>
                <w:t>пункте 10.1</w:t>
              </w:r>
            </w:hyperlink>
            <w:r w:rsidRPr="002C7A8E">
              <w:rPr>
                <w:rFonts w:ascii="Times New Roman" w:hAnsi="Times New Roman" w:cs="Times New Roman"/>
                <w:color w:val="000000" w:themeColor="text1"/>
                <w:sz w:val="28"/>
                <w:szCs w:val="28"/>
              </w:rPr>
              <w:t xml:space="preserve"> настоящей информации вида документа "нормативный правовой акт" указывается наименование нормативного правового акта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10.3. Номер документа-основания</w:t>
            </w:r>
          </w:p>
        </w:tc>
        <w:tc>
          <w:tcPr>
            <w:tcW w:w="5049"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номер документа-основания (при наличии)</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bookmarkStart w:id="38" w:name="P581"/>
            <w:bookmarkEnd w:id="38"/>
            <w:r w:rsidRPr="002C7A8E">
              <w:rPr>
                <w:rFonts w:ascii="Times New Roman" w:hAnsi="Times New Roman" w:cs="Times New Roman"/>
                <w:sz w:val="28"/>
                <w:szCs w:val="28"/>
              </w:rPr>
              <w:t>10.4. Дата документа-основания</w:t>
            </w:r>
          </w:p>
        </w:tc>
        <w:tc>
          <w:tcPr>
            <w:tcW w:w="5049"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10.5. Идентификатор</w:t>
            </w:r>
          </w:p>
        </w:tc>
        <w:tc>
          <w:tcPr>
            <w:tcW w:w="5049"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идентификатор документа-основания (при наличии)</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10.6. Предмет по документу-</w:t>
            </w:r>
            <w:r w:rsidRPr="002C7A8E">
              <w:rPr>
                <w:rFonts w:ascii="Times New Roman" w:hAnsi="Times New Roman" w:cs="Times New Roman"/>
                <w:color w:val="000000" w:themeColor="text1"/>
                <w:sz w:val="28"/>
                <w:szCs w:val="28"/>
              </w:rPr>
              <w:lastRenderedPageBreak/>
              <w:t>основанию</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lastRenderedPageBreak/>
              <w:t>Указывается предмет по документу-</w:t>
            </w:r>
            <w:r w:rsidRPr="002C7A8E">
              <w:rPr>
                <w:rFonts w:ascii="Times New Roman" w:hAnsi="Times New Roman" w:cs="Times New Roman"/>
                <w:color w:val="000000" w:themeColor="text1"/>
                <w:sz w:val="28"/>
                <w:szCs w:val="28"/>
              </w:rPr>
              <w:lastRenderedPageBreak/>
              <w:t>основанию.</w:t>
            </w:r>
          </w:p>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При заполнении в </w:t>
            </w:r>
            <w:hyperlink w:anchor="P575">
              <w:r w:rsidRPr="002C7A8E">
                <w:rPr>
                  <w:rFonts w:ascii="Times New Roman" w:hAnsi="Times New Roman" w:cs="Times New Roman"/>
                  <w:color w:val="000000" w:themeColor="text1"/>
                  <w:sz w:val="28"/>
                  <w:szCs w:val="28"/>
                </w:rPr>
                <w:t>пункте 10.1</w:t>
              </w:r>
            </w:hyperlink>
            <w:r w:rsidRPr="002C7A8E">
              <w:rPr>
                <w:rFonts w:ascii="Times New Roman" w:hAnsi="Times New Roman" w:cs="Times New Roman"/>
                <w:color w:val="000000" w:themeColor="text1"/>
                <w:sz w:val="28"/>
                <w:szCs w:val="28"/>
              </w:rPr>
              <w:t xml:space="preserve"> настоящей информации вида документа "контракт", "договор", указывается наименовани</w:t>
            </w:r>
            <w:proofErr w:type="gramStart"/>
            <w:r w:rsidRPr="002C7A8E">
              <w:rPr>
                <w:rFonts w:ascii="Times New Roman" w:hAnsi="Times New Roman" w:cs="Times New Roman"/>
                <w:color w:val="000000" w:themeColor="text1"/>
                <w:sz w:val="28"/>
                <w:szCs w:val="28"/>
              </w:rPr>
              <w:t>е(</w:t>
            </w:r>
            <w:proofErr w:type="gramEnd"/>
            <w:r w:rsidRPr="002C7A8E">
              <w:rPr>
                <w:rFonts w:ascii="Times New Roman" w:hAnsi="Times New Roman" w:cs="Times New Roman"/>
                <w:color w:val="000000" w:themeColor="text1"/>
                <w:sz w:val="28"/>
                <w:szCs w:val="28"/>
              </w:rPr>
              <w:t>я) объекта закупки (поставляемых товаров, выполняемых работ, оказываемых услуг), указанное(</w:t>
            </w:r>
            <w:proofErr w:type="spellStart"/>
            <w:r w:rsidRPr="002C7A8E">
              <w:rPr>
                <w:rFonts w:ascii="Times New Roman" w:hAnsi="Times New Roman" w:cs="Times New Roman"/>
                <w:color w:val="000000" w:themeColor="text1"/>
                <w:sz w:val="28"/>
                <w:szCs w:val="28"/>
              </w:rPr>
              <w:t>ые</w:t>
            </w:r>
            <w:proofErr w:type="spellEnd"/>
            <w:r w:rsidRPr="002C7A8E">
              <w:rPr>
                <w:rFonts w:ascii="Times New Roman" w:hAnsi="Times New Roman" w:cs="Times New Roman"/>
                <w:color w:val="000000" w:themeColor="text1"/>
                <w:sz w:val="28"/>
                <w:szCs w:val="28"/>
              </w:rPr>
              <w:t>) в контракте (договоре).</w:t>
            </w:r>
          </w:p>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При заполнении в </w:t>
            </w:r>
            <w:hyperlink w:anchor="P575">
              <w:r w:rsidRPr="002C7A8E">
                <w:rPr>
                  <w:rFonts w:ascii="Times New Roman" w:hAnsi="Times New Roman" w:cs="Times New Roman"/>
                  <w:color w:val="000000" w:themeColor="text1"/>
                  <w:sz w:val="28"/>
                  <w:szCs w:val="28"/>
                </w:rPr>
                <w:t>пункте 10.1</w:t>
              </w:r>
            </w:hyperlink>
            <w:r w:rsidRPr="002C7A8E">
              <w:rPr>
                <w:rFonts w:ascii="Times New Roman" w:hAnsi="Times New Roman" w:cs="Times New Roman"/>
                <w:color w:val="000000" w:themeColor="text1"/>
                <w:sz w:val="28"/>
                <w:szCs w:val="28"/>
              </w:rPr>
              <w:t xml:space="preserve"> настоящей информации вида документа "соглашение" или "нормативный правовой акт" указывается наименовани</w:t>
            </w:r>
            <w:proofErr w:type="gramStart"/>
            <w:r w:rsidRPr="002C7A8E">
              <w:rPr>
                <w:rFonts w:ascii="Times New Roman" w:hAnsi="Times New Roman" w:cs="Times New Roman"/>
                <w:color w:val="000000" w:themeColor="text1"/>
                <w:sz w:val="28"/>
                <w:szCs w:val="28"/>
              </w:rPr>
              <w:t>е(</w:t>
            </w:r>
            <w:proofErr w:type="gramEnd"/>
            <w:r w:rsidRPr="002C7A8E">
              <w:rPr>
                <w:rFonts w:ascii="Times New Roman" w:hAnsi="Times New Roman" w:cs="Times New Roman"/>
                <w:color w:val="000000" w:themeColor="text1"/>
                <w:sz w:val="28"/>
                <w:szCs w:val="28"/>
              </w:rPr>
              <w:t>я) цели(ей) предоставления, целевого направления, направления(</w:t>
            </w:r>
            <w:proofErr w:type="spellStart"/>
            <w:r w:rsidRPr="002C7A8E">
              <w:rPr>
                <w:rFonts w:ascii="Times New Roman" w:hAnsi="Times New Roman" w:cs="Times New Roman"/>
                <w:color w:val="000000" w:themeColor="text1"/>
                <w:sz w:val="28"/>
                <w:szCs w:val="28"/>
              </w:rPr>
              <w:t>ий</w:t>
            </w:r>
            <w:proofErr w:type="spellEnd"/>
            <w:r w:rsidRPr="002C7A8E">
              <w:rPr>
                <w:rFonts w:ascii="Times New Roman" w:hAnsi="Times New Roman" w:cs="Times New Roman"/>
                <w:color w:val="000000" w:themeColor="text1"/>
                <w:sz w:val="28"/>
                <w:szCs w:val="28"/>
              </w:rPr>
              <w:t>) расходования субсидии, бюджетных инвестиций</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lastRenderedPageBreak/>
              <w:t>10.7. Учетный номер бюджетного обязательства</w:t>
            </w:r>
          </w:p>
        </w:tc>
        <w:tc>
          <w:tcPr>
            <w:tcW w:w="5049"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учетный номер обязательства, присвоенный ему при постановке на учет</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10.8. Уникальный номер реестровой записи в реестре контрактов</w:t>
            </w:r>
          </w:p>
        </w:tc>
        <w:tc>
          <w:tcPr>
            <w:tcW w:w="5049"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муниципальных нужд порядке реестре контрактов (далее - реестр контрактов)</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10.9. Сумма в валюте обязательства</w:t>
            </w:r>
          </w:p>
        </w:tc>
        <w:tc>
          <w:tcPr>
            <w:tcW w:w="5049"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10.10. Код валюты по ОКВ</w:t>
            </w:r>
          </w:p>
        </w:tc>
        <w:tc>
          <w:tcPr>
            <w:tcW w:w="5049" w:type="dxa"/>
          </w:tcPr>
          <w:p w:rsidR="002C7A8E" w:rsidRPr="002C7A8E" w:rsidRDefault="002C7A8E" w:rsidP="00FA06F2">
            <w:pPr>
              <w:pStyle w:val="ConsPlusNormal"/>
              <w:jc w:val="both"/>
              <w:rPr>
                <w:rFonts w:ascii="Times New Roman" w:hAnsi="Times New Roman" w:cs="Times New Roman"/>
                <w:sz w:val="28"/>
                <w:szCs w:val="28"/>
              </w:rPr>
            </w:pPr>
            <w:r w:rsidRPr="002C7A8E">
              <w:rPr>
                <w:rFonts w:ascii="Times New Roman" w:hAnsi="Times New Roman" w:cs="Times New Roman"/>
                <w:sz w:val="28"/>
                <w:szCs w:val="28"/>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lastRenderedPageBreak/>
              <w:t>10.11. Сумма в валюте Российской Федерации</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сумма бюджетного обязательства в валюте Российской Федерации.</w:t>
            </w:r>
          </w:p>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581">
              <w:r w:rsidRPr="002C7A8E">
                <w:rPr>
                  <w:rFonts w:ascii="Times New Roman" w:hAnsi="Times New Roman" w:cs="Times New Roman"/>
                  <w:color w:val="000000" w:themeColor="text1"/>
                  <w:sz w:val="28"/>
                  <w:szCs w:val="28"/>
                </w:rPr>
                <w:t>пункте 10.4</w:t>
              </w:r>
            </w:hyperlink>
            <w:r w:rsidRPr="002C7A8E">
              <w:rPr>
                <w:rFonts w:ascii="Times New Roman" w:hAnsi="Times New Roman" w:cs="Times New Roman"/>
                <w:color w:val="000000" w:themeColor="text1"/>
                <w:sz w:val="28"/>
                <w:szCs w:val="28"/>
              </w:rPr>
              <w:t xml:space="preserve"> настоящей информации</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10.12. Уведомление о поступлении исполнительного документа/решения налогового органа</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При заполнении в </w:t>
            </w:r>
            <w:hyperlink w:anchor="P575">
              <w:r w:rsidRPr="002C7A8E">
                <w:rPr>
                  <w:rFonts w:ascii="Times New Roman" w:hAnsi="Times New Roman" w:cs="Times New Roman"/>
                  <w:color w:val="000000" w:themeColor="text1"/>
                  <w:sz w:val="28"/>
                  <w:szCs w:val="28"/>
                </w:rPr>
                <w:t>пункте 10.1</w:t>
              </w:r>
            </w:hyperlink>
            <w:r w:rsidRPr="002C7A8E">
              <w:rPr>
                <w:rFonts w:ascii="Times New Roman" w:hAnsi="Times New Roman" w:cs="Times New Roman"/>
                <w:color w:val="000000" w:themeColor="text1"/>
                <w:sz w:val="28"/>
                <w:szCs w:val="28"/>
              </w:rPr>
              <w:t xml:space="preserve"> настоящей информации вида документа "исполнительный документ" или "решение налогового органа" указывается номер и дата уведомления ТОУФК о поступлении исполнительного документа (решения налогового органа), направленного должнику</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10.13. Основание </w:t>
            </w:r>
            <w:proofErr w:type="spellStart"/>
            <w:r w:rsidRPr="002C7A8E">
              <w:rPr>
                <w:rFonts w:ascii="Times New Roman" w:hAnsi="Times New Roman" w:cs="Times New Roman"/>
                <w:color w:val="000000" w:themeColor="text1"/>
                <w:sz w:val="28"/>
                <w:szCs w:val="28"/>
              </w:rPr>
              <w:t>невключения</w:t>
            </w:r>
            <w:proofErr w:type="spellEnd"/>
            <w:r w:rsidRPr="002C7A8E">
              <w:rPr>
                <w:rFonts w:ascii="Times New Roman" w:hAnsi="Times New Roman" w:cs="Times New Roman"/>
                <w:color w:val="000000" w:themeColor="text1"/>
                <w:sz w:val="28"/>
                <w:szCs w:val="28"/>
              </w:rPr>
              <w:t xml:space="preserve"> договора (муниципального контракта) в реестр контрактов</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При заполнении в </w:t>
            </w:r>
            <w:hyperlink w:anchor="P575">
              <w:r w:rsidRPr="002C7A8E">
                <w:rPr>
                  <w:rFonts w:ascii="Times New Roman" w:hAnsi="Times New Roman" w:cs="Times New Roman"/>
                  <w:color w:val="000000" w:themeColor="text1"/>
                  <w:sz w:val="28"/>
                  <w:szCs w:val="28"/>
                </w:rPr>
                <w:t>пункте 10.1</w:t>
              </w:r>
            </w:hyperlink>
            <w:r w:rsidRPr="002C7A8E">
              <w:rPr>
                <w:rFonts w:ascii="Times New Roman" w:hAnsi="Times New Roman" w:cs="Times New Roman"/>
                <w:color w:val="000000" w:themeColor="text1"/>
                <w:sz w:val="28"/>
                <w:szCs w:val="28"/>
              </w:rP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2C7A8E">
              <w:rPr>
                <w:rFonts w:ascii="Times New Roman" w:hAnsi="Times New Roman" w:cs="Times New Roman"/>
                <w:color w:val="000000" w:themeColor="text1"/>
                <w:sz w:val="28"/>
                <w:szCs w:val="28"/>
              </w:rPr>
              <w:t>невключения</w:t>
            </w:r>
            <w:proofErr w:type="spellEnd"/>
            <w:r w:rsidRPr="002C7A8E">
              <w:rPr>
                <w:rFonts w:ascii="Times New Roman" w:hAnsi="Times New Roman" w:cs="Times New Roman"/>
                <w:color w:val="000000" w:themeColor="text1"/>
                <w:sz w:val="28"/>
                <w:szCs w:val="28"/>
              </w:rPr>
              <w:t xml:space="preserve"> договора (контракта) в реестр контрактов</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11. Реквизиты контрагента/взыскателя по исполнительному документу/решению налогового органа</w:t>
            </w:r>
          </w:p>
        </w:tc>
        <w:tc>
          <w:tcPr>
            <w:tcW w:w="5049" w:type="dxa"/>
          </w:tcPr>
          <w:p w:rsidR="002C7A8E" w:rsidRPr="002C7A8E" w:rsidRDefault="002C7A8E" w:rsidP="00FA06F2">
            <w:pPr>
              <w:pStyle w:val="ConsPlusNormal"/>
              <w:rPr>
                <w:rFonts w:ascii="Times New Roman" w:hAnsi="Times New Roman" w:cs="Times New Roman"/>
                <w:color w:val="000000" w:themeColor="text1"/>
                <w:sz w:val="28"/>
                <w:szCs w:val="28"/>
              </w:rPr>
            </w:pP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11.1. Наименование юридического лица/фамилия, имя, отчество физического лица</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proofErr w:type="gramStart"/>
            <w:r w:rsidRPr="002C7A8E">
              <w:rPr>
                <w:rFonts w:ascii="Times New Roman" w:hAnsi="Times New Roman" w:cs="Times New Roman"/>
                <w:color w:val="000000" w:themeColor="text1"/>
                <w:sz w:val="28"/>
                <w:szCs w:val="28"/>
              </w:rPr>
              <w:t xml:space="preserve">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w:t>
            </w:r>
            <w:r w:rsidRPr="002C7A8E">
              <w:rPr>
                <w:rFonts w:ascii="Times New Roman" w:hAnsi="Times New Roman" w:cs="Times New Roman"/>
                <w:color w:val="000000" w:themeColor="text1"/>
                <w:sz w:val="28"/>
                <w:szCs w:val="28"/>
              </w:rPr>
              <w:lastRenderedPageBreak/>
              <w:t>реестра юридических лиц (далее - ЕГРЮЛ) на основании документа-основания</w:t>
            </w:r>
            <w:proofErr w:type="gramEnd"/>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lastRenderedPageBreak/>
              <w:t>11.2. Идентификационный номер налогоплательщика (ИНН)</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идентификационный номер налогоплательщика контрагента в соответствии со сведениями ЕГРЮЛ</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11.3. Код причины постановки на учет в налоговом органе (КПП)</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код причины постановки на учет контрагента в соответствии со сведениями ЕГРЮЛ</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11.4. Код по Сводному реестру</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Указывается код по Сводному реестру </w:t>
            </w:r>
            <w:proofErr w:type="gramStart"/>
            <w:r w:rsidRPr="002C7A8E">
              <w:rPr>
                <w:rFonts w:ascii="Times New Roman" w:hAnsi="Times New Roman" w:cs="Times New Roman"/>
                <w:color w:val="000000" w:themeColor="text1"/>
                <w:sz w:val="28"/>
                <w:szCs w:val="28"/>
              </w:rPr>
              <w:t>контрагента</w:t>
            </w:r>
            <w:proofErr w:type="gramEnd"/>
            <w:r w:rsidRPr="002C7A8E">
              <w:rPr>
                <w:rFonts w:ascii="Times New Roman" w:hAnsi="Times New Roman" w:cs="Times New Roman"/>
                <w:color w:val="000000" w:themeColor="text1"/>
                <w:sz w:val="28"/>
                <w:szCs w:val="28"/>
              </w:rPr>
              <w:t xml:space="preserve"> в случае если операции по исполнению бюджетного обязательства подлежат отражению на лицевом счете, открытом контрагенту в ТОУФК</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11.5. Номер лицевого счета (раздела на лицевом счете)</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В случае если операции по исполнению бюджетного обязательства подлежат отражению на лицевом счете, открытом контрагенту в ТОУФК, указывается номер лицевого счета контрагента в соответствии с документом-основанием.</w:t>
            </w:r>
          </w:p>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ТОУФК,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11.6. Номер банковского (казначейского) счета</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Указываются номер банковского (казначейского) счета контрагента (при наличии в документе-основании)</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11.7. Наименование банка (иной организации), в которо</w:t>
            </w:r>
            <w:proofErr w:type="gramStart"/>
            <w:r w:rsidRPr="002C7A8E">
              <w:rPr>
                <w:rFonts w:ascii="Times New Roman" w:hAnsi="Times New Roman" w:cs="Times New Roman"/>
                <w:color w:val="000000" w:themeColor="text1"/>
                <w:sz w:val="28"/>
                <w:szCs w:val="28"/>
              </w:rPr>
              <w:t>м(</w:t>
            </w:r>
            <w:proofErr w:type="gramEnd"/>
            <w:r w:rsidRPr="002C7A8E">
              <w:rPr>
                <w:rFonts w:ascii="Times New Roman" w:hAnsi="Times New Roman" w:cs="Times New Roman"/>
                <w:color w:val="000000" w:themeColor="text1"/>
                <w:sz w:val="28"/>
                <w:szCs w:val="28"/>
              </w:rPr>
              <w:t>-ой) открыт счет контрагенту</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наименование банка контрагента или ТОУФК (при наличии в документе-основании)</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lastRenderedPageBreak/>
              <w:t>11.8. БИК банка</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БИК банка контрагента (при наличии в документе-основании)</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11.9. Корреспондентский счет банка</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корреспондентский счет банка контрагента (при наличии в документе-основании)</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12. Расшифровка обязательства</w:t>
            </w:r>
          </w:p>
        </w:tc>
        <w:tc>
          <w:tcPr>
            <w:tcW w:w="5049" w:type="dxa"/>
          </w:tcPr>
          <w:p w:rsidR="002C7A8E" w:rsidRPr="002C7A8E" w:rsidRDefault="002C7A8E" w:rsidP="00FA06F2">
            <w:pPr>
              <w:pStyle w:val="ConsPlusNormal"/>
              <w:rPr>
                <w:rFonts w:ascii="Times New Roman" w:hAnsi="Times New Roman" w:cs="Times New Roman"/>
                <w:color w:val="000000" w:themeColor="text1"/>
                <w:sz w:val="28"/>
                <w:szCs w:val="28"/>
              </w:rPr>
            </w:pP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12.1. Код по бюджетной классификации</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код классификации расходов бюджета города в соответствии с предметом документа-основания.</w:t>
            </w:r>
          </w:p>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города на основании информации, представленной должником</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12.2. Сумма обязательства в разрезе на текущий финансовый год, на первый и второй год планового периода</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Отражаются суммы принятых бюджетных обязательств за счет средств бюджета города в валюте Российской Федерации в разрезе на 20__ текущий финансовый год, на первый и второй год планового периода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12.3.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Указываются суммы доведенных лимитов бюджетных обязательств на текущий финансовый год, на первый и второй год планового периода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12.4. Сумма обязательства, превышающая допустимый объем на текущий финансовый год, на первый и второй год планового периода</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12.5. Всего в разрезе сумм на текущий финансовый год, на первый и второй год планового периода</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Указываются итоговые суммы </w:t>
            </w:r>
            <w:proofErr w:type="spellStart"/>
            <w:r w:rsidRPr="002C7A8E">
              <w:rPr>
                <w:rFonts w:ascii="Times New Roman" w:hAnsi="Times New Roman" w:cs="Times New Roman"/>
                <w:color w:val="000000" w:themeColor="text1"/>
                <w:sz w:val="28"/>
                <w:szCs w:val="28"/>
              </w:rPr>
              <w:t>группировочно</w:t>
            </w:r>
            <w:proofErr w:type="spellEnd"/>
            <w:r w:rsidRPr="002C7A8E">
              <w:rPr>
                <w:rFonts w:ascii="Times New Roman" w:hAnsi="Times New Roman" w:cs="Times New Roman"/>
                <w:color w:val="000000" w:themeColor="text1"/>
                <w:sz w:val="28"/>
                <w:szCs w:val="28"/>
              </w:rPr>
              <w:t xml:space="preserve"> по сумме обязательств, объему прав на принятие обязательств, сумме превышения на текущий год, </w:t>
            </w:r>
            <w:r w:rsidRPr="002C7A8E">
              <w:rPr>
                <w:rFonts w:ascii="Times New Roman" w:hAnsi="Times New Roman" w:cs="Times New Roman"/>
                <w:color w:val="000000" w:themeColor="text1"/>
                <w:sz w:val="28"/>
                <w:szCs w:val="28"/>
              </w:rPr>
              <w:lastRenderedPageBreak/>
              <w:t>первый и второй год планового периода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lastRenderedPageBreak/>
              <w:t>12.6. Примечание</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иная информация, необходимая для формирования Уведомления о превышении</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13. Руководитель (уполномоченное лицо)</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Указываются должность, подпись, расшифровка подписи руководителя (уполномоченного лица), подписавшего Уведомление о превышении</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14. Дата</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дата подписания Уведомления о превышении</w:t>
            </w:r>
          </w:p>
        </w:tc>
      </w:tr>
    </w:tbl>
    <w:p w:rsidR="002C7A8E" w:rsidRPr="002C7A8E" w:rsidRDefault="002C7A8E" w:rsidP="002C7A8E">
      <w:pPr>
        <w:pStyle w:val="ConsPlusNormal"/>
        <w:jc w:val="both"/>
        <w:rPr>
          <w:rFonts w:ascii="Times New Roman" w:hAnsi="Times New Roman" w:cs="Times New Roman"/>
          <w:color w:val="000000" w:themeColor="text1"/>
          <w:sz w:val="28"/>
          <w:szCs w:val="28"/>
        </w:rPr>
      </w:pPr>
    </w:p>
    <w:p w:rsidR="002C7A8E" w:rsidRPr="002C7A8E" w:rsidRDefault="002C7A8E" w:rsidP="002C7A8E">
      <w:pPr>
        <w:pStyle w:val="ConsPlusNormal"/>
        <w:jc w:val="both"/>
        <w:rPr>
          <w:rFonts w:ascii="Times New Roman" w:hAnsi="Times New Roman" w:cs="Times New Roman"/>
          <w:color w:val="000000" w:themeColor="text1"/>
          <w:sz w:val="28"/>
          <w:szCs w:val="28"/>
        </w:rPr>
      </w:pPr>
    </w:p>
    <w:p w:rsidR="002C7A8E" w:rsidRDefault="002C7A8E"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Pr="002C7A8E" w:rsidRDefault="007E7B79" w:rsidP="002C7A8E">
      <w:pPr>
        <w:pStyle w:val="ConsPlusNormal"/>
        <w:jc w:val="both"/>
        <w:rPr>
          <w:rFonts w:ascii="Times New Roman" w:hAnsi="Times New Roman" w:cs="Times New Roman"/>
          <w:color w:val="000000" w:themeColor="text1"/>
          <w:sz w:val="28"/>
          <w:szCs w:val="28"/>
        </w:rPr>
      </w:pPr>
    </w:p>
    <w:p w:rsidR="002C7A8E" w:rsidRPr="002C7A8E" w:rsidRDefault="002C7A8E" w:rsidP="002C7A8E">
      <w:pPr>
        <w:pStyle w:val="ConsPlusNormal"/>
        <w:jc w:val="both"/>
        <w:rPr>
          <w:rFonts w:ascii="Times New Roman" w:hAnsi="Times New Roman" w:cs="Times New Roman"/>
          <w:color w:val="000000" w:themeColor="text1"/>
          <w:sz w:val="28"/>
          <w:szCs w:val="28"/>
        </w:rPr>
      </w:pPr>
    </w:p>
    <w:p w:rsidR="002C7A8E" w:rsidRPr="002C7A8E" w:rsidRDefault="002C7A8E" w:rsidP="002C7A8E">
      <w:pPr>
        <w:pStyle w:val="ConsPlusNormal"/>
        <w:jc w:val="both"/>
        <w:rPr>
          <w:rFonts w:ascii="Times New Roman" w:hAnsi="Times New Roman" w:cs="Times New Roman"/>
          <w:color w:val="000000" w:themeColor="text1"/>
          <w:sz w:val="28"/>
          <w:szCs w:val="28"/>
        </w:rPr>
      </w:pPr>
    </w:p>
    <w:p w:rsidR="002C7A8E" w:rsidRPr="002C7A8E" w:rsidRDefault="002C7A8E" w:rsidP="002C7A8E">
      <w:pPr>
        <w:pStyle w:val="ConsPlusNormal"/>
        <w:jc w:val="right"/>
        <w:outlineLvl w:val="1"/>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lastRenderedPageBreak/>
        <w:t>Приложение N 5</w:t>
      </w:r>
    </w:p>
    <w:p w:rsidR="002C7A8E" w:rsidRPr="002C7A8E" w:rsidRDefault="002C7A8E" w:rsidP="002C7A8E">
      <w:pPr>
        <w:pStyle w:val="ConsPlusNormal"/>
        <w:jc w:val="right"/>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к Порядку</w:t>
      </w:r>
    </w:p>
    <w:p w:rsidR="002C7A8E" w:rsidRPr="002C7A8E" w:rsidRDefault="002C7A8E" w:rsidP="002C7A8E">
      <w:pPr>
        <w:pStyle w:val="ConsPlusNormal"/>
        <w:jc w:val="right"/>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учета ТОУФК </w:t>
      </w:r>
      <w:proofErr w:type="gramStart"/>
      <w:r w:rsidRPr="002C7A8E">
        <w:rPr>
          <w:rFonts w:ascii="Times New Roman" w:hAnsi="Times New Roman" w:cs="Times New Roman"/>
          <w:color w:val="000000" w:themeColor="text1"/>
          <w:sz w:val="28"/>
          <w:szCs w:val="28"/>
        </w:rPr>
        <w:t>бюджетных</w:t>
      </w:r>
      <w:proofErr w:type="gramEnd"/>
    </w:p>
    <w:p w:rsidR="002C7A8E" w:rsidRPr="002C7A8E" w:rsidRDefault="002C7A8E" w:rsidP="002C7A8E">
      <w:pPr>
        <w:pStyle w:val="ConsPlusNormal"/>
        <w:jc w:val="right"/>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и денежных обязательств</w:t>
      </w:r>
    </w:p>
    <w:p w:rsidR="002C7A8E" w:rsidRPr="002C7A8E" w:rsidRDefault="002C7A8E" w:rsidP="002C7A8E">
      <w:pPr>
        <w:pStyle w:val="ConsPlusNormal"/>
        <w:jc w:val="right"/>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получателей средств</w:t>
      </w:r>
    </w:p>
    <w:p w:rsidR="002C7A8E" w:rsidRPr="002C7A8E" w:rsidRDefault="002C7A8E" w:rsidP="002C7A8E">
      <w:pPr>
        <w:pStyle w:val="ConsPlusNormal"/>
        <w:jc w:val="right"/>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бюджета города </w:t>
      </w:r>
      <w:r>
        <w:rPr>
          <w:rFonts w:ascii="Times New Roman" w:hAnsi="Times New Roman" w:cs="Times New Roman"/>
          <w:color w:val="000000" w:themeColor="text1"/>
          <w:sz w:val="28"/>
          <w:szCs w:val="28"/>
        </w:rPr>
        <w:t>Алейска</w:t>
      </w:r>
    </w:p>
    <w:p w:rsidR="002C7A8E" w:rsidRPr="002C7A8E" w:rsidRDefault="002C7A8E" w:rsidP="002C7A8E">
      <w:pPr>
        <w:pStyle w:val="ConsPlusNormal"/>
        <w:jc w:val="both"/>
        <w:rPr>
          <w:rFonts w:ascii="Times New Roman" w:hAnsi="Times New Roman" w:cs="Times New Roman"/>
          <w:color w:val="000000" w:themeColor="text1"/>
          <w:sz w:val="28"/>
          <w:szCs w:val="28"/>
        </w:rPr>
      </w:pPr>
    </w:p>
    <w:p w:rsidR="002C7A8E" w:rsidRPr="002C7A8E" w:rsidRDefault="002C7A8E" w:rsidP="002C7A8E">
      <w:pPr>
        <w:pStyle w:val="ConsPlusNormal"/>
        <w:jc w:val="center"/>
        <w:rPr>
          <w:rFonts w:ascii="Times New Roman" w:hAnsi="Times New Roman" w:cs="Times New Roman"/>
          <w:color w:val="000000" w:themeColor="text1"/>
          <w:sz w:val="28"/>
          <w:szCs w:val="28"/>
        </w:rPr>
      </w:pPr>
      <w:bookmarkStart w:id="39" w:name="P656"/>
      <w:bookmarkEnd w:id="39"/>
      <w:r w:rsidRPr="002C7A8E">
        <w:rPr>
          <w:rFonts w:ascii="Times New Roman" w:hAnsi="Times New Roman" w:cs="Times New Roman"/>
          <w:color w:val="000000" w:themeColor="text1"/>
          <w:sz w:val="28"/>
          <w:szCs w:val="28"/>
        </w:rPr>
        <w:t>Реквизиты</w:t>
      </w:r>
    </w:p>
    <w:p w:rsidR="002C7A8E" w:rsidRPr="002C7A8E" w:rsidRDefault="002C7A8E" w:rsidP="002C7A8E">
      <w:pPr>
        <w:pStyle w:val="ConsPlusNormal"/>
        <w:jc w:val="center"/>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извещения о постановке на учет (изменении) бюджетного</w:t>
      </w:r>
    </w:p>
    <w:p w:rsidR="002C7A8E" w:rsidRPr="002C7A8E" w:rsidRDefault="002C7A8E" w:rsidP="002C7A8E">
      <w:pPr>
        <w:pStyle w:val="ConsPlusNormal"/>
        <w:jc w:val="center"/>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обязательства в ТОУФК</w:t>
      </w:r>
    </w:p>
    <w:p w:rsidR="002C7A8E" w:rsidRPr="002C7A8E" w:rsidRDefault="002C7A8E" w:rsidP="002C7A8E">
      <w:pPr>
        <w:pStyle w:val="ConsPlusNormal"/>
        <w:jc w:val="both"/>
        <w:rPr>
          <w:rFonts w:ascii="Times New Roman" w:hAnsi="Times New Roman" w:cs="Times New Roman"/>
          <w:color w:val="000000" w:themeColor="text1"/>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049"/>
      </w:tblGrid>
      <w:tr w:rsidR="002C7A8E" w:rsidRPr="002C7A8E" w:rsidTr="00FA06F2">
        <w:tc>
          <w:tcPr>
            <w:tcW w:w="9014" w:type="dxa"/>
            <w:gridSpan w:val="2"/>
            <w:tcBorders>
              <w:top w:val="nil"/>
              <w:left w:val="nil"/>
              <w:right w:val="nil"/>
            </w:tcBorders>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Единица измерения: руб. (с точностью до второго десятичного знака)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center"/>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Наименование реквизита</w:t>
            </w:r>
          </w:p>
        </w:tc>
        <w:tc>
          <w:tcPr>
            <w:tcW w:w="5049" w:type="dxa"/>
          </w:tcPr>
          <w:p w:rsidR="002C7A8E" w:rsidRPr="002C7A8E" w:rsidRDefault="002C7A8E" w:rsidP="00FA06F2">
            <w:pPr>
              <w:pStyle w:val="ConsPlusNormal"/>
              <w:jc w:val="center"/>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Правила формирования, заполнения реквизита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 Дата</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дата Извещения о постановке на учет (изменении) бюджетного обязательства в ТОУФК</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2. Наименование органа Федерального казначейства</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наименование ТОУФК</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2.1. Код органа Федерального казначейства (КОФК)</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код ТОУФК, присвоенный Федеральным казначейством</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3. Получатель бюджетных средств</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наименование участника бюджетного процесса (получателя средств бюджета города),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3.1. Код по Сводному реестру</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код по Сводному реестру получателя средств бюджета города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4. Наименование бюджета</w:t>
            </w:r>
          </w:p>
        </w:tc>
        <w:tc>
          <w:tcPr>
            <w:tcW w:w="5049" w:type="dxa"/>
          </w:tcPr>
          <w:p w:rsidR="002C7A8E" w:rsidRPr="002C7A8E" w:rsidRDefault="002C7A8E" w:rsidP="002C7A8E">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Указывается наименование бюджета - "бюджет города </w:t>
            </w:r>
            <w:r>
              <w:rPr>
                <w:rFonts w:ascii="Times New Roman" w:hAnsi="Times New Roman" w:cs="Times New Roman"/>
                <w:color w:val="000000" w:themeColor="text1"/>
                <w:sz w:val="28"/>
                <w:szCs w:val="28"/>
              </w:rPr>
              <w:t>Алейска</w:t>
            </w:r>
            <w:r w:rsidRPr="002C7A8E">
              <w:rPr>
                <w:rFonts w:ascii="Times New Roman" w:hAnsi="Times New Roman" w:cs="Times New Roman"/>
                <w:color w:val="000000" w:themeColor="text1"/>
                <w:sz w:val="28"/>
                <w:szCs w:val="28"/>
              </w:rPr>
              <w:t>"</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5. Код по </w:t>
            </w:r>
            <w:hyperlink r:id="rId17">
              <w:r w:rsidRPr="002C7A8E">
                <w:rPr>
                  <w:rFonts w:ascii="Times New Roman" w:hAnsi="Times New Roman" w:cs="Times New Roman"/>
                  <w:color w:val="000000" w:themeColor="text1"/>
                  <w:sz w:val="28"/>
                  <w:szCs w:val="28"/>
                </w:rPr>
                <w:t>ОКТМО</w:t>
              </w:r>
            </w:hyperlink>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Указывается код по Общероссийскому </w:t>
            </w:r>
            <w:hyperlink r:id="rId18">
              <w:r w:rsidRPr="002C7A8E">
                <w:rPr>
                  <w:rFonts w:ascii="Times New Roman" w:hAnsi="Times New Roman" w:cs="Times New Roman"/>
                  <w:color w:val="000000" w:themeColor="text1"/>
                  <w:sz w:val="28"/>
                  <w:szCs w:val="28"/>
                </w:rPr>
                <w:t>классификатору</w:t>
              </w:r>
            </w:hyperlink>
            <w:r w:rsidRPr="002C7A8E">
              <w:rPr>
                <w:rFonts w:ascii="Times New Roman" w:hAnsi="Times New Roman" w:cs="Times New Roman"/>
                <w:color w:val="000000" w:themeColor="text1"/>
                <w:sz w:val="28"/>
                <w:szCs w:val="28"/>
              </w:rPr>
              <w:t xml:space="preserve"> территорий муниципальных образований ТОУФК, финансового органа муниципального образования</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lastRenderedPageBreak/>
              <w:t>6. Финансовый орган</w:t>
            </w:r>
          </w:p>
        </w:tc>
        <w:tc>
          <w:tcPr>
            <w:tcW w:w="5049" w:type="dxa"/>
          </w:tcPr>
          <w:p w:rsidR="002C7A8E" w:rsidRPr="002C7A8E" w:rsidRDefault="002C7A8E" w:rsidP="002C7A8E">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Указывается финансовый орган - "комитет по финансам, налоговой и кредитной политике города </w:t>
            </w:r>
            <w:r>
              <w:rPr>
                <w:rFonts w:ascii="Times New Roman" w:hAnsi="Times New Roman" w:cs="Times New Roman"/>
                <w:color w:val="000000" w:themeColor="text1"/>
                <w:sz w:val="28"/>
                <w:szCs w:val="28"/>
              </w:rPr>
              <w:t>Алейска</w:t>
            </w:r>
            <w:r w:rsidRPr="002C7A8E">
              <w:rPr>
                <w:rFonts w:ascii="Times New Roman" w:hAnsi="Times New Roman" w:cs="Times New Roman"/>
                <w:color w:val="000000" w:themeColor="text1"/>
                <w:sz w:val="28"/>
                <w:szCs w:val="28"/>
              </w:rPr>
              <w:t>"</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6.1. Код по ОКПО</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код финансового органа по Общероссийскому классификатору предприятий и организаций</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7. Номер документа, являющегося основанием для принятия на учет бюджетного обязательства (далее - документ-основание)</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номер документа-основания</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8. Дата заключения (принятия) документа-основания</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дата заключения (принятия) документа-основания</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9. Сумма по документу-основанию</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сумма бюджетного обязательства по документу-основанию</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10. Дата Сведений о бюджетном обязательстве</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дата Сведений о бюджетном обязательстве</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11. Дата постановки на учет (изменения) бюджетного обязательства</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дата постановки на учет (изменения) бюджетного обязательства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12. Порядковый номер внесения изменений в бюджетное обязательство</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порядковый номер внесения изменений в бюджетное обязательство</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13. Учетный номер бюджетного обязательства</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Указываются учетный номер бюджетного обязательства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14. Номер реестровой записи в реестре контрактов</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proofErr w:type="gramStart"/>
            <w:r w:rsidRPr="002C7A8E">
              <w:rPr>
                <w:rFonts w:ascii="Times New Roman" w:hAnsi="Times New Roman" w:cs="Times New Roman"/>
                <w:color w:val="000000" w:themeColor="text1"/>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о предоставлении субсидий, бюджетных инвестиций</w:t>
            </w:r>
            <w:proofErr w:type="gramEnd"/>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15. Ответственный исполнитель</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Указываются должность, подпись, расшифровка подписи, телефон </w:t>
            </w:r>
            <w:r w:rsidRPr="002C7A8E">
              <w:rPr>
                <w:rFonts w:ascii="Times New Roman" w:hAnsi="Times New Roman" w:cs="Times New Roman"/>
                <w:color w:val="000000" w:themeColor="text1"/>
                <w:sz w:val="28"/>
                <w:szCs w:val="28"/>
              </w:rPr>
              <w:lastRenderedPageBreak/>
              <w:t>ответственного исполнителя</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lastRenderedPageBreak/>
              <w:t>16. Дата</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дата подписания Извещения о постановке на учет (изменении) бюджетного обязательства в ТОУФК</w:t>
            </w:r>
          </w:p>
        </w:tc>
      </w:tr>
    </w:tbl>
    <w:p w:rsidR="002C7A8E" w:rsidRPr="002C7A8E" w:rsidRDefault="002C7A8E" w:rsidP="002C7A8E">
      <w:pPr>
        <w:pStyle w:val="ConsPlusNormal"/>
        <w:jc w:val="both"/>
        <w:rPr>
          <w:rFonts w:ascii="Times New Roman" w:hAnsi="Times New Roman" w:cs="Times New Roman"/>
          <w:color w:val="000000" w:themeColor="text1"/>
          <w:sz w:val="28"/>
          <w:szCs w:val="28"/>
        </w:rPr>
      </w:pPr>
    </w:p>
    <w:p w:rsidR="002C7A8E" w:rsidRPr="002C7A8E" w:rsidRDefault="002C7A8E" w:rsidP="002C7A8E">
      <w:pPr>
        <w:pStyle w:val="ConsPlusNormal"/>
        <w:jc w:val="both"/>
        <w:rPr>
          <w:rFonts w:ascii="Times New Roman" w:hAnsi="Times New Roman" w:cs="Times New Roman"/>
          <w:color w:val="000000" w:themeColor="text1"/>
          <w:sz w:val="28"/>
          <w:szCs w:val="28"/>
        </w:rPr>
      </w:pPr>
    </w:p>
    <w:p w:rsidR="002C7A8E" w:rsidRPr="002C7A8E" w:rsidRDefault="002C7A8E" w:rsidP="002C7A8E">
      <w:pPr>
        <w:pStyle w:val="ConsPlusNormal"/>
        <w:jc w:val="both"/>
        <w:rPr>
          <w:rFonts w:ascii="Times New Roman" w:hAnsi="Times New Roman" w:cs="Times New Roman"/>
          <w:color w:val="000000" w:themeColor="text1"/>
          <w:sz w:val="28"/>
          <w:szCs w:val="28"/>
        </w:rPr>
      </w:pPr>
    </w:p>
    <w:p w:rsidR="002C7A8E" w:rsidRDefault="002C7A8E"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Default="007E7B79" w:rsidP="002C7A8E">
      <w:pPr>
        <w:pStyle w:val="ConsPlusNormal"/>
        <w:jc w:val="both"/>
        <w:rPr>
          <w:rFonts w:ascii="Times New Roman" w:hAnsi="Times New Roman" w:cs="Times New Roman"/>
          <w:color w:val="000000" w:themeColor="text1"/>
          <w:sz w:val="28"/>
          <w:szCs w:val="28"/>
        </w:rPr>
      </w:pPr>
    </w:p>
    <w:p w:rsidR="007E7B79" w:rsidRPr="002C7A8E" w:rsidRDefault="007E7B79" w:rsidP="002C7A8E">
      <w:pPr>
        <w:pStyle w:val="ConsPlusNormal"/>
        <w:jc w:val="both"/>
        <w:rPr>
          <w:rFonts w:ascii="Times New Roman" w:hAnsi="Times New Roman" w:cs="Times New Roman"/>
          <w:color w:val="000000" w:themeColor="text1"/>
          <w:sz w:val="28"/>
          <w:szCs w:val="28"/>
        </w:rPr>
      </w:pPr>
    </w:p>
    <w:p w:rsidR="002C7A8E" w:rsidRPr="002C7A8E" w:rsidRDefault="002C7A8E" w:rsidP="002C7A8E">
      <w:pPr>
        <w:pStyle w:val="ConsPlusNormal"/>
        <w:jc w:val="both"/>
        <w:rPr>
          <w:rFonts w:ascii="Times New Roman" w:hAnsi="Times New Roman" w:cs="Times New Roman"/>
          <w:color w:val="000000" w:themeColor="text1"/>
          <w:sz w:val="28"/>
          <w:szCs w:val="28"/>
        </w:rPr>
      </w:pPr>
    </w:p>
    <w:p w:rsidR="002C7A8E" w:rsidRPr="002C7A8E" w:rsidRDefault="002C7A8E" w:rsidP="002C7A8E">
      <w:pPr>
        <w:pStyle w:val="ConsPlusNormal"/>
        <w:jc w:val="right"/>
        <w:outlineLvl w:val="1"/>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lastRenderedPageBreak/>
        <w:t>Приложение N 6</w:t>
      </w:r>
    </w:p>
    <w:p w:rsidR="002C7A8E" w:rsidRPr="002C7A8E" w:rsidRDefault="002C7A8E" w:rsidP="002C7A8E">
      <w:pPr>
        <w:pStyle w:val="ConsPlusNormal"/>
        <w:jc w:val="right"/>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к Порядку</w:t>
      </w:r>
    </w:p>
    <w:p w:rsidR="002C7A8E" w:rsidRPr="002C7A8E" w:rsidRDefault="002C7A8E" w:rsidP="002C7A8E">
      <w:pPr>
        <w:pStyle w:val="ConsPlusNormal"/>
        <w:jc w:val="right"/>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учета ТОУФК </w:t>
      </w:r>
      <w:proofErr w:type="gramStart"/>
      <w:r w:rsidRPr="002C7A8E">
        <w:rPr>
          <w:rFonts w:ascii="Times New Roman" w:hAnsi="Times New Roman" w:cs="Times New Roman"/>
          <w:color w:val="000000" w:themeColor="text1"/>
          <w:sz w:val="28"/>
          <w:szCs w:val="28"/>
        </w:rPr>
        <w:t>бюджетных</w:t>
      </w:r>
      <w:proofErr w:type="gramEnd"/>
    </w:p>
    <w:p w:rsidR="002C7A8E" w:rsidRPr="002C7A8E" w:rsidRDefault="002C7A8E" w:rsidP="002C7A8E">
      <w:pPr>
        <w:pStyle w:val="ConsPlusNormal"/>
        <w:jc w:val="right"/>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и денежных обязательств</w:t>
      </w:r>
    </w:p>
    <w:p w:rsidR="002C7A8E" w:rsidRPr="002C7A8E" w:rsidRDefault="002C7A8E" w:rsidP="002C7A8E">
      <w:pPr>
        <w:pStyle w:val="ConsPlusNormal"/>
        <w:jc w:val="right"/>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получателей средств</w:t>
      </w:r>
    </w:p>
    <w:p w:rsidR="002C7A8E" w:rsidRPr="002C7A8E" w:rsidRDefault="002C7A8E" w:rsidP="002C7A8E">
      <w:pPr>
        <w:pStyle w:val="ConsPlusNormal"/>
        <w:jc w:val="right"/>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бюджета города </w:t>
      </w:r>
      <w:r>
        <w:rPr>
          <w:rFonts w:ascii="Times New Roman" w:hAnsi="Times New Roman" w:cs="Times New Roman"/>
          <w:color w:val="000000" w:themeColor="text1"/>
          <w:sz w:val="28"/>
          <w:szCs w:val="28"/>
        </w:rPr>
        <w:t>Алейска</w:t>
      </w:r>
    </w:p>
    <w:p w:rsidR="002C7A8E" w:rsidRPr="002C7A8E" w:rsidRDefault="002C7A8E" w:rsidP="002C7A8E">
      <w:pPr>
        <w:pStyle w:val="ConsPlusNormal"/>
        <w:jc w:val="both"/>
        <w:rPr>
          <w:rFonts w:ascii="Times New Roman" w:hAnsi="Times New Roman" w:cs="Times New Roman"/>
          <w:color w:val="000000" w:themeColor="text1"/>
          <w:sz w:val="28"/>
          <w:szCs w:val="28"/>
        </w:rPr>
      </w:pPr>
    </w:p>
    <w:p w:rsidR="002C7A8E" w:rsidRPr="002C7A8E" w:rsidRDefault="002C7A8E" w:rsidP="002C7A8E">
      <w:pPr>
        <w:pStyle w:val="ConsPlusNormal"/>
        <w:jc w:val="center"/>
        <w:rPr>
          <w:rFonts w:ascii="Times New Roman" w:hAnsi="Times New Roman" w:cs="Times New Roman"/>
          <w:color w:val="000000" w:themeColor="text1"/>
          <w:sz w:val="28"/>
          <w:szCs w:val="28"/>
        </w:rPr>
      </w:pPr>
      <w:bookmarkStart w:id="40" w:name="P713"/>
      <w:bookmarkEnd w:id="40"/>
      <w:r w:rsidRPr="002C7A8E">
        <w:rPr>
          <w:rFonts w:ascii="Times New Roman" w:hAnsi="Times New Roman" w:cs="Times New Roman"/>
          <w:color w:val="000000" w:themeColor="text1"/>
          <w:sz w:val="28"/>
          <w:szCs w:val="28"/>
        </w:rPr>
        <w:t>Реквизиты</w:t>
      </w:r>
    </w:p>
    <w:p w:rsidR="002C7A8E" w:rsidRPr="002C7A8E" w:rsidRDefault="002C7A8E" w:rsidP="002C7A8E">
      <w:pPr>
        <w:pStyle w:val="ConsPlusNormal"/>
        <w:jc w:val="center"/>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извещения о постановке на учет (изменении) денежного</w:t>
      </w:r>
    </w:p>
    <w:p w:rsidR="002C7A8E" w:rsidRPr="002C7A8E" w:rsidRDefault="002C7A8E" w:rsidP="002C7A8E">
      <w:pPr>
        <w:pStyle w:val="ConsPlusNormal"/>
        <w:jc w:val="center"/>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обязательства в органе Федерального казначейства</w:t>
      </w:r>
    </w:p>
    <w:p w:rsidR="002C7A8E" w:rsidRPr="002C7A8E" w:rsidRDefault="002C7A8E" w:rsidP="002C7A8E">
      <w:pPr>
        <w:pStyle w:val="ConsPlusNormal"/>
        <w:jc w:val="both"/>
        <w:rPr>
          <w:rFonts w:ascii="Times New Roman" w:hAnsi="Times New Roman" w:cs="Times New Roman"/>
          <w:color w:val="000000" w:themeColor="text1"/>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049"/>
      </w:tblGrid>
      <w:tr w:rsidR="002C7A8E" w:rsidRPr="002C7A8E" w:rsidTr="00FA06F2">
        <w:tc>
          <w:tcPr>
            <w:tcW w:w="9014" w:type="dxa"/>
            <w:gridSpan w:val="2"/>
            <w:tcBorders>
              <w:top w:val="nil"/>
              <w:left w:val="nil"/>
              <w:right w:val="nil"/>
            </w:tcBorders>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Единица измерения: руб. (с точностью до второго десятичного знака)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center"/>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Наименование реквизита</w:t>
            </w:r>
          </w:p>
        </w:tc>
        <w:tc>
          <w:tcPr>
            <w:tcW w:w="5049" w:type="dxa"/>
          </w:tcPr>
          <w:p w:rsidR="002C7A8E" w:rsidRPr="002C7A8E" w:rsidRDefault="002C7A8E" w:rsidP="00FA06F2">
            <w:pPr>
              <w:pStyle w:val="ConsPlusNormal"/>
              <w:jc w:val="center"/>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Правила формирования, заполнения реквизита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 Дата</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дата Извещения о постановке на учет (изменении) денежного обязательства в ТОУФК</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2. Наименование органа Федерального казначейства</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наименование ТОУФК</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2.1. Код органа Федерального казначейства (КОФК)</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код ТОУФК, присвоенный Федеральным казначейством</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3. Получатель бюджетных средств</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наименование участника бюджетного процесса (получателя средств бюджета города),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3.1. Код по Сводному реестру</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код по Сводному реестру получателя средств бюджета города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4. Наименование бюджета</w:t>
            </w:r>
          </w:p>
        </w:tc>
        <w:tc>
          <w:tcPr>
            <w:tcW w:w="5049" w:type="dxa"/>
          </w:tcPr>
          <w:p w:rsidR="002C7A8E" w:rsidRPr="002C7A8E" w:rsidRDefault="002C7A8E" w:rsidP="002C7A8E">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Указывается наименование бюджета - "бюджет города </w:t>
            </w:r>
            <w:r>
              <w:rPr>
                <w:rFonts w:ascii="Times New Roman" w:hAnsi="Times New Roman" w:cs="Times New Roman"/>
                <w:color w:val="000000" w:themeColor="text1"/>
                <w:sz w:val="28"/>
                <w:szCs w:val="28"/>
              </w:rPr>
              <w:t>Алейска</w:t>
            </w:r>
            <w:r w:rsidRPr="002C7A8E">
              <w:rPr>
                <w:rFonts w:ascii="Times New Roman" w:hAnsi="Times New Roman" w:cs="Times New Roman"/>
                <w:color w:val="000000" w:themeColor="text1"/>
                <w:sz w:val="28"/>
                <w:szCs w:val="28"/>
              </w:rPr>
              <w:t>"</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5. Код по </w:t>
            </w:r>
            <w:hyperlink r:id="rId19">
              <w:r w:rsidRPr="002C7A8E">
                <w:rPr>
                  <w:rFonts w:ascii="Times New Roman" w:hAnsi="Times New Roman" w:cs="Times New Roman"/>
                  <w:color w:val="000000" w:themeColor="text1"/>
                  <w:sz w:val="28"/>
                  <w:szCs w:val="28"/>
                </w:rPr>
                <w:t>ОКТМО</w:t>
              </w:r>
            </w:hyperlink>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Указывается код по Общероссийскому </w:t>
            </w:r>
            <w:hyperlink r:id="rId20">
              <w:r w:rsidRPr="002C7A8E">
                <w:rPr>
                  <w:rFonts w:ascii="Times New Roman" w:hAnsi="Times New Roman" w:cs="Times New Roman"/>
                  <w:color w:val="000000" w:themeColor="text1"/>
                  <w:sz w:val="28"/>
                  <w:szCs w:val="28"/>
                </w:rPr>
                <w:t>классификатору</w:t>
              </w:r>
            </w:hyperlink>
            <w:r w:rsidRPr="002C7A8E">
              <w:rPr>
                <w:rFonts w:ascii="Times New Roman" w:hAnsi="Times New Roman" w:cs="Times New Roman"/>
                <w:color w:val="000000" w:themeColor="text1"/>
                <w:sz w:val="28"/>
                <w:szCs w:val="28"/>
              </w:rPr>
              <w:t xml:space="preserve"> территорий муниципальных образований ТОУФК, финансового органа муниципального образования Российской Федерации</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lastRenderedPageBreak/>
              <w:t>6. Финансовый орган</w:t>
            </w:r>
          </w:p>
        </w:tc>
        <w:tc>
          <w:tcPr>
            <w:tcW w:w="5049" w:type="dxa"/>
          </w:tcPr>
          <w:p w:rsidR="002C7A8E" w:rsidRPr="002C7A8E" w:rsidRDefault="002C7A8E" w:rsidP="002C7A8E">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Указывается финансовый орган - "комитет по финансам, налоговой и кредитной политике города </w:t>
            </w:r>
            <w:r>
              <w:rPr>
                <w:rFonts w:ascii="Times New Roman" w:hAnsi="Times New Roman" w:cs="Times New Roman"/>
                <w:color w:val="000000" w:themeColor="text1"/>
                <w:sz w:val="28"/>
                <w:szCs w:val="28"/>
              </w:rPr>
              <w:t>Алейска</w:t>
            </w:r>
            <w:r w:rsidRPr="002C7A8E">
              <w:rPr>
                <w:rFonts w:ascii="Times New Roman" w:hAnsi="Times New Roman" w:cs="Times New Roman"/>
                <w:color w:val="000000" w:themeColor="text1"/>
                <w:sz w:val="28"/>
                <w:szCs w:val="28"/>
              </w:rPr>
              <w:t>"</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6.1. Код по ОКПО</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код финансового органа по Общероссийскому классификатору предприятий и организаций</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10. Дата Сведений о денежном обязательстве</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дата Сведений о денежном обязательстве</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11. Дата постановки на учет (изменения) денежного обязательства</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дата постановки на учет (изменения) денежного обязательства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12. Порядковый номер внесения изменений в денежное обязательство</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порядковый номер внесения изменений в денежное обязательство</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13. Учетный номер денежного обязательства</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Указываются учетный номер денежного обязательства</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 xml:space="preserve">14. Номер реестровой записи в </w:t>
            </w:r>
            <w:r w:rsidRPr="002C7A8E">
              <w:rPr>
                <w:rFonts w:ascii="Times New Roman" w:hAnsi="Times New Roman" w:cs="Times New Roman"/>
                <w:color w:val="000000" w:themeColor="text1"/>
                <w:sz w:val="28"/>
                <w:szCs w:val="28"/>
              </w:rPr>
              <w:lastRenderedPageBreak/>
              <w:t>реестре контрактов</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proofErr w:type="gramStart"/>
            <w:r w:rsidRPr="002C7A8E">
              <w:rPr>
                <w:rFonts w:ascii="Times New Roman" w:hAnsi="Times New Roman" w:cs="Times New Roman"/>
                <w:color w:val="000000" w:themeColor="text1"/>
                <w:sz w:val="28"/>
                <w:szCs w:val="28"/>
              </w:rPr>
              <w:lastRenderedPageBreak/>
              <w:t xml:space="preserve">Указывается уникальный номер </w:t>
            </w:r>
            <w:r w:rsidRPr="002C7A8E">
              <w:rPr>
                <w:rFonts w:ascii="Times New Roman" w:hAnsi="Times New Roman" w:cs="Times New Roman"/>
                <w:color w:val="000000" w:themeColor="text1"/>
                <w:sz w:val="28"/>
                <w:szCs w:val="28"/>
              </w:rPr>
              <w:lastRenderedPageBreak/>
              <w:t>реестровой записи в установленной законодательством Российской Федерации о контрактной системе в сфере закупок товаров, работ, услуг для обеспечения муниципальных нужд порядке реестре контрактов, заключенных заказчиками (далее - реестр контрактов) в случае включения информации о документе, подтверждающем возникновение денежного обязательства, в реестр контрактов</w:t>
            </w:r>
            <w:proofErr w:type="gramEnd"/>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lastRenderedPageBreak/>
              <w:t>15. Ответственный исполнитель</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Указываются должность, подпись, расшифровка подписи, телефон ответственного исполнителя</w:t>
            </w:r>
          </w:p>
        </w:tc>
      </w:tr>
      <w:tr w:rsidR="002C7A8E" w:rsidRPr="002C7A8E" w:rsidTr="00FA06F2">
        <w:tblPrEx>
          <w:tblBorders>
            <w:left w:val="single" w:sz="4" w:space="0" w:color="auto"/>
            <w:right w:val="single" w:sz="4" w:space="0" w:color="auto"/>
          </w:tblBorders>
        </w:tblPrEx>
        <w:tc>
          <w:tcPr>
            <w:tcW w:w="3965"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16. Дата</w:t>
            </w:r>
          </w:p>
        </w:tc>
        <w:tc>
          <w:tcPr>
            <w:tcW w:w="5049" w:type="dxa"/>
          </w:tcPr>
          <w:p w:rsidR="002C7A8E" w:rsidRPr="002C7A8E" w:rsidRDefault="002C7A8E" w:rsidP="00FA06F2">
            <w:pPr>
              <w:pStyle w:val="ConsPlusNormal"/>
              <w:jc w:val="both"/>
              <w:rPr>
                <w:rFonts w:ascii="Times New Roman" w:hAnsi="Times New Roman" w:cs="Times New Roman"/>
                <w:color w:val="000000" w:themeColor="text1"/>
                <w:sz w:val="28"/>
                <w:szCs w:val="28"/>
              </w:rPr>
            </w:pPr>
            <w:r w:rsidRPr="002C7A8E">
              <w:rPr>
                <w:rFonts w:ascii="Times New Roman" w:hAnsi="Times New Roman" w:cs="Times New Roman"/>
                <w:color w:val="000000" w:themeColor="text1"/>
                <w:sz w:val="28"/>
                <w:szCs w:val="28"/>
              </w:rPr>
              <w:t>Указывается дата подписания Извещения о постановке на учет (изменении) денежного обязательства в ТОУФК</w:t>
            </w:r>
          </w:p>
        </w:tc>
      </w:tr>
    </w:tbl>
    <w:p w:rsidR="002C7A8E" w:rsidRPr="002C7A8E" w:rsidRDefault="002C7A8E" w:rsidP="002C7A8E">
      <w:pPr>
        <w:pStyle w:val="ConsPlusNormal"/>
        <w:jc w:val="both"/>
        <w:rPr>
          <w:rFonts w:ascii="Times New Roman" w:hAnsi="Times New Roman" w:cs="Times New Roman"/>
          <w:sz w:val="28"/>
          <w:szCs w:val="28"/>
        </w:rPr>
      </w:pPr>
    </w:p>
    <w:p w:rsidR="002C7A8E" w:rsidRPr="002C7A8E" w:rsidRDefault="002C7A8E" w:rsidP="002C7A8E">
      <w:pPr>
        <w:pStyle w:val="ConsPlusNormal"/>
        <w:jc w:val="both"/>
        <w:rPr>
          <w:rFonts w:ascii="Times New Roman" w:hAnsi="Times New Roman" w:cs="Times New Roman"/>
          <w:sz w:val="28"/>
          <w:szCs w:val="28"/>
        </w:rPr>
      </w:pPr>
    </w:p>
    <w:p w:rsidR="002C7A8E" w:rsidRPr="002C7A8E" w:rsidRDefault="002C7A8E" w:rsidP="002C7A8E">
      <w:pPr>
        <w:rPr>
          <w:rFonts w:ascii="Times New Roman" w:hAnsi="Times New Roman" w:cs="Times New Roman"/>
          <w:sz w:val="28"/>
          <w:szCs w:val="28"/>
        </w:rPr>
      </w:pPr>
    </w:p>
    <w:p w:rsidR="002C7A8E" w:rsidRPr="00323E67" w:rsidRDefault="002C7A8E" w:rsidP="00323E67">
      <w:pPr>
        <w:spacing w:after="0" w:line="240" w:lineRule="auto"/>
        <w:jc w:val="center"/>
        <w:rPr>
          <w:rFonts w:ascii="Times New Roman" w:hAnsi="Times New Roman" w:cs="Times New Roman"/>
          <w:sz w:val="28"/>
          <w:szCs w:val="28"/>
          <w:lang w:eastAsia="ar-SA"/>
        </w:rPr>
      </w:pPr>
      <w:bookmarkStart w:id="41" w:name="_GoBack"/>
      <w:bookmarkEnd w:id="41"/>
    </w:p>
    <w:sectPr w:rsidR="002C7A8E" w:rsidRPr="00323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
    <w:nsid w:val="04E322B7"/>
    <w:multiLevelType w:val="multilevel"/>
    <w:tmpl w:val="E06C107C"/>
    <w:lvl w:ilvl="0">
      <w:start w:val="1"/>
      <w:numFmt w:val="decimal"/>
      <w:lvlText w:val="%1."/>
      <w:lvlJc w:val="left"/>
      <w:rPr>
        <w:rFonts w:ascii="Times New Roman" w:eastAsia="Times New Roman" w:hAnsi="Times New Roman" w:cs="Times New Roman"/>
        <w:b w:val="0"/>
        <w:bCs w:val="0"/>
        <w:i w:val="0"/>
        <w:iCs w:val="0"/>
        <w:smallCaps w:val="0"/>
        <w:strike w:val="0"/>
        <w:color w:val="454545"/>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AE0C49"/>
    <w:multiLevelType w:val="multilevel"/>
    <w:tmpl w:val="CC628204"/>
    <w:lvl w:ilvl="0">
      <w:start w:val="1"/>
      <w:numFmt w:val="decimal"/>
      <w:lvlText w:val="%1."/>
      <w:lvlJc w:val="left"/>
      <w:pPr>
        <w:ind w:left="432" w:hanging="432"/>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3">
    <w:nsid w:val="07CC4109"/>
    <w:multiLevelType w:val="multilevel"/>
    <w:tmpl w:val="92D20554"/>
    <w:lvl w:ilvl="0">
      <w:start w:val="1"/>
      <w:numFmt w:val="decimal"/>
      <w:lvlText w:val="%1."/>
      <w:lvlJc w:val="left"/>
      <w:rPr>
        <w:rFonts w:ascii="Times New Roman" w:eastAsia="Times New Roman" w:hAnsi="Times New Roman" w:cs="Times New Roman"/>
        <w:b w:val="0"/>
        <w:bCs w:val="0"/>
        <w:i w:val="0"/>
        <w:iCs w:val="0"/>
        <w:smallCaps w:val="0"/>
        <w:strike w:val="0"/>
        <w:color w:val="454545"/>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4C3195"/>
    <w:multiLevelType w:val="hybridMultilevel"/>
    <w:tmpl w:val="48623C96"/>
    <w:lvl w:ilvl="0" w:tplc="16DEBD42">
      <w:start w:val="1"/>
      <w:numFmt w:val="decimal"/>
      <w:lvlText w:val="%1."/>
      <w:lvlJc w:val="left"/>
      <w:pPr>
        <w:ind w:left="1743"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DE7FA3"/>
    <w:multiLevelType w:val="hybridMultilevel"/>
    <w:tmpl w:val="6FB2605A"/>
    <w:lvl w:ilvl="0" w:tplc="163421CE">
      <w:start w:val="1"/>
      <w:numFmt w:val="decimal"/>
      <w:lvlText w:val="%1."/>
      <w:lvlJc w:val="left"/>
      <w:pPr>
        <w:ind w:left="928"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6">
    <w:nsid w:val="15D8268D"/>
    <w:multiLevelType w:val="multilevel"/>
    <w:tmpl w:val="26B8AB4A"/>
    <w:lvl w:ilvl="0">
      <w:start w:val="1"/>
      <w:numFmt w:val="decimal"/>
      <w:lvlText w:val="%1."/>
      <w:lvlJc w:val="left"/>
      <w:pPr>
        <w:ind w:left="927" w:hanging="360"/>
      </w:pPr>
      <w:rPr>
        <w:rFonts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1B704F72"/>
    <w:multiLevelType w:val="multilevel"/>
    <w:tmpl w:val="635E677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nsid w:val="2FB90CEA"/>
    <w:multiLevelType w:val="hybridMultilevel"/>
    <w:tmpl w:val="543024A0"/>
    <w:lvl w:ilvl="0" w:tplc="10D8B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FE7746A"/>
    <w:multiLevelType w:val="hybridMultilevel"/>
    <w:tmpl w:val="3CFE5448"/>
    <w:lvl w:ilvl="0" w:tplc="163421CE">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10">
    <w:nsid w:val="32E77AF0"/>
    <w:multiLevelType w:val="hybridMultilevel"/>
    <w:tmpl w:val="3CFE5448"/>
    <w:lvl w:ilvl="0" w:tplc="163421CE">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11">
    <w:nsid w:val="33C424D2"/>
    <w:multiLevelType w:val="multilevel"/>
    <w:tmpl w:val="CC628204"/>
    <w:lvl w:ilvl="0">
      <w:start w:val="1"/>
      <w:numFmt w:val="decimal"/>
      <w:lvlText w:val="%1."/>
      <w:lvlJc w:val="left"/>
      <w:pPr>
        <w:ind w:left="432" w:hanging="432"/>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2">
    <w:nsid w:val="3B96246A"/>
    <w:multiLevelType w:val="multilevel"/>
    <w:tmpl w:val="3F7CE424"/>
    <w:lvl w:ilvl="0">
      <w:start w:val="1"/>
      <w:numFmt w:val="russianLower"/>
      <w:lvlText w:val="%1)"/>
      <w:lvlJc w:val="left"/>
      <w:rPr>
        <w:rFonts w:ascii="Times New Roman" w:eastAsia="Times New Roman" w:hAnsi="Times New Roman" w:cs="Times New Roman"/>
        <w:b w:val="0"/>
        <w:bCs w:val="0"/>
        <w:i w:val="0"/>
        <w:iCs w:val="0"/>
        <w:smallCaps w:val="0"/>
        <w:strike w:val="0"/>
        <w:color w:val="454545"/>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0B40AD"/>
    <w:multiLevelType w:val="multilevel"/>
    <w:tmpl w:val="CC628204"/>
    <w:lvl w:ilvl="0">
      <w:start w:val="1"/>
      <w:numFmt w:val="decimal"/>
      <w:lvlText w:val="%1."/>
      <w:lvlJc w:val="left"/>
      <w:pPr>
        <w:ind w:left="432" w:hanging="432"/>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4">
    <w:nsid w:val="4C534394"/>
    <w:multiLevelType w:val="multilevel"/>
    <w:tmpl w:val="8A4AB634"/>
    <w:lvl w:ilvl="0">
      <w:start w:val="1"/>
      <w:numFmt w:val="russianLower"/>
      <w:lvlText w:val="%1)"/>
      <w:lvlJc w:val="left"/>
      <w:rPr>
        <w:rFonts w:ascii="Times New Roman" w:eastAsia="Times New Roman" w:hAnsi="Times New Roman" w:cs="Times New Roman"/>
        <w:b w:val="0"/>
        <w:bCs w:val="0"/>
        <w:i w:val="0"/>
        <w:iCs w:val="0"/>
        <w:smallCaps w:val="0"/>
        <w:strike w:val="0"/>
        <w:color w:val="454545"/>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511400"/>
    <w:multiLevelType w:val="multilevel"/>
    <w:tmpl w:val="1DE2AC3E"/>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6">
    <w:nsid w:val="6E1452A3"/>
    <w:multiLevelType w:val="multilevel"/>
    <w:tmpl w:val="073A9192"/>
    <w:lvl w:ilvl="0">
      <w:start w:val="1"/>
      <w:numFmt w:val="upperRoman"/>
      <w:lvlText w:val="%1."/>
      <w:lvlJc w:val="left"/>
      <w:rPr>
        <w:rFonts w:ascii="Times New Roman" w:eastAsia="Times New Roman" w:hAnsi="Times New Roman" w:cs="Times New Roman"/>
        <w:b w:val="0"/>
        <w:bCs w:val="0"/>
        <w:i w:val="0"/>
        <w:iCs w:val="0"/>
        <w:smallCaps w:val="0"/>
        <w:strike w:val="0"/>
        <w:color w:val="454545"/>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102432"/>
    <w:multiLevelType w:val="multilevel"/>
    <w:tmpl w:val="1DE2AC3E"/>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num w:numId="1">
    <w:abstractNumId w:val="13"/>
  </w:num>
  <w:num w:numId="2">
    <w:abstractNumId w:val="11"/>
  </w:num>
  <w:num w:numId="3">
    <w:abstractNumId w:val="2"/>
  </w:num>
  <w:num w:numId="4">
    <w:abstractNumId w:val="17"/>
  </w:num>
  <w:num w:numId="5">
    <w:abstractNumId w:val="10"/>
  </w:num>
  <w:num w:numId="6">
    <w:abstractNumId w:val="7"/>
  </w:num>
  <w:num w:numId="7">
    <w:abstractNumId w:val="9"/>
  </w:num>
  <w:num w:numId="8">
    <w:abstractNumId w:val="5"/>
  </w:num>
  <w:num w:numId="9">
    <w:abstractNumId w:val="8"/>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num>
  <w:num w:numId="13">
    <w:abstractNumId w:val="15"/>
  </w:num>
  <w:num w:numId="14">
    <w:abstractNumId w:val="4"/>
  </w:num>
  <w:num w:numId="15">
    <w:abstractNumId w:val="3"/>
  </w:num>
  <w:num w:numId="16">
    <w:abstractNumId w:val="16"/>
  </w:num>
  <w:num w:numId="17">
    <w:abstractNumId w:val="1"/>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67"/>
    <w:rsid w:val="002C7A8E"/>
    <w:rsid w:val="00323E67"/>
    <w:rsid w:val="006664B5"/>
    <w:rsid w:val="007E7B79"/>
    <w:rsid w:val="00802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E67"/>
    <w:rPr>
      <w:rFonts w:eastAsiaTheme="minorEastAsia"/>
      <w:lang w:eastAsia="ru-RU"/>
    </w:rPr>
  </w:style>
  <w:style w:type="paragraph" w:styleId="1">
    <w:name w:val="heading 1"/>
    <w:basedOn w:val="a"/>
    <w:next w:val="a"/>
    <w:link w:val="10"/>
    <w:qFormat/>
    <w:rsid w:val="00323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23E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323E67"/>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323E6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3E6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323E67"/>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323E67"/>
    <w:rPr>
      <w:rFonts w:asciiTheme="majorHAnsi" w:eastAsiaTheme="majorEastAsia" w:hAnsiTheme="majorHAnsi" w:cstheme="majorBidi"/>
      <w:b/>
      <w:bCs/>
      <w:i/>
      <w:iCs/>
      <w:color w:val="4F81BD" w:themeColor="accent1"/>
      <w:lang w:eastAsia="ru-RU"/>
    </w:rPr>
  </w:style>
  <w:style w:type="character" w:customStyle="1" w:styleId="60">
    <w:name w:val="Заголовок 6 Знак"/>
    <w:basedOn w:val="a0"/>
    <w:link w:val="6"/>
    <w:uiPriority w:val="9"/>
    <w:semiHidden/>
    <w:rsid w:val="00323E67"/>
    <w:rPr>
      <w:rFonts w:asciiTheme="majorHAnsi" w:eastAsiaTheme="majorEastAsia" w:hAnsiTheme="majorHAnsi" w:cstheme="majorBidi"/>
      <w:i/>
      <w:iCs/>
      <w:color w:val="243F60" w:themeColor="accent1" w:themeShade="7F"/>
      <w:lang w:eastAsia="ru-RU"/>
    </w:rPr>
  </w:style>
  <w:style w:type="paragraph" w:styleId="a3">
    <w:name w:val="List Paragraph"/>
    <w:basedOn w:val="a"/>
    <w:uiPriority w:val="34"/>
    <w:qFormat/>
    <w:rsid w:val="00323E67"/>
    <w:pPr>
      <w:ind w:left="720"/>
      <w:contextualSpacing/>
    </w:pPr>
  </w:style>
  <w:style w:type="paragraph" w:styleId="a4">
    <w:name w:val="Body Text"/>
    <w:basedOn w:val="a"/>
    <w:link w:val="a5"/>
    <w:rsid w:val="00323E67"/>
    <w:pPr>
      <w:spacing w:after="120" w:line="240" w:lineRule="auto"/>
    </w:pPr>
    <w:rPr>
      <w:rFonts w:ascii="Times New Roman" w:eastAsia="Calibri" w:hAnsi="Times New Roman" w:cs="Times New Roman"/>
      <w:sz w:val="20"/>
      <w:szCs w:val="20"/>
    </w:rPr>
  </w:style>
  <w:style w:type="character" w:customStyle="1" w:styleId="a5">
    <w:name w:val="Основной текст Знак"/>
    <w:basedOn w:val="a0"/>
    <w:link w:val="a4"/>
    <w:rsid w:val="00323E67"/>
    <w:rPr>
      <w:rFonts w:ascii="Times New Roman" w:eastAsia="Calibri" w:hAnsi="Times New Roman" w:cs="Times New Roman"/>
      <w:sz w:val="20"/>
      <w:szCs w:val="20"/>
      <w:lang w:eastAsia="ru-RU"/>
    </w:rPr>
  </w:style>
  <w:style w:type="character" w:customStyle="1" w:styleId="apple-converted-space">
    <w:name w:val="apple-converted-space"/>
    <w:basedOn w:val="a0"/>
    <w:rsid w:val="00323E67"/>
  </w:style>
  <w:style w:type="character" w:customStyle="1" w:styleId="a6">
    <w:name w:val="Текст выноски Знак"/>
    <w:basedOn w:val="a0"/>
    <w:link w:val="a7"/>
    <w:uiPriority w:val="99"/>
    <w:semiHidden/>
    <w:rsid w:val="00323E67"/>
    <w:rPr>
      <w:rFonts w:ascii="Tahoma" w:eastAsiaTheme="minorEastAsia" w:hAnsi="Tahoma" w:cs="Tahoma"/>
      <w:sz w:val="16"/>
      <w:szCs w:val="16"/>
      <w:lang w:eastAsia="ru-RU"/>
    </w:rPr>
  </w:style>
  <w:style w:type="paragraph" w:styleId="a7">
    <w:name w:val="Balloon Text"/>
    <w:basedOn w:val="a"/>
    <w:link w:val="a6"/>
    <w:uiPriority w:val="99"/>
    <w:semiHidden/>
    <w:unhideWhenUsed/>
    <w:rsid w:val="00323E67"/>
    <w:pPr>
      <w:spacing w:after="0" w:line="240" w:lineRule="auto"/>
    </w:pPr>
    <w:rPr>
      <w:rFonts w:ascii="Tahoma" w:hAnsi="Tahoma" w:cs="Tahoma"/>
      <w:sz w:val="16"/>
      <w:szCs w:val="16"/>
    </w:rPr>
  </w:style>
  <w:style w:type="paragraph" w:styleId="a8">
    <w:name w:val="header"/>
    <w:basedOn w:val="a"/>
    <w:link w:val="a9"/>
    <w:uiPriority w:val="99"/>
    <w:rsid w:val="00323E67"/>
    <w:pPr>
      <w:tabs>
        <w:tab w:val="center" w:pos="4153"/>
        <w:tab w:val="right" w:pos="8306"/>
      </w:tabs>
      <w:autoSpaceDE w:val="0"/>
      <w:autoSpaceDN w:val="0"/>
      <w:adjustRightInd w:val="0"/>
      <w:spacing w:after="0" w:line="240" w:lineRule="auto"/>
      <w:jc w:val="both"/>
    </w:pPr>
    <w:rPr>
      <w:rFonts w:ascii="Times New Roman" w:eastAsia="Times New Roman" w:hAnsi="Times New Roman" w:cs="Times New Roman"/>
      <w:b/>
      <w:sz w:val="28"/>
      <w:szCs w:val="28"/>
    </w:rPr>
  </w:style>
  <w:style w:type="character" w:customStyle="1" w:styleId="a9">
    <w:name w:val="Верхний колонтитул Знак"/>
    <w:basedOn w:val="a0"/>
    <w:link w:val="a8"/>
    <w:uiPriority w:val="99"/>
    <w:rsid w:val="00323E67"/>
    <w:rPr>
      <w:rFonts w:ascii="Times New Roman" w:eastAsia="Times New Roman" w:hAnsi="Times New Roman" w:cs="Times New Roman"/>
      <w:b/>
      <w:sz w:val="28"/>
      <w:szCs w:val="28"/>
      <w:lang w:eastAsia="ru-RU"/>
    </w:rPr>
  </w:style>
  <w:style w:type="character" w:customStyle="1" w:styleId="selectorcontent">
    <w:name w:val="selector_content"/>
    <w:basedOn w:val="a0"/>
    <w:rsid w:val="00323E67"/>
  </w:style>
  <w:style w:type="paragraph" w:customStyle="1" w:styleId="ConsPlusTitle">
    <w:name w:val="ConsPlusTitle"/>
    <w:rsid w:val="00323E6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323E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3E6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footer"/>
    <w:basedOn w:val="a"/>
    <w:link w:val="ab"/>
    <w:uiPriority w:val="99"/>
    <w:unhideWhenUsed/>
    <w:rsid w:val="00323E6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23E67"/>
    <w:rPr>
      <w:rFonts w:eastAsiaTheme="minorEastAsia"/>
      <w:lang w:eastAsia="ru-RU"/>
    </w:rPr>
  </w:style>
  <w:style w:type="paragraph" w:styleId="ac">
    <w:name w:val="Title"/>
    <w:basedOn w:val="a"/>
    <w:link w:val="ad"/>
    <w:uiPriority w:val="99"/>
    <w:qFormat/>
    <w:rsid w:val="00323E67"/>
    <w:pPr>
      <w:spacing w:after="0" w:line="240" w:lineRule="auto"/>
      <w:jc w:val="center"/>
    </w:pPr>
    <w:rPr>
      <w:rFonts w:ascii="Times New Roman" w:eastAsia="Calibri" w:hAnsi="Times New Roman" w:cs="Times New Roman"/>
      <w:b/>
      <w:bCs/>
      <w:sz w:val="28"/>
      <w:szCs w:val="28"/>
    </w:rPr>
  </w:style>
  <w:style w:type="character" w:customStyle="1" w:styleId="ad">
    <w:name w:val="Название Знак"/>
    <w:basedOn w:val="a0"/>
    <w:link w:val="ac"/>
    <w:uiPriority w:val="99"/>
    <w:rsid w:val="00323E67"/>
    <w:rPr>
      <w:rFonts w:ascii="Times New Roman" w:eastAsia="Calibri" w:hAnsi="Times New Roman" w:cs="Times New Roman"/>
      <w:b/>
      <w:bCs/>
      <w:sz w:val="28"/>
      <w:szCs w:val="28"/>
      <w:lang w:eastAsia="ru-RU"/>
    </w:rPr>
  </w:style>
  <w:style w:type="paragraph" w:styleId="21">
    <w:name w:val="Body Text 2"/>
    <w:basedOn w:val="a"/>
    <w:link w:val="22"/>
    <w:rsid w:val="00323E67"/>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323E67"/>
    <w:rPr>
      <w:rFonts w:ascii="Times New Roman" w:eastAsia="Times New Roman" w:hAnsi="Times New Roman" w:cs="Times New Roman"/>
      <w:sz w:val="20"/>
      <w:szCs w:val="20"/>
      <w:lang w:eastAsia="ru-RU"/>
    </w:rPr>
  </w:style>
  <w:style w:type="paragraph" w:customStyle="1" w:styleId="Style1">
    <w:name w:val="Style1"/>
    <w:basedOn w:val="a"/>
    <w:rsid w:val="00323E67"/>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5">
    <w:name w:val="Style5"/>
    <w:basedOn w:val="a"/>
    <w:rsid w:val="00323E67"/>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1">
    <w:name w:val="Font Style11"/>
    <w:basedOn w:val="a0"/>
    <w:rsid w:val="00323E67"/>
    <w:rPr>
      <w:rFonts w:ascii="Times New Roman" w:hAnsi="Times New Roman" w:cs="Times New Roman" w:hint="default"/>
      <w:sz w:val="26"/>
      <w:szCs w:val="26"/>
    </w:rPr>
  </w:style>
  <w:style w:type="character" w:customStyle="1" w:styleId="23">
    <w:name w:val="Колонтитул (2)_"/>
    <w:basedOn w:val="a0"/>
    <w:link w:val="24"/>
    <w:rsid w:val="00323E67"/>
    <w:rPr>
      <w:rFonts w:ascii="Times New Roman" w:eastAsia="Times New Roman" w:hAnsi="Times New Roman" w:cs="Times New Roman"/>
      <w:sz w:val="20"/>
      <w:szCs w:val="20"/>
    </w:rPr>
  </w:style>
  <w:style w:type="paragraph" w:customStyle="1" w:styleId="24">
    <w:name w:val="Колонтитул (2)"/>
    <w:basedOn w:val="a"/>
    <w:link w:val="23"/>
    <w:rsid w:val="00323E67"/>
    <w:pPr>
      <w:widowControl w:val="0"/>
      <w:spacing w:after="0" w:line="240" w:lineRule="auto"/>
    </w:pPr>
    <w:rPr>
      <w:rFonts w:ascii="Times New Roman" w:eastAsia="Times New Roman" w:hAnsi="Times New Roman" w:cs="Times New Roman"/>
      <w:sz w:val="20"/>
      <w:szCs w:val="20"/>
      <w:lang w:eastAsia="en-US"/>
    </w:rPr>
  </w:style>
  <w:style w:type="paragraph" w:customStyle="1" w:styleId="ConsPlusTitlePage">
    <w:name w:val="ConsPlusTitlePage"/>
    <w:rsid w:val="002C7A8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E67"/>
    <w:rPr>
      <w:rFonts w:eastAsiaTheme="minorEastAsia"/>
      <w:lang w:eastAsia="ru-RU"/>
    </w:rPr>
  </w:style>
  <w:style w:type="paragraph" w:styleId="1">
    <w:name w:val="heading 1"/>
    <w:basedOn w:val="a"/>
    <w:next w:val="a"/>
    <w:link w:val="10"/>
    <w:qFormat/>
    <w:rsid w:val="00323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23E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323E67"/>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323E6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3E6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323E67"/>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323E67"/>
    <w:rPr>
      <w:rFonts w:asciiTheme="majorHAnsi" w:eastAsiaTheme="majorEastAsia" w:hAnsiTheme="majorHAnsi" w:cstheme="majorBidi"/>
      <w:b/>
      <w:bCs/>
      <w:i/>
      <w:iCs/>
      <w:color w:val="4F81BD" w:themeColor="accent1"/>
      <w:lang w:eastAsia="ru-RU"/>
    </w:rPr>
  </w:style>
  <w:style w:type="character" w:customStyle="1" w:styleId="60">
    <w:name w:val="Заголовок 6 Знак"/>
    <w:basedOn w:val="a0"/>
    <w:link w:val="6"/>
    <w:uiPriority w:val="9"/>
    <w:semiHidden/>
    <w:rsid w:val="00323E67"/>
    <w:rPr>
      <w:rFonts w:asciiTheme="majorHAnsi" w:eastAsiaTheme="majorEastAsia" w:hAnsiTheme="majorHAnsi" w:cstheme="majorBidi"/>
      <w:i/>
      <w:iCs/>
      <w:color w:val="243F60" w:themeColor="accent1" w:themeShade="7F"/>
      <w:lang w:eastAsia="ru-RU"/>
    </w:rPr>
  </w:style>
  <w:style w:type="paragraph" w:styleId="a3">
    <w:name w:val="List Paragraph"/>
    <w:basedOn w:val="a"/>
    <w:uiPriority w:val="34"/>
    <w:qFormat/>
    <w:rsid w:val="00323E67"/>
    <w:pPr>
      <w:ind w:left="720"/>
      <w:contextualSpacing/>
    </w:pPr>
  </w:style>
  <w:style w:type="paragraph" w:styleId="a4">
    <w:name w:val="Body Text"/>
    <w:basedOn w:val="a"/>
    <w:link w:val="a5"/>
    <w:rsid w:val="00323E67"/>
    <w:pPr>
      <w:spacing w:after="120" w:line="240" w:lineRule="auto"/>
    </w:pPr>
    <w:rPr>
      <w:rFonts w:ascii="Times New Roman" w:eastAsia="Calibri" w:hAnsi="Times New Roman" w:cs="Times New Roman"/>
      <w:sz w:val="20"/>
      <w:szCs w:val="20"/>
    </w:rPr>
  </w:style>
  <w:style w:type="character" w:customStyle="1" w:styleId="a5">
    <w:name w:val="Основной текст Знак"/>
    <w:basedOn w:val="a0"/>
    <w:link w:val="a4"/>
    <w:rsid w:val="00323E67"/>
    <w:rPr>
      <w:rFonts w:ascii="Times New Roman" w:eastAsia="Calibri" w:hAnsi="Times New Roman" w:cs="Times New Roman"/>
      <w:sz w:val="20"/>
      <w:szCs w:val="20"/>
      <w:lang w:eastAsia="ru-RU"/>
    </w:rPr>
  </w:style>
  <w:style w:type="character" w:customStyle="1" w:styleId="apple-converted-space">
    <w:name w:val="apple-converted-space"/>
    <w:basedOn w:val="a0"/>
    <w:rsid w:val="00323E67"/>
  </w:style>
  <w:style w:type="character" w:customStyle="1" w:styleId="a6">
    <w:name w:val="Текст выноски Знак"/>
    <w:basedOn w:val="a0"/>
    <w:link w:val="a7"/>
    <w:uiPriority w:val="99"/>
    <w:semiHidden/>
    <w:rsid w:val="00323E67"/>
    <w:rPr>
      <w:rFonts w:ascii="Tahoma" w:eastAsiaTheme="minorEastAsia" w:hAnsi="Tahoma" w:cs="Tahoma"/>
      <w:sz w:val="16"/>
      <w:szCs w:val="16"/>
      <w:lang w:eastAsia="ru-RU"/>
    </w:rPr>
  </w:style>
  <w:style w:type="paragraph" w:styleId="a7">
    <w:name w:val="Balloon Text"/>
    <w:basedOn w:val="a"/>
    <w:link w:val="a6"/>
    <w:uiPriority w:val="99"/>
    <w:semiHidden/>
    <w:unhideWhenUsed/>
    <w:rsid w:val="00323E67"/>
    <w:pPr>
      <w:spacing w:after="0" w:line="240" w:lineRule="auto"/>
    </w:pPr>
    <w:rPr>
      <w:rFonts w:ascii="Tahoma" w:hAnsi="Tahoma" w:cs="Tahoma"/>
      <w:sz w:val="16"/>
      <w:szCs w:val="16"/>
    </w:rPr>
  </w:style>
  <w:style w:type="paragraph" w:styleId="a8">
    <w:name w:val="header"/>
    <w:basedOn w:val="a"/>
    <w:link w:val="a9"/>
    <w:uiPriority w:val="99"/>
    <w:rsid w:val="00323E67"/>
    <w:pPr>
      <w:tabs>
        <w:tab w:val="center" w:pos="4153"/>
        <w:tab w:val="right" w:pos="8306"/>
      </w:tabs>
      <w:autoSpaceDE w:val="0"/>
      <w:autoSpaceDN w:val="0"/>
      <w:adjustRightInd w:val="0"/>
      <w:spacing w:after="0" w:line="240" w:lineRule="auto"/>
      <w:jc w:val="both"/>
    </w:pPr>
    <w:rPr>
      <w:rFonts w:ascii="Times New Roman" w:eastAsia="Times New Roman" w:hAnsi="Times New Roman" w:cs="Times New Roman"/>
      <w:b/>
      <w:sz w:val="28"/>
      <w:szCs w:val="28"/>
    </w:rPr>
  </w:style>
  <w:style w:type="character" w:customStyle="1" w:styleId="a9">
    <w:name w:val="Верхний колонтитул Знак"/>
    <w:basedOn w:val="a0"/>
    <w:link w:val="a8"/>
    <w:uiPriority w:val="99"/>
    <w:rsid w:val="00323E67"/>
    <w:rPr>
      <w:rFonts w:ascii="Times New Roman" w:eastAsia="Times New Roman" w:hAnsi="Times New Roman" w:cs="Times New Roman"/>
      <w:b/>
      <w:sz w:val="28"/>
      <w:szCs w:val="28"/>
      <w:lang w:eastAsia="ru-RU"/>
    </w:rPr>
  </w:style>
  <w:style w:type="character" w:customStyle="1" w:styleId="selectorcontent">
    <w:name w:val="selector_content"/>
    <w:basedOn w:val="a0"/>
    <w:rsid w:val="00323E67"/>
  </w:style>
  <w:style w:type="paragraph" w:customStyle="1" w:styleId="ConsPlusTitle">
    <w:name w:val="ConsPlusTitle"/>
    <w:rsid w:val="00323E6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323E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3E6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footer"/>
    <w:basedOn w:val="a"/>
    <w:link w:val="ab"/>
    <w:uiPriority w:val="99"/>
    <w:unhideWhenUsed/>
    <w:rsid w:val="00323E6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23E67"/>
    <w:rPr>
      <w:rFonts w:eastAsiaTheme="minorEastAsia"/>
      <w:lang w:eastAsia="ru-RU"/>
    </w:rPr>
  </w:style>
  <w:style w:type="paragraph" w:styleId="ac">
    <w:name w:val="Title"/>
    <w:basedOn w:val="a"/>
    <w:link w:val="ad"/>
    <w:uiPriority w:val="99"/>
    <w:qFormat/>
    <w:rsid w:val="00323E67"/>
    <w:pPr>
      <w:spacing w:after="0" w:line="240" w:lineRule="auto"/>
      <w:jc w:val="center"/>
    </w:pPr>
    <w:rPr>
      <w:rFonts w:ascii="Times New Roman" w:eastAsia="Calibri" w:hAnsi="Times New Roman" w:cs="Times New Roman"/>
      <w:b/>
      <w:bCs/>
      <w:sz w:val="28"/>
      <w:szCs w:val="28"/>
    </w:rPr>
  </w:style>
  <w:style w:type="character" w:customStyle="1" w:styleId="ad">
    <w:name w:val="Название Знак"/>
    <w:basedOn w:val="a0"/>
    <w:link w:val="ac"/>
    <w:uiPriority w:val="99"/>
    <w:rsid w:val="00323E67"/>
    <w:rPr>
      <w:rFonts w:ascii="Times New Roman" w:eastAsia="Calibri" w:hAnsi="Times New Roman" w:cs="Times New Roman"/>
      <w:b/>
      <w:bCs/>
      <w:sz w:val="28"/>
      <w:szCs w:val="28"/>
      <w:lang w:eastAsia="ru-RU"/>
    </w:rPr>
  </w:style>
  <w:style w:type="paragraph" w:styleId="21">
    <w:name w:val="Body Text 2"/>
    <w:basedOn w:val="a"/>
    <w:link w:val="22"/>
    <w:rsid w:val="00323E67"/>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323E67"/>
    <w:rPr>
      <w:rFonts w:ascii="Times New Roman" w:eastAsia="Times New Roman" w:hAnsi="Times New Roman" w:cs="Times New Roman"/>
      <w:sz w:val="20"/>
      <w:szCs w:val="20"/>
      <w:lang w:eastAsia="ru-RU"/>
    </w:rPr>
  </w:style>
  <w:style w:type="paragraph" w:customStyle="1" w:styleId="Style1">
    <w:name w:val="Style1"/>
    <w:basedOn w:val="a"/>
    <w:rsid w:val="00323E67"/>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5">
    <w:name w:val="Style5"/>
    <w:basedOn w:val="a"/>
    <w:rsid w:val="00323E67"/>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1">
    <w:name w:val="Font Style11"/>
    <w:basedOn w:val="a0"/>
    <w:rsid w:val="00323E67"/>
    <w:rPr>
      <w:rFonts w:ascii="Times New Roman" w:hAnsi="Times New Roman" w:cs="Times New Roman" w:hint="default"/>
      <w:sz w:val="26"/>
      <w:szCs w:val="26"/>
    </w:rPr>
  </w:style>
  <w:style w:type="character" w:customStyle="1" w:styleId="23">
    <w:name w:val="Колонтитул (2)_"/>
    <w:basedOn w:val="a0"/>
    <w:link w:val="24"/>
    <w:rsid w:val="00323E67"/>
    <w:rPr>
      <w:rFonts w:ascii="Times New Roman" w:eastAsia="Times New Roman" w:hAnsi="Times New Roman" w:cs="Times New Roman"/>
      <w:sz w:val="20"/>
      <w:szCs w:val="20"/>
    </w:rPr>
  </w:style>
  <w:style w:type="paragraph" w:customStyle="1" w:styleId="24">
    <w:name w:val="Колонтитул (2)"/>
    <w:basedOn w:val="a"/>
    <w:link w:val="23"/>
    <w:rsid w:val="00323E67"/>
    <w:pPr>
      <w:widowControl w:val="0"/>
      <w:spacing w:after="0" w:line="240" w:lineRule="auto"/>
    </w:pPr>
    <w:rPr>
      <w:rFonts w:ascii="Times New Roman" w:eastAsia="Times New Roman" w:hAnsi="Times New Roman" w:cs="Times New Roman"/>
      <w:sz w:val="20"/>
      <w:szCs w:val="20"/>
      <w:lang w:eastAsia="en-US"/>
    </w:rPr>
  </w:style>
  <w:style w:type="paragraph" w:customStyle="1" w:styleId="ConsPlusTitlePage">
    <w:name w:val="ConsPlusTitlePage"/>
    <w:rsid w:val="002C7A8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10C3CD2740BBA61DC730FE9F96A2FE93D99C33428317B3F86C2F165B39ADC5B0D5F7180C3442900B7CCFB0CACA02A4F0E9FFEE53xED" TargetMode="External"/><Relationship Id="rId13" Type="http://schemas.openxmlformats.org/officeDocument/2006/relationships/hyperlink" Target="consultantplus://offline/ref=CA10C3CD2740BBA61DC730FE9F96A2FE96DD9B30468217B3F86C2F165B39ADC5A2D5AF1C053708C04D37C0B0C05Dx6D" TargetMode="External"/><Relationship Id="rId18" Type="http://schemas.openxmlformats.org/officeDocument/2006/relationships/hyperlink" Target="consultantplus://offline/ref=CA10C3CD2740BBA61DC730FE9F96A2FE96DD9B30468217B3F86C2F165B39ADC5A2D5AF1C053708C04D37C0B0C05Dx6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CA10C3CD2740BBA61DC730FE9F96A2FE93D99C33428317B3F86C2F165B39ADC5B0D5F718033442900B7CCFB0CACA02A4F0E9FFEE53xED" TargetMode="External"/><Relationship Id="rId12" Type="http://schemas.openxmlformats.org/officeDocument/2006/relationships/hyperlink" Target="consultantplus://offline/ref=CA10C3CD2740BBA61DC730FE9F96A2FE96DD9B30468217B3F86C2F165B39ADC5A2D5AF1C053708C04D37C0B0C05Dx6D" TargetMode="External"/><Relationship Id="rId17" Type="http://schemas.openxmlformats.org/officeDocument/2006/relationships/hyperlink" Target="consultantplus://offline/ref=CA10C3CD2740BBA61DC730FE9F96A2FE96DD9B30468217B3F86C2F165B39ADC5A2D5AF1C053708C04D37C0B0C05Dx6D" TargetMode="External"/><Relationship Id="rId2" Type="http://schemas.openxmlformats.org/officeDocument/2006/relationships/numbering" Target="numbering.xml"/><Relationship Id="rId16" Type="http://schemas.openxmlformats.org/officeDocument/2006/relationships/hyperlink" Target="consultantplus://offline/ref=CA10C3CD2740BBA61DC730FE9F96A2FE96DD9B30468217B3F86C2F165B39ADC5A2D5AF1C053708C04D37C0B0C05Dx6D" TargetMode="External"/><Relationship Id="rId20" Type="http://schemas.openxmlformats.org/officeDocument/2006/relationships/hyperlink" Target="consultantplus://offline/ref=CA10C3CD2740BBA61DC730FE9F96A2FE96DD9B30468217B3F86C2F165B39ADC5A2D5AF1C053708C04D37C0B0C05Dx6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A10C3CD2740BBA61DC730FE9F96A2FE96DD9B30468217B3F86C2F165B39ADC5A2D5AF1C053708C04D37C0B0C05Dx6D" TargetMode="External"/><Relationship Id="rId5" Type="http://schemas.openxmlformats.org/officeDocument/2006/relationships/settings" Target="settings.xml"/><Relationship Id="rId15" Type="http://schemas.openxmlformats.org/officeDocument/2006/relationships/hyperlink" Target="consultantplus://offline/ref=CA10C3CD2740BBA61DC730FE9F96A2FE96DD9B30468217B3F86C2F165B39ADC5A2D5AF1C053708C04D37C0B0C05Dx6D" TargetMode="External"/><Relationship Id="rId10" Type="http://schemas.openxmlformats.org/officeDocument/2006/relationships/hyperlink" Target="consultantplus://offline/ref=CA10C3CD2740BBA61DC730FE9F96A2FE93D99C33428317B3F86C2F165B39ADC5B0D5F71005361D951E6D97BDC2DC1DA7ECF5FDEC3E5Ex3D" TargetMode="External"/><Relationship Id="rId19" Type="http://schemas.openxmlformats.org/officeDocument/2006/relationships/hyperlink" Target="consultantplus://offline/ref=CA10C3CD2740BBA61DC730FE9F96A2FE96DD9B30468217B3F86C2F165B39ADC5A2D5AF1C053708C04D37C0B0C05Dx6D" TargetMode="External"/><Relationship Id="rId4" Type="http://schemas.microsoft.com/office/2007/relationships/stylesWithEffects" Target="stylesWithEffects.xml"/><Relationship Id="rId9" Type="http://schemas.openxmlformats.org/officeDocument/2006/relationships/hyperlink" Target="consultantplus://offline/ref=CA10C3CD2740BBA61DC730FE9F96A2FE93D99C33428317B3F86C2F165B39ADC5B0D5F718043442900B7CCFB0CACA02A4F0E9FFEE53xED" TargetMode="External"/><Relationship Id="rId14" Type="http://schemas.openxmlformats.org/officeDocument/2006/relationships/hyperlink" Target="consultantplus://offline/ref=CA10C3CD2740BBA61DC730FE9F96A2FE96DD9B30468217B3F86C2F165B39ADC5A2D5AF1C053708C04D37C0B0C05Dx6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1A644-74F4-409F-B877-87624C38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54</Pages>
  <Words>13060</Words>
  <Characters>74445</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FTV</dc:creator>
  <cp:lastModifiedBy>KAS</cp:lastModifiedBy>
  <cp:revision>3</cp:revision>
  <dcterms:created xsi:type="dcterms:W3CDTF">2022-12-08T03:55:00Z</dcterms:created>
  <dcterms:modified xsi:type="dcterms:W3CDTF">2022-12-08T07:28:00Z</dcterms:modified>
</cp:coreProperties>
</file>