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326194" w:rsidRDefault="00D00C9E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</w:t>
      </w:r>
      <w:r w:rsidR="000E0ACC">
        <w:rPr>
          <w:rFonts w:ascii="Times New Roman" w:hAnsi="Times New Roman" w:cs="Times New Roman"/>
          <w:sz w:val="24"/>
          <w:szCs w:val="24"/>
        </w:rPr>
        <w:t>нистрации города</w:t>
      </w:r>
      <w:proofErr w:type="gramEnd"/>
      <w:r w:rsidR="000E0ACC">
        <w:rPr>
          <w:rFonts w:ascii="Times New Roman" w:hAnsi="Times New Roman" w:cs="Times New Roman"/>
          <w:sz w:val="24"/>
          <w:szCs w:val="24"/>
        </w:rPr>
        <w:t xml:space="preserve"> Алейска «Об утверждении схемы размещения нестационарных торговых объектов  на территории города Алейска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3215" w:rsidRP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200A">
        <w:rPr>
          <w:rFonts w:ascii="Times New Roman" w:hAnsi="Times New Roman" w:cs="Times New Roman"/>
          <w:sz w:val="24"/>
          <w:szCs w:val="24"/>
        </w:rPr>
        <w:t>дан</w:t>
      </w:r>
      <w:r w:rsidR="00ED4DCC">
        <w:rPr>
          <w:rFonts w:ascii="Times New Roman" w:hAnsi="Times New Roman" w:cs="Times New Roman"/>
          <w:sz w:val="24"/>
          <w:szCs w:val="24"/>
        </w:rPr>
        <w:t>ного постановления администрации</w:t>
      </w:r>
      <w:r w:rsidR="00EF200A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ED4DCC">
        <w:rPr>
          <w:rFonts w:ascii="Times New Roman" w:hAnsi="Times New Roman" w:cs="Times New Roman"/>
          <w:sz w:val="24"/>
          <w:szCs w:val="24"/>
        </w:rPr>
        <w:t>подготовлен в соответс</w:t>
      </w:r>
      <w:r w:rsidR="00952FCE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285C98">
        <w:rPr>
          <w:rFonts w:ascii="Times New Roman" w:hAnsi="Times New Roman" w:cs="Times New Roman"/>
          <w:sz w:val="24"/>
          <w:szCs w:val="24"/>
        </w:rPr>
        <w:t xml:space="preserve">Федеральным законом  от 28.12.2009 № 381 – ФЗ «Об основах государственного регулирования торговой деятельности 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85C98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инфраструктуры от 23.12.2010 № 145.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от 10.11.2014 № 90 – ЗС «О</w:t>
      </w:r>
      <w:proofErr w:type="gramEnd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285C98">
        <w:rPr>
          <w:rFonts w:ascii="Times New Roman" w:hAnsi="Times New Roman" w:cs="Times New Roman"/>
          <w:sz w:val="24"/>
          <w:szCs w:val="24"/>
        </w:rPr>
        <w:t>ска «Об утверждении схемы размещения нестационарных торговых объектов  на территории города Алейска</w:t>
      </w:r>
      <w:r w:rsidR="00285C98" w:rsidRPr="00C5164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="00285C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 </w:t>
      </w:r>
      <w:r w:rsidR="00E653E5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 </w:t>
      </w:r>
      <w:r w:rsidR="00E653E5">
        <w:rPr>
          <w:rFonts w:ascii="Times New Roman" w:hAnsi="Times New Roman" w:cs="Times New Roman"/>
          <w:sz w:val="24"/>
          <w:szCs w:val="24"/>
        </w:rPr>
        <w:t xml:space="preserve">в нестационарных торговых объектах </w:t>
      </w:r>
      <w:r w:rsidR="00501F11">
        <w:rPr>
          <w:rFonts w:ascii="Times New Roman" w:hAnsi="Times New Roman" w:cs="Times New Roman"/>
          <w:sz w:val="24"/>
          <w:szCs w:val="24"/>
        </w:rPr>
        <w:t>на территории города Алейска.</w:t>
      </w:r>
    </w:p>
    <w:p w:rsidR="00B55896" w:rsidRDefault="00B55896" w:rsidP="00234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7A4AA2" w:rsidRDefault="007A4AA2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</w:t>
      </w:r>
      <w:r w:rsidR="00501F11">
        <w:rPr>
          <w:rFonts w:ascii="Times New Roman" w:hAnsi="Times New Roman" w:cs="Times New Roman"/>
          <w:sz w:val="24"/>
          <w:szCs w:val="24"/>
        </w:rPr>
        <w:t>субъекты, осуществляю</w:t>
      </w:r>
      <w:r w:rsidR="00862F68">
        <w:rPr>
          <w:rFonts w:ascii="Times New Roman" w:hAnsi="Times New Roman" w:cs="Times New Roman"/>
          <w:sz w:val="24"/>
          <w:szCs w:val="24"/>
        </w:rPr>
        <w:t xml:space="preserve">щие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городе Алейске. 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изменяются права и обязанности хозяйствующих су</w:t>
      </w:r>
      <w:r w:rsidR="00545DCD">
        <w:rPr>
          <w:rFonts w:ascii="Times New Roman" w:hAnsi="Times New Roman" w:cs="Times New Roman"/>
          <w:sz w:val="24"/>
          <w:szCs w:val="24"/>
        </w:rPr>
        <w:t>бъ</w:t>
      </w:r>
      <w:r w:rsidR="00862F68">
        <w:rPr>
          <w:rFonts w:ascii="Times New Roman" w:hAnsi="Times New Roman" w:cs="Times New Roman"/>
          <w:sz w:val="24"/>
          <w:szCs w:val="24"/>
        </w:rPr>
        <w:t xml:space="preserve">ектов, осуществляющих </w:t>
      </w:r>
      <w:r w:rsidR="00545DCD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</w:t>
      </w:r>
      <w:r w:rsidR="00545DCD">
        <w:rPr>
          <w:rFonts w:ascii="Times New Roman" w:hAnsi="Times New Roman" w:cs="Times New Roman"/>
          <w:sz w:val="24"/>
          <w:szCs w:val="24"/>
        </w:rPr>
        <w:t>.</w:t>
      </w:r>
    </w:p>
    <w:p w:rsidR="005D4600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E07684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 на тер</w:t>
      </w:r>
      <w:r w:rsidR="00F84619">
        <w:rPr>
          <w:rFonts w:ascii="Times New Roman" w:hAnsi="Times New Roman" w:cs="Times New Roman"/>
          <w:sz w:val="24"/>
          <w:szCs w:val="24"/>
        </w:rPr>
        <w:t>ри</w:t>
      </w:r>
      <w:r w:rsidR="00063DC8">
        <w:rPr>
          <w:rFonts w:ascii="Times New Roman" w:hAnsi="Times New Roman" w:cs="Times New Roman"/>
          <w:sz w:val="24"/>
          <w:szCs w:val="24"/>
        </w:rPr>
        <w:t>тории города Алейска» - июль  2023</w:t>
      </w:r>
      <w:r w:rsidR="00522F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063DC8">
        <w:rPr>
          <w:rFonts w:ascii="Times New Roman" w:hAnsi="Times New Roman" w:cs="Times New Roman"/>
          <w:sz w:val="24"/>
          <w:szCs w:val="24"/>
        </w:rPr>
        <w:t>03.07.2023 по 24.07.2023</w:t>
      </w:r>
      <w:r w:rsidR="00501E97" w:rsidRPr="00501E97">
        <w:rPr>
          <w:rFonts w:ascii="Times New Roman" w:hAnsi="Times New Roman" w:cs="Times New Roman"/>
          <w:sz w:val="24"/>
          <w:szCs w:val="24"/>
        </w:rPr>
        <w:t xml:space="preserve"> </w:t>
      </w:r>
      <w:r w:rsidRPr="00501E97">
        <w:rPr>
          <w:rFonts w:ascii="Times New Roman" w:hAnsi="Times New Roman" w:cs="Times New Roman"/>
          <w:sz w:val="24"/>
          <w:szCs w:val="24"/>
        </w:rPr>
        <w:t>.</w:t>
      </w:r>
    </w:p>
    <w:p w:rsidR="004D5B1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 частью 6 статьи 5 закона Алтайского края от 10.11.2014 № 90-ЗС «О порядке проведения оценки регулирующего воздействия и экспертизы проектов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E0523F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234BB6" w:rsidRDefault="00234BB6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714" w:rsidTr="003F2714">
        <w:tc>
          <w:tcPr>
            <w:tcW w:w="1914" w:type="dxa"/>
          </w:tcPr>
          <w:p w:rsidR="003F2714" w:rsidRP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1915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3F2714" w:rsidTr="003F2714"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F" w:rsidRDefault="00E0523F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будет заполнена после принятия поступивших предложений)</w:t>
      </w: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4C1FD4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B1C92">
        <w:rPr>
          <w:rFonts w:ascii="Times New Roman" w:hAnsi="Times New Roman" w:cs="Times New Roman"/>
          <w:sz w:val="24"/>
          <w:szCs w:val="24"/>
        </w:rPr>
        <w:t xml:space="preserve"> комитета </w:t>
      </w:r>
      <w:proofErr w:type="gramStart"/>
      <w:r w:rsidR="001B1C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B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92" w:rsidRDefault="001B1C92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 и труду</w:t>
      </w:r>
    </w:p>
    <w:p w:rsidR="001B1C92" w:rsidRPr="004D5B1E" w:rsidRDefault="0086257F" w:rsidP="00A50863">
      <w:pPr>
        <w:tabs>
          <w:tab w:val="left" w:pos="8115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1FD4">
        <w:rPr>
          <w:rFonts w:ascii="Times New Roman" w:hAnsi="Times New Roman" w:cs="Times New Roman"/>
          <w:sz w:val="24"/>
          <w:szCs w:val="24"/>
        </w:rPr>
        <w:t xml:space="preserve"> </w:t>
      </w:r>
      <w:r w:rsidR="001B1C92">
        <w:rPr>
          <w:rFonts w:ascii="Times New Roman" w:hAnsi="Times New Roman" w:cs="Times New Roman"/>
          <w:sz w:val="24"/>
          <w:szCs w:val="24"/>
        </w:rPr>
        <w:t>города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4C1FD4" w:rsidRPr="004C1FD4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4C1FD4" w:rsidRPr="004C1FD4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A508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1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234BB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63DC8"/>
    <w:rsid w:val="00075BAA"/>
    <w:rsid w:val="00096399"/>
    <w:rsid w:val="000E0ACC"/>
    <w:rsid w:val="00172BB6"/>
    <w:rsid w:val="00175B67"/>
    <w:rsid w:val="001B1C92"/>
    <w:rsid w:val="001F119A"/>
    <w:rsid w:val="00234BB6"/>
    <w:rsid w:val="00285C98"/>
    <w:rsid w:val="00313B13"/>
    <w:rsid w:val="003231E3"/>
    <w:rsid w:val="00326194"/>
    <w:rsid w:val="0033596C"/>
    <w:rsid w:val="003872AB"/>
    <w:rsid w:val="003A07ED"/>
    <w:rsid w:val="003A3B0B"/>
    <w:rsid w:val="003F2714"/>
    <w:rsid w:val="00463215"/>
    <w:rsid w:val="004C1FD4"/>
    <w:rsid w:val="004D5B1E"/>
    <w:rsid w:val="004D6023"/>
    <w:rsid w:val="004E7A2F"/>
    <w:rsid w:val="00501E97"/>
    <w:rsid w:val="00501F11"/>
    <w:rsid w:val="00513A21"/>
    <w:rsid w:val="00522F3D"/>
    <w:rsid w:val="00542B2E"/>
    <w:rsid w:val="00545DCD"/>
    <w:rsid w:val="005D4600"/>
    <w:rsid w:val="005F5744"/>
    <w:rsid w:val="00697DC1"/>
    <w:rsid w:val="00744673"/>
    <w:rsid w:val="007774FD"/>
    <w:rsid w:val="007A4AA2"/>
    <w:rsid w:val="007F181B"/>
    <w:rsid w:val="007F7A17"/>
    <w:rsid w:val="0086257F"/>
    <w:rsid w:val="00862F68"/>
    <w:rsid w:val="008A1B9D"/>
    <w:rsid w:val="008C307C"/>
    <w:rsid w:val="00952FCE"/>
    <w:rsid w:val="00964375"/>
    <w:rsid w:val="009B5B22"/>
    <w:rsid w:val="009D0FC4"/>
    <w:rsid w:val="00A31A41"/>
    <w:rsid w:val="00A50863"/>
    <w:rsid w:val="00A95C14"/>
    <w:rsid w:val="00B55896"/>
    <w:rsid w:val="00C91563"/>
    <w:rsid w:val="00D00C9E"/>
    <w:rsid w:val="00D10CE6"/>
    <w:rsid w:val="00D11ADA"/>
    <w:rsid w:val="00D2756A"/>
    <w:rsid w:val="00D55B91"/>
    <w:rsid w:val="00D55D34"/>
    <w:rsid w:val="00DE2F17"/>
    <w:rsid w:val="00E0523F"/>
    <w:rsid w:val="00E07684"/>
    <w:rsid w:val="00E653E5"/>
    <w:rsid w:val="00E91D8E"/>
    <w:rsid w:val="00ED4DCC"/>
    <w:rsid w:val="00EF200A"/>
    <w:rsid w:val="00F205B7"/>
    <w:rsid w:val="00F37A7C"/>
    <w:rsid w:val="00F76F8A"/>
    <w:rsid w:val="00F84619"/>
    <w:rsid w:val="00FD64E8"/>
    <w:rsid w:val="00FE344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71</cp:revision>
  <cp:lastPrinted>2019-07-15T08:23:00Z</cp:lastPrinted>
  <dcterms:created xsi:type="dcterms:W3CDTF">2019-05-16T09:32:00Z</dcterms:created>
  <dcterms:modified xsi:type="dcterms:W3CDTF">2023-06-27T01:48:00Z</dcterms:modified>
</cp:coreProperties>
</file>