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87" w:rsidRPr="00C76A87" w:rsidRDefault="00C76A87" w:rsidP="00C76A87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6A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Сводный перечень мер поддержки субъектов инвестиционной и предпринимательской деятельности на территории города Алейска Алтайского края в 2020 году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4038"/>
        <w:gridCol w:w="2669"/>
      </w:tblGrid>
      <w:tr w:rsidR="00C76A87" w:rsidRPr="00C76A87" w:rsidTr="00C76A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 органа исполнительной власти, объекта инфраструктуры поддержки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Законодательное/нормативное обеспечение реализации мер поддержки.</w:t>
            </w:r>
          </w:p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государственной</w:t>
            </w:r>
            <w:proofErr w:type="gramEnd"/>
          </w:p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(муниципальной) поддержки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Порядок получения меры поддержки.</w:t>
            </w:r>
          </w:p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C76A87" w:rsidRPr="00C76A87" w:rsidTr="00C76A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</w:tr>
      <w:tr w:rsidR="00C76A87" w:rsidRPr="00C76A87" w:rsidTr="00C76A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Администрация города Алейска Алтайского края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Постановление Администрации города Алейска Алтайского края от 01.07.2016 № 1224 «Об утверждении Положения о 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-частном партнерстве в городе Алейске»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Меры поддержки субъектов малого и среднего предпринимательства: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</w:t>
            </w:r>
            <w:hyperlink r:id="rId5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Административный регламент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</w:t>
              </w:r>
            </w:hyperlink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</w:t>
            </w:r>
            <w:hyperlink r:id="rId6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изм. от 15.03.2019 № 163</w:t>
              </w:r>
            </w:hyperlink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)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</w:t>
            </w:r>
            <w:hyperlink r:id="rId7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Муниципальная программа «О поддержке и развитии малого и среднего предпринимательства в городе Алейске на 2020-2024 годы»</w:t>
              </w:r>
            </w:hyperlink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(утверждена постановлением администрации г. Алейска от 25.10.2019 № 840)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Адрес: 658109, Алтайский край, 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</w:t>
            </w:r>
            <w:proofErr w:type="gram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.А</w:t>
            </w:r>
            <w:proofErr w:type="gram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лейск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ул.Сердюка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 д. 97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Телефон:8 (38532) 2-16-71.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8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aladmin@mail.ru</w:t>
              </w:r>
            </w:hyperlink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Сайт: </w:t>
            </w:r>
            <w:hyperlink r:id="rId9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www.aleysk22.su</w:t>
              </w:r>
            </w:hyperlink>
          </w:p>
        </w:tc>
      </w:tr>
      <w:tr w:rsidR="00C76A87" w:rsidRPr="00C76A87" w:rsidTr="00C76A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Главное управление экономики и инвестиций Алтайского края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Сайт: </w:t>
            </w:r>
            <w:hyperlink r:id="rId10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http://www</w:t>
              </w:r>
            </w:hyperlink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.</w:t>
            </w:r>
            <w:hyperlink r:id="rId11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econom22.ru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2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Федеральная государственная поддержка инвестиционной деятельности</w:t>
              </w:r>
            </w:hyperlink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3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http://www.altsmb.ru/index.php/akutalno/151-fed</w:t>
              </w:r>
            </w:hyperlink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Адрес: 656038, г. Барнаул,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пр. Комсомольский, 118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Почта: 656038, г. Барнаул,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пр. Комсомольский, 118 </w:t>
            </w: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656035, пр. Ленина, 59,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а/я 1282 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Телефон: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Светличная Ольга Сергеевна(3852) 66-95-53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14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svetlichnaya@alregn.ru</w:t>
              </w:r>
            </w:hyperlink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ЧучковаЭлеонора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Сергеевна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36-74-59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15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e.chuchkova@alregn.ru</w:t>
              </w:r>
            </w:hyperlink>
          </w:p>
        </w:tc>
      </w:tr>
      <w:tr w:rsidR="00C76A87" w:rsidRPr="00C76A87" w:rsidTr="00C76A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C76A87" w:rsidRPr="00C76A87" w:rsidRDefault="00C76A87" w:rsidP="00C76A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16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Краевая государственная поддержка инвестиционной деятельности</w:t>
              </w:r>
            </w:hyperlink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      Приобретение техники, оборудования через Алтайский краевой лизинговый фонд (Постановление Администрации Алтайского края от 22.10.2015 № 409 «Об Алтайском краевом лизинговом фонде»)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·                    Организация и проведение региональных конкурсов научно-технической и инновационной тематики (Постановление Правительства Алтайского края от 10.10.2017 № 362 «О </w:t>
            </w: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ежегодном краевом конкурсе «Проекты Национальной технологической инициативы»)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C76A87" w:rsidRPr="00C76A87" w:rsidRDefault="00C76A87" w:rsidP="00C76A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C76A87" w:rsidRPr="00C76A87" w:rsidTr="00C76A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C76A87" w:rsidRPr="00C76A87" w:rsidRDefault="00C76A87" w:rsidP="00C76A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      Субсидирование части банковской процентной ставки по привлекаемым кредитам на инвестиционные цели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      Субсидирование затрат по уплате налога на имущество организаций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      Субсидирование затрат по уплате налога на прибыль организаций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      Субсидирование части затрат, связанных с приобретением высокотехнологического оборудования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      Субсидирование инвестору-лизингополучателю части лизинговых платежей в рамках договоров финансовой аренды (лизинга)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      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      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       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(Постановление Правительства Алтайского края от 28.06.2018 № 237 «О мерах государственного стимулирования инвестиционной деятельности в Алтайском крае»)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Займы Фонда развития Алтайского края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(Постановление Правительства Алтайского края от 19.12.2017 № 460 «О Фонде развития Алтайского края»)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Куркова</w:t>
            </w:r>
            <w:proofErr w:type="spellEnd"/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Людмила Андреевна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35-48-21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17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Копылов Борис Владимирович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37-02-29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18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fondaltai@yandex.ru</w:t>
              </w:r>
            </w:hyperlink>
          </w:p>
        </w:tc>
      </w:tr>
      <w:tr w:rsidR="00C76A87" w:rsidRPr="00C76A87" w:rsidTr="00C76A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C76A87" w:rsidRPr="00C76A87" w:rsidRDefault="00C76A87" w:rsidP="00C76A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·         Субсидии на возмещение части затрат, связанных с участием в </w:t>
            </w: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 xml:space="preserve">межрегиональных и международных 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-ярмарочных мероприятиях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(Постановление Правительства Алтайского края от 24.10.2017 № 377 «Об утверждении порядка проведения конкурсного отбора субъектов малого и среднего предпринимательства для предоставления субсидии на возмещение части затрат, связанных с участием в межрегиональных и международных 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-ярмарочных мероприятиях»)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Жидких</w:t>
            </w:r>
            <w:proofErr w:type="gram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Константин Алексеевич</w:t>
            </w: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</w: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(3852) 66-52-85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19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altklaster@inbox.ru</w:t>
              </w:r>
            </w:hyperlink>
          </w:p>
        </w:tc>
      </w:tr>
      <w:tr w:rsidR="00C76A87" w:rsidRPr="00C76A87" w:rsidTr="00C76A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Управление Алтайского края по развитию предпринимательства и рыночной инфраструктуры.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0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http://altsmb.ru</w:t>
              </w:r>
            </w:hyperlink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Адрес: 656015, г. Барнаул,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ул. Молодежная, 26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 Гранты на реализацию проектов в приоритетных сферах экономики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(Постановление Администрации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</w:t>
            </w:r>
            <w:proofErr w:type="gram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Субсидирование части затрат субъектов малого и среднего предпринимательства на приобретение оборудования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Субсидирование части затрат субъектов малого и среднего предпринимательства на уплату процентов по кредитам, привлеченным в российских кредитных организациях на реализацию инвестиционных проектов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Субсидирование части затрат субъектов малого и среднего предпринимательства на уплату первоначального взноса (аванса) при заключении договора финансовой аренды (лизинга) техники и оборудования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·         Субсидирование части затрат субъектов малого и среднего предпринимательства на технологическое присоединение 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устройств объектов капитального строительства, используемых организациями, к электрическим сетям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Субсидирование части затрат субъектов малого и среднего предпринимательства на приобретение нематериальных активов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(Постановление Правительства </w:t>
            </w: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 xml:space="preserve">Алтайского края от 12.12.2018 № 442 «О мерах государственной поддержки субъектов малого и среднего предпринимательства в виде субсидий на поддержку </w:t>
            </w:r>
            <w:proofErr w:type="gram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бизнес-инициатив</w:t>
            </w:r>
            <w:proofErr w:type="gram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»)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Поддержка мероприятий муниципальных программ моногородов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(Постановление Администрации края от 24.01.2014 № 20 «Об утверждении государственной программы Алтайского края «Развитие малого и среднего предпринимательств в Алтайском крае»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Шпомер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Татьяна Викторовна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38-05-18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24-24-82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21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altsmb@mail.ru</w:t>
              </w:r>
            </w:hyperlink>
          </w:p>
        </w:tc>
      </w:tr>
      <w:tr w:rsidR="00C76A87" w:rsidRPr="00C76A87" w:rsidTr="00C76A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C76A87" w:rsidRPr="00C76A87" w:rsidRDefault="00C76A87" w:rsidP="00C76A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·         Займы некоммерческой организацией «Алтайский фонд 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(Постановление Администрации Алтайского края от 13.03.2009 № 91 «Об Алтайском фонде 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Бойко Татьяна Владимировна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53-80-70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Разуваева Анна Сергеевна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38-05-18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2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www.afmz.ru</w:t>
              </w:r>
            </w:hyperlink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23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afm@altfond.ru</w:t>
              </w:r>
            </w:hyperlink>
          </w:p>
        </w:tc>
      </w:tr>
      <w:tr w:rsidR="00C76A87" w:rsidRPr="00C76A87" w:rsidTr="00C76A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C76A87" w:rsidRPr="00C76A87" w:rsidRDefault="00C76A87" w:rsidP="00C76A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Поручительства некоммерческой организации «Алтайский фонд развития малого и среднего предпринимательства»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(Постановление Правительства Алтайского края от 20.04.2018 № 135 «О едином органе управления организациями, образующим инфраструктуру поддержки субъектов малого и среднего предпринимательства, и некоторых правовых актах Администрации Алтайского края, Правительства Алтайского края»)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Магель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Наталья Викторовна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27-13-68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22-92-80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4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www.мойбизнес22.рф</w:t>
              </w:r>
            </w:hyperlink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25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info@altfond.ru</w:t>
              </w:r>
            </w:hyperlink>
          </w:p>
        </w:tc>
      </w:tr>
      <w:tr w:rsidR="00C76A87" w:rsidRPr="00C76A87" w:rsidTr="00C76A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АЛТАЙСКОГО КРАЯ ПО ТРУДУ И ЗАНЯТОСТИ НАСЕЛЕНИЯ</w:t>
            </w:r>
          </w:p>
          <w:p w:rsidR="00C76A87" w:rsidRPr="00C76A87" w:rsidRDefault="00C76A87" w:rsidP="00C76A87">
            <w:pPr>
              <w:spacing w:after="225" w:line="240" w:lineRule="auto"/>
              <w:outlineLvl w:val="2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" w:history="1">
              <w:r w:rsidRPr="00C76A87">
                <w:rPr>
                  <w:rFonts w:ascii="Arial" w:eastAsia="Times New Roman" w:hAnsi="Arial" w:cs="Arial"/>
                  <w:color w:val="1D85B3"/>
                  <w:sz w:val="24"/>
                  <w:szCs w:val="24"/>
                  <w:u w:val="single"/>
                  <w:lang w:eastAsia="ru-RU"/>
                </w:rPr>
                <w:t>https://portal.aksp.ru/</w:t>
              </w:r>
            </w:hyperlink>
          </w:p>
          <w:p w:rsidR="00C76A87" w:rsidRPr="00C76A87" w:rsidRDefault="00C76A87" w:rsidP="00C76A87">
            <w:pPr>
              <w:spacing w:after="225" w:line="240" w:lineRule="auto"/>
              <w:outlineLvl w:val="2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C76A87" w:rsidRPr="00C76A87" w:rsidRDefault="00C76A87" w:rsidP="00C76A87">
            <w:pPr>
              <w:spacing w:after="225" w:line="240" w:lineRule="auto"/>
              <w:outlineLvl w:val="2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·              Содействие 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безработных граждан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(Постановление Администрации Алтайского края от 22.10.2014 № 492 «Об утверждении государственной программы Алтайского края «Содействие занятости населения Алтайского края» на 2015 – 2020 годы».</w:t>
            </w:r>
            <w:proofErr w:type="gram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населения»)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Силяева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Виктория Вячеславовна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20-55-12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27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silyaeva@depalt.alt.ru</w:t>
              </w:r>
            </w:hyperlink>
          </w:p>
        </w:tc>
      </w:tr>
      <w:tr w:rsidR="00C76A87" w:rsidRPr="00C76A87" w:rsidTr="00C76A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УПРАВЛЕНИЕ АЛТАЙСКОГО КРАЯ ПО РАЗВИТИЮ ТУРИЗМА И КУРОРТНОЙ ДЕЯТЕЛЬНОСТИ</w:t>
            </w:r>
          </w:p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28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http://alttur22.ru/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      Грант Губернатора Алтайского края в сфере туризма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(Указ Губернатора Алтайского края от 13.10.2015 № 109 «О грантах Губернатора Алтайского края в сфере туризма»)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Уткина Вероника Валерьевна  (3852) 20-10-34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29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tourism@alttur22.ru</w:t>
              </w:r>
            </w:hyperlink>
          </w:p>
        </w:tc>
      </w:tr>
      <w:tr w:rsidR="00C76A87" w:rsidRPr="00C76A87" w:rsidTr="00C76A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Субсидирование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Меркульева Вероника Константиновна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(3852) 20-10-34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0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tourism@alttur22.ru</w:t>
              </w:r>
            </w:hyperlink>
          </w:p>
        </w:tc>
      </w:tr>
      <w:tr w:rsidR="00C76A87" w:rsidRPr="00C76A87" w:rsidTr="00C76A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C76A87" w:rsidRPr="00C76A87" w:rsidRDefault="00C76A87" w:rsidP="00C76A87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Субсидирование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Ликина Елена Сергеевна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20-10-35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1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tourism@alttur22.ru</w:t>
              </w:r>
            </w:hyperlink>
          </w:p>
        </w:tc>
      </w:tr>
      <w:tr w:rsidR="00C76A87" w:rsidRPr="00C76A87" w:rsidTr="00C76A87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МИНИСТЕРСТВО ПРОМЫШЛЕННОСТИ И ЭНЕРГЕТИКИ АЛТАЙСКОГО КРАЯ</w:t>
            </w:r>
          </w:p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32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http://alt-prom.ru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Гранты Губернатора Алтайского края для поддержки инновационной деятельности машиностроительных предприятий края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(Указ Губернатора Алтайского края от 27.03.2014 № 25 «О грантах Губернатора Алтайского края для поддержки инновационной деятельности машиностроительных предприятий края»)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Зуборев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24-37-64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3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aaz@alt-prom.ru</w:t>
              </w:r>
            </w:hyperlink>
          </w:p>
        </w:tc>
      </w:tr>
      <w:tr w:rsidR="00C76A87" w:rsidRPr="00C76A87" w:rsidTr="00C76A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C76A87" w:rsidRPr="00C76A87" w:rsidRDefault="00C76A87" w:rsidP="00C76A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·         Гранты Губернатора Алтайского </w:t>
            </w: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края для поддержки инновационной деятельности предприятий композитной отрасли края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(Указ Губернатора Алтайского края от 21.06.2018 № 93 «О грантах Губернатора Алтайского края для поддержки инновационной деятельности предприятий композитной отрасли края»)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Карчевский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Дмитрий </w:t>
            </w: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Федорович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66-89-67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4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dfk@alt-prom.ru</w:t>
              </w:r>
            </w:hyperlink>
          </w:p>
        </w:tc>
      </w:tr>
      <w:tr w:rsidR="00C76A87" w:rsidRPr="00C76A87" w:rsidTr="00C76A87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C76A87" w:rsidRPr="00C76A87" w:rsidRDefault="00C76A87" w:rsidP="00C76A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·         Субсидирование части затрат юридических лиц, связанных с участием в межрегиональных и международных 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-ярморочных мероприятиях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(Постановление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межрегиональных и международных 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-ярморочных мероприятиях»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Зуборев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24-37-64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35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e-mail: aaz@alt-prom.ru</w:t>
              </w:r>
            </w:hyperlink>
          </w:p>
        </w:tc>
      </w:tr>
      <w:tr w:rsidR="00C76A87" w:rsidRPr="00C76A87" w:rsidTr="00C76A87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МИНИСТЕРСТВО ПРИРОДНЫХ РЕСУРСОВ И ЭКОЛОГИИ АЛТАЙСКОГО КРАЯ</w:t>
            </w:r>
          </w:p>
          <w:p w:rsidR="00C76A87" w:rsidRPr="00C76A87" w:rsidRDefault="00C76A87" w:rsidP="00C76A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hyperlink r:id="rId36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http://altaipriroda.ru/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Предоставление государственной поддержки на возмещение 50 % затрат на выращивание или приобретение рыбопосадочного материала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·         Организация и проведение конкурса проектов на предоставление грантов Губернатора Алтайского края в сфере экологического воспитания, образования и просвещения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Постановление Администрации края от 23.10.2014 № 494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Дегтярь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Сергей Николаевич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29-68-46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7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vbrgupr@mail.ru</w:t>
              </w:r>
            </w:hyperlink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Скачко Елена Юрьевна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(3852) 29-68-07</w:t>
            </w:r>
          </w:p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e-</w:t>
            </w:r>
            <w:proofErr w:type="spellStart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mail</w:t>
            </w:r>
            <w:proofErr w:type="spellEnd"/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: </w:t>
            </w:r>
            <w:hyperlink r:id="rId38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altoopt@mail.ru</w:t>
              </w:r>
            </w:hyperlink>
          </w:p>
        </w:tc>
      </w:tr>
      <w:tr w:rsidR="00C76A87" w:rsidRPr="00C76A87" w:rsidTr="00C76A87"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6A87" w:rsidRPr="00C76A87" w:rsidRDefault="00C76A87" w:rsidP="00C76A87">
            <w:pPr>
              <w:spacing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C76A8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Поддержка по линии моногородов - </w:t>
            </w:r>
            <w:hyperlink r:id="rId39" w:history="1">
              <w:r w:rsidRPr="00C76A87">
                <w:rPr>
                  <w:rFonts w:ascii="Arial" w:eastAsia="Times New Roman" w:hAnsi="Arial" w:cs="Arial"/>
                  <w:color w:val="1D85B3"/>
                  <w:sz w:val="20"/>
                  <w:szCs w:val="20"/>
                  <w:u w:val="single"/>
                  <w:lang w:eastAsia="ru-RU"/>
                </w:rPr>
                <w:t>http://моногорода.рф/documents/reestr.php</w:t>
              </w:r>
            </w:hyperlink>
          </w:p>
        </w:tc>
      </w:tr>
    </w:tbl>
    <w:p w:rsidR="00C76A87" w:rsidRDefault="00C76A87">
      <w:bookmarkStart w:id="0" w:name="_GoBack"/>
      <w:bookmarkEnd w:id="0"/>
    </w:p>
    <w:sectPr w:rsidR="00C7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C7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dmin@mail.ru" TargetMode="External"/><Relationship Id="rId13" Type="http://schemas.openxmlformats.org/officeDocument/2006/relationships/hyperlink" Target="http://www.altsmb.ru/index.php/akutalno/151-fed" TargetMode="External"/><Relationship Id="rId18" Type="http://schemas.openxmlformats.org/officeDocument/2006/relationships/hyperlink" Target="http://www.altsmb.ru/fondaltai@yandex.ru" TargetMode="External"/><Relationship Id="rId26" Type="http://schemas.openxmlformats.org/officeDocument/2006/relationships/hyperlink" Target="https://portal.aksp.ru/" TargetMode="External"/><Relationship Id="rId39" Type="http://schemas.openxmlformats.org/officeDocument/2006/relationships/hyperlink" Target="http://xn--80afd4affbbat.xn--p1ai/documents/reestr.php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tsmb@mail.ru" TargetMode="External"/><Relationship Id="rId34" Type="http://schemas.openxmlformats.org/officeDocument/2006/relationships/hyperlink" Target="mailto:dfk@alt-prom.ru" TargetMode="External"/><Relationship Id="rId7" Type="http://schemas.openxmlformats.org/officeDocument/2006/relationships/hyperlink" Target="file:///C:\Users\A330~1\AppData\Local\Temp\bat\programma2016-2020.doc" TargetMode="External"/><Relationship Id="rId12" Type="http://schemas.openxmlformats.org/officeDocument/2006/relationships/hyperlink" Target="http://www.econom22.ru/investment/investoram/gosudarstvennaya-podderzhka-investitsionnoy-deyatelnosti/federalnaya-gosudarstvennaya-podderzhka-investitsionnoy-deyatelnosti.php" TargetMode="External"/><Relationship Id="rId17" Type="http://schemas.openxmlformats.org/officeDocument/2006/relationships/hyperlink" Target="http://www.altsmb.ru/kurkova@alregn.ru" TargetMode="External"/><Relationship Id="rId25" Type="http://schemas.openxmlformats.org/officeDocument/2006/relationships/hyperlink" Target="mailto:info@altfond.ru" TargetMode="External"/><Relationship Id="rId33" Type="http://schemas.openxmlformats.org/officeDocument/2006/relationships/hyperlink" Target="mailto:aaz@alt-prom.ru" TargetMode="External"/><Relationship Id="rId38" Type="http://schemas.openxmlformats.org/officeDocument/2006/relationships/hyperlink" Target="http://www.altsmb.ru/altoopt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conom22.ru/investment/investoram/gosudarstvennaya-podderzhka-investitsionnoy-deyatelnosti/mer_pod.php" TargetMode="External"/><Relationship Id="rId20" Type="http://schemas.openxmlformats.org/officeDocument/2006/relationships/hyperlink" Target="http://altsmb.ru/" TargetMode="External"/><Relationship Id="rId29" Type="http://schemas.openxmlformats.org/officeDocument/2006/relationships/hyperlink" Target="http://www.altsmb.ru/tourism@alttur22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330~1\AppData\Local\Temp\bat\%D0%92%D0%BD%D0%B5%D1%81%D0%B5%D0%BD%D0%B8%D0%B5%20%D0%B8%D0%B7%D0%BC%D0%B5%D0%BD%D0%B5%D0%BD%D0%B8%D0%B9%20%D0%B2%20%D0%BF%D0%BE%D1%81%D1%82%D0%B0%D0%BD%D0%BE%D0%B2%D0%BB%D0%B5%D0%BD%D0%B8%D0%B5%20%20%D0%BE%D1%82%2003.10.2014%20%E2%84%96%202264.doc" TargetMode="External"/><Relationship Id="rId11" Type="http://schemas.openxmlformats.org/officeDocument/2006/relationships/hyperlink" Target="http://www.econom22.ru/" TargetMode="External"/><Relationship Id="rId24" Type="http://schemas.openxmlformats.org/officeDocument/2006/relationships/hyperlink" Target="http://www.xn--22-9kcqjffxnf3b.xn--p1ai/" TargetMode="External"/><Relationship Id="rId32" Type="http://schemas.openxmlformats.org/officeDocument/2006/relationships/hyperlink" Target="http://alt-prom.ru/" TargetMode="External"/><Relationship Id="rId37" Type="http://schemas.openxmlformats.org/officeDocument/2006/relationships/hyperlink" Target="mailto:vbrgupr@mail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novoaltaysk.ru/files/reglamentymunusl/post_adm_2664_03102014" TargetMode="External"/><Relationship Id="rId15" Type="http://schemas.openxmlformats.org/officeDocument/2006/relationships/hyperlink" Target="http://www.altsmb.ru/e.chuchkova@alregn.ru" TargetMode="External"/><Relationship Id="rId23" Type="http://schemas.openxmlformats.org/officeDocument/2006/relationships/hyperlink" Target="mailto:afm@altfond.ru" TargetMode="External"/><Relationship Id="rId28" Type="http://schemas.openxmlformats.org/officeDocument/2006/relationships/hyperlink" Target="http://alttur22.ru/" TargetMode="External"/><Relationship Id="rId36" Type="http://schemas.openxmlformats.org/officeDocument/2006/relationships/hyperlink" Target="http://altaipriroda.ru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altsmb.ru/altklaster@inbox.ru" TargetMode="External"/><Relationship Id="rId31" Type="http://schemas.openxmlformats.org/officeDocument/2006/relationships/hyperlink" Target="http://www.altsmb.ru/tourism@alttur2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ysk22.su/" TargetMode="External"/><Relationship Id="rId14" Type="http://schemas.openxmlformats.org/officeDocument/2006/relationships/hyperlink" Target="http://www.altsmb.ru/svetlichnaya@alregn.ru" TargetMode="External"/><Relationship Id="rId22" Type="http://schemas.openxmlformats.org/officeDocument/2006/relationships/hyperlink" Target="http://www.afmz.ru/" TargetMode="External"/><Relationship Id="rId27" Type="http://schemas.openxmlformats.org/officeDocument/2006/relationships/hyperlink" Target="http://www.altsmb.ru/silyaeva@depalt.alt.ru" TargetMode="External"/><Relationship Id="rId30" Type="http://schemas.openxmlformats.org/officeDocument/2006/relationships/hyperlink" Target="http://www.altsmb.ru/tourism@alttur22.ru" TargetMode="External"/><Relationship Id="rId35" Type="http://schemas.openxmlformats.org/officeDocument/2006/relationships/hyperlink" Target="e-mail:%20aaz@alt-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2023-12-20T10:58:00Z</dcterms:created>
  <dcterms:modified xsi:type="dcterms:W3CDTF">2023-12-20T10:59:00Z</dcterms:modified>
</cp:coreProperties>
</file>