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4C" w:rsidRDefault="00CD314C" w:rsidP="00CD314C">
      <w:pPr>
        <w:pStyle w:val="a3"/>
        <w:shd w:val="clear" w:color="auto" w:fill="FFFFFF"/>
        <w:spacing w:before="0" w:beforeAutospacing="0" w:after="0" w:afterAutospacing="0"/>
        <w:rPr>
          <w:rFonts w:ascii="Arial" w:hAnsi="Arial" w:cs="Arial"/>
          <w:color w:val="292929"/>
          <w:sz w:val="21"/>
          <w:szCs w:val="21"/>
        </w:rPr>
      </w:pPr>
      <w:proofErr w:type="gramStart"/>
      <w:r>
        <w:rPr>
          <w:rFonts w:ascii="Arial" w:hAnsi="Arial" w:cs="Arial"/>
          <w:color w:val="292929"/>
          <w:sz w:val="21"/>
          <w:szCs w:val="21"/>
        </w:rPr>
        <w:t>Проект договора лот№3</w:t>
      </w:r>
      <w:r>
        <w:rPr>
          <w:rFonts w:ascii="Arial" w:hAnsi="Arial" w:cs="Arial"/>
          <w:color w:val="292929"/>
          <w:sz w:val="21"/>
          <w:szCs w:val="21"/>
        </w:rPr>
        <w:br/>
        <w:t>Договор N____</w:t>
      </w:r>
      <w:r>
        <w:rPr>
          <w:rFonts w:ascii="Arial" w:hAnsi="Arial" w:cs="Arial"/>
          <w:color w:val="292929"/>
          <w:sz w:val="21"/>
          <w:szCs w:val="21"/>
        </w:rPr>
        <w:br/>
        <w:t>аренды нежилого помещения</w:t>
      </w:r>
      <w:r>
        <w:rPr>
          <w:rFonts w:ascii="Arial" w:hAnsi="Arial" w:cs="Arial"/>
          <w:color w:val="292929"/>
          <w:sz w:val="21"/>
          <w:szCs w:val="21"/>
        </w:rPr>
        <w:br/>
        <w:t>  _____октября 2010г г. Алейск</w:t>
      </w:r>
      <w:r>
        <w:rPr>
          <w:rFonts w:ascii="Arial" w:hAnsi="Arial" w:cs="Arial"/>
          <w:color w:val="292929"/>
          <w:sz w:val="21"/>
          <w:szCs w:val="21"/>
        </w:rPr>
        <w:br/>
      </w:r>
      <w:r>
        <w:rPr>
          <w:rFonts w:ascii="Arial" w:hAnsi="Arial" w:cs="Arial"/>
          <w:color w:val="292929"/>
          <w:sz w:val="21"/>
          <w:szCs w:val="21"/>
        </w:rPr>
        <w:b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 с одной стороны, и</w:t>
      </w:r>
      <w:r>
        <w:rPr>
          <w:rFonts w:ascii="Arial" w:hAnsi="Arial" w:cs="Arial"/>
          <w:color w:val="292929"/>
          <w:sz w:val="21"/>
          <w:szCs w:val="21"/>
        </w:rPr>
        <w:br/>
        <w:t>_____________________________________________________________________________________________, действующий на основании _______________________________________________, именуемый в</w:t>
      </w:r>
      <w:proofErr w:type="gramEnd"/>
      <w:r>
        <w:rPr>
          <w:rFonts w:ascii="Arial" w:hAnsi="Arial" w:cs="Arial"/>
          <w:color w:val="292929"/>
          <w:sz w:val="21"/>
          <w:szCs w:val="21"/>
        </w:rPr>
        <w:t xml:space="preserve"> </w:t>
      </w:r>
      <w:proofErr w:type="gramStart"/>
      <w:r>
        <w:rPr>
          <w:rFonts w:ascii="Arial" w:hAnsi="Arial" w:cs="Arial"/>
          <w:color w:val="292929"/>
          <w:sz w:val="21"/>
          <w:szCs w:val="21"/>
        </w:rPr>
        <w:t>дальнейшем</w:t>
      </w:r>
      <w:proofErr w:type="gramEnd"/>
      <w:r>
        <w:rPr>
          <w:rFonts w:ascii="Arial" w:hAnsi="Arial" w:cs="Arial"/>
          <w:color w:val="292929"/>
          <w:sz w:val="21"/>
          <w:szCs w:val="21"/>
        </w:rPr>
        <w:t xml:space="preserve">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Pr>
          <w:rFonts w:ascii="Arial" w:hAnsi="Arial" w:cs="Arial"/>
          <w:color w:val="292929"/>
          <w:sz w:val="21"/>
          <w:szCs w:val="21"/>
        </w:rPr>
        <w:br/>
        <w:t>1. Общие условия</w:t>
      </w:r>
      <w:r>
        <w:rPr>
          <w:rFonts w:ascii="Arial" w:hAnsi="Arial" w:cs="Arial"/>
          <w:color w:val="292929"/>
          <w:sz w:val="21"/>
          <w:szCs w:val="21"/>
        </w:rPr>
        <w:br/>
        <w:t>1.1. Арендодатель сдает, а Арендатор принимает в аренду нежилое помещение №68 общей площадью 117,8 кв</w:t>
      </w:r>
      <w:proofErr w:type="gramStart"/>
      <w:r>
        <w:rPr>
          <w:rFonts w:ascii="Arial" w:hAnsi="Arial" w:cs="Arial"/>
          <w:color w:val="292929"/>
          <w:sz w:val="21"/>
          <w:szCs w:val="21"/>
        </w:rPr>
        <w:t>.м</w:t>
      </w:r>
      <w:proofErr w:type="gramEnd"/>
      <w:r>
        <w:rPr>
          <w:rFonts w:ascii="Arial" w:hAnsi="Arial" w:cs="Arial"/>
          <w:color w:val="292929"/>
          <w:sz w:val="21"/>
          <w:szCs w:val="21"/>
        </w:rPr>
        <w:t>, (далее по тексту - помещение), расположенное по адресу: г. Алейск, пер. Ульяновский, 90, расположенное на первом этаже многоквартирного жилого дома, для банковской деятельности, размещения отделения банка.</w:t>
      </w:r>
      <w:r>
        <w:rPr>
          <w:rFonts w:ascii="Arial" w:hAnsi="Arial" w:cs="Arial"/>
          <w:color w:val="292929"/>
          <w:sz w:val="21"/>
          <w:szCs w:val="21"/>
        </w:rPr>
        <w:br/>
        <w:t xml:space="preserve">1.2. </w:t>
      </w:r>
      <w:proofErr w:type="gramStart"/>
      <w:r>
        <w:rPr>
          <w:rFonts w:ascii="Arial" w:hAnsi="Arial" w:cs="Arial"/>
          <w:color w:val="292929"/>
          <w:sz w:val="21"/>
          <w:szCs w:val="21"/>
        </w:rPr>
        <w:t>Указанное нежилое помещение принадлежит на праве собственности муниципальному образованию город Алейск Алтайского края на основании Решения Алтайского краевого Совета народных депутатов «О разграничении государственной собственности на краевую и муниципальную» от 21.11.1991г., Решения Алейского городского Совета народных депутатов Алтайского края от 26.02.1992г, о чем в Едином государственном реестре прав на недвижимое имущество и сделок с ним 28.09.2009 г. сделана</w:t>
      </w:r>
      <w:proofErr w:type="gramEnd"/>
      <w:r>
        <w:rPr>
          <w:rFonts w:ascii="Arial" w:hAnsi="Arial" w:cs="Arial"/>
          <w:color w:val="292929"/>
          <w:sz w:val="21"/>
          <w:szCs w:val="21"/>
        </w:rPr>
        <w:t xml:space="preserve"> запись регистрации №22-22-04/030/2009-553, что подтверждается свидетельством о государственной регистрации права собственности серии 22АБ № 650627 от 28.09.2009 г., выданного Управлением Федеральной регистрационной службы по Алтайскому краю.</w:t>
      </w:r>
      <w:r>
        <w:rPr>
          <w:rFonts w:ascii="Arial" w:hAnsi="Arial" w:cs="Arial"/>
          <w:color w:val="292929"/>
          <w:sz w:val="21"/>
          <w:szCs w:val="21"/>
        </w:rPr>
        <w:br/>
        <w:t>Кадастровый номер объекта 22:62:020306:0008:01:403:002:000053160:0100:20067.</w:t>
      </w:r>
      <w:r>
        <w:rPr>
          <w:rFonts w:ascii="Arial" w:hAnsi="Arial" w:cs="Arial"/>
          <w:color w:val="292929"/>
          <w:sz w:val="21"/>
          <w:szCs w:val="21"/>
        </w:rPr>
        <w:br/>
        <w:t xml:space="preserve">1.3. Места (помещения, коридоры, лестницы и т. д.), без использования которых невозможна реализация права Арендатора по владению и </w:t>
      </w:r>
      <w:proofErr w:type="gramStart"/>
      <w:r>
        <w:rPr>
          <w:rFonts w:ascii="Arial" w:hAnsi="Arial" w:cs="Arial"/>
          <w:color w:val="292929"/>
          <w:sz w:val="21"/>
          <w:szCs w:val="21"/>
        </w:rPr>
        <w:t>пользованию</w:t>
      </w:r>
      <w:proofErr w:type="gramEnd"/>
      <w:r>
        <w:rPr>
          <w:rFonts w:ascii="Arial" w:hAnsi="Arial" w:cs="Arial"/>
          <w:color w:val="292929"/>
          <w:sz w:val="21"/>
          <w:szCs w:val="21"/>
        </w:rPr>
        <w:t xml:space="preserve">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п.4. настоящего договора.</w:t>
      </w:r>
      <w:r>
        <w:rPr>
          <w:rFonts w:ascii="Arial" w:hAnsi="Arial" w:cs="Arial"/>
          <w:color w:val="292929"/>
          <w:sz w:val="21"/>
          <w:szCs w:val="21"/>
        </w:rPr>
        <w:br/>
        <w:t>1.4. Настоящий договор аренды действует в течение пяти лет со дня его заключения.</w:t>
      </w:r>
      <w:r>
        <w:rPr>
          <w:rFonts w:ascii="Arial" w:hAnsi="Arial" w:cs="Arial"/>
          <w:color w:val="292929"/>
          <w:sz w:val="21"/>
          <w:szCs w:val="21"/>
        </w:rPr>
        <w:br/>
        <w:t xml:space="preserve">1.5. Договор, заключенный на срок один год и более, вступает в силу с даты его государственной регистрации </w:t>
      </w:r>
      <w:proofErr w:type="gramStart"/>
      <w:r>
        <w:rPr>
          <w:rFonts w:ascii="Arial" w:hAnsi="Arial" w:cs="Arial"/>
          <w:color w:val="292929"/>
          <w:sz w:val="21"/>
          <w:szCs w:val="21"/>
        </w:rPr>
        <w:t>в</w:t>
      </w:r>
      <w:proofErr w:type="gramEnd"/>
      <w:r>
        <w:rPr>
          <w:rFonts w:ascii="Arial" w:hAnsi="Arial" w:cs="Arial"/>
          <w:color w:val="292929"/>
          <w:sz w:val="21"/>
          <w:szCs w:val="21"/>
        </w:rPr>
        <w:t xml:space="preserve"> </w:t>
      </w:r>
      <w:proofErr w:type="gramStart"/>
      <w:r>
        <w:rPr>
          <w:rFonts w:ascii="Arial" w:hAnsi="Arial" w:cs="Arial"/>
          <w:color w:val="292929"/>
          <w:sz w:val="21"/>
          <w:szCs w:val="21"/>
        </w:rPr>
        <w:t>Алейском</w:t>
      </w:r>
      <w:proofErr w:type="gramEnd"/>
      <w:r>
        <w:rPr>
          <w:rFonts w:ascii="Arial" w:hAnsi="Arial" w:cs="Arial"/>
          <w:color w:val="292929"/>
          <w:sz w:val="21"/>
          <w:szCs w:val="21"/>
        </w:rPr>
        <w:t xml:space="preserve"> отделе Управления Федеральной службы государственной регистрации, кадастра и картографии по Алтайскому краю.</w:t>
      </w:r>
      <w:r>
        <w:rPr>
          <w:rFonts w:ascii="Arial" w:hAnsi="Arial" w:cs="Arial"/>
          <w:color w:val="292929"/>
          <w:sz w:val="21"/>
          <w:szCs w:val="21"/>
        </w:rPr>
        <w:br/>
        <w:t>1.6. Настоящий договор одновременно является актом приема-передачи нежилого помещения.</w:t>
      </w:r>
      <w:r>
        <w:rPr>
          <w:rFonts w:ascii="Arial" w:hAnsi="Arial" w:cs="Arial"/>
          <w:color w:val="292929"/>
          <w:sz w:val="21"/>
          <w:szCs w:val="21"/>
        </w:rPr>
        <w:br/>
        <w:t>2. Права и обязанности Арендодателя</w:t>
      </w:r>
      <w:r>
        <w:rPr>
          <w:rFonts w:ascii="Arial" w:hAnsi="Arial" w:cs="Arial"/>
          <w:color w:val="292929"/>
          <w:sz w:val="21"/>
          <w:szCs w:val="21"/>
        </w:rPr>
        <w:br/>
        <w:t xml:space="preserve">2.1. Арендодатель имеет право осуществлять </w:t>
      </w:r>
      <w:proofErr w:type="gramStart"/>
      <w:r>
        <w:rPr>
          <w:rFonts w:ascii="Arial" w:hAnsi="Arial" w:cs="Arial"/>
          <w:color w:val="292929"/>
          <w:sz w:val="21"/>
          <w:szCs w:val="21"/>
        </w:rPr>
        <w:t>контроль за</w:t>
      </w:r>
      <w:proofErr w:type="gramEnd"/>
      <w:r>
        <w:rPr>
          <w:rFonts w:ascii="Arial" w:hAnsi="Arial" w:cs="Arial"/>
          <w:color w:val="292929"/>
          <w:sz w:val="21"/>
          <w:szCs w:val="21"/>
        </w:rPr>
        <w:t xml:space="preserve"> выполнением Арендатором условий настоящего договора и принимать меры к обеспечению их надлежащего исполнения.</w:t>
      </w:r>
      <w:r>
        <w:rPr>
          <w:rFonts w:ascii="Arial" w:hAnsi="Arial" w:cs="Arial"/>
          <w:color w:val="292929"/>
          <w:sz w:val="21"/>
          <w:szCs w:val="21"/>
        </w:rPr>
        <w:br/>
        <w:t>2.2. В случае нарушения Арендатором обязательств по настоящему договору Арендодатель вправе обратиться в суд.</w:t>
      </w:r>
      <w:r>
        <w:rPr>
          <w:rFonts w:ascii="Arial" w:hAnsi="Arial" w:cs="Arial"/>
          <w:color w:val="292929"/>
          <w:sz w:val="21"/>
          <w:szCs w:val="21"/>
        </w:rPr>
        <w:br/>
        <w:t>2.3. Арендодатель обязан не препятствовать использованию Арендатором помещения в соответствии с условиями настоящего договора.</w:t>
      </w:r>
      <w:r>
        <w:rPr>
          <w:rFonts w:ascii="Arial" w:hAnsi="Arial" w:cs="Arial"/>
          <w:color w:val="292929"/>
          <w:sz w:val="21"/>
          <w:szCs w:val="21"/>
        </w:rPr>
        <w:br/>
        <w:t>2.4. Контролировать выполнение Арендатором (в том числе путем осмотра здания и т.д.) условий настоящего договора.</w:t>
      </w:r>
      <w:r>
        <w:rPr>
          <w:rFonts w:ascii="Arial" w:hAnsi="Arial" w:cs="Arial"/>
          <w:color w:val="292929"/>
          <w:sz w:val="21"/>
          <w:szCs w:val="21"/>
        </w:rPr>
        <w:br/>
        <w:t>3. Права и обязанности Арендатора</w:t>
      </w:r>
      <w:r>
        <w:rPr>
          <w:rFonts w:ascii="Arial" w:hAnsi="Arial" w:cs="Arial"/>
          <w:color w:val="292929"/>
          <w:sz w:val="21"/>
          <w:szCs w:val="21"/>
        </w:rPr>
        <w:br/>
        <w:t>3.1. Арендатор обязан:</w:t>
      </w:r>
      <w:r>
        <w:rPr>
          <w:rFonts w:ascii="Arial" w:hAnsi="Arial" w:cs="Arial"/>
          <w:color w:val="292929"/>
          <w:sz w:val="21"/>
          <w:szCs w:val="21"/>
        </w:rPr>
        <w:br/>
        <w:t>3.1.1.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Pr>
          <w:rFonts w:ascii="Arial" w:hAnsi="Arial" w:cs="Arial"/>
          <w:color w:val="292929"/>
          <w:sz w:val="21"/>
          <w:szCs w:val="21"/>
        </w:rPr>
        <w:br/>
        <w:t> </w:t>
      </w:r>
      <w:proofErr w:type="gramStart"/>
      <w:r>
        <w:rPr>
          <w:rFonts w:ascii="Arial" w:hAnsi="Arial" w:cs="Arial"/>
          <w:color w:val="292929"/>
          <w:sz w:val="21"/>
          <w:szCs w:val="21"/>
        </w:rP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Арендодателю.</w:t>
      </w:r>
      <w:r>
        <w:rPr>
          <w:rFonts w:ascii="Arial" w:hAnsi="Arial" w:cs="Arial"/>
          <w:color w:val="292929"/>
          <w:sz w:val="21"/>
          <w:szCs w:val="21"/>
        </w:rPr>
        <w:br/>
      </w:r>
      <w:r>
        <w:rPr>
          <w:rFonts w:ascii="Arial" w:hAnsi="Arial" w:cs="Arial"/>
          <w:color w:val="292929"/>
          <w:sz w:val="21"/>
          <w:szCs w:val="21"/>
        </w:rPr>
        <w:lastRenderedPageBreak/>
        <w:t>3.1.2.</w:t>
      </w:r>
      <w:proofErr w:type="gramEnd"/>
      <w:r>
        <w:rPr>
          <w:rFonts w:ascii="Arial" w:hAnsi="Arial" w:cs="Arial"/>
          <w:color w:val="292929"/>
          <w:sz w:val="21"/>
          <w:szCs w:val="21"/>
        </w:rPr>
        <w:t xml:space="preserve"> Проинформировать о своем нахождении в арендуемом помещении путем размещения вывески с указанием своего наименования и режимом работы.</w:t>
      </w:r>
      <w:r>
        <w:rPr>
          <w:rFonts w:ascii="Arial" w:hAnsi="Arial" w:cs="Arial"/>
          <w:color w:val="292929"/>
          <w:sz w:val="21"/>
          <w:szCs w:val="21"/>
        </w:rPr>
        <w:br/>
        <w:t>3.1.3. Производить за свой счет текущий ремонт помещения и инженерных коммуникаций внутри помещения при согласовании с Арендодателем, поддерживать помещение в состоянии, пригодном для использования в соответствии с целевым назначением.</w:t>
      </w:r>
      <w:r>
        <w:rPr>
          <w:rFonts w:ascii="Arial" w:hAnsi="Arial" w:cs="Arial"/>
          <w:color w:val="292929"/>
          <w:sz w:val="21"/>
          <w:szCs w:val="21"/>
        </w:rPr>
        <w:br/>
        <w:t>3.1.4. Использовать арендуемое помещение в соответствии с целевым назначением, указанным в п.1.1. настоящего договора, санитарно - техническими и противопожарными нормами.</w:t>
      </w:r>
      <w:r>
        <w:rPr>
          <w:rFonts w:ascii="Arial" w:hAnsi="Arial" w:cs="Arial"/>
          <w:color w:val="292929"/>
          <w:sz w:val="21"/>
          <w:szCs w:val="21"/>
        </w:rPr>
        <w:br/>
        <w:t>3.1.5.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Pr>
          <w:rFonts w:ascii="Arial" w:hAnsi="Arial" w:cs="Arial"/>
          <w:color w:val="292929"/>
          <w:sz w:val="21"/>
          <w:szCs w:val="21"/>
        </w:rPr>
        <w:br/>
        <w:t>3.1.6.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Pr>
          <w:rFonts w:ascii="Arial" w:hAnsi="Arial" w:cs="Arial"/>
          <w:color w:val="292929"/>
          <w:sz w:val="21"/>
          <w:szCs w:val="21"/>
        </w:rPr>
        <w:br/>
        <w:t>3.1.7. Не производить капитальных и иных перепланировок и (или) переоборудование арендуемого помещения без письменного разрешения Арендодателя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Pr>
          <w:rFonts w:ascii="Arial" w:hAnsi="Arial" w:cs="Arial"/>
          <w:color w:val="292929"/>
          <w:sz w:val="21"/>
          <w:szCs w:val="21"/>
        </w:rPr>
        <w:br/>
        <w:t>3.1.8. Не позднее, чем за 30 календарных дней письменно сообщить Арендодателю о предстоящем освобождении помещения по своей инициативе либо в связи с истечением срока договора.</w:t>
      </w:r>
      <w:r>
        <w:rPr>
          <w:rFonts w:ascii="Arial" w:hAnsi="Arial" w:cs="Arial"/>
          <w:color w:val="292929"/>
          <w:sz w:val="21"/>
          <w:szCs w:val="21"/>
        </w:rPr>
        <w:br/>
        <w:t>3.1.9. При прекращении действия (расторжении) настоящего договора освободить помещение и передать его Арендодателю по акту приема - передачи в 10 - дневный срок со дня прекращения договора.</w:t>
      </w:r>
      <w:r>
        <w:rPr>
          <w:rFonts w:ascii="Arial" w:hAnsi="Arial" w:cs="Arial"/>
          <w:color w:val="292929"/>
          <w:sz w:val="21"/>
          <w:szCs w:val="21"/>
        </w:rPr>
        <w:br/>
        <w:t>3.1.10. При смене своего местонахождения или почтового адреса, а также банковских реквизитов в 7 - дневный срок письменно уведомить Арендодателя.</w:t>
      </w:r>
      <w:r>
        <w:rPr>
          <w:rFonts w:ascii="Arial" w:hAnsi="Arial" w:cs="Arial"/>
          <w:color w:val="292929"/>
          <w:sz w:val="21"/>
          <w:szCs w:val="21"/>
        </w:rPr>
        <w:br/>
        <w:t>3.1.11. Не передавать помещение в субаренду и право на его аренду в залог, не использовать их в качестве вклада в какие - либо организации.</w:t>
      </w:r>
      <w:r>
        <w:rPr>
          <w:rFonts w:ascii="Arial" w:hAnsi="Arial" w:cs="Arial"/>
          <w:color w:val="292929"/>
          <w:sz w:val="21"/>
          <w:szCs w:val="21"/>
        </w:rPr>
        <w:br/>
        <w:t>3.1.12. Заключить договоры с предприятиями, оказывающими коммунальные услуги в течение 10 дней после подписания настоящего договора и исполнять их надлежащим образом.</w:t>
      </w:r>
      <w:r>
        <w:rPr>
          <w:rFonts w:ascii="Arial" w:hAnsi="Arial" w:cs="Arial"/>
          <w:color w:val="292929"/>
          <w:sz w:val="21"/>
          <w:szCs w:val="21"/>
        </w:rPr>
        <w:br/>
        <w:t xml:space="preserve">3.1.13. Беспрепятственно допускать в арендуемое помещение в рабочее время специалистов Арендодателя и с целью </w:t>
      </w:r>
      <w:proofErr w:type="gramStart"/>
      <w:r>
        <w:rPr>
          <w:rFonts w:ascii="Arial" w:hAnsi="Arial" w:cs="Arial"/>
          <w:color w:val="292929"/>
          <w:sz w:val="21"/>
          <w:szCs w:val="21"/>
        </w:rPr>
        <w:t>контроля за</w:t>
      </w:r>
      <w:proofErr w:type="gramEnd"/>
      <w:r>
        <w:rPr>
          <w:rFonts w:ascii="Arial" w:hAnsi="Arial" w:cs="Arial"/>
          <w:color w:val="292929"/>
          <w:sz w:val="21"/>
          <w:szCs w:val="21"/>
        </w:rPr>
        <w:t xml:space="preserve"> соблюдением условий настоящего договора и норм, определяющих правила эксплуатации помещений и т.п.</w:t>
      </w:r>
      <w:r>
        <w:rPr>
          <w:rFonts w:ascii="Arial" w:hAnsi="Arial" w:cs="Arial"/>
          <w:color w:val="292929"/>
          <w:sz w:val="21"/>
          <w:szCs w:val="21"/>
        </w:rPr>
        <w:br/>
        <w:t>3.1.14. . В течение 10 дней с момента подписания настоящего договора сторонами подать документы для регистрации права аренды в Алейский отдел Управления Федеральной службы государственной регистрации, кадастра и картографии по Алтайскому краю.</w:t>
      </w:r>
      <w:r>
        <w:rPr>
          <w:rFonts w:ascii="Arial" w:hAnsi="Arial" w:cs="Arial"/>
          <w:color w:val="292929"/>
          <w:sz w:val="21"/>
          <w:szCs w:val="21"/>
        </w:rPr>
        <w:br/>
      </w:r>
      <w:r>
        <w:rPr>
          <w:rFonts w:ascii="Arial" w:hAnsi="Arial" w:cs="Arial"/>
          <w:color w:val="292929"/>
          <w:sz w:val="21"/>
          <w:szCs w:val="21"/>
        </w:rPr>
        <w:br/>
        <w:t>3.2. Арендатор имеет право:</w:t>
      </w:r>
      <w:r>
        <w:rPr>
          <w:rFonts w:ascii="Arial" w:hAnsi="Arial" w:cs="Arial"/>
          <w:color w:val="292929"/>
          <w:sz w:val="21"/>
          <w:szCs w:val="21"/>
        </w:rPr>
        <w:br/>
        <w:t>3.2.1. Использовать арендуемое помещение в соответствии с условиями настоящего договора.</w:t>
      </w:r>
      <w:r>
        <w:rPr>
          <w:rFonts w:ascii="Arial" w:hAnsi="Arial" w:cs="Arial"/>
          <w:color w:val="292929"/>
          <w:sz w:val="21"/>
          <w:szCs w:val="21"/>
        </w:rPr>
        <w:br/>
        <w:t>4. Платежи и расчеты по договору</w:t>
      </w:r>
      <w:r>
        <w:rPr>
          <w:rFonts w:ascii="Arial" w:hAnsi="Arial" w:cs="Arial"/>
          <w:color w:val="292929"/>
          <w:sz w:val="21"/>
          <w:szCs w:val="21"/>
        </w:rPr>
        <w:br/>
        <w:t>4.1.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Pr>
          <w:rFonts w:ascii="Arial" w:hAnsi="Arial" w:cs="Arial"/>
          <w:color w:val="292929"/>
          <w:sz w:val="21"/>
          <w:szCs w:val="21"/>
        </w:rPr>
        <w:br/>
        <w:t>Исчисление и уплата НДС в бюджет производится Арендатором самостоятельно в соответствии с действующим налоговым законодательством.</w:t>
      </w:r>
      <w:r>
        <w:rPr>
          <w:rFonts w:ascii="Arial" w:hAnsi="Arial" w:cs="Arial"/>
          <w:color w:val="292929"/>
          <w:sz w:val="21"/>
          <w:szCs w:val="21"/>
        </w:rPr>
        <w:br/>
        <w:t>4.2.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Pr>
          <w:rFonts w:ascii="Arial" w:hAnsi="Arial" w:cs="Arial"/>
          <w:color w:val="292929"/>
          <w:sz w:val="21"/>
          <w:szCs w:val="21"/>
        </w:rPr>
        <w:br/>
        <w:t>4.3. Арендные платежи исчисляются с ______октября 2010 года.</w:t>
      </w:r>
      <w:r>
        <w:rPr>
          <w:rFonts w:ascii="Arial" w:hAnsi="Arial" w:cs="Arial"/>
          <w:color w:val="292929"/>
          <w:sz w:val="21"/>
          <w:szCs w:val="21"/>
        </w:rPr>
        <w:br/>
        <w:t>4.4. Арендная плата в расчете на срок действия договора составляет _______________________ рублей. Ежеквартально – _______________________рублей.</w:t>
      </w:r>
      <w:r>
        <w:rPr>
          <w:rFonts w:ascii="Arial" w:hAnsi="Arial" w:cs="Arial"/>
          <w:color w:val="292929"/>
          <w:sz w:val="21"/>
          <w:szCs w:val="21"/>
        </w:rPr>
        <w:br/>
        <w:t>Арендатор может получить расчет платы у Арендодателя</w:t>
      </w:r>
      <w:proofErr w:type="gramStart"/>
      <w:r>
        <w:rPr>
          <w:rFonts w:ascii="Arial" w:hAnsi="Arial" w:cs="Arial"/>
          <w:color w:val="292929"/>
          <w:sz w:val="21"/>
          <w:szCs w:val="21"/>
        </w:rPr>
        <w:t>..</w:t>
      </w:r>
      <w:r>
        <w:rPr>
          <w:rFonts w:ascii="Arial" w:hAnsi="Arial" w:cs="Arial"/>
          <w:color w:val="292929"/>
          <w:sz w:val="21"/>
          <w:szCs w:val="21"/>
        </w:rPr>
        <w:br/>
      </w:r>
      <w:proofErr w:type="gramEnd"/>
      <w:r>
        <w:rPr>
          <w:rFonts w:ascii="Arial" w:hAnsi="Arial" w:cs="Arial"/>
          <w:color w:val="292929"/>
          <w:sz w:val="21"/>
          <w:szCs w:val="21"/>
        </w:rPr>
        <w:t xml:space="preserve">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w:t>
      </w:r>
      <w:r>
        <w:rPr>
          <w:rFonts w:ascii="Arial" w:hAnsi="Arial" w:cs="Arial"/>
          <w:color w:val="292929"/>
          <w:sz w:val="21"/>
          <w:szCs w:val="21"/>
        </w:rPr>
        <w:lastRenderedPageBreak/>
        <w:t>произведенным ненадлежащим образом.</w:t>
      </w:r>
      <w:r>
        <w:rPr>
          <w:rFonts w:ascii="Arial" w:hAnsi="Arial" w:cs="Arial"/>
          <w:color w:val="292929"/>
          <w:sz w:val="21"/>
          <w:szCs w:val="21"/>
        </w:rPr>
        <w:br/>
        <w:t>4.5. 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дополнительного соглашения.</w:t>
      </w:r>
      <w:r>
        <w:rPr>
          <w:rFonts w:ascii="Arial" w:hAnsi="Arial" w:cs="Arial"/>
          <w:color w:val="292929"/>
          <w:sz w:val="21"/>
          <w:szCs w:val="21"/>
        </w:rPr>
        <w:br/>
        <w:t>5. Изменение, дополнение, расторжение договора</w:t>
      </w:r>
      <w:r>
        <w:rPr>
          <w:rFonts w:ascii="Arial" w:hAnsi="Arial" w:cs="Arial"/>
          <w:color w:val="292929"/>
          <w:sz w:val="21"/>
          <w:szCs w:val="21"/>
        </w:rPr>
        <w:br/>
        <w:t>5. 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Pr>
          <w:rFonts w:ascii="Arial" w:hAnsi="Arial" w:cs="Arial"/>
          <w:color w:val="292929"/>
          <w:sz w:val="21"/>
          <w:szCs w:val="21"/>
        </w:rPr>
        <w:br/>
        <w:t>5.2. Арендодатель имеет право в одностороннем порядке расторгнуть договор в следующих случаях:</w:t>
      </w:r>
      <w:r>
        <w:rPr>
          <w:rFonts w:ascii="Arial" w:hAnsi="Arial" w:cs="Arial"/>
          <w:color w:val="292929"/>
          <w:sz w:val="21"/>
          <w:szCs w:val="21"/>
        </w:rPr>
        <w:br/>
        <w:t>5.2.1. Если Арендатор умышленно, либо по неосторожности ухудшает состояние помещения.</w:t>
      </w:r>
      <w:r>
        <w:rPr>
          <w:rFonts w:ascii="Arial" w:hAnsi="Arial" w:cs="Arial"/>
          <w:color w:val="292929"/>
          <w:sz w:val="21"/>
          <w:szCs w:val="21"/>
        </w:rPr>
        <w:br/>
        <w:t>5.2.2. В случае неуплаты Арендатором платежей по настоящему договору за 2 квартала и более.</w:t>
      </w:r>
      <w:r>
        <w:rPr>
          <w:rFonts w:ascii="Arial" w:hAnsi="Arial" w:cs="Arial"/>
          <w:color w:val="292929"/>
          <w:sz w:val="21"/>
          <w:szCs w:val="21"/>
        </w:rPr>
        <w:br/>
        <w:t>5.2.3.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Pr>
          <w:rFonts w:ascii="Arial" w:hAnsi="Arial" w:cs="Arial"/>
          <w:color w:val="292929"/>
          <w:sz w:val="21"/>
          <w:szCs w:val="21"/>
        </w:rPr>
        <w:br/>
        <w:t>5.2.4. Если Арендатор не использует помещение в течение 2-х месяцев подряд во время действия договора аренды и заблаговременно не предупредил письменно Арендодателя по адресу, указанному в настоящем договоре.</w:t>
      </w:r>
      <w:r>
        <w:rPr>
          <w:rFonts w:ascii="Arial" w:hAnsi="Arial" w:cs="Arial"/>
          <w:color w:val="292929"/>
          <w:sz w:val="21"/>
          <w:szCs w:val="21"/>
        </w:rPr>
        <w:br/>
        <w:t>5.2.5.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Pr>
          <w:rFonts w:ascii="Arial" w:hAnsi="Arial" w:cs="Arial"/>
          <w:color w:val="292929"/>
          <w:sz w:val="21"/>
          <w:szCs w:val="21"/>
        </w:rPr>
        <w:br/>
        <w:t>5.2.6. Если Арендатор использует здание не по назначению.</w:t>
      </w:r>
      <w:r>
        <w:rPr>
          <w:rFonts w:ascii="Arial" w:hAnsi="Arial" w:cs="Arial"/>
          <w:color w:val="292929"/>
          <w:sz w:val="21"/>
          <w:szCs w:val="21"/>
        </w:rPr>
        <w:br/>
        <w:t>5.2.7.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Pr>
          <w:rFonts w:ascii="Arial" w:hAnsi="Arial" w:cs="Arial"/>
          <w:color w:val="292929"/>
          <w:sz w:val="21"/>
          <w:szCs w:val="21"/>
        </w:rPr>
        <w:br/>
        <w:t>5.2.8. Если Арендатор не произвел оплату коммунальных услуг за два или более месяца подряд.</w:t>
      </w:r>
      <w:r>
        <w:rPr>
          <w:rFonts w:ascii="Arial" w:hAnsi="Arial" w:cs="Arial"/>
          <w:color w:val="292929"/>
          <w:sz w:val="21"/>
          <w:szCs w:val="21"/>
        </w:rPr>
        <w:br/>
        <w:t>5.2.9. В случае нарушения пункта 3.1.1. настоящего договора.</w:t>
      </w:r>
      <w:r>
        <w:rPr>
          <w:rFonts w:ascii="Arial" w:hAnsi="Arial" w:cs="Arial"/>
          <w:color w:val="292929"/>
          <w:sz w:val="21"/>
          <w:szCs w:val="21"/>
        </w:rPr>
        <w:br/>
        <w:t>При отказе Арендодателя от исполнения настоящего договора в случаях, указанных в пункте 5.2 договора, он считается расторгнутым по истечении 2-х недель с момента направления Арендатору такого отказа.</w:t>
      </w:r>
      <w:r>
        <w:rPr>
          <w:rFonts w:ascii="Arial" w:hAnsi="Arial" w:cs="Arial"/>
          <w:color w:val="292929"/>
          <w:sz w:val="21"/>
          <w:szCs w:val="21"/>
        </w:rPr>
        <w:br/>
        <w:t>5.3. Настоящий договор считается прекращённым (расторгнутым) по истечении срока, на который помещение было сдано в аренду.</w:t>
      </w:r>
      <w:r>
        <w:rPr>
          <w:rFonts w:ascii="Arial" w:hAnsi="Arial" w:cs="Arial"/>
          <w:color w:val="292929"/>
          <w:sz w:val="21"/>
          <w:szCs w:val="21"/>
        </w:rPr>
        <w:br/>
        <w:t>6. Прочие условия</w:t>
      </w:r>
      <w:r>
        <w:rPr>
          <w:rFonts w:ascii="Arial" w:hAnsi="Arial" w:cs="Arial"/>
          <w:color w:val="292929"/>
          <w:sz w:val="21"/>
          <w:szCs w:val="21"/>
        </w:rPr>
        <w:br/>
        <w:t>6.1. Настоящий договор заключен и составлен в 3-х экземплярах, имеющих одинаковую юридическую силу.</w:t>
      </w:r>
      <w:r>
        <w:rPr>
          <w:rFonts w:ascii="Arial" w:hAnsi="Arial" w:cs="Arial"/>
          <w:color w:val="292929"/>
          <w:sz w:val="21"/>
          <w:szCs w:val="21"/>
        </w:rPr>
        <w:br/>
        <w:t>6.2. Споры, возникающие при исполнении договора аренды, рассматриваются в соответствии с действующим законодательством.</w:t>
      </w:r>
      <w:r>
        <w:rPr>
          <w:rFonts w:ascii="Arial" w:hAnsi="Arial" w:cs="Arial"/>
          <w:color w:val="292929"/>
          <w:sz w:val="21"/>
          <w:szCs w:val="21"/>
        </w:rPr>
        <w:br/>
        <w:t>6.3.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Pr>
          <w:rFonts w:ascii="Arial" w:hAnsi="Arial" w:cs="Arial"/>
          <w:color w:val="292929"/>
          <w:sz w:val="21"/>
          <w:szCs w:val="21"/>
        </w:rPr>
        <w:br/>
        <w:t>6.4.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Pr>
          <w:rFonts w:ascii="Arial" w:hAnsi="Arial" w:cs="Arial"/>
          <w:color w:val="292929"/>
          <w:sz w:val="21"/>
          <w:szCs w:val="21"/>
        </w:rPr>
        <w:br/>
        <w:t>6.5. Расходы по государственной регистрации настоящего договора, а также изменений и дополнений к нему возлагаются на Арендатора.</w:t>
      </w:r>
      <w:r>
        <w:rPr>
          <w:rFonts w:ascii="Arial" w:hAnsi="Arial" w:cs="Arial"/>
          <w:color w:val="292929"/>
          <w:sz w:val="21"/>
          <w:szCs w:val="21"/>
        </w:rPr>
        <w:br/>
        <w:t>.6.6. Пункты 1.4., 3.1.1., 4.2., 4.3., 4.5., 8.2. действуют независимо от того, заключен ли настоящий Договор надлежащим образом (независимо от наличия государственной регистрации настоящего договора).</w:t>
      </w:r>
      <w:r>
        <w:rPr>
          <w:rFonts w:ascii="Arial" w:hAnsi="Arial" w:cs="Arial"/>
          <w:color w:val="292929"/>
          <w:sz w:val="21"/>
          <w:szCs w:val="21"/>
        </w:rPr>
        <w:br/>
        <w:t>7. Ответственность сторон</w:t>
      </w:r>
      <w:r>
        <w:rPr>
          <w:rFonts w:ascii="Arial" w:hAnsi="Arial" w:cs="Arial"/>
          <w:color w:val="292929"/>
          <w:sz w:val="21"/>
          <w:szCs w:val="21"/>
        </w:rPr>
        <w:b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Pr>
          <w:rFonts w:ascii="Arial" w:hAnsi="Arial" w:cs="Arial"/>
          <w:color w:val="292929"/>
          <w:sz w:val="21"/>
          <w:szCs w:val="21"/>
        </w:rPr>
        <w:br/>
        <w:t>7.2.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r>
        <w:rPr>
          <w:rFonts w:ascii="Arial" w:hAnsi="Arial" w:cs="Arial"/>
          <w:color w:val="292929"/>
          <w:sz w:val="21"/>
          <w:szCs w:val="21"/>
        </w:rPr>
        <w:br/>
      </w:r>
      <w:r>
        <w:rPr>
          <w:rFonts w:ascii="Arial" w:hAnsi="Arial" w:cs="Arial"/>
          <w:color w:val="292929"/>
          <w:sz w:val="21"/>
          <w:szCs w:val="21"/>
        </w:rPr>
        <w:br/>
        <w:t>8. Реквизиты сторон</w:t>
      </w:r>
      <w:r>
        <w:rPr>
          <w:rFonts w:ascii="Arial" w:hAnsi="Arial" w:cs="Arial"/>
          <w:color w:val="292929"/>
          <w:sz w:val="21"/>
          <w:szCs w:val="21"/>
        </w:rPr>
        <w:br/>
        <w:t>Арендодатель:</w:t>
      </w:r>
      <w:r>
        <w:rPr>
          <w:rFonts w:ascii="Arial" w:hAnsi="Arial" w:cs="Arial"/>
          <w:color w:val="292929"/>
          <w:sz w:val="21"/>
          <w:szCs w:val="21"/>
        </w:rPr>
        <w:br/>
        <w:t>Адрес: 658130, г. Алейск, ул</w:t>
      </w:r>
      <w:proofErr w:type="gramStart"/>
      <w:r>
        <w:rPr>
          <w:rFonts w:ascii="Arial" w:hAnsi="Arial" w:cs="Arial"/>
          <w:color w:val="292929"/>
          <w:sz w:val="21"/>
          <w:szCs w:val="21"/>
        </w:rPr>
        <w:t>.С</w:t>
      </w:r>
      <w:proofErr w:type="gramEnd"/>
      <w:r>
        <w:rPr>
          <w:rFonts w:ascii="Arial" w:hAnsi="Arial" w:cs="Arial"/>
          <w:color w:val="292929"/>
          <w:sz w:val="21"/>
          <w:szCs w:val="21"/>
        </w:rPr>
        <w:t>ердюка, 97, тел: 22-5-12</w:t>
      </w:r>
      <w:r>
        <w:rPr>
          <w:rFonts w:ascii="Arial" w:hAnsi="Arial" w:cs="Arial"/>
          <w:color w:val="292929"/>
          <w:sz w:val="21"/>
          <w:szCs w:val="21"/>
        </w:rPr>
        <w:br/>
      </w:r>
      <w:r>
        <w:rPr>
          <w:rFonts w:ascii="Arial" w:hAnsi="Arial" w:cs="Arial"/>
          <w:color w:val="292929"/>
          <w:sz w:val="21"/>
          <w:szCs w:val="21"/>
        </w:rPr>
        <w:lastRenderedPageBreak/>
        <w:t>Комитет по управлению муниципальным имуществом администрации города Алейска Алтайского края.</w:t>
      </w:r>
      <w:r>
        <w:rPr>
          <w:rFonts w:ascii="Arial" w:hAnsi="Arial" w:cs="Arial"/>
          <w:color w:val="292929"/>
          <w:sz w:val="21"/>
          <w:szCs w:val="21"/>
        </w:rPr>
        <w:br/>
        <w:t xml:space="preserve">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w:t>
      </w:r>
      <w:proofErr w:type="gramStart"/>
      <w:r>
        <w:rPr>
          <w:rFonts w:ascii="Arial" w:hAnsi="Arial" w:cs="Arial"/>
          <w:color w:val="292929"/>
          <w:sz w:val="21"/>
          <w:szCs w:val="21"/>
        </w:rPr>
        <w:t>р</w:t>
      </w:r>
      <w:proofErr w:type="gramEnd"/>
      <w:r>
        <w:rPr>
          <w:rFonts w:ascii="Arial" w:hAnsi="Arial" w:cs="Arial"/>
          <w:color w:val="292929"/>
          <w:sz w:val="21"/>
          <w:szCs w:val="21"/>
        </w:rPr>
        <w:t>/с № 40101810100000010001 в ГРКЦ ГУ Банка России по Алтайскому краю г. Барнаул БИК 040173001, ОКАТО 01403000000.</w:t>
      </w:r>
      <w:r>
        <w:rPr>
          <w:rFonts w:ascii="Arial" w:hAnsi="Arial" w:cs="Arial"/>
          <w:color w:val="292929"/>
          <w:sz w:val="21"/>
          <w:szCs w:val="21"/>
        </w:rPr>
        <w:br/>
        <w:t>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Арендатор:</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r>
      <w:proofErr w:type="gramStart"/>
      <w:r>
        <w:rPr>
          <w:rFonts w:ascii="Arial" w:hAnsi="Arial" w:cs="Arial"/>
          <w:color w:val="292929"/>
          <w:sz w:val="21"/>
          <w:szCs w:val="21"/>
        </w:rPr>
        <w:t>Р</w:t>
      </w:r>
      <w:proofErr w:type="gramEnd"/>
      <w:r>
        <w:rPr>
          <w:rFonts w:ascii="Arial" w:hAnsi="Arial" w:cs="Arial"/>
          <w:color w:val="292929"/>
          <w:sz w:val="21"/>
          <w:szCs w:val="21"/>
        </w:rPr>
        <w:t>/с N _____________________ в ___________________________</w:t>
      </w:r>
      <w:r>
        <w:rPr>
          <w:rFonts w:ascii="Arial" w:hAnsi="Arial" w:cs="Arial"/>
          <w:color w:val="292929"/>
          <w:sz w:val="21"/>
          <w:szCs w:val="21"/>
        </w:rPr>
        <w:br/>
        <w:t>ИНН________________________________БИК________________________КОР/СЧ._____________________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Подписи сторон:</w:t>
      </w:r>
      <w:r>
        <w:rPr>
          <w:rFonts w:ascii="Arial" w:hAnsi="Arial" w:cs="Arial"/>
          <w:color w:val="292929"/>
          <w:sz w:val="21"/>
          <w:szCs w:val="21"/>
        </w:rPr>
        <w:br/>
      </w:r>
      <w:r>
        <w:rPr>
          <w:rFonts w:ascii="Arial" w:hAnsi="Arial" w:cs="Arial"/>
          <w:color w:val="292929"/>
          <w:sz w:val="21"/>
          <w:szCs w:val="21"/>
        </w:rPr>
        <w:br/>
        <w:t>Арендодатель:</w:t>
      </w:r>
      <w:r>
        <w:rPr>
          <w:rFonts w:ascii="Arial" w:hAnsi="Arial" w:cs="Arial"/>
          <w:color w:val="292929"/>
          <w:sz w:val="21"/>
          <w:szCs w:val="21"/>
        </w:rPr>
        <w:br/>
        <w:t>Председатель комитета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 ____________А.П. Канищева</w:t>
      </w:r>
      <w:r>
        <w:rPr>
          <w:rFonts w:ascii="Arial" w:hAnsi="Arial" w:cs="Arial"/>
          <w:color w:val="292929"/>
          <w:sz w:val="21"/>
          <w:szCs w:val="21"/>
        </w:rPr>
        <w:br/>
        <w:t>М.П. Арендатор: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____________________________</w:t>
      </w:r>
      <w:r>
        <w:rPr>
          <w:rFonts w:ascii="Arial" w:hAnsi="Arial" w:cs="Arial"/>
          <w:color w:val="292929"/>
          <w:sz w:val="21"/>
          <w:szCs w:val="21"/>
        </w:rPr>
        <w:br/>
        <w:t>М.П.</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 </w:t>
      </w:r>
    </w:p>
    <w:p w:rsidR="005B2B03" w:rsidRPr="00157508" w:rsidRDefault="005B2B03" w:rsidP="00157508">
      <w:bookmarkStart w:id="0" w:name="_GoBack"/>
      <w:bookmarkEnd w:id="0"/>
    </w:p>
    <w:sectPr w:rsidR="005B2B03" w:rsidRPr="00157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157508"/>
    <w:rsid w:val="004B5608"/>
    <w:rsid w:val="004B69D0"/>
    <w:rsid w:val="00531FB7"/>
    <w:rsid w:val="005B2B03"/>
    <w:rsid w:val="006417F9"/>
    <w:rsid w:val="009676BB"/>
    <w:rsid w:val="00C43456"/>
    <w:rsid w:val="00C7510A"/>
    <w:rsid w:val="00CD314C"/>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2023-12-25T11:54:00Z</dcterms:created>
  <dcterms:modified xsi:type="dcterms:W3CDTF">2023-12-25T11:54:00Z</dcterms:modified>
</cp:coreProperties>
</file>