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29" w:rsidRDefault="00717A29" w:rsidP="00717A29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Сводный отчет о проведении </w:t>
      </w:r>
      <w:proofErr w:type="gramStart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оценки регулирующего воздействия проекта постановления администрации города</w:t>
      </w:r>
      <w:proofErr w:type="gram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Алейска «Об утверждении Порядка предоставления муниципальной преференции без проведения торгов»</w:t>
      </w:r>
    </w:p>
    <w:p w:rsidR="00717A29" w:rsidRDefault="00717A29" w:rsidP="00717A2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Разработчиком проекта муниципального нормативного правового акта является комитет по экономике и труду администрации города Алейска, 658138, Алтайский край, город Алейск,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ул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.С</w:t>
      </w:r>
      <w:proofErr w:type="gramEnd"/>
      <w:r>
        <w:rPr>
          <w:rFonts w:ascii="Arial" w:hAnsi="Arial" w:cs="Arial"/>
          <w:color w:val="292929"/>
          <w:sz w:val="26"/>
          <w:szCs w:val="26"/>
        </w:rPr>
        <w:t>ердюка</w:t>
      </w:r>
      <w:proofErr w:type="spellEnd"/>
      <w:r>
        <w:rPr>
          <w:rFonts w:ascii="Arial" w:hAnsi="Arial" w:cs="Arial"/>
          <w:color w:val="292929"/>
          <w:sz w:val="26"/>
          <w:szCs w:val="26"/>
        </w:rPr>
        <w:t>, д.97, тел.8(38553) 2-14-71, 2-14-41 </w:t>
      </w:r>
      <w:hyperlink r:id="rId5" w:history="1">
        <w:r>
          <w:rPr>
            <w:rStyle w:val="a4"/>
            <w:rFonts w:ascii="Arial" w:hAnsi="Arial" w:cs="Arial"/>
            <w:color w:val="014591"/>
            <w:sz w:val="26"/>
            <w:szCs w:val="26"/>
          </w:rPr>
          <w:t>aladmin@mail.ru</w:t>
        </w:r>
      </w:hyperlink>
      <w:r>
        <w:rPr>
          <w:rFonts w:ascii="Arial" w:hAnsi="Arial" w:cs="Arial"/>
          <w:color w:val="292929"/>
          <w:sz w:val="26"/>
          <w:szCs w:val="26"/>
        </w:rPr>
        <w:t>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Проект данного постановления администрации города Алейска подготовлен в соответствии с </w:t>
      </w:r>
      <w:hyperlink r:id="rId6" w:history="1">
        <w:r>
          <w:rPr>
            <w:rStyle w:val="a4"/>
            <w:rFonts w:ascii="Arial" w:hAnsi="Arial" w:cs="Arial"/>
            <w:color w:val="014591"/>
            <w:sz w:val="26"/>
            <w:szCs w:val="26"/>
          </w:rPr>
          <w:t>Федеральными законами от 24.07.2007 N 209-ФЗ «О развитии малого и среднего предпринимательства в Российской Федерации</w:t>
        </w:r>
      </w:hyperlink>
      <w:r>
        <w:rPr>
          <w:rFonts w:ascii="Arial" w:hAnsi="Arial" w:cs="Arial"/>
          <w:color w:val="292929"/>
          <w:sz w:val="26"/>
          <w:szCs w:val="26"/>
        </w:rPr>
        <w:t>» </w:t>
      </w:r>
      <w:hyperlink r:id="rId7" w:history="1">
        <w:r>
          <w:rPr>
            <w:rStyle w:val="a4"/>
            <w:rFonts w:ascii="Arial" w:hAnsi="Arial" w:cs="Arial"/>
            <w:color w:val="014591"/>
            <w:sz w:val="26"/>
            <w:szCs w:val="26"/>
          </w:rPr>
          <w:t>от 26.07.2006 N 135-ФЗ «О защите конкуренции</w:t>
        </w:r>
      </w:hyperlink>
      <w:r>
        <w:rPr>
          <w:rFonts w:ascii="Arial" w:hAnsi="Arial" w:cs="Arial"/>
          <w:color w:val="292929"/>
          <w:sz w:val="26"/>
          <w:szCs w:val="26"/>
        </w:rPr>
        <w:t>», постановлением администрации города Алейска от 26.08.2020 №492 «О внесении дополнений в постановление администрации города Алейска от 25.10.2020 № 840 «Об утверждении муниципальной программы «О поддержке и развитии малого и среднего предпринимательства в городе Алейске на 2020-2024 годы».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Предметом правового регулирования данного проекта постановления администрации города Алейска являются порядок предоставления субъектам малого и среднего предпринимательства (далее - МСП),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муниципальных преференций в виде предоставления мест для размещения нестационарных и мобильных торговых объектов без проведения торгов (аукционов, конкурсов) на льготных условиях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или на безвозмездной основе.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Проект данного постановления администрации города Алейска соответствует законодательству Российской Федерации, Алтайского края.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Действие данного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будет распространено на субъекты малого и среднего предпринимательства являющиеся производителями товаров (сельскохозяйственных и продовольственных товаров, в том числе фермерской продукции, текстиля, одежды, обуви и прочих) и организации потребительской кооперации.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Принятие данного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не повлечет изменения полномочий администрации города Алейска.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В связи с принятием данного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изменяются права субъектов малого и среднего предпринимательства являющиеся производителями товаров (сельскохозяйственных и продовольственных товаров, в том числе фермерской продукции, текстиля, одежды, обуви и прочих) и организаций потребительской кооперации.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Принятие данного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</w:t>
      </w:r>
      <w:r>
        <w:rPr>
          <w:rFonts w:ascii="Arial" w:hAnsi="Arial" w:cs="Arial"/>
          <w:color w:val="292929"/>
          <w:sz w:val="26"/>
          <w:szCs w:val="26"/>
        </w:rPr>
        <w:lastRenderedPageBreak/>
        <w:t>не повлечет увеличение расходов субъектов предпринимательской и инвестиционной деятельности и администрации города Алейска, связанных с изменением их прав и обязанностей.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Предполагаемая дата вступления в силу постановления администрации города Алейска «Об утверждении Порядка предоставления муниципальной преференции без проведения торгов » - декабрь 2020 - январь 2021 года.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Для достижения заявленных целей регулирование необходимо проведение информационных мероприятий.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Необходимость установления переходного периода отсутствует.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Необходимость установление отсрочки вступления в силу данного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отсутствует.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Необходимость распространения предлагаемого регулирования на ранее возникшие отношения отсутствует.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Публичное обсуждение данного проекта постановления администрации города Алейска и сводного отчета проводится в период с 03.12.2020 по 25.12.2020 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было размещено на Интернет – сайте администрации города Алейска и направлено, председателю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Общественного Совета по предпринимательству при Главе города Алейска, уполномоченному по защите прав предпринимателей в Алтайском крае.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В соответствии с частью 6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отчета, поступили и были рассмотрены следующие предложения.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Сводка предложений, поступивших в связи с проведением публичного обсуждения проекта муниципального правового акта и сводного отчета.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1908"/>
        <w:gridCol w:w="2577"/>
        <w:gridCol w:w="2046"/>
        <w:gridCol w:w="2360"/>
      </w:tblGrid>
      <w:tr w:rsidR="00717A29" w:rsidTr="00717A2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7A29" w:rsidRDefault="00717A29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Arial" w:hAnsi="Arial" w:cs="Arial"/>
                <w:color w:val="151515"/>
                <w:sz w:val="26"/>
                <w:szCs w:val="26"/>
              </w:rPr>
              <w:t>п</w:t>
            </w:r>
            <w:proofErr w:type="gramEnd"/>
            <w:r>
              <w:rPr>
                <w:rFonts w:ascii="Arial" w:hAnsi="Arial" w:cs="Arial"/>
                <w:color w:val="151515"/>
                <w:sz w:val="26"/>
                <w:szCs w:val="26"/>
              </w:rPr>
              <w:t>/п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7A29" w:rsidRDefault="00717A29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Автор предложения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7A29" w:rsidRDefault="00717A29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Способ предоставления предложения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7A29" w:rsidRDefault="00717A29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Содержание предложений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7A29" w:rsidRDefault="00717A29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Результат рассмотрения предложения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717A29" w:rsidTr="00717A2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7A29" w:rsidRDefault="00717A29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1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7A29" w:rsidRDefault="00717A29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2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7A29" w:rsidRDefault="00717A29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3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7A29" w:rsidRDefault="00717A29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4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7A29" w:rsidRDefault="00717A29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5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717A29" w:rsidTr="00717A2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7A29" w:rsidRDefault="00717A29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1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7A29" w:rsidRDefault="00717A29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7A29" w:rsidRDefault="00717A29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7A29" w:rsidRDefault="00717A29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7A29" w:rsidRDefault="00717A29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717A29" w:rsidTr="00717A2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7A29" w:rsidRDefault="00717A29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2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7A29" w:rsidRDefault="00717A29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7A29" w:rsidRDefault="00717A29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7A29" w:rsidRDefault="00717A29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7A29" w:rsidRDefault="00717A29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717A29" w:rsidTr="00717A2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7A29" w:rsidRDefault="00717A29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3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7A29" w:rsidRDefault="00717A29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7A29" w:rsidRDefault="00717A29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7A29" w:rsidRDefault="00717A29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7A29" w:rsidRDefault="00717A29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717A29" w:rsidTr="00717A2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7A29" w:rsidRDefault="00717A29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и т.д.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7A29" w:rsidRDefault="00717A29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7A29" w:rsidRDefault="00717A29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7A29" w:rsidRDefault="00717A29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7A29" w:rsidRDefault="00717A29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</w:tbl>
    <w:p w:rsidR="005318A8" w:rsidRPr="0041244B" w:rsidRDefault="00717A29" w:rsidP="0041244B"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(таблица будет заполнена после принятия поступивших предложений)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Заместитель председателя комитета по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экономике и труду администрации города                                              Н.С.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Носкова</w:t>
      </w:r>
      <w:bookmarkStart w:id="0" w:name="_GoBack"/>
      <w:bookmarkEnd w:id="0"/>
      <w:proofErr w:type="spellEnd"/>
    </w:p>
    <w:sectPr w:rsidR="005318A8" w:rsidRPr="0041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770E6"/>
    <w:rsid w:val="000E587C"/>
    <w:rsid w:val="001519BA"/>
    <w:rsid w:val="00155444"/>
    <w:rsid w:val="001B37A7"/>
    <w:rsid w:val="001D3DB1"/>
    <w:rsid w:val="001F6B64"/>
    <w:rsid w:val="002079CC"/>
    <w:rsid w:val="00363547"/>
    <w:rsid w:val="003772D5"/>
    <w:rsid w:val="003C574B"/>
    <w:rsid w:val="003E40F6"/>
    <w:rsid w:val="0041244B"/>
    <w:rsid w:val="004C15B0"/>
    <w:rsid w:val="005318A8"/>
    <w:rsid w:val="005D7D9F"/>
    <w:rsid w:val="00680FAD"/>
    <w:rsid w:val="00714195"/>
    <w:rsid w:val="00717A29"/>
    <w:rsid w:val="00734D4D"/>
    <w:rsid w:val="007937BD"/>
    <w:rsid w:val="00795F09"/>
    <w:rsid w:val="007C12E1"/>
    <w:rsid w:val="008F578F"/>
    <w:rsid w:val="0093202E"/>
    <w:rsid w:val="00966DAB"/>
    <w:rsid w:val="00B1681C"/>
    <w:rsid w:val="00B54759"/>
    <w:rsid w:val="00B625BB"/>
    <w:rsid w:val="00B647C8"/>
    <w:rsid w:val="00C41E4F"/>
    <w:rsid w:val="00CF4839"/>
    <w:rsid w:val="00E075AA"/>
    <w:rsid w:val="00EB2563"/>
    <w:rsid w:val="00E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895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53196" TargetMode="External"/><Relationship Id="rId5" Type="http://schemas.openxmlformats.org/officeDocument/2006/relationships/hyperlink" Target="mailto:aladmin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2024-01-26T05:13:00Z</dcterms:created>
  <dcterms:modified xsi:type="dcterms:W3CDTF">2024-01-26T05:13:00Z</dcterms:modified>
</cp:coreProperties>
</file>