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80" w:rsidRDefault="00990680" w:rsidP="00990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0680" w:rsidRDefault="00990680" w:rsidP="00990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Алейское городское Собрание депутатов Алтайского края</w:t>
      </w:r>
    </w:p>
    <w:p w:rsidR="00990680" w:rsidRDefault="00990680" w:rsidP="00990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F122B9" w:rsidRDefault="00F122B9" w:rsidP="00990680">
      <w:pPr>
        <w:rPr>
          <w:sz w:val="28"/>
          <w:szCs w:val="28"/>
        </w:rPr>
      </w:pPr>
    </w:p>
    <w:p w:rsidR="00F122B9" w:rsidRPr="0062704B" w:rsidRDefault="0062704B" w:rsidP="00990680">
      <w:pPr>
        <w:rPr>
          <w:sz w:val="28"/>
          <w:szCs w:val="28"/>
          <w:u w:val="single"/>
        </w:rPr>
      </w:pPr>
      <w:r w:rsidRPr="0062704B">
        <w:rPr>
          <w:sz w:val="28"/>
          <w:szCs w:val="28"/>
          <w:u w:val="single"/>
        </w:rPr>
        <w:t>22.05.2020 № 17</w:t>
      </w:r>
    </w:p>
    <w:p w:rsidR="00990680" w:rsidRDefault="00990680" w:rsidP="00990680">
      <w:pPr>
        <w:rPr>
          <w:sz w:val="28"/>
          <w:szCs w:val="28"/>
        </w:rPr>
      </w:pPr>
      <w:r>
        <w:rPr>
          <w:sz w:val="28"/>
          <w:szCs w:val="28"/>
        </w:rPr>
        <w:t>г. Алейск</w:t>
      </w:r>
    </w:p>
    <w:p w:rsidR="00321B5E" w:rsidRDefault="00321B5E" w:rsidP="00990680">
      <w:pPr>
        <w:rPr>
          <w:sz w:val="28"/>
          <w:szCs w:val="28"/>
        </w:rPr>
      </w:pPr>
    </w:p>
    <w:p w:rsidR="00990680" w:rsidRDefault="00990680" w:rsidP="006B5450">
      <w:pPr>
        <w:pStyle w:val="ConsPlusTitle"/>
        <w:tabs>
          <w:tab w:val="left" w:pos="3544"/>
          <w:tab w:val="left" w:pos="4253"/>
          <w:tab w:val="left" w:pos="4395"/>
        </w:tabs>
        <w:ind w:right="52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принятии решения </w:t>
      </w:r>
      <w:r w:rsidR="008E2938">
        <w:rPr>
          <w:b w:val="0"/>
          <w:sz w:val="28"/>
          <w:szCs w:val="28"/>
        </w:rPr>
        <w:t>«О</w:t>
      </w:r>
      <w:r>
        <w:rPr>
          <w:b w:val="0"/>
          <w:sz w:val="28"/>
          <w:szCs w:val="28"/>
        </w:rPr>
        <w:t>б  утверждении  положения о муниципальном контроле за обеспечением сохранности автомобильных дорог местного значения на территории города Алейска Алтайского края»</w:t>
      </w:r>
    </w:p>
    <w:p w:rsidR="00990680" w:rsidRDefault="00990680" w:rsidP="00990680">
      <w:pPr>
        <w:pStyle w:val="ConsPlusTitle"/>
        <w:jc w:val="both"/>
        <w:rPr>
          <w:b w:val="0"/>
          <w:sz w:val="28"/>
          <w:szCs w:val="28"/>
        </w:rPr>
      </w:pPr>
    </w:p>
    <w:p w:rsidR="00990680" w:rsidRDefault="00990680" w:rsidP="00990680">
      <w:pPr>
        <w:pStyle w:val="ConsPlusNormal"/>
        <w:jc w:val="both"/>
        <w:rPr>
          <w:sz w:val="28"/>
          <w:szCs w:val="28"/>
        </w:rPr>
      </w:pPr>
    </w:p>
    <w:p w:rsidR="00EA5AC8" w:rsidRDefault="00990680" w:rsidP="00627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680">
        <w:rPr>
          <w:sz w:val="28"/>
          <w:szCs w:val="28"/>
        </w:rPr>
        <w:t xml:space="preserve">На основании </w:t>
      </w:r>
      <w:hyperlink r:id="rId8" w:history="1">
        <w:r w:rsidRPr="00990680">
          <w:rPr>
            <w:rStyle w:val="a9"/>
            <w:color w:val="auto"/>
            <w:sz w:val="28"/>
            <w:szCs w:val="28"/>
            <w:u w:val="none"/>
          </w:rPr>
          <w:t>части 2 статьи 13.1</w:t>
        </w:r>
      </w:hyperlink>
      <w:r w:rsidRPr="00990680">
        <w:rPr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Федерации, и о внесении изменений в отдельные законодательные акты Российско</w:t>
      </w:r>
      <w:r w:rsidR="008B5662">
        <w:rPr>
          <w:sz w:val="28"/>
          <w:szCs w:val="28"/>
        </w:rPr>
        <w:t>й Федерации», в соответствии с Ф</w:t>
      </w:r>
      <w:r w:rsidRPr="00990680">
        <w:rPr>
          <w:sz w:val="28"/>
          <w:szCs w:val="28"/>
        </w:rPr>
        <w:t>едеральными законами</w:t>
      </w:r>
      <w:r w:rsidR="008B5662">
        <w:rPr>
          <w:sz w:val="28"/>
          <w:szCs w:val="28"/>
        </w:rPr>
        <w:t>:</w:t>
      </w:r>
      <w:r w:rsidRPr="00990680">
        <w:rPr>
          <w:sz w:val="28"/>
          <w:szCs w:val="28"/>
        </w:rPr>
        <w:t xml:space="preserve"> от 06.10.2003 </w:t>
      </w:r>
      <w:hyperlink r:id="rId9" w:history="1">
        <w:r w:rsidRPr="00990680">
          <w:rPr>
            <w:rStyle w:val="a9"/>
            <w:color w:val="auto"/>
            <w:sz w:val="28"/>
            <w:szCs w:val="28"/>
            <w:u w:val="none"/>
          </w:rPr>
          <w:t>№ 131-ФЗ</w:t>
        </w:r>
      </w:hyperlink>
      <w:r w:rsidRPr="0099068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26.12.2008 </w:t>
      </w:r>
      <w:hyperlink r:id="rId10" w:history="1">
        <w:r w:rsidRPr="00990680">
          <w:rPr>
            <w:rStyle w:val="a9"/>
            <w:color w:val="auto"/>
            <w:sz w:val="28"/>
            <w:szCs w:val="28"/>
            <w:u w:val="none"/>
          </w:rPr>
          <w:t>№ 294-ФЗ</w:t>
        </w:r>
      </w:hyperlink>
      <w:r w:rsidRPr="00990680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город Алейск Алтайского края, Алейское городское Соб</w:t>
      </w:r>
      <w:r w:rsidR="008B5662">
        <w:rPr>
          <w:sz w:val="28"/>
          <w:szCs w:val="28"/>
        </w:rPr>
        <w:t>рание депутатов Алтайского края,</w:t>
      </w:r>
    </w:p>
    <w:p w:rsidR="00EA5AC8" w:rsidRDefault="00EA5AC8" w:rsidP="009906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680" w:rsidRPr="00990680" w:rsidRDefault="00990680" w:rsidP="00627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680">
        <w:rPr>
          <w:sz w:val="28"/>
          <w:szCs w:val="28"/>
        </w:rPr>
        <w:t>РЕШИЛО:</w:t>
      </w:r>
    </w:p>
    <w:p w:rsidR="00990680" w:rsidRDefault="00990680" w:rsidP="0062704B">
      <w:pPr>
        <w:pStyle w:val="ConsPlusNormal"/>
        <w:ind w:firstLine="709"/>
        <w:jc w:val="both"/>
        <w:rPr>
          <w:sz w:val="28"/>
          <w:szCs w:val="28"/>
        </w:rPr>
      </w:pPr>
    </w:p>
    <w:p w:rsidR="00990680" w:rsidRDefault="00990680" w:rsidP="00627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«Об утверждении</w:t>
      </w:r>
      <w:r w:rsidR="00EA5AC8">
        <w:rPr>
          <w:sz w:val="28"/>
          <w:szCs w:val="28"/>
        </w:rPr>
        <w:t xml:space="preserve"> положения о муниципальном контроле</w:t>
      </w:r>
      <w:r>
        <w:rPr>
          <w:sz w:val="28"/>
          <w:szCs w:val="28"/>
        </w:rPr>
        <w:t xml:space="preserve"> за обеспечением сохранности автомобильных дорог местного значения на территории города Алейска Алтайского края».</w:t>
      </w:r>
    </w:p>
    <w:p w:rsidR="00990680" w:rsidRDefault="00990680" w:rsidP="00627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для подписания и обнародования в установленном порядке главе города Алейска.</w:t>
      </w:r>
    </w:p>
    <w:p w:rsidR="00990680" w:rsidRDefault="00990680" w:rsidP="00990680">
      <w:pPr>
        <w:pStyle w:val="ConsPlusNormal"/>
        <w:jc w:val="both"/>
        <w:rPr>
          <w:sz w:val="28"/>
          <w:szCs w:val="28"/>
        </w:rPr>
      </w:pPr>
    </w:p>
    <w:p w:rsidR="00990680" w:rsidRDefault="00990680" w:rsidP="00990680">
      <w:pPr>
        <w:pStyle w:val="ConsPlusNormal"/>
        <w:jc w:val="both"/>
        <w:rPr>
          <w:sz w:val="28"/>
          <w:szCs w:val="28"/>
        </w:rPr>
      </w:pPr>
    </w:p>
    <w:p w:rsidR="00990680" w:rsidRDefault="00990680" w:rsidP="00990680">
      <w:pPr>
        <w:pStyle w:val="ConsPlusNormal"/>
        <w:jc w:val="both"/>
        <w:rPr>
          <w:sz w:val="28"/>
          <w:szCs w:val="28"/>
        </w:rPr>
      </w:pPr>
    </w:p>
    <w:p w:rsidR="00990680" w:rsidRDefault="00990680" w:rsidP="009906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Алейского</w:t>
      </w:r>
    </w:p>
    <w:p w:rsidR="00321B5E" w:rsidRDefault="00990680" w:rsidP="00115E4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                                              А.П. Старовойтова</w:t>
      </w:r>
    </w:p>
    <w:p w:rsidR="0062704B" w:rsidRDefault="00A655A5" w:rsidP="00A655A5">
      <w:pPr>
        <w:pStyle w:val="ConsPlusNormal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2704B" w:rsidRDefault="0062704B" w:rsidP="00A655A5">
      <w:pPr>
        <w:pStyle w:val="ConsPlusNormal"/>
        <w:ind w:right="-143"/>
        <w:jc w:val="right"/>
        <w:rPr>
          <w:sz w:val="28"/>
          <w:szCs w:val="28"/>
        </w:rPr>
      </w:pPr>
    </w:p>
    <w:p w:rsidR="0062704B" w:rsidRDefault="0062704B" w:rsidP="00A655A5">
      <w:pPr>
        <w:pStyle w:val="ConsPlusNormal"/>
        <w:ind w:right="-143"/>
        <w:jc w:val="right"/>
        <w:rPr>
          <w:sz w:val="28"/>
          <w:szCs w:val="28"/>
        </w:rPr>
      </w:pPr>
    </w:p>
    <w:p w:rsidR="0062704B" w:rsidRDefault="0062704B" w:rsidP="00A655A5">
      <w:pPr>
        <w:pStyle w:val="ConsPlusNormal"/>
        <w:ind w:right="-143"/>
        <w:jc w:val="right"/>
        <w:rPr>
          <w:sz w:val="28"/>
          <w:szCs w:val="28"/>
        </w:rPr>
      </w:pPr>
    </w:p>
    <w:p w:rsidR="006B5450" w:rsidRDefault="00A655A5" w:rsidP="0062704B">
      <w:pPr>
        <w:pStyle w:val="ConsPlusNormal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6B5450" w:rsidRDefault="006B5450" w:rsidP="006B5450">
      <w:pPr>
        <w:pStyle w:val="ConsPlusNormal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Принято  </w:t>
      </w:r>
      <w:r w:rsidR="00A655A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Алейского</w:t>
      </w:r>
    </w:p>
    <w:p w:rsidR="006B5450" w:rsidRDefault="006B5450" w:rsidP="006B5450">
      <w:pPr>
        <w:pStyle w:val="ConsPlusNormal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655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г</w:t>
      </w:r>
      <w:r w:rsidR="00A655A5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A655A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="00A655A5">
        <w:rPr>
          <w:sz w:val="28"/>
          <w:szCs w:val="28"/>
        </w:rPr>
        <w:t xml:space="preserve">депутатов        </w:t>
      </w:r>
    </w:p>
    <w:p w:rsidR="00A655A5" w:rsidRPr="009D5BD6" w:rsidRDefault="00A655A5" w:rsidP="006B5450">
      <w:pPr>
        <w:pStyle w:val="ConsPlusNormal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B5450">
        <w:rPr>
          <w:sz w:val="28"/>
          <w:szCs w:val="28"/>
        </w:rPr>
        <w:t xml:space="preserve">Алтайского </w:t>
      </w:r>
      <w:r>
        <w:rPr>
          <w:sz w:val="28"/>
          <w:szCs w:val="28"/>
        </w:rPr>
        <w:t xml:space="preserve">края </w:t>
      </w:r>
      <w:r w:rsidR="006B5450">
        <w:rPr>
          <w:sz w:val="28"/>
          <w:szCs w:val="28"/>
        </w:rPr>
        <w:t xml:space="preserve"> </w:t>
      </w:r>
      <w:r w:rsidR="0062704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2704B">
        <w:rPr>
          <w:sz w:val="28"/>
          <w:szCs w:val="28"/>
        </w:rPr>
        <w:t xml:space="preserve"> 22.05.2020 № 17</w:t>
      </w:r>
    </w:p>
    <w:p w:rsidR="006B5450" w:rsidRDefault="006B5450" w:rsidP="00A655A5">
      <w:pPr>
        <w:pStyle w:val="ConsPlusNormal"/>
        <w:ind w:right="-143"/>
        <w:jc w:val="center"/>
        <w:rPr>
          <w:b/>
          <w:sz w:val="28"/>
          <w:szCs w:val="28"/>
        </w:rPr>
      </w:pPr>
    </w:p>
    <w:p w:rsidR="00936D7C" w:rsidRDefault="00936D7C" w:rsidP="00A655A5">
      <w:pPr>
        <w:pStyle w:val="ConsPlusNormal"/>
        <w:ind w:right="-143"/>
        <w:jc w:val="center"/>
        <w:rPr>
          <w:b/>
          <w:sz w:val="28"/>
          <w:szCs w:val="28"/>
        </w:rPr>
      </w:pPr>
      <w:r w:rsidRPr="009D5BD6">
        <w:rPr>
          <w:b/>
          <w:sz w:val="28"/>
          <w:szCs w:val="28"/>
        </w:rPr>
        <w:t>РЕШЕНИЕ</w:t>
      </w:r>
    </w:p>
    <w:p w:rsidR="0062704B" w:rsidRDefault="0062704B" w:rsidP="00115E4B">
      <w:pPr>
        <w:ind w:right="-1"/>
        <w:jc w:val="center"/>
        <w:rPr>
          <w:sz w:val="28"/>
          <w:szCs w:val="28"/>
        </w:rPr>
      </w:pPr>
    </w:p>
    <w:p w:rsidR="00463AF9" w:rsidRDefault="00A561F9" w:rsidP="00115E4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муниципальном контроле за обеспечением сохранности автомобильных дорог местного значения на территории города Алейска Алтайского края</w:t>
      </w:r>
    </w:p>
    <w:p w:rsidR="00115E4B" w:rsidRPr="00C977D6" w:rsidRDefault="00115E4B" w:rsidP="00115E4B">
      <w:pPr>
        <w:ind w:right="-1"/>
        <w:jc w:val="center"/>
        <w:rPr>
          <w:sz w:val="28"/>
          <w:szCs w:val="28"/>
        </w:rPr>
      </w:pPr>
    </w:p>
    <w:p w:rsidR="00EC4FB9" w:rsidRPr="00B81DC4" w:rsidRDefault="00936D7C" w:rsidP="00A561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2000">
        <w:rPr>
          <w:sz w:val="28"/>
          <w:szCs w:val="28"/>
        </w:rPr>
        <w:t xml:space="preserve"> </w:t>
      </w:r>
      <w:r w:rsidR="00115E4B">
        <w:rPr>
          <w:sz w:val="28"/>
          <w:szCs w:val="28"/>
        </w:rPr>
        <w:t>Утвердить положение</w:t>
      </w:r>
      <w:r w:rsidR="00A561F9">
        <w:rPr>
          <w:sz w:val="28"/>
          <w:szCs w:val="28"/>
        </w:rPr>
        <w:t xml:space="preserve"> о муниципальном контроле за обеспечением сохранности автомобильных дорог местного значения на территории</w:t>
      </w:r>
      <w:r w:rsidR="00CC0BD9">
        <w:rPr>
          <w:sz w:val="28"/>
          <w:szCs w:val="28"/>
        </w:rPr>
        <w:t xml:space="preserve"> города Алейска Алтайского края</w:t>
      </w:r>
      <w:r w:rsidR="00115E4B">
        <w:rPr>
          <w:sz w:val="28"/>
          <w:szCs w:val="28"/>
        </w:rPr>
        <w:t>.</w:t>
      </w:r>
    </w:p>
    <w:p w:rsidR="00C977D6" w:rsidRPr="00C977D6" w:rsidRDefault="00885995" w:rsidP="00D46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AF9" w:rsidRPr="00C977D6">
        <w:rPr>
          <w:sz w:val="28"/>
          <w:szCs w:val="28"/>
        </w:rPr>
        <w:t>. Настоящее решение опубликовать в «Сборнике муниципальных правовых актов города Алейска Алтайского края», разместить на официальном сайте администрации города Алейска Алтайского края.</w:t>
      </w:r>
    </w:p>
    <w:p w:rsidR="00463AF9" w:rsidRPr="00C977D6" w:rsidRDefault="00463AF9" w:rsidP="00463AF9">
      <w:pPr>
        <w:rPr>
          <w:sz w:val="28"/>
          <w:szCs w:val="28"/>
        </w:rPr>
      </w:pPr>
    </w:p>
    <w:p w:rsidR="00463AF9" w:rsidRPr="00C977D6" w:rsidRDefault="00463AF9" w:rsidP="00463AF9">
      <w:pPr>
        <w:rPr>
          <w:sz w:val="28"/>
          <w:szCs w:val="28"/>
        </w:rPr>
      </w:pPr>
    </w:p>
    <w:p w:rsidR="00463AF9" w:rsidRPr="00C977D6" w:rsidRDefault="00463AF9" w:rsidP="00463AF9">
      <w:pPr>
        <w:rPr>
          <w:sz w:val="28"/>
          <w:szCs w:val="28"/>
        </w:rPr>
      </w:pPr>
    </w:p>
    <w:p w:rsidR="00753FDB" w:rsidRPr="006702F1" w:rsidRDefault="00753FDB" w:rsidP="00753FDB">
      <w:pPr>
        <w:jc w:val="both"/>
        <w:rPr>
          <w:sz w:val="28"/>
          <w:szCs w:val="28"/>
        </w:rPr>
      </w:pPr>
      <w:r w:rsidRPr="006702F1">
        <w:rPr>
          <w:sz w:val="28"/>
          <w:szCs w:val="28"/>
        </w:rPr>
        <w:t>Глава города                                                                                        И.В. Маскаев</w:t>
      </w:r>
    </w:p>
    <w:p w:rsidR="00753FDB" w:rsidRPr="006702F1" w:rsidRDefault="00753FDB" w:rsidP="00753FDB">
      <w:pPr>
        <w:jc w:val="both"/>
        <w:rPr>
          <w:sz w:val="28"/>
          <w:szCs w:val="28"/>
        </w:rPr>
      </w:pPr>
    </w:p>
    <w:p w:rsidR="00753FDB" w:rsidRDefault="00753FDB" w:rsidP="00753FDB">
      <w:pPr>
        <w:jc w:val="both"/>
        <w:rPr>
          <w:sz w:val="28"/>
          <w:szCs w:val="28"/>
        </w:rPr>
      </w:pPr>
    </w:p>
    <w:p w:rsidR="0047662D" w:rsidRDefault="0047662D" w:rsidP="00753FDB">
      <w:pPr>
        <w:jc w:val="both"/>
        <w:rPr>
          <w:sz w:val="28"/>
          <w:szCs w:val="28"/>
        </w:rPr>
      </w:pPr>
    </w:p>
    <w:p w:rsidR="0047662D" w:rsidRDefault="0047662D" w:rsidP="00753FDB">
      <w:pPr>
        <w:jc w:val="both"/>
        <w:rPr>
          <w:sz w:val="28"/>
          <w:szCs w:val="28"/>
        </w:rPr>
      </w:pPr>
    </w:p>
    <w:p w:rsidR="00B135D0" w:rsidRDefault="00B135D0" w:rsidP="00753FDB">
      <w:pPr>
        <w:jc w:val="both"/>
        <w:rPr>
          <w:sz w:val="28"/>
          <w:szCs w:val="28"/>
        </w:rPr>
      </w:pPr>
    </w:p>
    <w:p w:rsidR="004E614F" w:rsidRDefault="004E614F" w:rsidP="00753FDB">
      <w:pPr>
        <w:jc w:val="both"/>
        <w:rPr>
          <w:sz w:val="28"/>
          <w:szCs w:val="28"/>
        </w:rPr>
      </w:pPr>
    </w:p>
    <w:p w:rsidR="00573CDD" w:rsidRDefault="00573CDD" w:rsidP="00753FDB">
      <w:pPr>
        <w:jc w:val="both"/>
        <w:rPr>
          <w:sz w:val="28"/>
          <w:szCs w:val="28"/>
        </w:rPr>
      </w:pPr>
    </w:p>
    <w:p w:rsidR="00573CDD" w:rsidRDefault="00573CDD" w:rsidP="00753FDB">
      <w:pPr>
        <w:jc w:val="both"/>
        <w:rPr>
          <w:sz w:val="28"/>
          <w:szCs w:val="28"/>
        </w:rPr>
      </w:pPr>
    </w:p>
    <w:p w:rsidR="00573CDD" w:rsidRDefault="00573CDD" w:rsidP="00753FDB">
      <w:pPr>
        <w:jc w:val="both"/>
        <w:rPr>
          <w:sz w:val="28"/>
          <w:szCs w:val="28"/>
        </w:rPr>
      </w:pPr>
    </w:p>
    <w:p w:rsidR="00573CDD" w:rsidRDefault="00573CDD" w:rsidP="00753FDB">
      <w:pPr>
        <w:jc w:val="both"/>
        <w:rPr>
          <w:sz w:val="28"/>
          <w:szCs w:val="28"/>
        </w:rPr>
      </w:pPr>
    </w:p>
    <w:p w:rsidR="00573CDD" w:rsidRDefault="00573CDD" w:rsidP="00753FDB">
      <w:pPr>
        <w:jc w:val="both"/>
        <w:rPr>
          <w:sz w:val="28"/>
          <w:szCs w:val="28"/>
        </w:rPr>
      </w:pPr>
    </w:p>
    <w:p w:rsidR="00573CDD" w:rsidRDefault="00573CDD" w:rsidP="00753FDB">
      <w:pPr>
        <w:jc w:val="both"/>
        <w:rPr>
          <w:sz w:val="28"/>
          <w:szCs w:val="28"/>
        </w:rPr>
      </w:pPr>
    </w:p>
    <w:p w:rsidR="00CC0BD9" w:rsidRDefault="00CC0BD9" w:rsidP="00753FDB">
      <w:pPr>
        <w:jc w:val="both"/>
        <w:rPr>
          <w:sz w:val="28"/>
          <w:szCs w:val="28"/>
        </w:rPr>
      </w:pPr>
    </w:p>
    <w:p w:rsidR="00CC0BD9" w:rsidRDefault="00CC0BD9" w:rsidP="00753FDB">
      <w:pPr>
        <w:jc w:val="both"/>
        <w:rPr>
          <w:sz w:val="28"/>
          <w:szCs w:val="28"/>
        </w:rPr>
      </w:pPr>
    </w:p>
    <w:p w:rsidR="00CC0BD9" w:rsidRDefault="00CC0BD9" w:rsidP="00753FDB">
      <w:pPr>
        <w:jc w:val="both"/>
        <w:rPr>
          <w:sz w:val="28"/>
          <w:szCs w:val="28"/>
        </w:rPr>
      </w:pPr>
    </w:p>
    <w:p w:rsidR="00CC0BD9" w:rsidRDefault="00CC0BD9" w:rsidP="00753FDB">
      <w:pPr>
        <w:jc w:val="both"/>
        <w:rPr>
          <w:sz w:val="28"/>
          <w:szCs w:val="28"/>
        </w:rPr>
      </w:pPr>
    </w:p>
    <w:p w:rsidR="00CC0BD9" w:rsidRDefault="00CC0BD9" w:rsidP="00753FDB">
      <w:pPr>
        <w:jc w:val="both"/>
        <w:rPr>
          <w:sz w:val="28"/>
          <w:szCs w:val="28"/>
        </w:rPr>
      </w:pPr>
    </w:p>
    <w:p w:rsidR="00115E4B" w:rsidRDefault="00115E4B" w:rsidP="00753FDB">
      <w:pPr>
        <w:jc w:val="both"/>
        <w:rPr>
          <w:sz w:val="28"/>
          <w:szCs w:val="28"/>
        </w:rPr>
      </w:pPr>
    </w:p>
    <w:p w:rsidR="00115E4B" w:rsidRDefault="00115E4B" w:rsidP="00753FDB">
      <w:pPr>
        <w:jc w:val="both"/>
        <w:rPr>
          <w:sz w:val="28"/>
          <w:szCs w:val="28"/>
        </w:rPr>
      </w:pPr>
    </w:p>
    <w:p w:rsidR="00753FDB" w:rsidRPr="006702F1" w:rsidRDefault="00753FDB" w:rsidP="00753FDB">
      <w:pPr>
        <w:jc w:val="both"/>
        <w:rPr>
          <w:sz w:val="28"/>
          <w:szCs w:val="28"/>
        </w:rPr>
      </w:pPr>
      <w:r w:rsidRPr="006702F1">
        <w:rPr>
          <w:sz w:val="28"/>
          <w:szCs w:val="28"/>
        </w:rPr>
        <w:t>г. Алейск</w:t>
      </w:r>
    </w:p>
    <w:p w:rsidR="00753FDB" w:rsidRPr="006702F1" w:rsidRDefault="0062704B" w:rsidP="00753FDB">
      <w:pPr>
        <w:jc w:val="both"/>
        <w:rPr>
          <w:sz w:val="28"/>
          <w:szCs w:val="28"/>
        </w:rPr>
      </w:pPr>
      <w:r>
        <w:rPr>
          <w:sz w:val="28"/>
          <w:szCs w:val="28"/>
        </w:rPr>
        <w:t>22.05.2020</w:t>
      </w:r>
      <w:r w:rsidR="00CC0BD9">
        <w:rPr>
          <w:sz w:val="28"/>
          <w:szCs w:val="28"/>
        </w:rPr>
        <w:t xml:space="preserve"> </w:t>
      </w:r>
      <w:r w:rsidR="00753FDB" w:rsidRPr="006702F1">
        <w:rPr>
          <w:sz w:val="28"/>
          <w:szCs w:val="28"/>
        </w:rPr>
        <w:t>г.</w:t>
      </w:r>
    </w:p>
    <w:p w:rsidR="00753FDB" w:rsidRDefault="00753FDB" w:rsidP="00753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2704B">
        <w:rPr>
          <w:sz w:val="28"/>
          <w:szCs w:val="28"/>
        </w:rPr>
        <w:t>11</w:t>
      </w:r>
      <w:r w:rsidR="00B135D0">
        <w:rPr>
          <w:sz w:val="28"/>
          <w:szCs w:val="28"/>
        </w:rPr>
        <w:t xml:space="preserve"> </w:t>
      </w:r>
      <w:r w:rsidRPr="006702F1">
        <w:rPr>
          <w:sz w:val="28"/>
          <w:szCs w:val="28"/>
        </w:rPr>
        <w:t xml:space="preserve"> - ГСД</w:t>
      </w:r>
    </w:p>
    <w:p w:rsidR="006B5450" w:rsidRDefault="006B5450" w:rsidP="00753FDB">
      <w:pPr>
        <w:jc w:val="both"/>
        <w:rPr>
          <w:sz w:val="28"/>
          <w:szCs w:val="28"/>
        </w:rPr>
      </w:pPr>
    </w:p>
    <w:p w:rsidR="006B5450" w:rsidRDefault="006B5450" w:rsidP="00753FDB">
      <w:pPr>
        <w:jc w:val="both"/>
        <w:rPr>
          <w:sz w:val="28"/>
          <w:szCs w:val="28"/>
        </w:rPr>
      </w:pPr>
    </w:p>
    <w:p w:rsidR="006B5450" w:rsidRDefault="006B5450" w:rsidP="006B545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   к   решению</w:t>
      </w:r>
    </w:p>
    <w:p w:rsidR="006B5450" w:rsidRDefault="006B5450" w:rsidP="006B5450">
      <w:pPr>
        <w:pStyle w:val="ConsPlusTitle"/>
        <w:ind w:left="5954"/>
        <w:jc w:val="both"/>
        <w:rPr>
          <w:b w:val="0"/>
          <w:sz w:val="28"/>
          <w:szCs w:val="28"/>
        </w:rPr>
      </w:pPr>
      <w:r w:rsidRPr="001358D2">
        <w:rPr>
          <w:b w:val="0"/>
          <w:sz w:val="28"/>
          <w:szCs w:val="28"/>
        </w:rPr>
        <w:t xml:space="preserve">Алейского городского </w:t>
      </w:r>
      <w:r>
        <w:rPr>
          <w:b w:val="0"/>
          <w:sz w:val="28"/>
          <w:szCs w:val="28"/>
        </w:rPr>
        <w:t xml:space="preserve">              Собрания депутатов </w:t>
      </w:r>
      <w:r w:rsidRPr="001358D2">
        <w:rPr>
          <w:b w:val="0"/>
          <w:sz w:val="28"/>
          <w:szCs w:val="28"/>
        </w:rPr>
        <w:t>Алтайского</w:t>
      </w:r>
      <w:r>
        <w:rPr>
          <w:b w:val="0"/>
          <w:sz w:val="28"/>
          <w:szCs w:val="28"/>
        </w:rPr>
        <w:t xml:space="preserve">                    </w:t>
      </w:r>
      <w:r w:rsidRPr="001358D2">
        <w:rPr>
          <w:b w:val="0"/>
          <w:sz w:val="28"/>
          <w:szCs w:val="28"/>
        </w:rPr>
        <w:t xml:space="preserve"> края</w:t>
      </w:r>
    </w:p>
    <w:p w:rsidR="006B5450" w:rsidRDefault="006B5450" w:rsidP="006B5450">
      <w:pPr>
        <w:pStyle w:val="ConsPlusTitle"/>
        <w:ind w:left="595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22.05.2020 № 11 - ГСД</w:t>
      </w:r>
    </w:p>
    <w:p w:rsidR="006B5450" w:rsidRDefault="006B5450" w:rsidP="006B5450">
      <w:pPr>
        <w:pStyle w:val="ConsPlusTitle"/>
        <w:ind w:left="5954"/>
        <w:jc w:val="both"/>
        <w:rPr>
          <w:b w:val="0"/>
          <w:sz w:val="28"/>
          <w:szCs w:val="28"/>
        </w:rPr>
      </w:pPr>
    </w:p>
    <w:p w:rsidR="006B5450" w:rsidRDefault="006B5450" w:rsidP="006B545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Положение </w:t>
      </w:r>
    </w:p>
    <w:p w:rsidR="006B5450" w:rsidRPr="001358D2" w:rsidRDefault="006B5450" w:rsidP="006B5450">
      <w:pPr>
        <w:pStyle w:val="ConsPlusTitle"/>
        <w:jc w:val="center"/>
        <w:rPr>
          <w:b w:val="0"/>
          <w:sz w:val="28"/>
          <w:szCs w:val="28"/>
        </w:rPr>
      </w:pPr>
      <w:r w:rsidRPr="001358D2">
        <w:rPr>
          <w:b w:val="0"/>
          <w:sz w:val="28"/>
          <w:szCs w:val="28"/>
        </w:rPr>
        <w:t>о муниципальном контроле за обеспечением сохранности</w:t>
      </w:r>
    </w:p>
    <w:p w:rsidR="006B5450" w:rsidRPr="001358D2" w:rsidRDefault="006B5450" w:rsidP="006B545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автомобильных дорог</w:t>
      </w:r>
      <w:r w:rsidRPr="001358D2">
        <w:rPr>
          <w:b w:val="0"/>
          <w:sz w:val="28"/>
          <w:szCs w:val="28"/>
        </w:rPr>
        <w:t xml:space="preserve"> местного значения на территории</w:t>
      </w:r>
    </w:p>
    <w:p w:rsidR="006B5450" w:rsidRDefault="006B5450" w:rsidP="006B5450">
      <w:pPr>
        <w:spacing w:after="1" w:line="200" w:lineRule="atLeast"/>
        <w:jc w:val="center"/>
      </w:pPr>
      <w:r w:rsidRPr="001358D2">
        <w:rPr>
          <w:sz w:val="28"/>
          <w:szCs w:val="28"/>
        </w:rPr>
        <w:t>города Алейска Алтайского края</w:t>
      </w:r>
      <w:r w:rsidRPr="001358D2">
        <w:rPr>
          <w:rFonts w:ascii="Tahoma" w:hAnsi="Tahoma" w:cs="Tahoma"/>
          <w:sz w:val="20"/>
        </w:rPr>
        <w:t xml:space="preserve"> </w:t>
      </w:r>
      <w:r w:rsidRPr="001358D2">
        <w:rPr>
          <w:rFonts w:ascii="Tahoma" w:hAnsi="Tahoma" w:cs="Tahoma"/>
          <w:sz w:val="20"/>
        </w:rPr>
        <w:br/>
      </w:r>
    </w:p>
    <w:p w:rsidR="006B5450" w:rsidRDefault="006B5450" w:rsidP="006B5450">
      <w:pPr>
        <w:spacing w:after="1" w:line="280" w:lineRule="atLeast"/>
        <w:jc w:val="center"/>
        <w:outlineLvl w:val="1"/>
      </w:pPr>
      <w:r>
        <w:rPr>
          <w:b/>
          <w:sz w:val="28"/>
        </w:rPr>
        <w:t>1. Общие положения</w:t>
      </w: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1.1. Положение о муниципальном контроле за обеспечением сохранности автомобильных дорог местного значения на территории города Алейска (далее - Положение) устанавливает порядок осуществления муниципального контроля за обеспечением сохранности автомобильных дорог местного значения, представляющего собой действия должностных лиц органов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контроля)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(далее - обязательные требования), посредством организации и проведения проверок субъектов контроля (далее - проверки),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контроля.</w:t>
      </w:r>
    </w:p>
    <w:p w:rsidR="006B5450" w:rsidRDefault="006B5450" w:rsidP="006B5450">
      <w:pPr>
        <w:spacing w:line="280" w:lineRule="atLeast"/>
        <w:ind w:firstLine="540"/>
        <w:jc w:val="both"/>
        <w:rPr>
          <w:sz w:val="28"/>
          <w:szCs w:val="28"/>
        </w:rPr>
      </w:pPr>
      <w:r w:rsidRPr="0070191C">
        <w:rPr>
          <w:sz w:val="28"/>
          <w:szCs w:val="28"/>
        </w:rPr>
        <w:t>1.2. Муниципальный контроль за обеспечением сохранности автомобильных дорог местного значения на</w:t>
      </w:r>
      <w:r>
        <w:rPr>
          <w:sz w:val="28"/>
          <w:szCs w:val="28"/>
        </w:rPr>
        <w:t xml:space="preserve"> территории города Алейска</w:t>
      </w:r>
      <w:r w:rsidRPr="0070191C">
        <w:rPr>
          <w:sz w:val="28"/>
          <w:szCs w:val="28"/>
        </w:rPr>
        <w:t xml:space="preserve"> Алтайского края (далее - муниципальный дорожный контроль) осуществляется на основании </w:t>
      </w:r>
      <w:hyperlink r:id="rId11" w:history="1">
        <w:r w:rsidRPr="0070191C">
          <w:rPr>
            <w:sz w:val="28"/>
            <w:szCs w:val="28"/>
          </w:rPr>
          <w:t>части 2 статьи 13.1</w:t>
        </w:r>
      </w:hyperlink>
      <w:r w:rsidRPr="0070191C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08.11.2007 № 257-ФЗ «</w:t>
      </w:r>
      <w:r w:rsidRPr="0070191C">
        <w:rPr>
          <w:sz w:val="28"/>
          <w:szCs w:val="28"/>
        </w:rPr>
        <w:t>Об автомобильных дорогах и о дорожной деятельности в Российской Федерации,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70191C">
        <w:rPr>
          <w:sz w:val="28"/>
          <w:szCs w:val="28"/>
        </w:rPr>
        <w:t xml:space="preserve">, Федерального </w:t>
      </w:r>
      <w:hyperlink r:id="rId12" w:history="1">
        <w:r w:rsidRPr="0070191C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06.10.2003 № 131-ФЗ «</w:t>
      </w:r>
      <w:r w:rsidRPr="0070191C">
        <w:rPr>
          <w:sz w:val="28"/>
          <w:szCs w:val="28"/>
        </w:rPr>
        <w:t xml:space="preserve">Об общих принципах организации местного самоуправления в Российской Федерации", Федерального </w:t>
      </w:r>
      <w:hyperlink r:id="rId13" w:history="1">
        <w:r w:rsidRPr="0070191C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26.12.2008 № 294-ФЗ «</w:t>
      </w:r>
      <w:r w:rsidRPr="0070191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</w:t>
      </w:r>
      <w:r w:rsidRPr="0070191C">
        <w:rPr>
          <w:sz w:val="28"/>
          <w:szCs w:val="28"/>
        </w:rPr>
        <w:t xml:space="preserve">, </w:t>
      </w:r>
      <w:r w:rsidRPr="008E7124">
        <w:rPr>
          <w:sz w:val="28"/>
          <w:szCs w:val="28"/>
        </w:rPr>
        <w:t>Уставом м</w:t>
      </w:r>
      <w:r>
        <w:rPr>
          <w:sz w:val="28"/>
          <w:szCs w:val="28"/>
        </w:rPr>
        <w:t xml:space="preserve">униципального образования города </w:t>
      </w:r>
      <w:r w:rsidRPr="008E7124">
        <w:rPr>
          <w:sz w:val="28"/>
          <w:szCs w:val="28"/>
        </w:rPr>
        <w:lastRenderedPageBreak/>
        <w:t>Алейск</w:t>
      </w:r>
      <w:r>
        <w:rPr>
          <w:sz w:val="28"/>
          <w:szCs w:val="28"/>
        </w:rPr>
        <w:t>а</w:t>
      </w:r>
      <w:r w:rsidRPr="008E7124">
        <w:rPr>
          <w:sz w:val="28"/>
          <w:szCs w:val="28"/>
        </w:rPr>
        <w:t xml:space="preserve"> Алтайского края, Алейское городское Собрание депутатов Алтайского края</w:t>
      </w:r>
      <w:r>
        <w:rPr>
          <w:sz w:val="28"/>
          <w:szCs w:val="28"/>
        </w:rPr>
        <w:t>.</w:t>
      </w:r>
    </w:p>
    <w:p w:rsidR="006B5450" w:rsidRPr="0070191C" w:rsidRDefault="006B5450" w:rsidP="006B5450">
      <w:pPr>
        <w:spacing w:line="280" w:lineRule="atLeast"/>
        <w:ind w:firstLine="540"/>
        <w:jc w:val="both"/>
        <w:rPr>
          <w:sz w:val="28"/>
          <w:szCs w:val="28"/>
        </w:rPr>
      </w:pPr>
      <w:r w:rsidRPr="008E7124">
        <w:rPr>
          <w:sz w:val="28"/>
          <w:szCs w:val="28"/>
        </w:rPr>
        <w:t xml:space="preserve"> </w:t>
      </w:r>
      <w:r w:rsidRPr="0070191C">
        <w:rPr>
          <w:sz w:val="28"/>
          <w:szCs w:val="28"/>
        </w:rPr>
        <w:t>1.3. В Положении используются следующие понятия: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1) автомобильные дороги общего пользования местного значения города Алейска Алтайского края (далее - автомобильные дороги местного значения) - автомобильные дороги общего пользования в границах города Алейска Алтайского края,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2)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3)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4) 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5)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6) 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</w:p>
    <w:p w:rsidR="006B5450" w:rsidRDefault="006B5450" w:rsidP="006B5450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1.4. Муниципальный дорожный контроль осуществляется Комитетом по жилищно-коммунальному хозяйству, транспорту, строительству и архитектуре администрации города Алейска (далее – Комитет, в соответствующем падеже).</w:t>
      </w:r>
    </w:p>
    <w:p w:rsidR="006B5450" w:rsidRPr="008D7F61" w:rsidRDefault="006B5450" w:rsidP="006B5450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Муниципальными дорожными инспекторами являются муниципальные служащие, состоящие в штате Комитета, в должностные обязанности которых входит осуществление муниципального дорожного контроля, уполномоченные на то приказом Комитета.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1.5. Предметом проверок является соблюдение субъектами контроля в процессе осуществления их деятельности обязательных требований, в том числе при: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1) содержании автомобильных дорог местного значения;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2) ремонте автомобильных дорог местного значения;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3) установлении и использовании полос отвода и придорожных полос автомобильных дорог местного значения;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4) присоединении объектов дорожного сервиса к автомобильным дорогам местного значения.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1.6. Целью муниципального дорожного контроля является обеспечение соблюдения субъектами контроля обязательных требований, а также организация и проведение мероприятий по профилактике нарушений указанных требований.</w:t>
      </w: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after="1" w:line="280" w:lineRule="atLeast"/>
        <w:jc w:val="center"/>
        <w:outlineLvl w:val="1"/>
      </w:pPr>
      <w:r>
        <w:rPr>
          <w:b/>
          <w:sz w:val="28"/>
        </w:rPr>
        <w:t>2. Порядок осуществления муниципального дорожного контроля</w:t>
      </w: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2.1. Муниципальный дорожный контроль осуществляется в форме плановых и внеплановых проверок соблюдения юридическими лицами, индивидуальными предпринимателями, физическими лицами законодательства об автомобильных дорогах и о дорожной деятельности.</w:t>
      </w:r>
    </w:p>
    <w:p w:rsidR="006B5450" w:rsidRPr="008D7F61" w:rsidRDefault="006B5450" w:rsidP="006B5450">
      <w:pPr>
        <w:spacing w:after="1" w:line="280" w:lineRule="atLeast"/>
        <w:ind w:firstLine="540"/>
        <w:jc w:val="both"/>
      </w:pPr>
      <w:r w:rsidRPr="008D7F61">
        <w:rPr>
          <w:sz w:val="28"/>
        </w:rPr>
        <w:t xml:space="preserve">Проверки муниципального дорожного контроля в отношении физических лиц осуществляются на основании </w:t>
      </w:r>
      <w:hyperlink w:anchor="P132" w:history="1">
        <w:r w:rsidRPr="008D7F61">
          <w:rPr>
            <w:sz w:val="28"/>
          </w:rPr>
          <w:t>приказов</w:t>
        </w:r>
      </w:hyperlink>
      <w:r w:rsidRPr="008D7F61">
        <w:rPr>
          <w:sz w:val="28"/>
        </w:rPr>
        <w:t xml:space="preserve"> Комитета (приложение 1).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2.2. Ежегодный план проведения проверок утверждается Комитетом до 1 ноября года, предшествующего году проведения плановых проверок, и размещается на официальном Интернет-сайте города Алейска до 31 декабря года, предшествующего году проведения проверок,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2.3. Основаниями для проведения внеплановых проверок физических лиц являются: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1) истечение срока исполнения физическим лицом ранее выданного предписания об устранении выявленного нарушения обязательных требований;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2) поступление в Комитет информации федеральных органов государственной власти, их территориальных органов, органов государственной власти Алтайского края, органов местного самоуправления, обращений юридических лиц, индивидуальных предпринимателей и физических лиц о фактах нарушений обязательных требований.</w:t>
      </w:r>
    </w:p>
    <w:p w:rsidR="006B5450" w:rsidRPr="008D7F61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 xml:space="preserve">2.4. </w:t>
      </w:r>
      <w:r w:rsidRPr="008D7F61">
        <w:rPr>
          <w:sz w:val="28"/>
        </w:rPr>
        <w:t xml:space="preserve">Проверки муниципального дорожного контроля в отношении юридических лиц, индивидуальных предпринимателей проводятся в соответствии с Федеральным </w:t>
      </w:r>
      <w:hyperlink r:id="rId14" w:history="1">
        <w:r w:rsidRPr="008D7F61">
          <w:rPr>
            <w:sz w:val="28"/>
          </w:rPr>
          <w:t>законом</w:t>
        </w:r>
      </w:hyperlink>
      <w:r>
        <w:rPr>
          <w:sz w:val="28"/>
        </w:rPr>
        <w:t xml:space="preserve"> от 26.12.2008 № 294-ФЗ «</w:t>
      </w:r>
      <w:r w:rsidRPr="008D7F61">
        <w:rPr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</w:t>
      </w:r>
      <w:r>
        <w:rPr>
          <w:sz w:val="28"/>
        </w:rPr>
        <w:t>ниципального контроля»</w:t>
      </w:r>
      <w:r w:rsidRPr="008D7F61">
        <w:rPr>
          <w:sz w:val="28"/>
        </w:rPr>
        <w:t xml:space="preserve">. Уполномоченный по защите прав предпринимателей в Алтайском </w:t>
      </w:r>
      <w:r w:rsidRPr="008D7F61">
        <w:rPr>
          <w:sz w:val="28"/>
        </w:rPr>
        <w:lastRenderedPageBreak/>
        <w:t xml:space="preserve">крае принимает участие в проверках муниципального дорожного контроля, проводимых в отношении субъектов предпринимательской деятельности, в соответствии с Федеральным </w:t>
      </w:r>
      <w:hyperlink r:id="rId15" w:history="1">
        <w:r w:rsidRPr="008D7F61">
          <w:rPr>
            <w:sz w:val="28"/>
          </w:rPr>
          <w:t>законом</w:t>
        </w:r>
      </w:hyperlink>
      <w:r>
        <w:rPr>
          <w:sz w:val="28"/>
        </w:rPr>
        <w:t xml:space="preserve"> от 07.05.2013 № 78-ФЗ «</w:t>
      </w:r>
      <w:r w:rsidRPr="008D7F61">
        <w:rPr>
          <w:sz w:val="28"/>
        </w:rPr>
        <w:t>Об уполномоченных по защите прав предприн</w:t>
      </w:r>
      <w:r>
        <w:rPr>
          <w:sz w:val="28"/>
        </w:rPr>
        <w:t>имателей в Российской Федерации»</w:t>
      </w:r>
      <w:r w:rsidRPr="008D7F61">
        <w:rPr>
          <w:sz w:val="28"/>
        </w:rPr>
        <w:t>.</w:t>
      </w:r>
    </w:p>
    <w:p w:rsidR="006B5450" w:rsidRDefault="006B5450" w:rsidP="006B5450">
      <w:pPr>
        <w:spacing w:after="1" w:line="280" w:lineRule="atLeast"/>
        <w:ind w:firstLine="540"/>
        <w:jc w:val="both"/>
      </w:pPr>
      <w:r w:rsidRPr="008D7F61">
        <w:rPr>
          <w:sz w:val="28"/>
        </w:rPr>
        <w:t xml:space="preserve">При назначении и проведении проверки в отношении юридических лиц, индивидуальных предпринимателей Комитетом используются типовые формы, утвержденные </w:t>
      </w:r>
      <w:hyperlink r:id="rId16" w:history="1">
        <w:r w:rsidRPr="008D7F61">
          <w:rPr>
            <w:sz w:val="28"/>
          </w:rPr>
          <w:t>приказом</w:t>
        </w:r>
      </w:hyperlink>
      <w:r w:rsidRPr="008D7F61">
        <w:rPr>
          <w:sz w:val="28"/>
        </w:rPr>
        <w:t xml:space="preserve"> Минэкономразвития Российской Федерации</w:t>
      </w:r>
      <w:r>
        <w:rPr>
          <w:sz w:val="28"/>
        </w:rPr>
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 xml:space="preserve">2.5. По результатам проверки физических лиц должностными лицами Комитета, проводившими проверку, </w:t>
      </w:r>
      <w:r w:rsidRPr="008D7F61">
        <w:rPr>
          <w:sz w:val="28"/>
        </w:rPr>
        <w:t xml:space="preserve">составляется </w:t>
      </w:r>
      <w:hyperlink w:anchor="P226" w:history="1">
        <w:r w:rsidRPr="008D7F61">
          <w:rPr>
            <w:sz w:val="28"/>
          </w:rPr>
          <w:t>акт</w:t>
        </w:r>
      </w:hyperlink>
      <w:r w:rsidRPr="008D7F61">
        <w:rPr>
          <w:sz w:val="28"/>
        </w:rPr>
        <w:t xml:space="preserve"> (приложение</w:t>
      </w:r>
      <w:r>
        <w:rPr>
          <w:sz w:val="28"/>
        </w:rPr>
        <w:t xml:space="preserve"> 2).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2.6. К акту проверки прилагаются: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 xml:space="preserve">- </w:t>
      </w:r>
      <w:hyperlink w:anchor="P292" w:history="1">
        <w:r w:rsidRPr="008D7F61">
          <w:rPr>
            <w:sz w:val="28"/>
          </w:rPr>
          <w:t>фототаблица</w:t>
        </w:r>
      </w:hyperlink>
      <w:r w:rsidRPr="008D7F61">
        <w:rPr>
          <w:sz w:val="28"/>
        </w:rPr>
        <w:t xml:space="preserve"> с нумераци</w:t>
      </w:r>
      <w:r>
        <w:rPr>
          <w:sz w:val="28"/>
        </w:rPr>
        <w:t>ей каждого фотоснимка (приложение 3);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- иная информация, подтверждающая или опровергающая наличие нарушения законодательства об автомобильных дорогах и о дорожной деятельности.</w:t>
      </w:r>
    </w:p>
    <w:p w:rsidR="006B5450" w:rsidRDefault="006B5450" w:rsidP="006B5450">
      <w:pPr>
        <w:spacing w:after="1" w:line="280" w:lineRule="atLeast"/>
        <w:ind w:firstLine="540"/>
        <w:jc w:val="both"/>
      </w:pPr>
      <w:r>
        <w:rPr>
          <w:sz w:val="28"/>
        </w:rPr>
        <w:t>2.7. О проведении проверки физические лица уведомляются Комитетом не позднее трех рабочих дней до начала ее проведения посредством направления копии приказа заказным почтовым отправлением с уведомлением о вручении или иным доступным способом.</w:t>
      </w: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after="1" w:line="280" w:lineRule="atLeast"/>
        <w:jc w:val="center"/>
        <w:outlineLvl w:val="1"/>
      </w:pPr>
      <w:r>
        <w:rPr>
          <w:b/>
          <w:sz w:val="28"/>
        </w:rPr>
        <w:t>3. Полномочия Комитета при осуществлении муниципального</w:t>
      </w:r>
    </w:p>
    <w:p w:rsidR="006B5450" w:rsidRDefault="006B5450" w:rsidP="006B5450">
      <w:pPr>
        <w:spacing w:after="1" w:line="280" w:lineRule="atLeast"/>
        <w:jc w:val="center"/>
      </w:pPr>
      <w:r>
        <w:rPr>
          <w:b/>
          <w:sz w:val="28"/>
        </w:rPr>
        <w:t>дорожного контроля. Ответственность должностных лиц Комитета</w:t>
      </w:r>
    </w:p>
    <w:p w:rsidR="006B5450" w:rsidRDefault="006B5450" w:rsidP="006B5450">
      <w:pPr>
        <w:spacing w:after="1" w:line="280" w:lineRule="atLeast"/>
        <w:jc w:val="center"/>
      </w:pPr>
      <w:r>
        <w:rPr>
          <w:b/>
          <w:sz w:val="28"/>
        </w:rPr>
        <w:t>при осуществлении муниципального дорожного контроля</w:t>
      </w: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3.1. Должностные лица Комитета при осуществлении муниципального дорожного контроля имеют право:</w:t>
      </w:r>
    </w:p>
    <w:p w:rsidR="006B5450" w:rsidRDefault="006B5450" w:rsidP="006B5450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посещать организации и объекты беспрепятственно при предъявлении служебного удостоверения и копии приказа Комитета о проведении проверки;</w:t>
      </w:r>
    </w:p>
    <w:p w:rsidR="006B5450" w:rsidRDefault="006B5450" w:rsidP="006B5450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запрашивать от органов государственной власти, органов местного самоуправления, юридических лиц, индивидуальных предпринимателей, физических лиц информацию и материалы, необходимые для осуществления муниципального дорожного контроля;</w:t>
      </w:r>
    </w:p>
    <w:p w:rsidR="006B5450" w:rsidRDefault="006B5450" w:rsidP="006B5450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направлять запросы в правоохранительные органы в целях установления субъекта контроля;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осуществлять иные права, предусмотренные федеральными законами, законами Алтайского края.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3.2. Должностные лица Комитета при осуществлении муниципального дорожного контроля обязаны: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своевременно и в полной мере исполнять полномочия по контролю за соблюдением обязательных требований;</w:t>
      </w:r>
    </w:p>
    <w:p w:rsidR="006B5450" w:rsidRDefault="006B5450" w:rsidP="006B5450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lastRenderedPageBreak/>
        <w:t>соблюдать законодательство Российской Федерации, права и интересы субъектов контроля;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проводить проверку на основании соответствующего приказа Комитета;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 xml:space="preserve">проводить проверку только во время исполнения служебных обязанностей, выездную проверку - только при предъявлении служебных удостоверений, копии приказа Комитета и в случаях, предусмотренных положениями </w:t>
      </w:r>
      <w:r w:rsidRPr="00F650E4">
        <w:rPr>
          <w:sz w:val="28"/>
        </w:rPr>
        <w:t xml:space="preserve">Федерального </w:t>
      </w:r>
      <w:hyperlink r:id="rId17" w:history="1">
        <w:r w:rsidRPr="00F650E4">
          <w:rPr>
            <w:sz w:val="28"/>
          </w:rPr>
          <w:t>закона</w:t>
        </w:r>
      </w:hyperlink>
      <w:r w:rsidRPr="00F650E4">
        <w:rPr>
          <w:sz w:val="28"/>
        </w:rPr>
        <w:t xml:space="preserve"> от 26.12.2008</w:t>
      </w:r>
      <w:r>
        <w:rPr>
          <w:sz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копии документа о согласовании проведения проверки с органами прокуратуры;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не препятствовать субъекту контроля,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предоставлять субъекту контроля,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знакомить субъекта контроля, его уполномоченного представителя с результатами проверки;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 xml:space="preserve">соблюдать сроки проведения проверки, установленные положениями </w:t>
      </w:r>
      <w:r w:rsidRPr="00F650E4">
        <w:rPr>
          <w:sz w:val="28"/>
        </w:rPr>
        <w:t xml:space="preserve">Федерального </w:t>
      </w:r>
      <w:hyperlink r:id="rId18" w:history="1">
        <w:r w:rsidRPr="00F650E4">
          <w:rPr>
            <w:sz w:val="28"/>
          </w:rPr>
          <w:t>закона</w:t>
        </w:r>
      </w:hyperlink>
      <w:r w:rsidRPr="00F650E4">
        <w:rPr>
          <w:sz w:val="28"/>
        </w:rPr>
        <w:t xml:space="preserve"> от 26.12.2008</w:t>
      </w:r>
      <w:r>
        <w:rPr>
          <w:sz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не требовать от субъектов контроля документы и иные сведения, представление которых не предусмотрено законодательством Российской Федерации;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выполнять иные обязанности, предусмотренные законодательством Российской Федерации и законодательством Алтайского края.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3.3. Должностные лица Комитета в случае ненадлежащего исполнения функций, должностных (служебных) обязанностей, совершения противоправных действий (бездействия) при осуществлении муниципального дорожного контроля несут ответственность в соответствии с законодательством Российской Федерации.</w:t>
      </w: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after="1" w:line="280" w:lineRule="atLeast"/>
        <w:jc w:val="center"/>
        <w:outlineLvl w:val="1"/>
      </w:pPr>
      <w:r>
        <w:rPr>
          <w:b/>
          <w:sz w:val="28"/>
        </w:rPr>
        <w:t>4. Организация и проведение мероприятий, направленных</w:t>
      </w:r>
    </w:p>
    <w:p w:rsidR="006B5450" w:rsidRDefault="006B5450" w:rsidP="006B5450">
      <w:pPr>
        <w:spacing w:after="1" w:line="280" w:lineRule="atLeast"/>
        <w:jc w:val="center"/>
      </w:pPr>
      <w:r>
        <w:rPr>
          <w:b/>
          <w:sz w:val="28"/>
        </w:rPr>
        <w:t>на профилактику нарушений обязательных требований,</w:t>
      </w:r>
    </w:p>
    <w:p w:rsidR="006B5450" w:rsidRDefault="006B5450" w:rsidP="006B5450">
      <w:pPr>
        <w:spacing w:after="1" w:line="280" w:lineRule="atLeast"/>
        <w:jc w:val="center"/>
      </w:pPr>
      <w:r>
        <w:rPr>
          <w:b/>
          <w:sz w:val="28"/>
        </w:rPr>
        <w:t>требований, установленных муниципальными правовыми актами</w:t>
      </w: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 xml:space="preserve">4.1.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Комитет осуществляет мероприятия по профилактике нарушений обязательных требований, требований, установленных муниципальными </w:t>
      </w:r>
      <w:r>
        <w:rPr>
          <w:sz w:val="28"/>
        </w:rPr>
        <w:lastRenderedPageBreak/>
        <w:t>правовыми актами, в соответствии с ежегодно утверждаемой им программой профилактики нарушений.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4.2. В целях профилактики нарушений обязательных требований, требований, установленных муниципальными правовыми актами, Комитет: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1) обеспечивает размещение на официальном Интернет-сайте города Алейска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дорожного контроля, а также текстов соответствующих нормативных правовых актов;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Комитет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3) обеспечивает регулярное (не реже одного раза в год) обобщение практики осуществления муниципального дорожного контроля и размещение на официальном Интернет-сайте города Алейска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w:anchor="P111" w:history="1">
        <w:r w:rsidRPr="00BD2AEF">
          <w:rPr>
            <w:sz w:val="28"/>
          </w:rPr>
          <w:t>пунктами 4.3</w:t>
        </w:r>
      </w:hyperlink>
      <w:r w:rsidRPr="00BD2AEF">
        <w:rPr>
          <w:sz w:val="28"/>
        </w:rPr>
        <w:t xml:space="preserve"> - </w:t>
      </w:r>
      <w:hyperlink w:anchor="P114" w:history="1">
        <w:r w:rsidRPr="00BD2AEF">
          <w:rPr>
            <w:sz w:val="28"/>
          </w:rPr>
          <w:t>4.5</w:t>
        </w:r>
      </w:hyperlink>
      <w:r>
        <w:rPr>
          <w:sz w:val="28"/>
        </w:rPr>
        <w:t xml:space="preserve"> настоящего раздела, если иной порядок не установлен федеральным законом.</w:t>
      </w:r>
    </w:p>
    <w:p w:rsidR="006B5450" w:rsidRDefault="006B5450" w:rsidP="006B5450">
      <w:pPr>
        <w:spacing w:line="280" w:lineRule="atLeast"/>
        <w:ind w:firstLine="540"/>
        <w:jc w:val="both"/>
      </w:pPr>
      <w:bookmarkStart w:id="0" w:name="P111"/>
      <w:bookmarkEnd w:id="0"/>
      <w:r>
        <w:rPr>
          <w:sz w:val="28"/>
        </w:rPr>
        <w:t xml:space="preserve">4.3. При условии, что иное не установлено федеральным законом, при наличии у Комитета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</w:t>
      </w:r>
      <w:r>
        <w:rPr>
          <w:sz w:val="28"/>
        </w:rPr>
        <w:lastRenderedPageBreak/>
        <w:t>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Комитет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Комитет.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4.4. Предостережение о недопустимости нарушения обязательных требований, требований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6B5450" w:rsidRDefault="006B5450" w:rsidP="006B5450">
      <w:pPr>
        <w:spacing w:line="280" w:lineRule="atLeast"/>
        <w:ind w:firstLine="540"/>
        <w:jc w:val="both"/>
      </w:pPr>
      <w:r>
        <w:rPr>
          <w:sz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6B5450" w:rsidRDefault="006B5450" w:rsidP="006B5450">
      <w:pPr>
        <w:spacing w:line="280" w:lineRule="atLeast"/>
        <w:ind w:firstLine="540"/>
        <w:jc w:val="both"/>
        <w:rPr>
          <w:sz w:val="28"/>
        </w:rPr>
      </w:pPr>
      <w:bookmarkStart w:id="1" w:name="P114"/>
      <w:bookmarkEnd w:id="1"/>
      <w:r>
        <w:rPr>
          <w:sz w:val="28"/>
        </w:rPr>
        <w:t xml:space="preserve">4.5.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</w:t>
      </w:r>
      <w:r>
        <w:rPr>
          <w:sz w:val="28"/>
        </w:rPr>
        <w:lastRenderedPageBreak/>
        <w:t xml:space="preserve">такого предостережения определяются </w:t>
      </w:r>
      <w:hyperlink r:id="rId19" w:history="1">
        <w:r w:rsidRPr="00B35664"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6B5450" w:rsidRDefault="006B5450" w:rsidP="006B5450">
      <w:pPr>
        <w:spacing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  <w:rPr>
          <w:sz w:val="28"/>
        </w:rPr>
      </w:pPr>
    </w:p>
    <w:p w:rsidR="006B5450" w:rsidRDefault="006B5450" w:rsidP="006B5450">
      <w:pPr>
        <w:spacing w:before="280" w:after="1" w:line="280" w:lineRule="atLeast"/>
        <w:ind w:firstLine="540"/>
        <w:jc w:val="both"/>
      </w:pP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tabs>
          <w:tab w:val="left" w:pos="9356"/>
        </w:tabs>
        <w:ind w:left="5670"/>
        <w:jc w:val="both"/>
        <w:outlineLvl w:val="1"/>
        <w:rPr>
          <w:sz w:val="28"/>
        </w:rPr>
      </w:pPr>
      <w:r>
        <w:rPr>
          <w:sz w:val="28"/>
          <w:szCs w:val="28"/>
        </w:rPr>
        <w:lastRenderedPageBreak/>
        <w:t>Приложение 1 к Положению</w:t>
      </w:r>
      <w:r>
        <w:rPr>
          <w:sz w:val="28"/>
        </w:rPr>
        <w:t xml:space="preserve"> о муниципальном контроле за обеспечением сохранности автомобильных дорог местного значения на территории города Алейска Алтайского края</w:t>
      </w:r>
    </w:p>
    <w:p w:rsidR="006B5450" w:rsidRPr="005357E3" w:rsidRDefault="006B5450" w:rsidP="006B5450">
      <w:pPr>
        <w:spacing w:after="1" w:line="280" w:lineRule="atLeast"/>
        <w:jc w:val="both"/>
      </w:pPr>
    </w:p>
    <w:p w:rsidR="006B5450" w:rsidRPr="005357E3" w:rsidRDefault="006B5450" w:rsidP="006B5450">
      <w:pPr>
        <w:tabs>
          <w:tab w:val="left" w:pos="9356"/>
        </w:tabs>
        <w:spacing w:after="1" w:line="280" w:lineRule="atLeast"/>
        <w:ind w:left="5954" w:right="-1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Комитет по жилищно</w:t>
      </w:r>
      <w:r>
        <w:t>-</w:t>
      </w:r>
      <w:r w:rsidRPr="005357E3">
        <w:t>коммунальному хозяйству, транспорту, строительству и архитектуре администрации города Алейска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center"/>
      </w:pPr>
      <w:bookmarkStart w:id="2" w:name="P132"/>
      <w:bookmarkEnd w:id="2"/>
      <w:r w:rsidRPr="005357E3">
        <w:t>Приказ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о проведении ____________________________________________________ проверки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(плановой/внеплановой)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соблюдения требований законодательства об автомобильных дорогах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и о дорожной деятельности физическим лицом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от "___" ___________________________ г. N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1. Провести проверку в отношении 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(фамилия, имя, отчество (при наличии) физического лица, дата рождения)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2. Место регистрации: 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(адрес регистрации физического лица)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3. Назначить лицом(ами), уполномоченным(и) на проведение проверки: 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(фамилия, имя, отчество (при наличии), должность должностного лица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(должностных лиц), уполномоченного(ых) на проведение проверки)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4. Настоящая проверка проводится с целью: 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ind w:firstLine="709"/>
        <w:jc w:val="both"/>
      </w:pPr>
      <w:r w:rsidRPr="005357E3">
        <w:t>При установлении целей проводимой проверки указывается следующая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информация: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а) в случае проведения плановой проверки - ссылка на утвержденный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ежегодный план проведения плановых проверок;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б) в случае проведения внеплановой проверки - реквизиты поступивших в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органы муниципального контроля обращений и заявлений граждан, юридических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лиц, индивидуальных предпринимателей, а также сведения об информации,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поступившей от органов государственной власти и органов местного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самоуправления, из средств массовой информации.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5. Предметом настоящей проверки является соблюдение обязательных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требований, в том числе при: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1) содержании автомобильных дорог местного значения;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2) ремонте автомобильных дорог местного значения;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3) установлении и использовании полос отвода и придорожных полос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автомобильных дорог местного значения;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4) присоединении объектов дорожного сервиса к автомобильным дорогам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lastRenderedPageBreak/>
        <w:t>местного значения.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6. К проведению проверки приступить с "______" ______________ 20_____ года.</w:t>
      </w:r>
    </w:p>
    <w:p w:rsidR="006B5450" w:rsidRPr="005357E3" w:rsidRDefault="006B5450" w:rsidP="006B5450">
      <w:pPr>
        <w:spacing w:after="1" w:line="200" w:lineRule="atLeast"/>
        <w:ind w:firstLine="709"/>
        <w:jc w:val="both"/>
      </w:pPr>
      <w:r w:rsidRPr="005357E3">
        <w:t>Проверку окончить не позднее "___" ___________ 20___ года.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7.Правовые основания проведения проверки: </w:t>
      </w:r>
      <w:hyperlink r:id="rId20" w:history="1">
        <w:r w:rsidRPr="005357E3">
          <w:t>часть 2 статьи 13.1</w:t>
        </w:r>
      </w:hyperlink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Федерального закона от 08.11.2007 № 257-ФЗ «Об автомобильных дорогах и о дорожной деятельности в Российской Федерации, и о внесении изменений в отдельные законодательные акты Российской Федераци», Федеральный </w:t>
      </w:r>
      <w:hyperlink r:id="rId21" w:history="1">
        <w:r w:rsidRPr="005357E3">
          <w:t>закон</w:t>
        </w:r>
      </w:hyperlink>
      <w:r w:rsidRPr="005357E3">
        <w:t xml:space="preserve"> от 10.12.1995 № 196-ФЗ «О безопасности дорожного движения»; </w:t>
      </w:r>
      <w:hyperlink r:id="rId22" w:history="1">
        <w:r w:rsidRPr="005357E3">
          <w:t>Постановление</w:t>
        </w:r>
      </w:hyperlink>
      <w:r w:rsidRPr="005357E3">
        <w:t xml:space="preserve"> Правительства Российской Федерации от 11.04.2006 № 209  «О некоторых вопросах, связанных с классификацией автомобильных дорог в Российской Федерации»; </w:t>
      </w:r>
      <w:hyperlink r:id="rId23" w:history="1">
        <w:r w:rsidRPr="005357E3">
          <w:t>Постановление</w:t>
        </w:r>
      </w:hyperlink>
      <w:r w:rsidRPr="005357E3">
        <w:t xml:space="preserve"> Правительства Российской Федерации от 28.09.2009№ 767 «О классификации  автомобильных дорог в  Российской Федерации»;</w:t>
      </w:r>
    </w:p>
    <w:p w:rsidR="006B5450" w:rsidRPr="005357E3" w:rsidRDefault="006B5450" w:rsidP="006B5450">
      <w:pPr>
        <w:spacing w:after="1" w:line="200" w:lineRule="atLeast"/>
        <w:ind w:firstLine="709"/>
        <w:jc w:val="both"/>
      </w:pPr>
      <w:r w:rsidRPr="005357E3">
        <w:t xml:space="preserve">Государственный </w:t>
      </w:r>
      <w:hyperlink r:id="rId24" w:history="1">
        <w:r w:rsidRPr="005357E3">
          <w:t>стандарт</w:t>
        </w:r>
      </w:hyperlink>
      <w:r w:rsidRPr="005357E3">
        <w:t xml:space="preserve"> Российской Федерации ГОСТ Р 50597-93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«Автомобильные  дороги  и  улицы. Требования к эксплуатационному состоянию, допустимому по условиям обеспечения безопасности дорожного движения».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8. Перечень документов, представление которых физическим лицом необходимо для достижения целей и задач проведения проверки: 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_____________________      __________________      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(должность руководителя,     (подпись                               (инициалы, фамилия  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заместителя руководителя       заверенная печатью)           руководителя, 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органа муниципального                                                         заместителя 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контроля, издавшего приказ                                                   руководителя)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о проведении проверки)    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(фамилия, имя, отчество (при наличии) и должность должностного лица,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непосредственно подготовившего проект приказа, контактный телефон)</w:t>
      </w:r>
    </w:p>
    <w:p w:rsidR="006B5450" w:rsidRPr="005357E3" w:rsidRDefault="006B5450" w:rsidP="006B5450">
      <w:pPr>
        <w:spacing w:after="1" w:line="280" w:lineRule="atLeast"/>
        <w:jc w:val="both"/>
      </w:pPr>
    </w:p>
    <w:p w:rsidR="006B5450" w:rsidRPr="005357E3" w:rsidRDefault="006B5450" w:rsidP="006B5450">
      <w:pPr>
        <w:spacing w:after="1" w:line="280" w:lineRule="atLeast"/>
        <w:jc w:val="both"/>
      </w:pPr>
    </w:p>
    <w:p w:rsidR="006B5450" w:rsidRPr="005357E3" w:rsidRDefault="006B5450" w:rsidP="006B5450">
      <w:pPr>
        <w:spacing w:after="1" w:line="280" w:lineRule="atLeast"/>
        <w:jc w:val="both"/>
      </w:pPr>
    </w:p>
    <w:p w:rsidR="006B5450" w:rsidRPr="005357E3" w:rsidRDefault="006B5450" w:rsidP="006B5450">
      <w:pPr>
        <w:spacing w:after="1" w:line="280" w:lineRule="atLeast"/>
        <w:jc w:val="both"/>
      </w:pPr>
    </w:p>
    <w:p w:rsidR="006B5450" w:rsidRPr="005357E3" w:rsidRDefault="006B5450" w:rsidP="006B5450">
      <w:pPr>
        <w:spacing w:after="1" w:line="280" w:lineRule="atLeast"/>
        <w:jc w:val="both"/>
      </w:pPr>
    </w:p>
    <w:p w:rsidR="006B5450" w:rsidRPr="005357E3" w:rsidRDefault="006B5450" w:rsidP="006B5450">
      <w:pPr>
        <w:spacing w:after="1" w:line="280" w:lineRule="atLeast"/>
        <w:jc w:val="right"/>
        <w:outlineLvl w:val="1"/>
      </w:pPr>
    </w:p>
    <w:p w:rsidR="006B5450" w:rsidRPr="005357E3" w:rsidRDefault="006B5450" w:rsidP="006B5450">
      <w:pPr>
        <w:spacing w:after="1" w:line="280" w:lineRule="atLeast"/>
        <w:jc w:val="right"/>
        <w:outlineLvl w:val="1"/>
      </w:pPr>
    </w:p>
    <w:p w:rsidR="006B5450" w:rsidRPr="005357E3" w:rsidRDefault="006B5450" w:rsidP="006B5450">
      <w:pPr>
        <w:spacing w:after="1" w:line="280" w:lineRule="atLeast"/>
        <w:jc w:val="right"/>
        <w:outlineLvl w:val="1"/>
      </w:pPr>
    </w:p>
    <w:p w:rsidR="006B5450" w:rsidRPr="005357E3" w:rsidRDefault="006B5450" w:rsidP="006B5450">
      <w:pPr>
        <w:spacing w:after="1" w:line="280" w:lineRule="atLeast"/>
        <w:jc w:val="right"/>
        <w:outlineLvl w:val="1"/>
      </w:pPr>
    </w:p>
    <w:p w:rsidR="006B5450" w:rsidRPr="005357E3" w:rsidRDefault="006B5450" w:rsidP="006B5450">
      <w:pPr>
        <w:spacing w:after="1" w:line="280" w:lineRule="atLeast"/>
        <w:jc w:val="right"/>
        <w:outlineLvl w:val="1"/>
      </w:pPr>
    </w:p>
    <w:p w:rsidR="006B5450" w:rsidRPr="005357E3" w:rsidRDefault="006B5450" w:rsidP="006B5450">
      <w:pPr>
        <w:spacing w:after="1" w:line="280" w:lineRule="atLeast"/>
        <w:jc w:val="right"/>
        <w:outlineLvl w:val="1"/>
      </w:pPr>
    </w:p>
    <w:p w:rsidR="006B5450" w:rsidRPr="005357E3" w:rsidRDefault="006B5450" w:rsidP="006B5450">
      <w:pPr>
        <w:spacing w:after="1" w:line="280" w:lineRule="atLeast"/>
        <w:outlineLvl w:val="1"/>
      </w:pPr>
    </w:p>
    <w:p w:rsidR="006B5450" w:rsidRPr="005357E3" w:rsidRDefault="006B5450" w:rsidP="006B5450">
      <w:pPr>
        <w:spacing w:after="1" w:line="280" w:lineRule="atLeast"/>
        <w:jc w:val="right"/>
        <w:outlineLvl w:val="1"/>
      </w:pPr>
    </w:p>
    <w:p w:rsidR="006B5450" w:rsidRPr="005357E3" w:rsidRDefault="006B5450" w:rsidP="006B5450">
      <w:pPr>
        <w:spacing w:after="1" w:line="280" w:lineRule="atLeast"/>
        <w:jc w:val="center"/>
        <w:outlineLvl w:val="1"/>
      </w:pPr>
    </w:p>
    <w:p w:rsidR="006B5450" w:rsidRDefault="006B5450" w:rsidP="006B5450">
      <w:pPr>
        <w:tabs>
          <w:tab w:val="left" w:pos="9356"/>
        </w:tabs>
        <w:ind w:left="5670"/>
        <w:jc w:val="both"/>
        <w:outlineLvl w:val="1"/>
        <w:rPr>
          <w:sz w:val="28"/>
        </w:rPr>
      </w:pPr>
      <w:r>
        <w:rPr>
          <w:sz w:val="28"/>
          <w:szCs w:val="28"/>
        </w:rPr>
        <w:lastRenderedPageBreak/>
        <w:t>Приложение 2 к Положению</w:t>
      </w:r>
      <w:r>
        <w:rPr>
          <w:sz w:val="28"/>
        </w:rPr>
        <w:t xml:space="preserve"> о муниципальном контроле за обеспечением сохранности автомобильных дорог местного значения на территории города Алейска Алтайского края</w:t>
      </w:r>
    </w:p>
    <w:p w:rsidR="006B5450" w:rsidRPr="005357E3" w:rsidRDefault="006B5450" w:rsidP="006B5450">
      <w:pPr>
        <w:spacing w:after="1" w:line="280" w:lineRule="atLeast"/>
        <w:jc w:val="both"/>
      </w:pPr>
    </w:p>
    <w:p w:rsidR="006B5450" w:rsidRDefault="006B5450" w:rsidP="006B5450">
      <w:pPr>
        <w:spacing w:after="1" w:line="28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Комитет по жилищно</w:t>
      </w:r>
      <w:r>
        <w:t>-</w:t>
      </w:r>
      <w:r w:rsidRPr="005357E3">
        <w:t>коммунальному хозяйству, транспорту, строительству и архитектуре администрации города Алейска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                   "___" _________________ ___ г.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                       (дата составления акта)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          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(место составления акта)                      (время составления акта)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bookmarkStart w:id="3" w:name="P226"/>
      <w:bookmarkEnd w:id="3"/>
      <w:r w:rsidRPr="005357E3">
        <w:t xml:space="preserve">                              АКТ ПРОВЕРКИ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органом муниципального дорожного контроля физического лица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     N ______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По адресу: 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    (место проведения проверки)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На основании: 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(вид документа с указанием реквизитов (номер, дата))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была проведена _______________________________________ проверка в отношении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(плановая/внеплановая)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(фамилия, имя, отчество (при наличии), дата рождения, адрес постоянного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места жительства, контактный телефон - при наличии)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Продолжительность проверки: 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     (часов/минут)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Акт составлен: 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(наименование органа, осуществляющего муниципальный контроль)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Лицо(а), проводившее(ие) проверку: 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(фамилия, имя, отчество (при наличии), должность должностного лица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(должностных лиц), проводившего(их) проверку)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При проведении проверки присутствовали: 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(фамилия, имя, отчество (при наличии) лиц, присутствовавших при проведении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мероприятий по проверке)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В  ходе  проведения  проверки выявлены нарушения обязательных требований (с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указанием положений (нормативных) правовых актов): 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(с указанием характера нарушений; лиц, допустивших нарушения)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нарушений не выявлено 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lastRenderedPageBreak/>
        <w:t>Прилагаемые документы: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1. Фототаблица (фотосъемка проведена ____ </w:t>
      </w:r>
      <w:hyperlink w:anchor="P275" w:history="1">
        <w:r w:rsidRPr="005357E3">
          <w:rPr>
            <w:color w:val="0000FF"/>
          </w:rPr>
          <w:t>&lt;1&gt;</w:t>
        </w:r>
      </w:hyperlink>
      <w:r w:rsidRPr="005357E3">
        <w:t>) на __л., в __экз.;__________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Подписи лиц, проводивших проверку: 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  (фамилия, имя, отчество (при наличии), подпись)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С   актом   проверки   ознакомлен(а),  копию  акта  со  всеми  приложениями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получил(а): 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(фамилия, имя, отчество (при наличии))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         "__" ____________ 20__ г. 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                                      (подпись)</w:t>
      </w:r>
    </w:p>
    <w:p w:rsidR="006B5450" w:rsidRPr="005357E3" w:rsidRDefault="006B5450" w:rsidP="006B5450">
      <w:pPr>
        <w:spacing w:after="1" w:line="280" w:lineRule="atLeast"/>
        <w:ind w:firstLine="540"/>
        <w:jc w:val="both"/>
      </w:pPr>
      <w:r w:rsidRPr="005357E3">
        <w:t>--------------------------------</w:t>
      </w:r>
    </w:p>
    <w:p w:rsidR="006B5450" w:rsidRPr="005357E3" w:rsidRDefault="006B5450" w:rsidP="006B5450">
      <w:pPr>
        <w:spacing w:before="280" w:after="1" w:line="280" w:lineRule="atLeast"/>
        <w:ind w:firstLine="540"/>
        <w:jc w:val="both"/>
        <w:rPr>
          <w:sz w:val="28"/>
          <w:szCs w:val="28"/>
        </w:rPr>
      </w:pPr>
      <w:bookmarkStart w:id="4" w:name="P275"/>
      <w:bookmarkEnd w:id="4"/>
      <w:r w:rsidRPr="005357E3">
        <w:rPr>
          <w:sz w:val="28"/>
          <w:szCs w:val="28"/>
        </w:rPr>
        <w:t>&lt;1&gt; Указывается наименование фотокамеры.</w:t>
      </w:r>
    </w:p>
    <w:p w:rsidR="006B5450" w:rsidRPr="005357E3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Pr="005357E3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Pr="005357E3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Pr="005357E3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spacing w:after="1" w:line="280" w:lineRule="atLeast"/>
        <w:jc w:val="both"/>
        <w:rPr>
          <w:sz w:val="28"/>
          <w:szCs w:val="28"/>
        </w:rPr>
      </w:pPr>
    </w:p>
    <w:p w:rsidR="006B5450" w:rsidRDefault="006B5450" w:rsidP="006B5450">
      <w:pPr>
        <w:tabs>
          <w:tab w:val="left" w:pos="9356"/>
        </w:tabs>
        <w:ind w:left="5670"/>
        <w:jc w:val="both"/>
        <w:outlineLvl w:val="1"/>
        <w:rPr>
          <w:sz w:val="28"/>
        </w:rPr>
      </w:pPr>
      <w:r w:rsidRPr="005357E3">
        <w:rPr>
          <w:sz w:val="28"/>
          <w:szCs w:val="28"/>
        </w:rPr>
        <w:lastRenderedPageBreak/>
        <w:t>Приложение 3</w:t>
      </w:r>
      <w:r>
        <w:rPr>
          <w:sz w:val="28"/>
          <w:szCs w:val="28"/>
        </w:rPr>
        <w:t xml:space="preserve"> к Положению</w:t>
      </w:r>
      <w:r>
        <w:rPr>
          <w:sz w:val="28"/>
        </w:rPr>
        <w:t xml:space="preserve"> о муниципальном контроле за обеспечением сохранности автомобильных дорог местного значения на территории города Алейска Алтайского края</w:t>
      </w:r>
    </w:p>
    <w:p w:rsidR="006B5450" w:rsidRPr="005357E3" w:rsidRDefault="006B5450" w:rsidP="006B5450">
      <w:pPr>
        <w:spacing w:after="1" w:line="28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МУНИЦИПАЛЬНЫЙ ДОРОЖНЫЙ КОНТРОЛЬ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bookmarkStart w:id="5" w:name="P292"/>
      <w:bookmarkEnd w:id="5"/>
      <w:r w:rsidRPr="005357E3">
        <w:t xml:space="preserve">                                ФОТОТАБЛИЦА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к акту проверки соблюдения законодательства об автомобильных дорогах и о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дорожной деятельности от "___" ______20 ___ г. N 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по адресу:__________________________________________________________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Фотосъемку произвел __________    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(подпись)    (И.О.Фамилия)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С фототаблицей ознакомлен(а)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>___________________________________________________________________________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(фамилия, имя, отчество)</w:t>
      </w:r>
    </w:p>
    <w:p w:rsidR="006B5450" w:rsidRPr="005357E3" w:rsidRDefault="006B5450" w:rsidP="006B5450">
      <w:pPr>
        <w:spacing w:after="1" w:line="200" w:lineRule="atLeast"/>
        <w:jc w:val="both"/>
      </w:pP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         "__" ____________ 20__ г. ______________</w:t>
      </w:r>
    </w:p>
    <w:p w:rsidR="006B5450" w:rsidRPr="005357E3" w:rsidRDefault="006B5450" w:rsidP="006B5450">
      <w:pPr>
        <w:spacing w:after="1" w:line="200" w:lineRule="atLeast"/>
        <w:jc w:val="both"/>
      </w:pPr>
      <w:r w:rsidRPr="005357E3">
        <w:t xml:space="preserve">                                                                (подпись)</w:t>
      </w:r>
    </w:p>
    <w:p w:rsidR="006B5450" w:rsidRPr="005357E3" w:rsidRDefault="006B5450" w:rsidP="006B5450">
      <w:pPr>
        <w:spacing w:after="1" w:line="280" w:lineRule="atLeast"/>
        <w:jc w:val="both"/>
      </w:pPr>
    </w:p>
    <w:p w:rsidR="006B5450" w:rsidRPr="005357E3" w:rsidRDefault="006B5450" w:rsidP="006B5450">
      <w:pPr>
        <w:spacing w:after="1" w:line="280" w:lineRule="atLeast"/>
        <w:jc w:val="both"/>
      </w:pPr>
    </w:p>
    <w:p w:rsidR="006B5450" w:rsidRPr="005357E3" w:rsidRDefault="006B5450" w:rsidP="006B5450">
      <w:pPr>
        <w:pBdr>
          <w:top w:val="single" w:sz="6" w:space="0" w:color="auto"/>
        </w:pBdr>
        <w:spacing w:before="100" w:after="100"/>
        <w:jc w:val="both"/>
      </w:pPr>
    </w:p>
    <w:p w:rsidR="006B5450" w:rsidRPr="005357E3" w:rsidRDefault="006B5450" w:rsidP="006B5450">
      <w:pPr>
        <w:pStyle w:val="ConsPlusTitle"/>
        <w:jc w:val="center"/>
        <w:rPr>
          <w:b w:val="0"/>
          <w:szCs w:val="24"/>
        </w:rPr>
      </w:pPr>
    </w:p>
    <w:p w:rsidR="006B5450" w:rsidRPr="001358D2" w:rsidRDefault="006B5450" w:rsidP="006B5450">
      <w:pPr>
        <w:jc w:val="right"/>
      </w:pPr>
    </w:p>
    <w:p w:rsidR="006B5450" w:rsidRPr="00C977D6" w:rsidRDefault="006B5450" w:rsidP="00753FDB">
      <w:pPr>
        <w:jc w:val="both"/>
        <w:rPr>
          <w:b/>
          <w:sz w:val="28"/>
          <w:szCs w:val="28"/>
          <w:highlight w:val="red"/>
        </w:rPr>
      </w:pPr>
    </w:p>
    <w:sectPr w:rsidR="006B5450" w:rsidRPr="00C977D6" w:rsidSect="006B5450">
      <w:headerReference w:type="default" r:id="rId2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0AB" w:rsidRDefault="00B830AB" w:rsidP="00826214">
      <w:r>
        <w:separator/>
      </w:r>
    </w:p>
  </w:endnote>
  <w:endnote w:type="continuationSeparator" w:id="1">
    <w:p w:rsidR="00B830AB" w:rsidRDefault="00B830AB" w:rsidP="0082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0AB" w:rsidRDefault="00B830AB" w:rsidP="00826214">
      <w:r>
        <w:separator/>
      </w:r>
    </w:p>
  </w:footnote>
  <w:footnote w:type="continuationSeparator" w:id="1">
    <w:p w:rsidR="00B830AB" w:rsidRDefault="00B830AB" w:rsidP="0082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97576"/>
      <w:docPartObj>
        <w:docPartGallery w:val="Page Numbers (Top of Page)"/>
        <w:docPartUnique/>
      </w:docPartObj>
    </w:sdtPr>
    <w:sdtContent>
      <w:p w:rsidR="006B5450" w:rsidRDefault="006B5450">
        <w:pPr>
          <w:pStyle w:val="a3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6B5450" w:rsidRDefault="006B54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634"/>
    <w:multiLevelType w:val="multilevel"/>
    <w:tmpl w:val="832A5E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>
    <w:nsid w:val="08E14A74"/>
    <w:multiLevelType w:val="hybridMultilevel"/>
    <w:tmpl w:val="259E9C36"/>
    <w:lvl w:ilvl="0" w:tplc="2D5EE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97FDB"/>
    <w:multiLevelType w:val="hybridMultilevel"/>
    <w:tmpl w:val="F6DE248A"/>
    <w:lvl w:ilvl="0" w:tplc="5B4A8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970517"/>
    <w:multiLevelType w:val="hybridMultilevel"/>
    <w:tmpl w:val="FF3074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EC8"/>
    <w:rsid w:val="00000D29"/>
    <w:rsid w:val="00003597"/>
    <w:rsid w:val="0000725E"/>
    <w:rsid w:val="000171BF"/>
    <w:rsid w:val="00025421"/>
    <w:rsid w:val="00032EDC"/>
    <w:rsid w:val="00033D43"/>
    <w:rsid w:val="0004536C"/>
    <w:rsid w:val="000517B4"/>
    <w:rsid w:val="00051DE4"/>
    <w:rsid w:val="00053054"/>
    <w:rsid w:val="000545DD"/>
    <w:rsid w:val="00055A7E"/>
    <w:rsid w:val="00057360"/>
    <w:rsid w:val="00063F9E"/>
    <w:rsid w:val="000873D9"/>
    <w:rsid w:val="0008762F"/>
    <w:rsid w:val="00093525"/>
    <w:rsid w:val="00093DDC"/>
    <w:rsid w:val="00096A06"/>
    <w:rsid w:val="000A7C89"/>
    <w:rsid w:val="000B0FB7"/>
    <w:rsid w:val="000B6099"/>
    <w:rsid w:val="000B6ED3"/>
    <w:rsid w:val="000B760E"/>
    <w:rsid w:val="000C0222"/>
    <w:rsid w:val="000C2F01"/>
    <w:rsid w:val="000C7A0D"/>
    <w:rsid w:val="000D061B"/>
    <w:rsid w:val="000D29C8"/>
    <w:rsid w:val="000E056E"/>
    <w:rsid w:val="000E363D"/>
    <w:rsid w:val="000E5B1F"/>
    <w:rsid w:val="000F0FC0"/>
    <w:rsid w:val="000F11C8"/>
    <w:rsid w:val="000F1D7F"/>
    <w:rsid w:val="000F642F"/>
    <w:rsid w:val="00100ED5"/>
    <w:rsid w:val="001010C7"/>
    <w:rsid w:val="00114F95"/>
    <w:rsid w:val="00115E4B"/>
    <w:rsid w:val="00124BE5"/>
    <w:rsid w:val="00124CD0"/>
    <w:rsid w:val="00127ABE"/>
    <w:rsid w:val="001304A8"/>
    <w:rsid w:val="0014176B"/>
    <w:rsid w:val="001433C3"/>
    <w:rsid w:val="00147816"/>
    <w:rsid w:val="00172D7A"/>
    <w:rsid w:val="00180737"/>
    <w:rsid w:val="00181123"/>
    <w:rsid w:val="00186D7F"/>
    <w:rsid w:val="001927D9"/>
    <w:rsid w:val="00192A61"/>
    <w:rsid w:val="00196BD8"/>
    <w:rsid w:val="001A19B8"/>
    <w:rsid w:val="001A2BE7"/>
    <w:rsid w:val="001B3648"/>
    <w:rsid w:val="001C0D48"/>
    <w:rsid w:val="001D332F"/>
    <w:rsid w:val="001D6140"/>
    <w:rsid w:val="001E484F"/>
    <w:rsid w:val="001E749E"/>
    <w:rsid w:val="001F3DEA"/>
    <w:rsid w:val="002064C3"/>
    <w:rsid w:val="00220C04"/>
    <w:rsid w:val="002225D3"/>
    <w:rsid w:val="00224249"/>
    <w:rsid w:val="002254F0"/>
    <w:rsid w:val="00230253"/>
    <w:rsid w:val="002426F6"/>
    <w:rsid w:val="00247A19"/>
    <w:rsid w:val="00250E5F"/>
    <w:rsid w:val="00253539"/>
    <w:rsid w:val="00261B71"/>
    <w:rsid w:val="00263AE9"/>
    <w:rsid w:val="00274B1B"/>
    <w:rsid w:val="002763CF"/>
    <w:rsid w:val="00277290"/>
    <w:rsid w:val="00282ECD"/>
    <w:rsid w:val="002938CB"/>
    <w:rsid w:val="00294AAF"/>
    <w:rsid w:val="002964C1"/>
    <w:rsid w:val="00297AC5"/>
    <w:rsid w:val="002A11D9"/>
    <w:rsid w:val="002A5D2A"/>
    <w:rsid w:val="002B3FC1"/>
    <w:rsid w:val="002B5C1C"/>
    <w:rsid w:val="002B72C7"/>
    <w:rsid w:val="002C0D36"/>
    <w:rsid w:val="002C2620"/>
    <w:rsid w:val="002C4663"/>
    <w:rsid w:val="002C4B6C"/>
    <w:rsid w:val="002D32D7"/>
    <w:rsid w:val="002D7F39"/>
    <w:rsid w:val="002E046A"/>
    <w:rsid w:val="002E0574"/>
    <w:rsid w:val="002F3753"/>
    <w:rsid w:val="002F38B1"/>
    <w:rsid w:val="002F59D6"/>
    <w:rsid w:val="0030125D"/>
    <w:rsid w:val="00303A34"/>
    <w:rsid w:val="003046F3"/>
    <w:rsid w:val="003127D2"/>
    <w:rsid w:val="00314DCC"/>
    <w:rsid w:val="003207A3"/>
    <w:rsid w:val="00321B5E"/>
    <w:rsid w:val="00333FE0"/>
    <w:rsid w:val="00337287"/>
    <w:rsid w:val="00350167"/>
    <w:rsid w:val="00355400"/>
    <w:rsid w:val="0035788C"/>
    <w:rsid w:val="0036500B"/>
    <w:rsid w:val="00367DFD"/>
    <w:rsid w:val="00383DB3"/>
    <w:rsid w:val="0039383B"/>
    <w:rsid w:val="00395D6C"/>
    <w:rsid w:val="00396625"/>
    <w:rsid w:val="003A027F"/>
    <w:rsid w:val="003A3F7E"/>
    <w:rsid w:val="003C3937"/>
    <w:rsid w:val="003C6A58"/>
    <w:rsid w:val="003C7FB2"/>
    <w:rsid w:val="003D18ED"/>
    <w:rsid w:val="003D4EDB"/>
    <w:rsid w:val="003E1432"/>
    <w:rsid w:val="003E3051"/>
    <w:rsid w:val="003E42B4"/>
    <w:rsid w:val="003E6981"/>
    <w:rsid w:val="003F0BC2"/>
    <w:rsid w:val="003F1E52"/>
    <w:rsid w:val="003F4FBE"/>
    <w:rsid w:val="003F774C"/>
    <w:rsid w:val="00401C9F"/>
    <w:rsid w:val="004041A3"/>
    <w:rsid w:val="004152CB"/>
    <w:rsid w:val="004177B5"/>
    <w:rsid w:val="00417FA7"/>
    <w:rsid w:val="0042243D"/>
    <w:rsid w:val="00431468"/>
    <w:rsid w:val="00444CBD"/>
    <w:rsid w:val="00446654"/>
    <w:rsid w:val="00456BB2"/>
    <w:rsid w:val="0046190B"/>
    <w:rsid w:val="00463AF9"/>
    <w:rsid w:val="00466142"/>
    <w:rsid w:val="00466496"/>
    <w:rsid w:val="0047129B"/>
    <w:rsid w:val="0047662D"/>
    <w:rsid w:val="00477CFD"/>
    <w:rsid w:val="00477EA1"/>
    <w:rsid w:val="004822BC"/>
    <w:rsid w:val="004825C1"/>
    <w:rsid w:val="00485C67"/>
    <w:rsid w:val="00495C23"/>
    <w:rsid w:val="004A57B3"/>
    <w:rsid w:val="004B0ED8"/>
    <w:rsid w:val="004B3246"/>
    <w:rsid w:val="004B3413"/>
    <w:rsid w:val="004B3AD4"/>
    <w:rsid w:val="004B3BD4"/>
    <w:rsid w:val="004C31FC"/>
    <w:rsid w:val="004D0B25"/>
    <w:rsid w:val="004D5E49"/>
    <w:rsid w:val="004E1DB8"/>
    <w:rsid w:val="004E614F"/>
    <w:rsid w:val="004F261D"/>
    <w:rsid w:val="004F3DD9"/>
    <w:rsid w:val="004F75D1"/>
    <w:rsid w:val="00504155"/>
    <w:rsid w:val="00511C7D"/>
    <w:rsid w:val="005139D4"/>
    <w:rsid w:val="005207B7"/>
    <w:rsid w:val="005268FF"/>
    <w:rsid w:val="00530CB4"/>
    <w:rsid w:val="00537085"/>
    <w:rsid w:val="005437E5"/>
    <w:rsid w:val="005450B6"/>
    <w:rsid w:val="005518FA"/>
    <w:rsid w:val="00551D8B"/>
    <w:rsid w:val="00562583"/>
    <w:rsid w:val="00563180"/>
    <w:rsid w:val="00564BB3"/>
    <w:rsid w:val="00564CB0"/>
    <w:rsid w:val="0056791E"/>
    <w:rsid w:val="00573CDD"/>
    <w:rsid w:val="00577891"/>
    <w:rsid w:val="00577E4B"/>
    <w:rsid w:val="005821FE"/>
    <w:rsid w:val="005831DB"/>
    <w:rsid w:val="005837E4"/>
    <w:rsid w:val="005A38CE"/>
    <w:rsid w:val="005A3AB8"/>
    <w:rsid w:val="005B2B6C"/>
    <w:rsid w:val="005C12D4"/>
    <w:rsid w:val="005C66D9"/>
    <w:rsid w:val="005C7B74"/>
    <w:rsid w:val="005D12E6"/>
    <w:rsid w:val="005D1394"/>
    <w:rsid w:val="005D1B0A"/>
    <w:rsid w:val="005D1E82"/>
    <w:rsid w:val="005D2466"/>
    <w:rsid w:val="005D6033"/>
    <w:rsid w:val="005E0166"/>
    <w:rsid w:val="005E4110"/>
    <w:rsid w:val="005F093C"/>
    <w:rsid w:val="0060033E"/>
    <w:rsid w:val="00604F5F"/>
    <w:rsid w:val="0061114A"/>
    <w:rsid w:val="00612609"/>
    <w:rsid w:val="006219D1"/>
    <w:rsid w:val="0062704B"/>
    <w:rsid w:val="00627A39"/>
    <w:rsid w:val="00630176"/>
    <w:rsid w:val="006345CE"/>
    <w:rsid w:val="006372EA"/>
    <w:rsid w:val="00642D9E"/>
    <w:rsid w:val="006546D4"/>
    <w:rsid w:val="00660E9C"/>
    <w:rsid w:val="00664165"/>
    <w:rsid w:val="006641A6"/>
    <w:rsid w:val="00666B74"/>
    <w:rsid w:val="00667DEE"/>
    <w:rsid w:val="00685A0A"/>
    <w:rsid w:val="00692524"/>
    <w:rsid w:val="006952ED"/>
    <w:rsid w:val="006B2BCE"/>
    <w:rsid w:val="006B2D3B"/>
    <w:rsid w:val="006B5450"/>
    <w:rsid w:val="006C5C39"/>
    <w:rsid w:val="006C5E9D"/>
    <w:rsid w:val="006D22C8"/>
    <w:rsid w:val="006E0DCD"/>
    <w:rsid w:val="006E2D0F"/>
    <w:rsid w:val="006E672E"/>
    <w:rsid w:val="00703A5B"/>
    <w:rsid w:val="007041F5"/>
    <w:rsid w:val="007209FD"/>
    <w:rsid w:val="00734C82"/>
    <w:rsid w:val="00744C5F"/>
    <w:rsid w:val="00753FDB"/>
    <w:rsid w:val="00756A16"/>
    <w:rsid w:val="00762BA8"/>
    <w:rsid w:val="00766A7E"/>
    <w:rsid w:val="007704FF"/>
    <w:rsid w:val="00781538"/>
    <w:rsid w:val="007842E4"/>
    <w:rsid w:val="007859C3"/>
    <w:rsid w:val="007A3EF9"/>
    <w:rsid w:val="007A4954"/>
    <w:rsid w:val="007A5B33"/>
    <w:rsid w:val="007B7120"/>
    <w:rsid w:val="007B77C3"/>
    <w:rsid w:val="007C11FC"/>
    <w:rsid w:val="007C6298"/>
    <w:rsid w:val="007D171F"/>
    <w:rsid w:val="007F0231"/>
    <w:rsid w:val="007F1D49"/>
    <w:rsid w:val="007F2B6F"/>
    <w:rsid w:val="007F5059"/>
    <w:rsid w:val="008025F4"/>
    <w:rsid w:val="00807589"/>
    <w:rsid w:val="00807AEC"/>
    <w:rsid w:val="00813334"/>
    <w:rsid w:val="008140B9"/>
    <w:rsid w:val="00814F3A"/>
    <w:rsid w:val="008203C8"/>
    <w:rsid w:val="00821AB3"/>
    <w:rsid w:val="00826214"/>
    <w:rsid w:val="00831EE6"/>
    <w:rsid w:val="008349A3"/>
    <w:rsid w:val="008418EF"/>
    <w:rsid w:val="0084420A"/>
    <w:rsid w:val="00844BE1"/>
    <w:rsid w:val="00856DD6"/>
    <w:rsid w:val="00860AB3"/>
    <w:rsid w:val="00862000"/>
    <w:rsid w:val="0086281A"/>
    <w:rsid w:val="00865414"/>
    <w:rsid w:val="00865754"/>
    <w:rsid w:val="0087099B"/>
    <w:rsid w:val="00871920"/>
    <w:rsid w:val="00880333"/>
    <w:rsid w:val="00880491"/>
    <w:rsid w:val="00885995"/>
    <w:rsid w:val="00895BA0"/>
    <w:rsid w:val="008965D4"/>
    <w:rsid w:val="008A13DE"/>
    <w:rsid w:val="008A2E7C"/>
    <w:rsid w:val="008A45E9"/>
    <w:rsid w:val="008B2F92"/>
    <w:rsid w:val="008B5662"/>
    <w:rsid w:val="008B5999"/>
    <w:rsid w:val="008B659D"/>
    <w:rsid w:val="008C04E1"/>
    <w:rsid w:val="008C0F16"/>
    <w:rsid w:val="008C10D1"/>
    <w:rsid w:val="008C1F7E"/>
    <w:rsid w:val="008C39A1"/>
    <w:rsid w:val="008C6F56"/>
    <w:rsid w:val="008D4076"/>
    <w:rsid w:val="008D6EBB"/>
    <w:rsid w:val="008E1219"/>
    <w:rsid w:val="008E2938"/>
    <w:rsid w:val="008E55F3"/>
    <w:rsid w:val="009012E0"/>
    <w:rsid w:val="0090367F"/>
    <w:rsid w:val="00905994"/>
    <w:rsid w:val="00907B95"/>
    <w:rsid w:val="00910A55"/>
    <w:rsid w:val="00910E80"/>
    <w:rsid w:val="009160A4"/>
    <w:rsid w:val="00917EC8"/>
    <w:rsid w:val="00923C07"/>
    <w:rsid w:val="009241F8"/>
    <w:rsid w:val="00926CAD"/>
    <w:rsid w:val="00936D7C"/>
    <w:rsid w:val="0094340C"/>
    <w:rsid w:val="00954816"/>
    <w:rsid w:val="00962DCE"/>
    <w:rsid w:val="00964EC4"/>
    <w:rsid w:val="00966003"/>
    <w:rsid w:val="00966D69"/>
    <w:rsid w:val="009756DD"/>
    <w:rsid w:val="009811AD"/>
    <w:rsid w:val="00990680"/>
    <w:rsid w:val="00991824"/>
    <w:rsid w:val="00991997"/>
    <w:rsid w:val="00993BF0"/>
    <w:rsid w:val="0099558D"/>
    <w:rsid w:val="009A4213"/>
    <w:rsid w:val="009B3C83"/>
    <w:rsid w:val="009C7DEC"/>
    <w:rsid w:val="009D0A5F"/>
    <w:rsid w:val="009E2FAA"/>
    <w:rsid w:val="009E3D3E"/>
    <w:rsid w:val="009E681E"/>
    <w:rsid w:val="009F6B58"/>
    <w:rsid w:val="009F71DA"/>
    <w:rsid w:val="00A00E07"/>
    <w:rsid w:val="00A13505"/>
    <w:rsid w:val="00A15574"/>
    <w:rsid w:val="00A1598C"/>
    <w:rsid w:val="00A22021"/>
    <w:rsid w:val="00A33E4F"/>
    <w:rsid w:val="00A359F1"/>
    <w:rsid w:val="00A43C0F"/>
    <w:rsid w:val="00A43F54"/>
    <w:rsid w:val="00A45F00"/>
    <w:rsid w:val="00A46AD4"/>
    <w:rsid w:val="00A4727B"/>
    <w:rsid w:val="00A4784E"/>
    <w:rsid w:val="00A50202"/>
    <w:rsid w:val="00A542BA"/>
    <w:rsid w:val="00A553F1"/>
    <w:rsid w:val="00A561F9"/>
    <w:rsid w:val="00A643B5"/>
    <w:rsid w:val="00A655A5"/>
    <w:rsid w:val="00A66785"/>
    <w:rsid w:val="00A674ED"/>
    <w:rsid w:val="00A74E23"/>
    <w:rsid w:val="00A83D71"/>
    <w:rsid w:val="00A85077"/>
    <w:rsid w:val="00A85E18"/>
    <w:rsid w:val="00A86A72"/>
    <w:rsid w:val="00A90935"/>
    <w:rsid w:val="00AB314F"/>
    <w:rsid w:val="00AB45E8"/>
    <w:rsid w:val="00AB6AA5"/>
    <w:rsid w:val="00AB6C77"/>
    <w:rsid w:val="00AC110D"/>
    <w:rsid w:val="00AC280C"/>
    <w:rsid w:val="00AC2B2E"/>
    <w:rsid w:val="00AC466C"/>
    <w:rsid w:val="00AC5830"/>
    <w:rsid w:val="00AD3DDB"/>
    <w:rsid w:val="00AE271A"/>
    <w:rsid w:val="00AE2B41"/>
    <w:rsid w:val="00B01804"/>
    <w:rsid w:val="00B0542A"/>
    <w:rsid w:val="00B07072"/>
    <w:rsid w:val="00B135D0"/>
    <w:rsid w:val="00B139C5"/>
    <w:rsid w:val="00B24AA4"/>
    <w:rsid w:val="00B253B8"/>
    <w:rsid w:val="00B25E12"/>
    <w:rsid w:val="00B31B00"/>
    <w:rsid w:val="00B32548"/>
    <w:rsid w:val="00B410AA"/>
    <w:rsid w:val="00B477AB"/>
    <w:rsid w:val="00B57775"/>
    <w:rsid w:val="00B67809"/>
    <w:rsid w:val="00B705DF"/>
    <w:rsid w:val="00B7127F"/>
    <w:rsid w:val="00B7328B"/>
    <w:rsid w:val="00B80334"/>
    <w:rsid w:val="00B82189"/>
    <w:rsid w:val="00B830AB"/>
    <w:rsid w:val="00B8501C"/>
    <w:rsid w:val="00B869D9"/>
    <w:rsid w:val="00BA676F"/>
    <w:rsid w:val="00BA6976"/>
    <w:rsid w:val="00BB528C"/>
    <w:rsid w:val="00BC18D4"/>
    <w:rsid w:val="00BC78B1"/>
    <w:rsid w:val="00BE0970"/>
    <w:rsid w:val="00BE14DF"/>
    <w:rsid w:val="00BE3E93"/>
    <w:rsid w:val="00BF0C96"/>
    <w:rsid w:val="00C0126E"/>
    <w:rsid w:val="00C027C8"/>
    <w:rsid w:val="00C20999"/>
    <w:rsid w:val="00C3321A"/>
    <w:rsid w:val="00C42252"/>
    <w:rsid w:val="00C44C07"/>
    <w:rsid w:val="00C50836"/>
    <w:rsid w:val="00C54451"/>
    <w:rsid w:val="00C61B21"/>
    <w:rsid w:val="00C66489"/>
    <w:rsid w:val="00C74252"/>
    <w:rsid w:val="00C76807"/>
    <w:rsid w:val="00C817DC"/>
    <w:rsid w:val="00C82FBD"/>
    <w:rsid w:val="00C83D51"/>
    <w:rsid w:val="00C901B8"/>
    <w:rsid w:val="00C977D6"/>
    <w:rsid w:val="00CA1523"/>
    <w:rsid w:val="00CA2796"/>
    <w:rsid w:val="00CA2828"/>
    <w:rsid w:val="00CA4E2B"/>
    <w:rsid w:val="00CB1A3D"/>
    <w:rsid w:val="00CB4F59"/>
    <w:rsid w:val="00CC02FB"/>
    <w:rsid w:val="00CC0BD9"/>
    <w:rsid w:val="00CC157A"/>
    <w:rsid w:val="00CC72CB"/>
    <w:rsid w:val="00CC7EF0"/>
    <w:rsid w:val="00CD0DCF"/>
    <w:rsid w:val="00CE0EDF"/>
    <w:rsid w:val="00CE0EF2"/>
    <w:rsid w:val="00CE31EB"/>
    <w:rsid w:val="00CF0877"/>
    <w:rsid w:val="00CF4B67"/>
    <w:rsid w:val="00CF5D01"/>
    <w:rsid w:val="00D116D4"/>
    <w:rsid w:val="00D11DD6"/>
    <w:rsid w:val="00D149DE"/>
    <w:rsid w:val="00D14DFB"/>
    <w:rsid w:val="00D163A5"/>
    <w:rsid w:val="00D16D34"/>
    <w:rsid w:val="00D21614"/>
    <w:rsid w:val="00D21EFA"/>
    <w:rsid w:val="00D33D37"/>
    <w:rsid w:val="00D341F7"/>
    <w:rsid w:val="00D36906"/>
    <w:rsid w:val="00D43BA9"/>
    <w:rsid w:val="00D44DE7"/>
    <w:rsid w:val="00D463DD"/>
    <w:rsid w:val="00D52F4E"/>
    <w:rsid w:val="00D701B7"/>
    <w:rsid w:val="00D706E4"/>
    <w:rsid w:val="00D71D93"/>
    <w:rsid w:val="00D73406"/>
    <w:rsid w:val="00D74442"/>
    <w:rsid w:val="00D854DB"/>
    <w:rsid w:val="00D939A1"/>
    <w:rsid w:val="00DA6775"/>
    <w:rsid w:val="00DA6781"/>
    <w:rsid w:val="00DB24A0"/>
    <w:rsid w:val="00DB3021"/>
    <w:rsid w:val="00DB3C19"/>
    <w:rsid w:val="00DC33A4"/>
    <w:rsid w:val="00DC6137"/>
    <w:rsid w:val="00DD617F"/>
    <w:rsid w:val="00DD6E7E"/>
    <w:rsid w:val="00DE1061"/>
    <w:rsid w:val="00DF75C9"/>
    <w:rsid w:val="00E17268"/>
    <w:rsid w:val="00E17669"/>
    <w:rsid w:val="00E202CE"/>
    <w:rsid w:val="00E208EC"/>
    <w:rsid w:val="00E26CDA"/>
    <w:rsid w:val="00E31B5A"/>
    <w:rsid w:val="00E31D76"/>
    <w:rsid w:val="00E42C37"/>
    <w:rsid w:val="00E43A0B"/>
    <w:rsid w:val="00E51A7D"/>
    <w:rsid w:val="00E547CC"/>
    <w:rsid w:val="00E6127F"/>
    <w:rsid w:val="00E61C3C"/>
    <w:rsid w:val="00E6362B"/>
    <w:rsid w:val="00E64016"/>
    <w:rsid w:val="00E67AA2"/>
    <w:rsid w:val="00E807F8"/>
    <w:rsid w:val="00E862B9"/>
    <w:rsid w:val="00E86387"/>
    <w:rsid w:val="00E87E68"/>
    <w:rsid w:val="00E9052A"/>
    <w:rsid w:val="00E9325F"/>
    <w:rsid w:val="00E97228"/>
    <w:rsid w:val="00EA2C8F"/>
    <w:rsid w:val="00EA3008"/>
    <w:rsid w:val="00EA5AC8"/>
    <w:rsid w:val="00EA614B"/>
    <w:rsid w:val="00EB092D"/>
    <w:rsid w:val="00EB5BCC"/>
    <w:rsid w:val="00EC2170"/>
    <w:rsid w:val="00EC4FB9"/>
    <w:rsid w:val="00EC5CEF"/>
    <w:rsid w:val="00ED480F"/>
    <w:rsid w:val="00ED603E"/>
    <w:rsid w:val="00ED6AD4"/>
    <w:rsid w:val="00ED719C"/>
    <w:rsid w:val="00ED741B"/>
    <w:rsid w:val="00EE70CB"/>
    <w:rsid w:val="00F04A7C"/>
    <w:rsid w:val="00F122B9"/>
    <w:rsid w:val="00F20649"/>
    <w:rsid w:val="00F31741"/>
    <w:rsid w:val="00F34148"/>
    <w:rsid w:val="00F4031E"/>
    <w:rsid w:val="00F42A2D"/>
    <w:rsid w:val="00F4475D"/>
    <w:rsid w:val="00F55296"/>
    <w:rsid w:val="00F61457"/>
    <w:rsid w:val="00F61E2B"/>
    <w:rsid w:val="00F702C9"/>
    <w:rsid w:val="00F7066F"/>
    <w:rsid w:val="00F70D37"/>
    <w:rsid w:val="00F73F40"/>
    <w:rsid w:val="00F74186"/>
    <w:rsid w:val="00F82184"/>
    <w:rsid w:val="00F851DE"/>
    <w:rsid w:val="00F876A7"/>
    <w:rsid w:val="00F92B0D"/>
    <w:rsid w:val="00FA0FCC"/>
    <w:rsid w:val="00FA0FD8"/>
    <w:rsid w:val="00FA2A25"/>
    <w:rsid w:val="00FC0A42"/>
    <w:rsid w:val="00FC28B2"/>
    <w:rsid w:val="00FC487C"/>
    <w:rsid w:val="00FC51A5"/>
    <w:rsid w:val="00FC5758"/>
    <w:rsid w:val="00FC797F"/>
    <w:rsid w:val="00FD323B"/>
    <w:rsid w:val="00FD5B1E"/>
    <w:rsid w:val="00FE4201"/>
    <w:rsid w:val="00FE64D9"/>
    <w:rsid w:val="00FF2F78"/>
    <w:rsid w:val="00FF3E51"/>
    <w:rsid w:val="00FF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17EC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17EC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17EC8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uiPriority w:val="99"/>
    <w:rsid w:val="00826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6214"/>
    <w:rPr>
      <w:sz w:val="24"/>
      <w:szCs w:val="24"/>
    </w:rPr>
  </w:style>
  <w:style w:type="paragraph" w:styleId="a5">
    <w:name w:val="footer"/>
    <w:basedOn w:val="a"/>
    <w:link w:val="a6"/>
    <w:uiPriority w:val="99"/>
    <w:rsid w:val="00826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6214"/>
    <w:rPr>
      <w:sz w:val="24"/>
      <w:szCs w:val="24"/>
    </w:rPr>
  </w:style>
  <w:style w:type="paragraph" w:styleId="a7">
    <w:name w:val="Body Text Indent"/>
    <w:basedOn w:val="a"/>
    <w:link w:val="a8"/>
    <w:rsid w:val="00604F5F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04F5F"/>
    <w:rPr>
      <w:sz w:val="28"/>
      <w:szCs w:val="24"/>
    </w:rPr>
  </w:style>
  <w:style w:type="paragraph" w:customStyle="1" w:styleId="ConsPlusNonformat">
    <w:name w:val="ConsPlusNonformat"/>
    <w:uiPriority w:val="99"/>
    <w:rsid w:val="00B803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332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3321A"/>
    <w:rPr>
      <w:sz w:val="16"/>
      <w:szCs w:val="16"/>
    </w:rPr>
  </w:style>
  <w:style w:type="paragraph" w:customStyle="1" w:styleId="1">
    <w:name w:val="Обычный1"/>
    <w:rsid w:val="00C3321A"/>
    <w:pPr>
      <w:widowControl w:val="0"/>
      <w:snapToGrid w:val="0"/>
    </w:pPr>
  </w:style>
  <w:style w:type="paragraph" w:customStyle="1" w:styleId="1KGK9">
    <w:name w:val="1KG=K9"/>
    <w:rsid w:val="00C3321A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styleId="a9">
    <w:name w:val="Hyperlink"/>
    <w:basedOn w:val="a0"/>
    <w:rsid w:val="00A22021"/>
    <w:rPr>
      <w:color w:val="0000FF"/>
      <w:u w:val="single"/>
    </w:rPr>
  </w:style>
  <w:style w:type="paragraph" w:styleId="aa">
    <w:name w:val="Body Text"/>
    <w:basedOn w:val="a"/>
    <w:link w:val="ab"/>
    <w:rsid w:val="00A85077"/>
    <w:pPr>
      <w:spacing w:after="120"/>
    </w:pPr>
  </w:style>
  <w:style w:type="character" w:customStyle="1" w:styleId="ab">
    <w:name w:val="Основной текст Знак"/>
    <w:basedOn w:val="a0"/>
    <w:link w:val="aa"/>
    <w:rsid w:val="00A850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02309C4E8A0440D3722B44948041BE108369FCD93E12F70380703CA05B913F21245A0C7D4522AE6E7CF9F7BD88E3987FBDA9Ah13AB" TargetMode="External"/><Relationship Id="rId13" Type="http://schemas.openxmlformats.org/officeDocument/2006/relationships/hyperlink" Target="consultantplus://offline/ref=9C125FD8C8B4BD6D1CC52A7EF20101DCAC58CAEBA01C1EC24E1D5348DEA01B4D214337C35E8C0972308D6DAA00C625D6D21F24A3B3k0Y3C" TargetMode="External"/><Relationship Id="rId18" Type="http://schemas.openxmlformats.org/officeDocument/2006/relationships/hyperlink" Target="consultantplus://offline/ref=9C125FD8C8B4BD6D1CC52A7EF20101DCAC58CAEBA01C1EC24E1D5348DEA01B4D33436FCC5B821C2663D73AA700kCYE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125FD8C8B4BD6D1CC52A7EF20101DCAC5ACDECA11C1EC24E1D5348DEA01B4D33436FCC5B821C2663D73AA700kCYE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125FD8C8B4BD6D1CC52A7EF20101DCAC5FC8EFA31E1EC24E1D5348DEA01B4D214337C35F890972308D6DAA00C625D6D21F24A3B3k0Y3C" TargetMode="External"/><Relationship Id="rId17" Type="http://schemas.openxmlformats.org/officeDocument/2006/relationships/hyperlink" Target="consultantplus://offline/ref=9C125FD8C8B4BD6D1CC52A7EF20101DCAC58CAEBA01C1EC24E1D5348DEA01B4D33436FCC5B821C2663D73AA700kCYEC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125FD8C8B4BD6D1CC52A7EF20101DCAD5BCCECA21A1EC24E1D5348DEA01B4D33436FCC5B821C2663D73AA700kCYEC" TargetMode="External"/><Relationship Id="rId20" Type="http://schemas.openxmlformats.org/officeDocument/2006/relationships/hyperlink" Target="consultantplus://offline/ref=9C125FD8C8B4BD6D1CC52A7EF20101DCAC58CAE6A61E1EC24E1D5348DEA01B4D214337C559815677259C35A50AD03BD4CE0326A1kBY1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125FD8C8B4BD6D1CC52A7EF20101DCAC58CAE6A61E1EC24E1D5348DEA01B4D214337C559815677259C35A50AD03BD4CE0326A1kBY1C" TargetMode="External"/><Relationship Id="rId24" Type="http://schemas.openxmlformats.org/officeDocument/2006/relationships/hyperlink" Target="consultantplus://offline/ref=9C125FD8C8B4BD6D1CC52A7EF20101DCAE58CFE7A51C1EC24E1D5348DEA01B4D33436FCC5B821C2663D73AA700kCY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125FD8C8B4BD6D1CC52A7EF20101DCAE53C3EAA7111EC24E1D5348DEA01B4D33436FCC5B821C2663D73AA700kCYEC" TargetMode="External"/><Relationship Id="rId23" Type="http://schemas.openxmlformats.org/officeDocument/2006/relationships/hyperlink" Target="consultantplus://offline/ref=9C125FD8C8B4BD6D1CC52A7EF20101DCA659CAEEA61243C846445F4AD9AF4448265237C3519402247FCB38A5k0Y2C" TargetMode="External"/><Relationship Id="rId10" Type="http://schemas.openxmlformats.org/officeDocument/2006/relationships/hyperlink" Target="consultantplus://offline/ref=1DC02309C4E8A0440D3722B44948041BE1083692CB91E12F70380703CA05B913F21245A6C0D90D2FF3F6979071CE903B9BE7D89818hC39B" TargetMode="External"/><Relationship Id="rId19" Type="http://schemas.openxmlformats.org/officeDocument/2006/relationships/hyperlink" Target="consultantplus://offline/ref=9C125FD8C8B4BD6D1CC52A7EF20101DCAC59CBEBA11C1EC24E1D5348DEA01B4D33436FCC5B821C2663D73AA700kC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C02309C4E8A0440D3722B44948041BE10F3496C893E12F70380703CA05B913F21245A6C1DC0D2FF3F6979071CE903B9BE7D89818hC39B" TargetMode="External"/><Relationship Id="rId14" Type="http://schemas.openxmlformats.org/officeDocument/2006/relationships/hyperlink" Target="consultantplus://offline/ref=9C125FD8C8B4BD6D1CC52A7EF20101DCAC58CAEBA01C1EC24E1D5348DEA01B4D33436FCC5B821C2663D73AA700kCYEC" TargetMode="External"/><Relationship Id="rId22" Type="http://schemas.openxmlformats.org/officeDocument/2006/relationships/hyperlink" Target="consultantplus://offline/ref=9C125FD8C8B4BD6D1CC52A7EF20101DCA659CAEBA81243C846445F4AD9AF4448265237C3519402247FCB38A5k0Y2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28A5-3E37-44EA-83E4-C4C8A04C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15</Pages>
  <Words>4860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Комитет ЖКХ</Company>
  <LinksUpToDate>false</LinksUpToDate>
  <CharactersWithSpaces>32498</CharactersWithSpaces>
  <SharedDoc>false</SharedDoc>
  <HLinks>
    <vt:vector size="48" baseType="variant">
      <vt:variant>
        <vt:i4>6029321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consultantplus://offline/ref=BA171D1A99FE71E4581617AED92468DB545FC3F01F4BCBEA5BAD07A3D29D4B3E4BCE127B77CE9Cr8F2G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3801147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consultantplus://offline/ref=BA171D1A99FE71E4581617AED92468DB5953C3F11F4BCBEA5BAD07A3rDF2G</vt:lpwstr>
      </vt:variant>
      <vt:variant>
        <vt:lpwstr/>
      </vt:variant>
      <vt:variant>
        <vt:i4>524372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consultantplus://offline/ref=5FE436513502FA8ED5D7D17B176C89657A4599746A1B34E76BA464CA35q6F3G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consultantplus://offline/ref=5FE436513502FA8ED5D7D17B176C89657A4C997A6A1A34E76BA464CA35q6F3G</vt:lpwstr>
      </vt:variant>
      <vt:variant>
        <vt:lpwstr/>
      </vt:variant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consultantplus://offline/ref=5FE436513502FA8ED5D7D17B176C89657A4D917A611934E76BA464CA35q6F3G</vt:lpwstr>
      </vt:variant>
      <vt:variant>
        <vt:lpwstr/>
      </vt:variant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consultantplus://offline/ref=5FE436513502FA8ED5D7D17B176C89657A4D9B79611234E76BA464CA35635DAF897D64EC91q0F3G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Кучеренко С_В</dc:creator>
  <cp:lastModifiedBy>Собрание</cp:lastModifiedBy>
  <cp:revision>49</cp:revision>
  <cp:lastPrinted>2020-03-04T02:12:00Z</cp:lastPrinted>
  <dcterms:created xsi:type="dcterms:W3CDTF">2017-12-18T07:06:00Z</dcterms:created>
  <dcterms:modified xsi:type="dcterms:W3CDTF">2020-05-20T09:47:00Z</dcterms:modified>
</cp:coreProperties>
</file>