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E7" w:rsidRPr="00AA700E" w:rsidRDefault="007C35E7" w:rsidP="00AA700E">
      <w:pPr>
        <w:ind w:left="9356" w:right="-31"/>
        <w:rPr>
          <w:rFonts w:ascii="Times New Roman" w:hAnsi="Times New Roman" w:cs="Times New Roman"/>
          <w:sz w:val="28"/>
          <w:szCs w:val="28"/>
        </w:rPr>
      </w:pPr>
      <w:r w:rsidRPr="00AA700E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5E7" w:rsidRPr="00AA700E" w:rsidRDefault="007C35E7" w:rsidP="00AA700E">
      <w:pPr>
        <w:ind w:left="9356" w:right="-31"/>
        <w:rPr>
          <w:rFonts w:ascii="Times New Roman" w:hAnsi="Times New Roman" w:cs="Times New Roman"/>
          <w:sz w:val="28"/>
          <w:szCs w:val="28"/>
        </w:rPr>
      </w:pPr>
      <w:r w:rsidRPr="00AA700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Алейска </w:t>
      </w:r>
      <w:proofErr w:type="gramStart"/>
      <w:r w:rsidRPr="00AA70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700E">
        <w:rPr>
          <w:rFonts w:ascii="Times New Roman" w:hAnsi="Times New Roman" w:cs="Times New Roman"/>
          <w:sz w:val="28"/>
          <w:szCs w:val="28"/>
        </w:rPr>
        <w:t xml:space="preserve"> _____________ № __________</w:t>
      </w:r>
    </w:p>
    <w:p w:rsidR="007C35E7" w:rsidRPr="00643469" w:rsidRDefault="007C35E7" w:rsidP="007C3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35E7" w:rsidRDefault="007C35E7" w:rsidP="007C3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69">
        <w:rPr>
          <w:rFonts w:ascii="Times New Roman" w:hAnsi="Times New Roman" w:cs="Times New Roman"/>
          <w:b/>
          <w:sz w:val="28"/>
          <w:szCs w:val="28"/>
        </w:rPr>
        <w:t xml:space="preserve">действий антитеррористической комиссии города Алейска при установлении уровней </w:t>
      </w:r>
    </w:p>
    <w:p w:rsidR="007C35E7" w:rsidRDefault="007C35E7" w:rsidP="007C3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69">
        <w:rPr>
          <w:rFonts w:ascii="Times New Roman" w:hAnsi="Times New Roman" w:cs="Times New Roman"/>
          <w:b/>
          <w:sz w:val="28"/>
          <w:szCs w:val="28"/>
        </w:rPr>
        <w:t>террористической  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город Алейск Алтайского края</w:t>
      </w:r>
    </w:p>
    <w:p w:rsidR="007C35E7" w:rsidRDefault="007C35E7" w:rsidP="007C3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6987"/>
        <w:gridCol w:w="2551"/>
        <w:gridCol w:w="2835"/>
        <w:gridCol w:w="1699"/>
      </w:tblGrid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Время исполн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 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7C35E7" w:rsidRPr="005925DD" w:rsidTr="00AA700E">
        <w:tc>
          <w:tcPr>
            <w:tcW w:w="14848" w:type="dxa"/>
            <w:gridSpan w:val="5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14">
              <w:rPr>
                <w:rFonts w:ascii="Times New Roman" w:hAnsi="Times New Roman" w:cs="Times New Roman"/>
                <w:b/>
                <w:sz w:val="28"/>
                <w:szCs w:val="28"/>
              </w:rPr>
              <w:t>І. При установлении повышенного («синего») уровня террористической опасности (при наличии требующей подтверждения информации о реальной возможности совершения террористического акта)</w:t>
            </w:r>
          </w:p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Доклад Губернатору Алтайского края, Председателю антитеррористической комиссии Алтайского края (о сложившейся 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туации)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Изучение поступившей информации об угрозе соверш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ния террористического акта, обеспечение постоянного взаимодействия с руководством правоохранительных 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ганов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и 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антитеррористической комиссии города Алейска (далее - АТК),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 состава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внепланового заседания АТК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«Ч»+2.00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6987" w:type="dxa"/>
          </w:tcPr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членов АТК, руководящего состава администрации города о решении председателя Антитеррористической комиссии Алтайского края об установлении повышенного «Синего» уровня </w:t>
            </w:r>
          </w:p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террористической опасности </w:t>
            </w:r>
          </w:p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«Ч»+2.30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987" w:type="dxa"/>
          </w:tcPr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города «О введении в действие плана мероприятий АТК по реализации дополнительных мер по обеспечению безопасности при установлении повышенного «Синего» уровня террористической опасности»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«Ч»+3.00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(СМИ,  официальный сайт администрации города, а также  сайты администрации города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мессенджерах, использование автомобилей с громкоговорящей связью, использование видеоэкрана на городской площади)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- об установлении повышенного уровня террористич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ской опасности;</w:t>
            </w:r>
          </w:p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- о действиях граждан при установлении уровней терр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ристической опасности;</w:t>
            </w:r>
          </w:p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- о правилах поведения в условиях угрозы совершения террористического акта</w:t>
            </w:r>
          </w:p>
        </w:tc>
        <w:tc>
          <w:tcPr>
            <w:tcW w:w="2551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незамедлител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Диспетчер ЕДДС по распоряжению гл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вы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Информирование о террористической угрозе руководит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лей юридических лиц, расположенных на территории муниципального образования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«Ч»+3.00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города, диспетчер ЕДДС по </w:t>
            </w:r>
            <w:proofErr w:type="spellStart"/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распор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87" w:type="dxa"/>
          </w:tcPr>
          <w:p w:rsidR="00F16E8C" w:rsidRPr="005925DD" w:rsidRDefault="007C35E7" w:rsidP="00AA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Обследование, проведение проверок и осмотров объектов инфраструктуры, теплопроводов, газопроводов, газора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пределительных станций, энергетических систем с целью выявления возможных мест закладки взрывных устройств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повышенный «синий» уровень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в сфере ЖКХ и энергетики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Обследование, проведение проверок и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мотров объектов инфраструктуры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 целью выявления возможных мест закладки взрывных устройств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«Ч»+3.00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Уточнение расчетов сил и сре</w:t>
            </w:r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упп, предназначе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ных для ликвидации последствий террористических 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тов, их готовности к выполнению поставленных зад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«Ч»+2.30</w:t>
            </w:r>
          </w:p>
        </w:tc>
        <w:tc>
          <w:tcPr>
            <w:tcW w:w="2835" w:type="dxa"/>
          </w:tcPr>
          <w:p w:rsidR="007C35E7" w:rsidRPr="005925DD" w:rsidRDefault="007C35E7" w:rsidP="00AA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УФСБ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лейске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14848" w:type="dxa"/>
            <w:gridSpan w:val="5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14">
              <w:rPr>
                <w:rFonts w:ascii="Times New Roman" w:hAnsi="Times New Roman" w:cs="Times New Roman"/>
                <w:b/>
                <w:sz w:val="28"/>
                <w:szCs w:val="28"/>
              </w:rPr>
              <w:t>ІІ. При установлении высокого («желтого») уровня террористической опасности (наряду с мерами, принимаемыми при установлении повышенного («синего») уровня террористической опасности)</w:t>
            </w: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7C35E7" w:rsidRPr="005925DD" w:rsidRDefault="007C35E7" w:rsidP="00F1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Доклад Губернатору Алтайского края, Председателю антитеррористической комиссии Алтайского края (о сложившейся 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туации)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Изучение поступившей информации об угрозе соверш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ния террористического акта, обеспечение постоянного взаимодействия с руководством правоохранительных 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ганов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Выполнение мер, принимаемых при установлении («с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него») уровня террористической опасности, если они не б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ли выполнены до этого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«Ч»+7.00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города «О введении в действие плана мероприятий АТК по реализации дополнительных мер по обеспечению безопасности при установлении высокого «Желтого» уровня террористической опасности»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87" w:type="dxa"/>
          </w:tcPr>
          <w:p w:rsidR="00F16E8C" w:rsidRDefault="007C35E7" w:rsidP="00AA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населения о том, как вести себя в условиях угрозы совершения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террористи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 w:rsidR="00F16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E8C">
              <w:rPr>
                <w:rFonts w:ascii="Times New Roman" w:hAnsi="Times New Roman" w:cs="Times New Roman"/>
                <w:sz w:val="28"/>
                <w:szCs w:val="28"/>
              </w:rPr>
              <w:t xml:space="preserve">(СМИ,  официальный сайт администрации города, а также  сайты администрации города  в </w:t>
            </w:r>
            <w:proofErr w:type="spellStart"/>
            <w:r w:rsidR="00F16E8C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6E8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F16E8C">
              <w:rPr>
                <w:rFonts w:ascii="Times New Roman" w:hAnsi="Times New Roman" w:cs="Times New Roman"/>
                <w:sz w:val="28"/>
                <w:szCs w:val="28"/>
              </w:rPr>
              <w:t xml:space="preserve"> мессенджерах, использование автомобилей с громкоговорящей связью, использование видеоэкрана на городской площади)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печати и информации 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987" w:type="dxa"/>
          </w:tcPr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роведение проверок и осмотров объектов инфраструктуры, теплопроводов, газопроводов, газора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пределительных станций, энергетических систем с целью выявления возможных мест закладки взрывных устройств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повышенный «желтый» уровень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в сфере ЖКХ и энергетики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987" w:type="dxa"/>
          </w:tcPr>
          <w:p w:rsidR="00F16E8C" w:rsidRPr="005925DD" w:rsidRDefault="007C35E7" w:rsidP="00AA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соблюдением гражданами Росси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ской Федерации, в том числе должностными лицами, п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рядка регистрации и снятия с </w:t>
            </w:r>
            <w:proofErr w:type="spell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регистрацион</w:t>
            </w:r>
            <w:r w:rsidR="00F16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учета граждан Российской Федерации, по месту их пребывания и по месту жительства, контроль пребывания и регистр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ции иностранных граждан и лиц без гражданства въезда на территорию Российской Федерации, выезда с террит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рии Российской Федерации и транзитного проезда через те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риторию Российской Федерации</w:t>
            </w:r>
            <w:proofErr w:type="gramEnd"/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«Ч»+1.30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Перевод сил и средств муниципального образования город Алейск, предназначенных для ликвидации после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ствий террористических актов и эвакуации населения, в режим повышенной готовности. Уточнение расч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тов и плана их применения по предназначению, а также техн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ческих средств и специального оборудования для пров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дения спасательных работ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«Ч»+1.30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города, </w:t>
            </w:r>
            <w:proofErr w:type="spellStart"/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 w:rsidR="00F16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proofErr w:type="gram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руководители авари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но-спасательных формирований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Уточнение расчетов по эвакуации, размещению и перв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очередному жизнеобеспечению  населения из возможных районов ЧС (проведение контртеррористической опер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ции), выбор подготовленных пунктов временного разм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щения людей (далее ПВР)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Эвакуационная к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миссия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7" w:type="dxa"/>
          </w:tcPr>
          <w:p w:rsidR="007C35E7" w:rsidRPr="005925DD" w:rsidRDefault="007C35E7" w:rsidP="00AA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потенциальных объектов террор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стических посягательств, отработка действий их перс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нала по минимизации и ликвидации последствий всле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ствие возможного террористического акта, усиление ко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троля пропускного режима, противопожарного состояния, ант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террористической защищенности объектов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«Ч»+2.00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города, руководит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ли организаций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Перевод медицинских учреждений в режим </w:t>
            </w:r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повышен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готовности, оценка возможностей медицинских орган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заций по оказанию медицинской помощи в неотложной и экстренной форме, а также по организации медицинской эвакуации лиц, которым в результате террористического акта может быть причинен вред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«Ч»+2.00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14848" w:type="dxa"/>
            <w:gridSpan w:val="5"/>
          </w:tcPr>
          <w:p w:rsidR="007C35E7" w:rsidRPr="00FB1286" w:rsidRDefault="007C35E7" w:rsidP="00AC0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ІІІ. При установлении критического («красного») уровня террористической опасности </w:t>
            </w:r>
          </w:p>
          <w:p w:rsidR="007C35E7" w:rsidRPr="00FB1286" w:rsidRDefault="007C35E7" w:rsidP="00AC0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1286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информации о совершенном террористическом акте либо о совершении действий,</w:t>
            </w:r>
            <w:proofErr w:type="gramEnd"/>
          </w:p>
          <w:p w:rsidR="00F16E8C" w:rsidRPr="005925DD" w:rsidRDefault="007C35E7" w:rsidP="00AA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286">
              <w:rPr>
                <w:rFonts w:ascii="Times New Roman" w:hAnsi="Times New Roman" w:cs="Times New Roman"/>
                <w:b/>
                <w:sz w:val="28"/>
                <w:szCs w:val="28"/>
              </w:rPr>
              <w:t>создающих</w:t>
            </w:r>
            <w:proofErr w:type="gramEnd"/>
            <w:r w:rsidRPr="00FB1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непосредственную  угрозу террористического акта)</w:t>
            </w: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F16E8C" w:rsidRPr="005925DD" w:rsidRDefault="007C35E7" w:rsidP="00AA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Уяснение характера, совершаемого (совершенного) те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рористического акта, оценка возможных последствий развития ЧС, доклад Губернатору Алтайского края, Председателю антитеррористической комиссии Алта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ского края (о сложившейся обстановке)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Выполнение мер, принимаемых при установлении пов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шенного («синего»), высокого («желтого») уровней те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рористической опасности, если они не были выполнены до этого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«Ч»+3.00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города «О введении в действие плана мероприятий АТК по реализации дополнительных мер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установлении критического «Красного» уровня террористической опасности»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«Ч»+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Усиление охраны наиболее вероятных объектов террор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стических посягательств (в соответствии с перечнем п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тенциальных объектов террористических посягательств и мест массового пребывания людей на территории мун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образования)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«Ч»+0,5 часа – в рабочее время; «Ч»+1.30 – в 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антитеррористической комиссии (по согласованию) для обсуждения вопросов, касающи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ся принятия дополнительных мер по обеспечению бе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опасности на территории муниципального образования, с пр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глашением руководителей организаций, участвующих в пресечении террористического акта,  с постановкой задач, в том числе: перевод сотрудников антитеррорист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ческой комиссии (по согласованию) на особый режим 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Приведение в состояние готовности группировки сил и средств, созданной для проведения первоочередных м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роприятий, ликвидации последствий террористических актов и эвакуации населения, развертывание ПВР</w:t>
            </w:r>
          </w:p>
        </w:tc>
        <w:tc>
          <w:tcPr>
            <w:tcW w:w="2551" w:type="dxa"/>
          </w:tcPr>
          <w:p w:rsidR="00F16E8C" w:rsidRPr="005925DD" w:rsidRDefault="007C35E7" w:rsidP="00AA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незамедлител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но при поступл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нии сигнала о совершении 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ракта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Руководитель ОГ, 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При необходимости оказание содействия в размещении эвакуируемого населения в пунктах временного разм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щения, регистрация эвакуируемых, организация питания, медицинского обслуживания, развертывания пунктов оказания первой медицинской и экстренной психолог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ческой помощи пострадавшим, обеспечение товарами первой 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обходимости, одеждой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города, председ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тель эвакуационной комиссии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складывающейся на терр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тории муниципального образования обстановке, возн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кающих угрозах и ходе аварийно-спасательных и других неотложных работ в районе (на объекте) совершения те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вести себя в условиях угрозы совершения террористического акта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>(СМИ,  официальный сайт администрации города, а также  сайты администрации города  в различных мессенджерах, использование автомобилей с громкоговорящей связью, использование видеоэкрана на городской площади)</w:t>
            </w:r>
            <w:proofErr w:type="gramEnd"/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«Ч»+1.00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по печати и информации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последствиях террорист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ческого акта, ходе аварийно-спасательных, других нео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ложных работ (далее АСДНР), подготовка предложений для принятия решений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До отмены кр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тического уровня террористической опасности 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</w:t>
            </w:r>
          </w:p>
        </w:tc>
        <w:tc>
          <w:tcPr>
            <w:tcW w:w="2551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критический «красный» уровень</w:t>
            </w:r>
          </w:p>
          <w:p w:rsidR="00AA700E" w:rsidRPr="005925DD" w:rsidRDefault="00AA700E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proofErr w:type="spell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Ограничение проведения учебных занятий в муниц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пальных образовательных организациях, оформление 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обходимых распорядительных документов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До отмены кр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тического уровня террористической опасности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города, комитет по образованию и делам молодежи 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министрации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организаций и предприятий мун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город Алейск, режим работы к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торых должен быть ограничен, оформление необходимых распорядительных документов 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«Ч»+4.00, до отмены критич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ского уровня те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рористической опасности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proofErr w:type="spell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руководит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ли организаций 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действий мун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ципальных сил при проведении АСДНР, формирования органов, привлекаемых к первоочередным мероприятиям по пресечению террористического акта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города, комитет по ЖКХ, транспорту, строительству и архитектуре админ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соответствующих медицинских организаций в режим чрезвычайной ситуации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критический «красный» уровень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</w:t>
            </w:r>
            <w:proofErr w:type="spell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987" w:type="dxa"/>
          </w:tcPr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охраны наиболее вероятных объектов террористических посягательств </w:t>
            </w:r>
          </w:p>
        </w:tc>
        <w:tc>
          <w:tcPr>
            <w:tcW w:w="2551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критический «красный» уровень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пострадавших граждан. Содействие в оказании мер социальной поддержки и защиты постр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давшему населению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по завершении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 города, органы адм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3.17.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Уточнение объемов оказания помощи пострадавшему населению, возмещение вреда и ущерба пострадавшим, раненым, семьям погибших, а также материального ущерба объектам на территории города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по завершении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 города, органы адм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одеждой</w:t>
            </w:r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критический «красный» уровень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по экономике и труду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987" w:type="dxa"/>
          </w:tcPr>
          <w:p w:rsidR="007C35E7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</w:t>
            </w:r>
          </w:p>
        </w:tc>
        <w:tc>
          <w:tcPr>
            <w:tcW w:w="2551" w:type="dxa"/>
          </w:tcPr>
          <w:p w:rsidR="007C35E7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на который установлен критический «красный» уровень</w:t>
            </w:r>
          </w:p>
          <w:p w:rsidR="00AA700E" w:rsidRDefault="00AA700E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ПСО ФПС ГПС ГУ МЧС России по Алтайскому краю,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E7" w:rsidRPr="005925DD" w:rsidTr="00AA700E">
        <w:tc>
          <w:tcPr>
            <w:tcW w:w="776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6987" w:type="dxa"/>
          </w:tcPr>
          <w:p w:rsidR="007C35E7" w:rsidRPr="005925DD" w:rsidRDefault="007C35E7" w:rsidP="00AC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муниципального образов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ния город Алейск об изменении или отмене уровня те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 xml:space="preserve">рористической опасности </w:t>
            </w:r>
            <w:r w:rsidR="00D238A6">
              <w:rPr>
                <w:rFonts w:ascii="Times New Roman" w:hAnsi="Times New Roman" w:cs="Times New Roman"/>
                <w:sz w:val="28"/>
                <w:szCs w:val="28"/>
              </w:rPr>
              <w:t>(СМИ,  официальный сайт администрации города, а также  сайты администрации города  в различных мессенджерах, использование автомобилей с громкоговорящей связью, использование видеоэкрана на городской площади)</w:t>
            </w:r>
            <w:bookmarkStart w:id="0" w:name="_GoBack"/>
            <w:bookmarkEnd w:id="0"/>
            <w:proofErr w:type="gramEnd"/>
          </w:p>
        </w:tc>
        <w:tc>
          <w:tcPr>
            <w:tcW w:w="2551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  <w:tc>
          <w:tcPr>
            <w:tcW w:w="2835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Отдел по делам Г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5DD">
              <w:rPr>
                <w:rFonts w:ascii="Times New Roman" w:hAnsi="Times New Roman" w:cs="Times New Roman"/>
                <w:sz w:val="28"/>
                <w:szCs w:val="28"/>
              </w:rPr>
              <w:t>ЧС администрации города</w:t>
            </w:r>
          </w:p>
        </w:tc>
        <w:tc>
          <w:tcPr>
            <w:tcW w:w="1699" w:type="dxa"/>
          </w:tcPr>
          <w:p w:rsidR="007C35E7" w:rsidRPr="005925DD" w:rsidRDefault="007C35E7" w:rsidP="00AC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5E7" w:rsidRPr="00643469" w:rsidRDefault="007C35E7" w:rsidP="007C3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5E7" w:rsidRDefault="007C35E7" w:rsidP="007C35E7"/>
    <w:p w:rsidR="007C35E7" w:rsidRPr="00D1612B" w:rsidRDefault="007C35E7" w:rsidP="007C35E7">
      <w:pPr>
        <w:rPr>
          <w:rFonts w:ascii="Times New Roman" w:hAnsi="Times New Roman" w:cs="Times New Roman"/>
          <w:sz w:val="28"/>
          <w:szCs w:val="28"/>
        </w:rPr>
      </w:pPr>
      <w:r w:rsidRPr="00D1612B">
        <w:rPr>
          <w:rFonts w:ascii="Times New Roman" w:hAnsi="Times New Roman" w:cs="Times New Roman"/>
          <w:sz w:val="28"/>
          <w:szCs w:val="28"/>
        </w:rPr>
        <w:t>Главный специалист по спецработе</w:t>
      </w:r>
    </w:p>
    <w:p w:rsidR="007C35E7" w:rsidRPr="00D1612B" w:rsidRDefault="007C35E7" w:rsidP="007C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612B">
        <w:rPr>
          <w:rFonts w:ascii="Times New Roman" w:hAnsi="Times New Roman" w:cs="Times New Roman"/>
          <w:sz w:val="28"/>
          <w:szCs w:val="28"/>
        </w:rPr>
        <w:t>тдела по делам ГО и ЧС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E7" w:rsidRDefault="007C35E7"/>
    <w:sectPr w:rsidR="007C35E7" w:rsidSect="00AA700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E7"/>
    <w:rsid w:val="007C35E7"/>
    <w:rsid w:val="00AA700E"/>
    <w:rsid w:val="00D238A6"/>
    <w:rsid w:val="00F1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C35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5E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C35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5E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2024-02-26T10:25:00Z</dcterms:created>
  <dcterms:modified xsi:type="dcterms:W3CDTF">2024-02-26T10:40:00Z</dcterms:modified>
</cp:coreProperties>
</file>